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D2F" w:rsidRPr="00DF0D2F" w:rsidRDefault="00E16C8C" w:rsidP="00DF0D2F">
      <w:pPr>
        <w:suppressAutoHyphens/>
        <w:jc w:val="center"/>
        <w:rPr>
          <w:rFonts w:eastAsia="Batang"/>
          <w:b/>
          <w:lang w:eastAsia="ar-SA"/>
        </w:rPr>
      </w:pPr>
      <w:r>
        <w:rPr>
          <w:b/>
        </w:rPr>
        <w:t xml:space="preserve">                  </w:t>
      </w:r>
      <w:r w:rsidR="00DF0D2F" w:rsidRPr="00DF0D2F">
        <w:rPr>
          <w:rFonts w:eastAsia="Batang"/>
          <w:b/>
          <w:lang w:eastAsia="ar-SA"/>
        </w:rPr>
        <w:t>Государственное бюджетное общеобразовательное учреждение</w:t>
      </w:r>
    </w:p>
    <w:p w:rsidR="00DF0D2F" w:rsidRPr="00DF0D2F" w:rsidRDefault="00DF0D2F" w:rsidP="00DF0D2F">
      <w:pPr>
        <w:suppressAutoHyphens/>
        <w:autoSpaceDN w:val="0"/>
        <w:ind w:right="-408"/>
        <w:jc w:val="center"/>
        <w:rPr>
          <w:rFonts w:eastAsia="Batang"/>
          <w:b/>
          <w:lang w:eastAsia="ar-SA"/>
        </w:rPr>
      </w:pPr>
      <w:r w:rsidRPr="00DF0D2F">
        <w:rPr>
          <w:rFonts w:eastAsia="Batang"/>
          <w:b/>
          <w:lang w:eastAsia="ar-SA"/>
        </w:rPr>
        <w:t>средняя общеобразовательная школа № 491 с углубленным изучением математики</w:t>
      </w:r>
    </w:p>
    <w:p w:rsidR="00DF0D2F" w:rsidRPr="00DF0D2F" w:rsidRDefault="00DF0D2F" w:rsidP="00DF0D2F">
      <w:pPr>
        <w:suppressAutoHyphens/>
        <w:autoSpaceDN w:val="0"/>
        <w:jc w:val="center"/>
        <w:rPr>
          <w:rFonts w:eastAsia="Batang"/>
          <w:b/>
          <w:lang w:eastAsia="ar-SA"/>
        </w:rPr>
      </w:pPr>
      <w:r w:rsidRPr="00DF0D2F">
        <w:rPr>
          <w:rFonts w:eastAsia="Batang"/>
          <w:b/>
          <w:lang w:eastAsia="ar-SA"/>
        </w:rPr>
        <w:t>Красногвардейского района Санкт-Петербурга</w:t>
      </w:r>
    </w:p>
    <w:p w:rsidR="00DF0D2F" w:rsidRPr="00DF0D2F" w:rsidRDefault="00DF0D2F" w:rsidP="00DF0D2F">
      <w:pPr>
        <w:suppressAutoHyphens/>
        <w:autoSpaceDN w:val="0"/>
        <w:jc w:val="center"/>
        <w:rPr>
          <w:rFonts w:eastAsia="Batang"/>
          <w:b/>
          <w:sz w:val="28"/>
          <w:szCs w:val="28"/>
          <w:lang w:eastAsia="ar-SA"/>
        </w:rPr>
      </w:pPr>
    </w:p>
    <w:p w:rsidR="00DF0D2F" w:rsidRPr="00DF0D2F" w:rsidRDefault="00DF0D2F" w:rsidP="00DF0D2F">
      <w:pPr>
        <w:suppressAutoHyphens/>
        <w:autoSpaceDN w:val="0"/>
        <w:rPr>
          <w:rFonts w:eastAsia="Batang"/>
          <w:lang w:eastAsia="ar-SA"/>
        </w:rPr>
      </w:pPr>
      <w:r w:rsidRPr="00DF0D2F">
        <w:rPr>
          <w:rFonts w:eastAsia="Batang"/>
          <w:lang w:eastAsia="ar-SA"/>
        </w:rPr>
        <w:t xml:space="preserve">                                                                                            </w:t>
      </w:r>
    </w:p>
    <w:tbl>
      <w:tblPr>
        <w:tblStyle w:val="ac"/>
        <w:tblW w:w="2060" w:type="pct"/>
        <w:jc w:val="right"/>
        <w:tblInd w:w="1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943"/>
      </w:tblGrid>
      <w:tr w:rsidR="00DF0D2F" w:rsidRPr="00DF0D2F" w:rsidTr="00DF0D2F">
        <w:trPr>
          <w:jc w:val="right"/>
        </w:trPr>
        <w:tc>
          <w:tcPr>
            <w:tcW w:w="5000" w:type="pct"/>
            <w:hideMark/>
          </w:tcPr>
          <w:p w:rsidR="00DF0D2F" w:rsidRPr="00DF0D2F" w:rsidRDefault="00DF0D2F" w:rsidP="00DF0D2F">
            <w:pPr>
              <w:suppressAutoHyphens/>
              <w:autoSpaceDN w:val="0"/>
              <w:rPr>
                <w:rFonts w:eastAsia="Batang"/>
                <w:sz w:val="20"/>
                <w:szCs w:val="20"/>
                <w:lang w:eastAsia="ar-SA"/>
              </w:rPr>
            </w:pPr>
            <w:r w:rsidRPr="00DF0D2F">
              <w:rPr>
                <w:rFonts w:eastAsia="Batang"/>
                <w:sz w:val="20"/>
                <w:szCs w:val="20"/>
                <w:lang w:eastAsia="ar-SA"/>
              </w:rPr>
              <w:t>Утверждаю</w:t>
            </w:r>
          </w:p>
          <w:p w:rsidR="00DF0D2F" w:rsidRPr="00DF0D2F" w:rsidRDefault="00DF0D2F" w:rsidP="00DF0D2F">
            <w:pPr>
              <w:suppressAutoHyphens/>
              <w:autoSpaceDN w:val="0"/>
              <w:rPr>
                <w:rFonts w:eastAsia="Batang"/>
                <w:sz w:val="20"/>
                <w:szCs w:val="20"/>
                <w:lang w:eastAsia="ar-SA"/>
              </w:rPr>
            </w:pPr>
            <w:r w:rsidRPr="00DF0D2F">
              <w:rPr>
                <w:rFonts w:eastAsia="Batang"/>
                <w:sz w:val="20"/>
                <w:szCs w:val="20"/>
                <w:lang w:eastAsia="ar-SA"/>
              </w:rPr>
              <w:t>Директор  ГБОУ  СОШ  № 491</w:t>
            </w:r>
          </w:p>
          <w:p w:rsidR="00DF0D2F" w:rsidRPr="00DF0D2F" w:rsidRDefault="00DF0D2F" w:rsidP="00DF0D2F">
            <w:pPr>
              <w:suppressAutoHyphens/>
              <w:autoSpaceDN w:val="0"/>
              <w:rPr>
                <w:rFonts w:eastAsia="Batang"/>
                <w:sz w:val="20"/>
                <w:szCs w:val="20"/>
                <w:lang w:eastAsia="ar-SA"/>
              </w:rPr>
            </w:pPr>
            <w:r w:rsidRPr="00DF0D2F">
              <w:rPr>
                <w:rFonts w:eastAsia="Batang"/>
                <w:sz w:val="20"/>
                <w:szCs w:val="20"/>
                <w:lang w:eastAsia="ar-SA"/>
              </w:rPr>
              <w:t>_____________</w:t>
            </w:r>
            <w:proofErr w:type="spellStart"/>
            <w:r w:rsidRPr="00DF0D2F">
              <w:rPr>
                <w:rFonts w:eastAsia="Batang"/>
                <w:sz w:val="20"/>
                <w:szCs w:val="20"/>
                <w:lang w:eastAsia="ar-SA"/>
              </w:rPr>
              <w:t>В.А.Коганкова</w:t>
            </w:r>
            <w:proofErr w:type="spellEnd"/>
          </w:p>
        </w:tc>
      </w:tr>
      <w:tr w:rsidR="00DF0D2F" w:rsidRPr="00DF0D2F" w:rsidTr="00DF0D2F">
        <w:trPr>
          <w:jc w:val="right"/>
        </w:trPr>
        <w:tc>
          <w:tcPr>
            <w:tcW w:w="5000" w:type="pct"/>
            <w:hideMark/>
          </w:tcPr>
          <w:p w:rsidR="00DF0D2F" w:rsidRPr="00DF0D2F" w:rsidRDefault="00DF0D2F" w:rsidP="00DF0D2F">
            <w:pPr>
              <w:suppressAutoHyphens/>
              <w:autoSpaceDN w:val="0"/>
              <w:rPr>
                <w:rFonts w:eastAsia="Batang"/>
                <w:sz w:val="22"/>
                <w:szCs w:val="22"/>
                <w:lang w:eastAsia="ar-SA"/>
              </w:rPr>
            </w:pPr>
            <w:r w:rsidRPr="00DF0D2F">
              <w:rPr>
                <w:rFonts w:eastAsia="Batang"/>
                <w:sz w:val="22"/>
                <w:szCs w:val="22"/>
                <w:lang w:eastAsia="ar-SA"/>
              </w:rPr>
              <w:t>Приказ №</w:t>
            </w:r>
            <w:proofErr w:type="spellStart"/>
            <w:r w:rsidRPr="00DF0D2F">
              <w:rPr>
                <w:rFonts w:eastAsia="Batang"/>
                <w:sz w:val="22"/>
                <w:szCs w:val="22"/>
                <w:lang w:eastAsia="ar-SA"/>
              </w:rPr>
              <w:t>___</w:t>
            </w:r>
            <w:proofErr w:type="gramStart"/>
            <w:r w:rsidRPr="00DF0D2F">
              <w:rPr>
                <w:rFonts w:eastAsia="Batang"/>
                <w:sz w:val="22"/>
                <w:szCs w:val="22"/>
                <w:lang w:eastAsia="ar-SA"/>
              </w:rPr>
              <w:t>от</w:t>
            </w:r>
            <w:proofErr w:type="spellEnd"/>
            <w:proofErr w:type="gramEnd"/>
            <w:r w:rsidRPr="00DF0D2F">
              <w:rPr>
                <w:rFonts w:eastAsia="Batang"/>
                <w:sz w:val="22"/>
                <w:szCs w:val="22"/>
                <w:lang w:eastAsia="ar-SA"/>
              </w:rPr>
              <w:t>___________</w:t>
            </w:r>
          </w:p>
        </w:tc>
      </w:tr>
      <w:tr w:rsidR="00DF0D2F" w:rsidRPr="00DF0D2F" w:rsidTr="00DF0D2F">
        <w:trPr>
          <w:jc w:val="right"/>
        </w:trPr>
        <w:tc>
          <w:tcPr>
            <w:tcW w:w="5000" w:type="pct"/>
          </w:tcPr>
          <w:p w:rsidR="00DF0D2F" w:rsidRPr="00DF0D2F" w:rsidRDefault="00DF0D2F" w:rsidP="00DF0D2F">
            <w:pPr>
              <w:suppressAutoHyphens/>
              <w:autoSpaceDN w:val="0"/>
              <w:rPr>
                <w:rFonts w:eastAsia="Batang"/>
                <w:sz w:val="20"/>
                <w:szCs w:val="20"/>
                <w:lang w:eastAsia="ar-SA"/>
              </w:rPr>
            </w:pPr>
          </w:p>
        </w:tc>
      </w:tr>
      <w:tr w:rsidR="00DF0D2F" w:rsidRPr="00DF0D2F" w:rsidTr="00DF0D2F">
        <w:trPr>
          <w:jc w:val="right"/>
        </w:trPr>
        <w:tc>
          <w:tcPr>
            <w:tcW w:w="5000" w:type="pct"/>
          </w:tcPr>
          <w:p w:rsidR="00DF0D2F" w:rsidRPr="00DF0D2F" w:rsidRDefault="00DF0D2F" w:rsidP="00DF0D2F">
            <w:pPr>
              <w:suppressAutoHyphens/>
              <w:autoSpaceDN w:val="0"/>
              <w:rPr>
                <w:rFonts w:eastAsia="Batang"/>
                <w:sz w:val="20"/>
                <w:szCs w:val="20"/>
                <w:lang w:eastAsia="ar-SA"/>
              </w:rPr>
            </w:pPr>
            <w:r w:rsidRPr="00DF0D2F">
              <w:rPr>
                <w:rFonts w:eastAsia="Batang"/>
                <w:sz w:val="20"/>
                <w:szCs w:val="20"/>
                <w:lang w:eastAsia="ar-SA"/>
              </w:rPr>
              <w:t>Принято</w:t>
            </w:r>
          </w:p>
          <w:p w:rsidR="00DF0D2F" w:rsidRPr="00DF0D2F" w:rsidRDefault="00DF0D2F" w:rsidP="00DF0D2F">
            <w:pPr>
              <w:suppressAutoHyphens/>
              <w:autoSpaceDN w:val="0"/>
              <w:rPr>
                <w:rFonts w:eastAsia="Batang"/>
                <w:sz w:val="20"/>
                <w:szCs w:val="20"/>
                <w:lang w:eastAsia="ar-SA"/>
              </w:rPr>
            </w:pPr>
            <w:r w:rsidRPr="00DF0D2F">
              <w:rPr>
                <w:rFonts w:eastAsia="Batang"/>
                <w:sz w:val="20"/>
                <w:szCs w:val="20"/>
                <w:lang w:eastAsia="ar-SA"/>
              </w:rPr>
              <w:t xml:space="preserve"> на заседании педагогического совета</w:t>
            </w:r>
          </w:p>
          <w:p w:rsidR="00DF0D2F" w:rsidRPr="00DF0D2F" w:rsidRDefault="00DF0D2F" w:rsidP="00DF0D2F">
            <w:pPr>
              <w:suppressAutoHyphens/>
              <w:autoSpaceDN w:val="0"/>
              <w:rPr>
                <w:rFonts w:eastAsia="Batang"/>
                <w:sz w:val="20"/>
                <w:szCs w:val="20"/>
                <w:u w:val="single"/>
                <w:lang w:eastAsia="ar-SA"/>
              </w:rPr>
            </w:pPr>
            <w:r w:rsidRPr="00DF0D2F">
              <w:rPr>
                <w:rFonts w:eastAsia="Batang"/>
                <w:sz w:val="20"/>
                <w:szCs w:val="20"/>
                <w:lang w:eastAsia="ar-SA"/>
              </w:rPr>
              <w:t>Протокол №</w:t>
            </w:r>
            <w:r w:rsidRPr="00DF0D2F">
              <w:rPr>
                <w:rFonts w:eastAsia="Batang"/>
                <w:sz w:val="20"/>
                <w:szCs w:val="20"/>
                <w:u w:val="single"/>
                <w:lang w:eastAsia="ar-SA"/>
              </w:rPr>
              <w:t xml:space="preserve">   </w:t>
            </w:r>
            <w:proofErr w:type="gramStart"/>
            <w:r w:rsidRPr="00DF0D2F">
              <w:rPr>
                <w:rFonts w:eastAsia="Batang"/>
                <w:sz w:val="20"/>
                <w:szCs w:val="20"/>
                <w:lang w:eastAsia="ar-SA"/>
              </w:rPr>
              <w:t>от</w:t>
            </w:r>
            <w:proofErr w:type="gramEnd"/>
            <w:r w:rsidRPr="00DF0D2F">
              <w:rPr>
                <w:rFonts w:eastAsia="Batang"/>
                <w:sz w:val="20"/>
                <w:szCs w:val="20"/>
                <w:lang w:eastAsia="ar-SA"/>
              </w:rPr>
              <w:t xml:space="preserve"> </w:t>
            </w:r>
            <w:r w:rsidRPr="00DF0D2F">
              <w:rPr>
                <w:rFonts w:eastAsia="Batang"/>
                <w:sz w:val="20"/>
                <w:szCs w:val="20"/>
                <w:u w:val="single"/>
                <w:lang w:eastAsia="ar-SA"/>
              </w:rPr>
              <w:t xml:space="preserve"> </w:t>
            </w:r>
          </w:p>
          <w:p w:rsidR="00DF0D2F" w:rsidRPr="00DF0D2F" w:rsidRDefault="00DF0D2F" w:rsidP="00DF0D2F">
            <w:pPr>
              <w:suppressAutoHyphens/>
              <w:autoSpaceDN w:val="0"/>
              <w:rPr>
                <w:rFonts w:eastAsia="Batang"/>
                <w:sz w:val="20"/>
                <w:szCs w:val="20"/>
                <w:lang w:eastAsia="ar-SA"/>
              </w:rPr>
            </w:pPr>
          </w:p>
        </w:tc>
      </w:tr>
      <w:tr w:rsidR="00DF0D2F" w:rsidRPr="00DF0D2F" w:rsidTr="00DF0D2F">
        <w:trPr>
          <w:jc w:val="right"/>
        </w:trPr>
        <w:tc>
          <w:tcPr>
            <w:tcW w:w="5000" w:type="pct"/>
          </w:tcPr>
          <w:p w:rsidR="00DF0D2F" w:rsidRPr="00DF0D2F" w:rsidRDefault="00DF0D2F" w:rsidP="00DF0D2F">
            <w:pPr>
              <w:suppressAutoHyphens/>
              <w:autoSpaceDN w:val="0"/>
              <w:rPr>
                <w:rFonts w:eastAsia="Batang"/>
                <w:sz w:val="20"/>
                <w:szCs w:val="20"/>
                <w:lang w:eastAsia="ar-SA"/>
              </w:rPr>
            </w:pPr>
          </w:p>
        </w:tc>
      </w:tr>
      <w:tr w:rsidR="00DF0D2F" w:rsidRPr="00DF0D2F" w:rsidTr="00DF0D2F">
        <w:trPr>
          <w:jc w:val="right"/>
        </w:trPr>
        <w:tc>
          <w:tcPr>
            <w:tcW w:w="5000" w:type="pct"/>
          </w:tcPr>
          <w:p w:rsidR="00DF0D2F" w:rsidRPr="00DF0D2F" w:rsidRDefault="00DF0D2F" w:rsidP="00DF0D2F">
            <w:pPr>
              <w:suppressAutoHyphens/>
              <w:autoSpaceDN w:val="0"/>
              <w:rPr>
                <w:rFonts w:eastAsia="Batang"/>
                <w:lang w:eastAsia="ar-SA"/>
              </w:rPr>
            </w:pPr>
          </w:p>
        </w:tc>
      </w:tr>
      <w:tr w:rsidR="00DF0D2F" w:rsidRPr="00DF0D2F" w:rsidTr="00DF0D2F">
        <w:trPr>
          <w:jc w:val="right"/>
        </w:trPr>
        <w:tc>
          <w:tcPr>
            <w:tcW w:w="5000" w:type="pct"/>
            <w:hideMark/>
          </w:tcPr>
          <w:p w:rsidR="00DF0D2F" w:rsidRPr="00DF0D2F" w:rsidRDefault="00DF0D2F" w:rsidP="00DF0D2F">
            <w:pPr>
              <w:suppressAutoHyphens/>
              <w:autoSpaceDN w:val="0"/>
              <w:rPr>
                <w:rFonts w:eastAsia="Batang"/>
                <w:sz w:val="20"/>
                <w:szCs w:val="20"/>
                <w:lang w:eastAsia="ar-SA"/>
              </w:rPr>
            </w:pPr>
            <w:r w:rsidRPr="00DF0D2F">
              <w:rPr>
                <w:rFonts w:eastAsia="Batang"/>
                <w:sz w:val="20"/>
                <w:szCs w:val="20"/>
                <w:lang w:eastAsia="ar-SA"/>
              </w:rPr>
              <w:t xml:space="preserve">Рассмотрено </w:t>
            </w:r>
          </w:p>
          <w:p w:rsidR="00DF0D2F" w:rsidRPr="00DF0D2F" w:rsidRDefault="00DF0D2F" w:rsidP="00DF0D2F">
            <w:pPr>
              <w:suppressAutoHyphens/>
              <w:autoSpaceDN w:val="0"/>
              <w:rPr>
                <w:rFonts w:eastAsia="Batang"/>
                <w:sz w:val="20"/>
                <w:szCs w:val="20"/>
                <w:lang w:eastAsia="ar-SA"/>
              </w:rPr>
            </w:pPr>
            <w:r w:rsidRPr="00DF0D2F">
              <w:rPr>
                <w:rFonts w:eastAsia="Batang"/>
                <w:sz w:val="20"/>
                <w:szCs w:val="20"/>
                <w:lang w:eastAsia="ar-SA"/>
              </w:rPr>
              <w:t>на заседании методического объединения</w:t>
            </w:r>
          </w:p>
          <w:p w:rsidR="00DF0D2F" w:rsidRPr="00DF0D2F" w:rsidRDefault="00DF0D2F" w:rsidP="00DF0D2F">
            <w:pPr>
              <w:suppressAutoHyphens/>
              <w:autoSpaceDN w:val="0"/>
              <w:rPr>
                <w:rFonts w:eastAsia="Batang"/>
                <w:lang w:eastAsia="ar-SA"/>
              </w:rPr>
            </w:pPr>
            <w:r w:rsidRPr="00DF0D2F">
              <w:rPr>
                <w:rFonts w:eastAsia="Batang"/>
                <w:sz w:val="20"/>
                <w:szCs w:val="20"/>
                <w:lang w:eastAsia="ar-SA"/>
              </w:rPr>
              <w:t>Руководитель методического объединения _____________________</w:t>
            </w:r>
          </w:p>
        </w:tc>
      </w:tr>
    </w:tbl>
    <w:p w:rsidR="00DF0D2F" w:rsidRPr="00DF0D2F" w:rsidRDefault="00DF0D2F" w:rsidP="00DF0D2F">
      <w:pPr>
        <w:suppressAutoHyphens/>
        <w:autoSpaceDN w:val="0"/>
        <w:rPr>
          <w:rFonts w:eastAsia="Batang"/>
          <w:lang w:eastAsia="ar-SA"/>
        </w:rPr>
      </w:pPr>
      <w:r w:rsidRPr="00DF0D2F">
        <w:rPr>
          <w:rFonts w:eastAsia="Batang"/>
          <w:lang w:eastAsia="ar-SA"/>
        </w:rPr>
        <w:t xml:space="preserve">     </w:t>
      </w:r>
    </w:p>
    <w:p w:rsidR="00DF0D2F" w:rsidRPr="00DF0D2F" w:rsidRDefault="00DF0D2F" w:rsidP="00DF0D2F">
      <w:pPr>
        <w:suppressAutoHyphens/>
        <w:autoSpaceDN w:val="0"/>
        <w:rPr>
          <w:rFonts w:eastAsia="Batang"/>
          <w:lang w:eastAsia="ar-SA"/>
        </w:rPr>
      </w:pPr>
    </w:p>
    <w:p w:rsidR="00DF0D2F" w:rsidRPr="00DF0D2F" w:rsidRDefault="00DF0D2F" w:rsidP="00DF0D2F">
      <w:pPr>
        <w:suppressAutoHyphens/>
        <w:autoSpaceDN w:val="0"/>
        <w:rPr>
          <w:rFonts w:eastAsia="Batang"/>
          <w:lang w:eastAsia="ar-SA"/>
        </w:rPr>
      </w:pPr>
    </w:p>
    <w:p w:rsidR="00DF0D2F" w:rsidRPr="00DF0D2F" w:rsidRDefault="00DF0D2F" w:rsidP="00DF0D2F">
      <w:pPr>
        <w:suppressAutoHyphens/>
        <w:autoSpaceDN w:val="0"/>
        <w:rPr>
          <w:rFonts w:eastAsia="Batang"/>
          <w:lang w:eastAsia="ar-SA"/>
        </w:rPr>
      </w:pPr>
    </w:p>
    <w:p w:rsidR="00DF0D2F" w:rsidRPr="00DF0D2F" w:rsidRDefault="00DF0D2F" w:rsidP="00DF0D2F">
      <w:pPr>
        <w:suppressAutoHyphens/>
        <w:autoSpaceDN w:val="0"/>
        <w:rPr>
          <w:rFonts w:eastAsia="Batang"/>
          <w:lang w:eastAsia="ar-SA"/>
        </w:rPr>
      </w:pPr>
    </w:p>
    <w:p w:rsidR="00DF0D2F" w:rsidRPr="00DF0D2F" w:rsidRDefault="00DF0D2F" w:rsidP="00DF0D2F">
      <w:pPr>
        <w:suppressAutoHyphens/>
        <w:autoSpaceDN w:val="0"/>
        <w:rPr>
          <w:rFonts w:eastAsia="Batang"/>
          <w:lang w:eastAsia="ar-SA"/>
        </w:rPr>
      </w:pPr>
    </w:p>
    <w:p w:rsidR="00DF0D2F" w:rsidRPr="00DF0D2F" w:rsidRDefault="00DF0D2F" w:rsidP="00DF0D2F">
      <w:pPr>
        <w:suppressAutoHyphens/>
        <w:autoSpaceDN w:val="0"/>
        <w:rPr>
          <w:rFonts w:eastAsia="Batang"/>
          <w:lang w:eastAsia="ar-SA"/>
        </w:rPr>
      </w:pPr>
    </w:p>
    <w:p w:rsidR="00DF0D2F" w:rsidRPr="00DF0D2F" w:rsidRDefault="00DF0D2F" w:rsidP="00DF0D2F">
      <w:pPr>
        <w:suppressAutoHyphens/>
        <w:autoSpaceDN w:val="0"/>
        <w:jc w:val="center"/>
        <w:rPr>
          <w:rFonts w:eastAsia="Batang"/>
          <w:b/>
          <w:sz w:val="36"/>
          <w:szCs w:val="36"/>
          <w:lang w:eastAsia="ar-SA"/>
        </w:rPr>
      </w:pPr>
      <w:r w:rsidRPr="00DF0D2F">
        <w:rPr>
          <w:rFonts w:eastAsia="Batang"/>
          <w:b/>
          <w:sz w:val="36"/>
          <w:szCs w:val="36"/>
          <w:lang w:eastAsia="ar-SA"/>
        </w:rPr>
        <w:t>РАБОЧАЯ    ПРОГРАММА</w:t>
      </w:r>
    </w:p>
    <w:p w:rsidR="00DF0D2F" w:rsidRPr="00DF0D2F" w:rsidRDefault="00DF0D2F" w:rsidP="00DF0D2F">
      <w:pPr>
        <w:suppressAutoHyphens/>
        <w:autoSpaceDN w:val="0"/>
        <w:rPr>
          <w:rFonts w:eastAsia="Batang"/>
          <w:sz w:val="28"/>
          <w:szCs w:val="28"/>
          <w:lang w:eastAsia="ar-SA"/>
        </w:rPr>
      </w:pPr>
      <w:r w:rsidRPr="00DF0D2F">
        <w:rPr>
          <w:rFonts w:eastAsia="Batang"/>
          <w:sz w:val="28"/>
          <w:szCs w:val="28"/>
          <w:lang w:eastAsia="ar-SA"/>
        </w:rPr>
        <w:t xml:space="preserve">                                   по  музыке  для  </w:t>
      </w:r>
      <w:r>
        <w:rPr>
          <w:rFonts w:eastAsia="Batang"/>
          <w:sz w:val="28"/>
          <w:szCs w:val="28"/>
          <w:lang w:eastAsia="ar-SA"/>
        </w:rPr>
        <w:t>2</w:t>
      </w:r>
      <w:r w:rsidRPr="00DF0D2F">
        <w:rPr>
          <w:rFonts w:eastAsia="Batang"/>
          <w:sz w:val="28"/>
          <w:szCs w:val="28"/>
          <w:lang w:eastAsia="ar-SA"/>
        </w:rPr>
        <w:t xml:space="preserve">  класса</w:t>
      </w:r>
    </w:p>
    <w:p w:rsidR="00DF0D2F" w:rsidRPr="00DF0D2F" w:rsidRDefault="00DF0D2F" w:rsidP="00DF0D2F">
      <w:pPr>
        <w:suppressAutoHyphens/>
        <w:autoSpaceDN w:val="0"/>
        <w:rPr>
          <w:rFonts w:eastAsia="Batang"/>
          <w:lang w:eastAsia="ar-SA"/>
        </w:rPr>
      </w:pPr>
    </w:p>
    <w:p w:rsidR="00DF0D2F" w:rsidRPr="00DF0D2F" w:rsidRDefault="00DF0D2F" w:rsidP="00DF0D2F">
      <w:pPr>
        <w:suppressAutoHyphens/>
        <w:autoSpaceDN w:val="0"/>
        <w:rPr>
          <w:rFonts w:eastAsia="Batang"/>
          <w:lang w:eastAsia="ar-SA"/>
        </w:rPr>
      </w:pPr>
    </w:p>
    <w:p w:rsidR="00DF0D2F" w:rsidRPr="00DF0D2F" w:rsidRDefault="00DF0D2F" w:rsidP="00DF0D2F">
      <w:pPr>
        <w:suppressAutoHyphens/>
        <w:autoSpaceDN w:val="0"/>
        <w:rPr>
          <w:rFonts w:eastAsia="Batang"/>
          <w:lang w:eastAsia="ar-SA"/>
        </w:rPr>
      </w:pPr>
    </w:p>
    <w:p w:rsidR="00DF0D2F" w:rsidRPr="00DF0D2F" w:rsidRDefault="00DF0D2F" w:rsidP="00DF0D2F">
      <w:pPr>
        <w:suppressAutoHyphens/>
        <w:autoSpaceDN w:val="0"/>
        <w:rPr>
          <w:rFonts w:eastAsia="Batang"/>
          <w:lang w:eastAsia="ar-SA"/>
        </w:rPr>
      </w:pPr>
    </w:p>
    <w:p w:rsidR="00DF0D2F" w:rsidRPr="00DF0D2F" w:rsidRDefault="00DF0D2F" w:rsidP="00DF0D2F">
      <w:pPr>
        <w:suppressAutoHyphens/>
        <w:autoSpaceDN w:val="0"/>
        <w:rPr>
          <w:rFonts w:eastAsia="Batang"/>
          <w:lang w:eastAsia="ar-SA"/>
        </w:rPr>
      </w:pPr>
    </w:p>
    <w:p w:rsidR="00DF0D2F" w:rsidRPr="00DF0D2F" w:rsidRDefault="00DF0D2F" w:rsidP="00DF0D2F">
      <w:pPr>
        <w:suppressAutoHyphens/>
        <w:autoSpaceDN w:val="0"/>
        <w:ind w:left="2124"/>
        <w:rPr>
          <w:rFonts w:eastAsia="Batang"/>
          <w:sz w:val="28"/>
          <w:szCs w:val="28"/>
          <w:lang w:eastAsia="ar-SA"/>
        </w:rPr>
      </w:pPr>
      <w:r w:rsidRPr="00DF0D2F">
        <w:rPr>
          <w:rFonts w:eastAsia="Batang"/>
          <w:sz w:val="28"/>
          <w:szCs w:val="28"/>
          <w:lang w:eastAsia="ar-SA"/>
        </w:rPr>
        <w:t xml:space="preserve">          Автор:   Харченко Екатерина Александровна,</w:t>
      </w:r>
    </w:p>
    <w:p w:rsidR="00DF0D2F" w:rsidRPr="00DF0D2F" w:rsidRDefault="00DF0D2F" w:rsidP="00DF0D2F">
      <w:pPr>
        <w:suppressAutoHyphens/>
        <w:autoSpaceDN w:val="0"/>
        <w:ind w:left="1416" w:firstLine="708"/>
        <w:rPr>
          <w:rFonts w:eastAsia="Batang"/>
          <w:sz w:val="28"/>
          <w:szCs w:val="28"/>
          <w:lang w:eastAsia="ar-SA"/>
        </w:rPr>
      </w:pPr>
      <w:r w:rsidRPr="00DF0D2F">
        <w:rPr>
          <w:rFonts w:eastAsia="Batang"/>
          <w:sz w:val="28"/>
          <w:szCs w:val="28"/>
          <w:lang w:eastAsia="ar-SA"/>
        </w:rPr>
        <w:t xml:space="preserve">          Учитель музыки</w:t>
      </w:r>
    </w:p>
    <w:p w:rsidR="00DF0D2F" w:rsidRPr="00DF0D2F" w:rsidRDefault="00DF0D2F" w:rsidP="00DF0D2F">
      <w:pPr>
        <w:suppressAutoHyphens/>
        <w:autoSpaceDN w:val="0"/>
        <w:jc w:val="center"/>
        <w:rPr>
          <w:rFonts w:eastAsia="Batang"/>
          <w:b/>
          <w:sz w:val="28"/>
          <w:szCs w:val="28"/>
          <w:lang w:eastAsia="ar-SA"/>
        </w:rPr>
      </w:pPr>
    </w:p>
    <w:p w:rsidR="00DF0D2F" w:rsidRPr="00DF0D2F" w:rsidRDefault="00DF0D2F" w:rsidP="00DF0D2F">
      <w:pPr>
        <w:suppressAutoHyphens/>
        <w:autoSpaceDN w:val="0"/>
        <w:rPr>
          <w:rFonts w:eastAsia="Batang"/>
          <w:lang w:eastAsia="ar-SA"/>
        </w:rPr>
      </w:pPr>
    </w:p>
    <w:p w:rsidR="00DF0D2F" w:rsidRPr="00DF0D2F" w:rsidRDefault="00DF0D2F" w:rsidP="00DF0D2F">
      <w:pPr>
        <w:suppressAutoHyphens/>
        <w:autoSpaceDN w:val="0"/>
        <w:rPr>
          <w:rFonts w:eastAsia="Batang"/>
          <w:lang w:eastAsia="ar-SA"/>
        </w:rPr>
      </w:pPr>
    </w:p>
    <w:p w:rsidR="00DF0D2F" w:rsidRPr="00DF0D2F" w:rsidRDefault="00DF0D2F" w:rsidP="00DF0D2F">
      <w:pPr>
        <w:suppressAutoHyphens/>
        <w:autoSpaceDN w:val="0"/>
        <w:rPr>
          <w:rFonts w:eastAsia="Batang"/>
          <w:lang w:eastAsia="ar-SA"/>
        </w:rPr>
      </w:pPr>
    </w:p>
    <w:p w:rsidR="00DF0D2F" w:rsidRPr="00DF0D2F" w:rsidRDefault="00DF0D2F" w:rsidP="00DF0D2F">
      <w:pPr>
        <w:suppressAutoHyphens/>
        <w:autoSpaceDN w:val="0"/>
        <w:rPr>
          <w:rFonts w:eastAsia="Batang"/>
          <w:b/>
          <w:sz w:val="28"/>
          <w:szCs w:val="28"/>
          <w:lang w:eastAsia="ar-SA"/>
        </w:rPr>
      </w:pPr>
      <w:r w:rsidRPr="00DF0D2F">
        <w:rPr>
          <w:rFonts w:eastAsia="Batang"/>
          <w:lang w:eastAsia="ar-SA"/>
        </w:rPr>
        <w:t xml:space="preserve">            </w:t>
      </w:r>
    </w:p>
    <w:p w:rsidR="00DF0D2F" w:rsidRPr="00DF0D2F" w:rsidRDefault="00DF0D2F" w:rsidP="00DF0D2F">
      <w:pPr>
        <w:suppressAutoHyphens/>
        <w:autoSpaceDN w:val="0"/>
        <w:rPr>
          <w:rFonts w:eastAsia="Batang"/>
          <w:lang w:eastAsia="ar-SA"/>
        </w:rPr>
      </w:pPr>
    </w:p>
    <w:p w:rsidR="00DF0D2F" w:rsidRPr="00DF0D2F" w:rsidRDefault="00DF0D2F" w:rsidP="00DF0D2F">
      <w:pPr>
        <w:suppressAutoHyphens/>
        <w:autoSpaceDN w:val="0"/>
        <w:rPr>
          <w:rFonts w:eastAsia="Batang"/>
          <w:lang w:eastAsia="ar-SA"/>
        </w:rPr>
      </w:pPr>
    </w:p>
    <w:p w:rsidR="00DF0D2F" w:rsidRPr="00DF0D2F" w:rsidRDefault="00DF0D2F" w:rsidP="00DF0D2F">
      <w:pPr>
        <w:suppressAutoHyphens/>
        <w:autoSpaceDN w:val="0"/>
        <w:rPr>
          <w:rFonts w:eastAsia="Batang"/>
          <w:lang w:eastAsia="ar-SA"/>
        </w:rPr>
      </w:pPr>
    </w:p>
    <w:p w:rsidR="00DF0D2F" w:rsidRPr="00DF0D2F" w:rsidRDefault="00DF0D2F" w:rsidP="00DF0D2F">
      <w:pPr>
        <w:suppressAutoHyphens/>
        <w:autoSpaceDN w:val="0"/>
        <w:rPr>
          <w:rFonts w:eastAsia="Batang"/>
          <w:lang w:eastAsia="ar-SA"/>
        </w:rPr>
      </w:pPr>
    </w:p>
    <w:p w:rsidR="00DF0D2F" w:rsidRPr="00DF0D2F" w:rsidRDefault="00DF0D2F" w:rsidP="00DF0D2F">
      <w:pPr>
        <w:suppressAutoHyphens/>
        <w:autoSpaceDN w:val="0"/>
        <w:jc w:val="center"/>
        <w:rPr>
          <w:rFonts w:eastAsia="Batang"/>
          <w:sz w:val="28"/>
          <w:szCs w:val="28"/>
          <w:lang w:eastAsia="ar-SA"/>
        </w:rPr>
      </w:pPr>
    </w:p>
    <w:p w:rsidR="00DF0D2F" w:rsidRPr="00DF0D2F" w:rsidRDefault="00DF0D2F" w:rsidP="00DF0D2F">
      <w:pPr>
        <w:suppressAutoHyphens/>
        <w:autoSpaceDN w:val="0"/>
        <w:jc w:val="center"/>
        <w:rPr>
          <w:rFonts w:eastAsia="Batang"/>
          <w:sz w:val="28"/>
          <w:szCs w:val="28"/>
          <w:lang w:eastAsia="ar-SA"/>
        </w:rPr>
      </w:pPr>
    </w:p>
    <w:p w:rsidR="00DF0D2F" w:rsidRPr="00DF0D2F" w:rsidRDefault="00DF0D2F" w:rsidP="00DF0D2F">
      <w:pPr>
        <w:suppressAutoHyphens/>
        <w:autoSpaceDN w:val="0"/>
        <w:jc w:val="center"/>
        <w:rPr>
          <w:rFonts w:eastAsia="Batang"/>
          <w:sz w:val="28"/>
          <w:szCs w:val="28"/>
          <w:lang w:eastAsia="ar-SA"/>
        </w:rPr>
      </w:pPr>
    </w:p>
    <w:p w:rsidR="00DF0D2F" w:rsidRPr="00DF0D2F" w:rsidRDefault="00DF0D2F" w:rsidP="00DF0D2F">
      <w:pPr>
        <w:suppressAutoHyphens/>
        <w:autoSpaceDN w:val="0"/>
        <w:jc w:val="center"/>
        <w:rPr>
          <w:rFonts w:eastAsia="Batang"/>
          <w:sz w:val="28"/>
          <w:szCs w:val="28"/>
          <w:lang w:eastAsia="ar-SA"/>
        </w:rPr>
      </w:pPr>
    </w:p>
    <w:p w:rsidR="00DF0D2F" w:rsidRPr="00DF0D2F" w:rsidRDefault="00DF0D2F" w:rsidP="00DF0D2F">
      <w:pPr>
        <w:suppressAutoHyphens/>
        <w:autoSpaceDN w:val="0"/>
        <w:jc w:val="center"/>
        <w:rPr>
          <w:rFonts w:eastAsia="Batang"/>
          <w:sz w:val="28"/>
          <w:szCs w:val="28"/>
          <w:lang w:eastAsia="ar-SA"/>
        </w:rPr>
      </w:pPr>
    </w:p>
    <w:p w:rsidR="00DF0D2F" w:rsidRPr="00DF0D2F" w:rsidRDefault="00DF0D2F" w:rsidP="00DF0D2F">
      <w:pPr>
        <w:suppressAutoHyphens/>
        <w:autoSpaceDN w:val="0"/>
        <w:jc w:val="center"/>
        <w:rPr>
          <w:rFonts w:eastAsia="Batang"/>
          <w:sz w:val="28"/>
          <w:szCs w:val="28"/>
          <w:lang w:eastAsia="ar-SA"/>
        </w:rPr>
      </w:pPr>
    </w:p>
    <w:p w:rsidR="00DF0D2F" w:rsidRPr="00DF0D2F" w:rsidRDefault="00DF0D2F" w:rsidP="00DF0D2F">
      <w:pPr>
        <w:suppressAutoHyphens/>
        <w:autoSpaceDN w:val="0"/>
        <w:jc w:val="center"/>
        <w:rPr>
          <w:rFonts w:eastAsia="Batang"/>
          <w:lang w:eastAsia="ar-SA"/>
        </w:rPr>
      </w:pPr>
      <w:r w:rsidRPr="00DF0D2F">
        <w:rPr>
          <w:rFonts w:eastAsia="Batang"/>
          <w:lang w:eastAsia="ar-SA"/>
        </w:rPr>
        <w:t>Санкт-Петербург</w:t>
      </w:r>
    </w:p>
    <w:p w:rsidR="00E16C8C" w:rsidRPr="006D49E2" w:rsidRDefault="00E16C8C" w:rsidP="006131F1">
      <w:pPr>
        <w:jc w:val="center"/>
        <w:rPr>
          <w:b/>
          <w:bCs/>
        </w:rPr>
      </w:pPr>
      <w:r w:rsidRPr="006D49E2">
        <w:rPr>
          <w:b/>
          <w:bCs/>
        </w:rPr>
        <w:lastRenderedPageBreak/>
        <w:t>Пояснительная записка.</w:t>
      </w:r>
    </w:p>
    <w:p w:rsidR="00E16C8C" w:rsidRPr="006D49E2" w:rsidRDefault="00E16C8C" w:rsidP="00924138">
      <w:pPr>
        <w:ind w:left="360"/>
        <w:jc w:val="center"/>
      </w:pPr>
    </w:p>
    <w:p w:rsidR="00C55524" w:rsidRDefault="007B4C6B" w:rsidP="00690D07">
      <w:pPr>
        <w:pStyle w:val="a3"/>
        <w:spacing w:before="0" w:after="0"/>
      </w:pPr>
      <w:r>
        <w:t xml:space="preserve">         </w:t>
      </w:r>
      <w:r w:rsidR="00E16C8C" w:rsidRPr="006D49E2">
        <w:t>Преподавание курса музыки для 2 класса осуществляется в соответствии  с</w:t>
      </w:r>
      <w:r w:rsidR="00690D07">
        <w:t xml:space="preserve"> </w:t>
      </w:r>
      <w:r w:rsidR="00E16C8C" w:rsidRPr="006D49E2">
        <w:t>Федеральным компонентом государственного образовательно</w:t>
      </w:r>
      <w:r w:rsidR="00C55524">
        <w:t xml:space="preserve">го стандарта начального общего </w:t>
      </w:r>
      <w:r w:rsidR="00E16C8C" w:rsidRPr="006D49E2">
        <w:t>образования (Пр</w:t>
      </w:r>
      <w:r w:rsidR="00A71AD1">
        <w:t xml:space="preserve">иказ МО РФ от 05.03.2004 №1089) и </w:t>
      </w:r>
      <w:r w:rsidR="00A71AD1" w:rsidRPr="003314D0">
        <w:t>учетом авторско</w:t>
      </w:r>
      <w:r w:rsidR="00C55524">
        <w:t>й программы по музыке: «</w:t>
      </w:r>
      <w:proofErr w:type="spellStart"/>
      <w:r w:rsidR="00C55524">
        <w:t>Музыка</w:t>
      </w:r>
      <w:proofErr w:type="gramStart"/>
      <w:r w:rsidR="00C55524">
        <w:t>.</w:t>
      </w:r>
      <w:r w:rsidR="00A71AD1" w:rsidRPr="003314D0">
        <w:t>Н</w:t>
      </w:r>
      <w:proofErr w:type="gramEnd"/>
      <w:r w:rsidR="00A71AD1" w:rsidRPr="003314D0">
        <w:t>ачальные</w:t>
      </w:r>
      <w:proofErr w:type="spellEnd"/>
      <w:r w:rsidR="00A71AD1" w:rsidRPr="003314D0">
        <w:t xml:space="preserve"> классы» - Е.Д.Критска</w:t>
      </w:r>
      <w:r w:rsidR="00C55524">
        <w:t xml:space="preserve">я, Г.П.Сергеева, </w:t>
      </w:r>
      <w:proofErr w:type="spellStart"/>
      <w:r w:rsidR="00C55524">
        <w:t>Т.С.Шмагина</w:t>
      </w:r>
      <w:proofErr w:type="spellEnd"/>
      <w:r w:rsidR="00C55524">
        <w:t>.</w:t>
      </w:r>
    </w:p>
    <w:p w:rsidR="00E16C8C" w:rsidRPr="006D49E2" w:rsidRDefault="00C55524" w:rsidP="00690D07">
      <w:pPr>
        <w:pStyle w:val="a3"/>
        <w:spacing w:before="0" w:after="0"/>
      </w:pPr>
      <w:proofErr w:type="gramStart"/>
      <w:r>
        <w:t>(</w:t>
      </w:r>
      <w:r w:rsidR="00A71AD1" w:rsidRPr="003314D0">
        <w:t xml:space="preserve"> Музыка. 1-</w:t>
      </w:r>
      <w:r w:rsidR="00A71AD1">
        <w:t>4</w:t>
      </w:r>
      <w:r w:rsidR="00A71AD1" w:rsidRPr="003314D0">
        <w:t xml:space="preserve"> классы.</w:t>
      </w:r>
      <w:proofErr w:type="gramEnd"/>
      <w:r w:rsidR="00A71AD1" w:rsidRPr="003314D0">
        <w:t xml:space="preserve"> </w:t>
      </w:r>
      <w:r w:rsidR="00A71AD1">
        <w:t xml:space="preserve">М.:«Просвещение», 4 </w:t>
      </w:r>
      <w:proofErr w:type="spellStart"/>
      <w:proofErr w:type="gramStart"/>
      <w:r w:rsidR="00A71AD1">
        <w:t>изд</w:t>
      </w:r>
      <w:proofErr w:type="spellEnd"/>
      <w:proofErr w:type="gramEnd"/>
      <w:r w:rsidR="00A71AD1">
        <w:t>, 2013 –64</w:t>
      </w:r>
      <w:r w:rsidR="00A71AD1" w:rsidRPr="003314D0">
        <w:t xml:space="preserve"> с</w:t>
      </w:r>
      <w:r w:rsidR="00A71AD1">
        <w:t>)</w:t>
      </w:r>
      <w:r w:rsidR="00A71AD1" w:rsidRPr="003314D0">
        <w:t>.</w:t>
      </w:r>
    </w:p>
    <w:p w:rsidR="00E16C8C" w:rsidRPr="006D49E2" w:rsidRDefault="00E16C8C" w:rsidP="00924138">
      <w:pPr>
        <w:widowControl w:val="0"/>
        <w:autoSpaceDE w:val="0"/>
        <w:autoSpaceDN w:val="0"/>
        <w:adjustRightInd w:val="0"/>
        <w:ind w:left="567"/>
        <w:jc w:val="both"/>
      </w:pPr>
      <w:r w:rsidRPr="006D49E2">
        <w:t xml:space="preserve">Музыка – один из важнейших компонентов образовательной области «Искусство». </w:t>
      </w:r>
    </w:p>
    <w:p w:rsidR="00E16C8C" w:rsidRPr="006D49E2" w:rsidRDefault="00E16C8C" w:rsidP="00BC098B">
      <w:pPr>
        <w:widowControl w:val="0"/>
        <w:autoSpaceDE w:val="0"/>
        <w:autoSpaceDN w:val="0"/>
        <w:adjustRightInd w:val="0"/>
        <w:jc w:val="both"/>
        <w:rPr>
          <w:i/>
          <w:iCs/>
          <w:u w:val="single"/>
        </w:rPr>
      </w:pPr>
      <w:r w:rsidRPr="006D49E2">
        <w:t xml:space="preserve"> </w:t>
      </w:r>
      <w:r w:rsidRPr="006D49E2">
        <w:rPr>
          <w:b/>
          <w:bCs/>
          <w:color w:val="333333"/>
          <w:lang w:eastAsia="en-US"/>
        </w:rPr>
        <w:t>Цель массового музыкального образования и воспитания</w:t>
      </w:r>
      <w:r w:rsidRPr="006D49E2">
        <w:t xml:space="preserve"> – </w:t>
      </w:r>
      <w:r w:rsidRPr="006D49E2">
        <w:rPr>
          <w:i/>
          <w:iCs/>
          <w:u w:val="single"/>
        </w:rPr>
        <w:t xml:space="preserve">формирование музыкальной культуры как неотъемлемой части духовной культуры школьников. </w:t>
      </w:r>
    </w:p>
    <w:p w:rsidR="00E16C8C" w:rsidRPr="006D49E2" w:rsidRDefault="00E16C8C" w:rsidP="00BC098B">
      <w:pPr>
        <w:jc w:val="both"/>
      </w:pPr>
      <w:r w:rsidRPr="006D49E2">
        <w:rPr>
          <w:b/>
          <w:bCs/>
          <w:color w:val="333333"/>
          <w:lang w:eastAsia="en-US"/>
        </w:rPr>
        <w:t xml:space="preserve">Задачи музыкального образования младших школьников </w:t>
      </w:r>
      <w:r w:rsidRPr="006D49E2">
        <w:rPr>
          <w:color w:val="333333"/>
          <w:lang w:eastAsia="en-US"/>
        </w:rPr>
        <w:t>формируются на основе целевой установки:</w:t>
      </w:r>
      <w:r w:rsidRPr="006D49E2">
        <w:rPr>
          <w:b/>
          <w:bCs/>
        </w:rPr>
        <w:t xml:space="preserve"> </w:t>
      </w:r>
    </w:p>
    <w:p w:rsidR="00E16C8C" w:rsidRPr="006D49E2" w:rsidRDefault="00E16C8C" w:rsidP="00BC098B">
      <w:r w:rsidRPr="006D49E2">
        <w:t>Воспитание интереса и любви к музыкальному искусству.</w:t>
      </w:r>
    </w:p>
    <w:p w:rsidR="00E16C8C" w:rsidRPr="006D49E2" w:rsidRDefault="00E16C8C" w:rsidP="00BC098B">
      <w:r w:rsidRPr="006D49E2">
        <w:t>Развитие способности к эмоционально-ценностному восприятию и пониманию музыкальных произведений; образного мышления и творческой индивидуальности;</w:t>
      </w:r>
    </w:p>
    <w:p w:rsidR="00E16C8C" w:rsidRPr="006D49E2" w:rsidRDefault="00E16C8C" w:rsidP="00BC098B">
      <w:r w:rsidRPr="006D49E2">
        <w:t>Овладение навыками умениями, навыками, способами музыкально-творческой деятельности (хоровое пение и игра на детских музыкальных инструментах, музыкально-пластическая и вокальная импровизация);</w:t>
      </w:r>
    </w:p>
    <w:p w:rsidR="00E16C8C" w:rsidRPr="006D49E2" w:rsidRDefault="00E16C8C" w:rsidP="00BC098B">
      <w:r w:rsidRPr="006D49E2">
        <w:t>Развитие активного, прочувствованного и осознанного восприятия школьниками лучших образцов мировой музыкальной культуры, образного и ассоциативного мышления, фантазии, музыкальной памяти</w:t>
      </w:r>
    </w:p>
    <w:p w:rsidR="00E16C8C" w:rsidRPr="006D49E2" w:rsidRDefault="00E16C8C" w:rsidP="00BC098B">
      <w:r w:rsidRPr="006D49E2">
        <w:t xml:space="preserve">Воспитание художественного вкуса, нравственно-эстетических чувств: любви к родной природе, к своему народу, Родине, уважение к ее традициям и героическому прошлому, к ее многонациональному искусству, профессиональному и народному музыкальному творчеству </w:t>
      </w:r>
    </w:p>
    <w:p w:rsidR="00E16C8C" w:rsidRPr="006D49E2" w:rsidRDefault="00E16C8C" w:rsidP="00BC098B">
      <w:r w:rsidRPr="006D49E2">
        <w:t xml:space="preserve">Воспитание </w:t>
      </w:r>
      <w:proofErr w:type="spellStart"/>
      <w:r w:rsidRPr="006D49E2">
        <w:t>слушательской</w:t>
      </w:r>
      <w:proofErr w:type="spellEnd"/>
      <w:r w:rsidRPr="006D49E2">
        <w:t xml:space="preserve"> и исполнительской культуры, способности воспринимать образное содержание музыки и воплощать его в разных видах музыкально-творческой деятельности;</w:t>
      </w:r>
    </w:p>
    <w:p w:rsidR="00E16C8C" w:rsidRDefault="00E16C8C" w:rsidP="00767642">
      <w:r w:rsidRPr="006D49E2">
        <w:t>Освоение знаний о музыке как виде искусства, о выразительных средствах, особенностях музыкального языка и образности, о фольклоре и лучших произведениях классического наследия и современного творчества отечественных и зарубежных композиторов, о роли и значении музыки в синтетических видах творчества; Формирование устойчивого интереса к музыке и различным формам ее бытования.</w:t>
      </w:r>
    </w:p>
    <w:p w:rsidR="00690D07" w:rsidRPr="00690D07" w:rsidRDefault="00680270" w:rsidP="00690D07">
      <w:pPr>
        <w:jc w:val="center"/>
        <w:rPr>
          <w:b/>
        </w:rPr>
      </w:pPr>
      <w:r>
        <w:rPr>
          <w:b/>
        </w:rPr>
        <w:t>Общая характеристика учебного курса</w:t>
      </w:r>
    </w:p>
    <w:p w:rsidR="00690D07" w:rsidRDefault="00690D07" w:rsidP="00690D07">
      <w:pPr>
        <w:ind w:firstLine="708"/>
        <w:jc w:val="both"/>
      </w:pPr>
      <w:r w:rsidRPr="00690D07">
        <w:t>Основное  содержанием курса представлено следующими содержательными линиями: «Музыка в жизни человека», «Основные закономерности  музыкального искусства»,  «Музыкальные картины мира».</w:t>
      </w:r>
      <w:r>
        <w:t xml:space="preserve"> Н</w:t>
      </w:r>
      <w:r w:rsidRPr="00690D07">
        <w:t>а изучение музыки во 2 -ых классах</w:t>
      </w:r>
      <w:r>
        <w:t xml:space="preserve"> отводится</w:t>
      </w:r>
      <w:r w:rsidRPr="00690D07">
        <w:t xml:space="preserve"> по 1 уроку в неделю, что составляет 34 часа в учебный год</w:t>
      </w:r>
      <w:proofErr w:type="gramStart"/>
      <w:r>
        <w:t xml:space="preserve"> ,</w:t>
      </w:r>
      <w:proofErr w:type="gramEnd"/>
      <w:r>
        <w:t xml:space="preserve"> в</w:t>
      </w:r>
      <w:r w:rsidRPr="00690D07">
        <w:t xml:space="preserve"> примерной прог</w:t>
      </w:r>
      <w:r>
        <w:t>рамме предусматривается резерв 2 часа</w:t>
      </w:r>
      <w:r w:rsidRPr="00690D07">
        <w:t xml:space="preserve">. Этот резерв дает возможность разработчикам авторских программ наполнять указанные содержательные линии по своему усмотрению. </w:t>
      </w:r>
    </w:p>
    <w:p w:rsidR="00690D07" w:rsidRPr="00690D07" w:rsidRDefault="00690D07" w:rsidP="00690D07">
      <w:pPr>
        <w:ind w:firstLine="708"/>
        <w:jc w:val="both"/>
      </w:pPr>
      <w:r w:rsidRPr="00690D07">
        <w:rPr>
          <w:b/>
        </w:rPr>
        <w:t>Музыка в жизни человека.</w:t>
      </w:r>
      <w:r w:rsidRPr="00690D07">
        <w:t xml:space="preserve"> Истоки  возникновения музыки. Рождение музыки как естественное проявление человеческого состояния. Звучание окружающей жизни, природы, настроений, чувств, характера человека. </w:t>
      </w:r>
    </w:p>
    <w:p w:rsidR="00690D07" w:rsidRPr="00690D07" w:rsidRDefault="00690D07" w:rsidP="00690D07">
      <w:pPr>
        <w:ind w:firstLine="708"/>
        <w:jc w:val="both"/>
      </w:pPr>
      <w:r w:rsidRPr="00690D07">
        <w:t xml:space="preserve">Обобщённое 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690D07">
        <w:t>Песенность</w:t>
      </w:r>
      <w:proofErr w:type="spellEnd"/>
      <w:r w:rsidRPr="00690D07">
        <w:t xml:space="preserve">, </w:t>
      </w:r>
      <w:proofErr w:type="spellStart"/>
      <w:r w:rsidRPr="00690D07">
        <w:t>танцевальность</w:t>
      </w:r>
      <w:proofErr w:type="spellEnd"/>
      <w:r w:rsidRPr="00690D07">
        <w:t xml:space="preserve">, </w:t>
      </w:r>
      <w:proofErr w:type="spellStart"/>
      <w:r w:rsidRPr="00690D07">
        <w:t>маршевость</w:t>
      </w:r>
      <w:proofErr w:type="spellEnd"/>
      <w:r w:rsidRPr="00690D07">
        <w:t>. Опера, балет, симфония, концерт, сюита, кантата, мюзикл.</w:t>
      </w:r>
    </w:p>
    <w:p w:rsidR="00690D07" w:rsidRPr="00690D07" w:rsidRDefault="00690D07" w:rsidP="00690D07">
      <w:pPr>
        <w:ind w:firstLine="708"/>
        <w:jc w:val="both"/>
      </w:pPr>
      <w:r w:rsidRPr="00690D07">
        <w:t xml:space="preserve">Отечественные народные музыкальные традиции. Народное творчество России. </w:t>
      </w:r>
      <w:proofErr w:type="gramStart"/>
      <w:r w:rsidRPr="00690D07">
        <w:t>Музыкальный и поэтический фольклор: песни, танцы, обряды, скороговорки, загадки, игры, драматизации.</w:t>
      </w:r>
      <w:proofErr w:type="gramEnd"/>
      <w:r w:rsidRPr="00690D07">
        <w:t xml:space="preserve"> Историческое прошлое в музыкальных образах. Сочинения  отечественных композиторов о Родине. Духовная музыка в творчестве композиторов.</w:t>
      </w:r>
    </w:p>
    <w:p w:rsidR="00690D07" w:rsidRPr="00690D07" w:rsidRDefault="00690D07" w:rsidP="00690D07">
      <w:pPr>
        <w:ind w:firstLine="708"/>
        <w:jc w:val="both"/>
      </w:pPr>
      <w:r w:rsidRPr="00690D07">
        <w:rPr>
          <w:b/>
        </w:rPr>
        <w:lastRenderedPageBreak/>
        <w:t>Основные закономерности музыкального искусства.</w:t>
      </w:r>
      <w:r w:rsidRPr="00690D07">
        <w:t xml:space="preserve"> Интонационно – образная природа музыкального искусства. Выразительность и изобразительность  в музыке. Интонация как озвученное состояние, выражение эмоций и мыслей человека. </w:t>
      </w:r>
    </w:p>
    <w:p w:rsidR="00690D07" w:rsidRPr="00690D07" w:rsidRDefault="00690D07" w:rsidP="00690D07">
      <w:pPr>
        <w:ind w:firstLine="708"/>
        <w:jc w:val="both"/>
      </w:pPr>
      <w:r w:rsidRPr="00690D07">
        <w:t>Интонации музыкальные и речевые. Сходство и различие. Интонация – источник музыкальной речи. Основные средства музыкальной выразительности (мелодия, ритм, темп, динамика, тембр, лад и др.).</w:t>
      </w:r>
    </w:p>
    <w:p w:rsidR="00690D07" w:rsidRPr="00690D07" w:rsidRDefault="00690D07" w:rsidP="00690D07">
      <w:pPr>
        <w:ind w:firstLine="708"/>
        <w:jc w:val="both"/>
      </w:pPr>
      <w:r w:rsidRPr="00690D07">
        <w:t>Музыкальная речь как способ общения между людьми, её эмоциональное воздействие. Композитор -  исполнитель – слушатель. Особенности музыкальной речи в сочинениях композиторов, её выразительный смысл. Нотная запись как способ фиксации музыкальной речи. Элементы нотной грамоты.</w:t>
      </w:r>
    </w:p>
    <w:p w:rsidR="00690D07" w:rsidRPr="00690D07" w:rsidRDefault="00690D07" w:rsidP="00690D07">
      <w:pPr>
        <w:ind w:firstLine="708"/>
        <w:jc w:val="both"/>
      </w:pPr>
      <w:r w:rsidRPr="00690D07">
        <w:t>Развитие музыки  - сопоставление и столкновение чувств и мыслей человека, музыкальных интонаций, тем, художественных образов. Основные приемы музыкального развития (повтор и контраст).</w:t>
      </w:r>
    </w:p>
    <w:p w:rsidR="00690D07" w:rsidRPr="00690D07" w:rsidRDefault="00690D07" w:rsidP="00690D07">
      <w:pPr>
        <w:ind w:firstLine="708"/>
        <w:jc w:val="both"/>
      </w:pPr>
      <w:r w:rsidRPr="00690D07">
        <w:t>Формы построения музыки как обобщённое  выражение художественно – образного содержания произведений. Формы одночастные, двух - и трёхчастные, вариации, рондо и др.</w:t>
      </w:r>
    </w:p>
    <w:p w:rsidR="00690D07" w:rsidRPr="00690D07" w:rsidRDefault="00690D07" w:rsidP="00690D07">
      <w:pPr>
        <w:ind w:firstLine="708"/>
        <w:jc w:val="both"/>
      </w:pPr>
      <w:r w:rsidRPr="00690D07">
        <w:rPr>
          <w:b/>
        </w:rPr>
        <w:t>Музыкальные картины мира.</w:t>
      </w:r>
      <w:r w:rsidRPr="00690D07">
        <w:t xml:space="preserve"> Интонационное богатство музыкального мира. Общие представления о музыкальной жизни страны. Детские хоровые и инструментальные коллективы, ансамбли, песни и танца. Выдающиеся исполнительские коллективы (хоровые, вокальные). Музыкальные театры. Конкурсы и фестивали музыкантов. Музыка для детей: радио и телепередачи, видеофильмы, звукозаписи(</w:t>
      </w:r>
      <w:r w:rsidRPr="00690D07">
        <w:rPr>
          <w:lang w:val="en-US"/>
        </w:rPr>
        <w:t>CD</w:t>
      </w:r>
      <w:r w:rsidRPr="00690D07">
        <w:t>,</w:t>
      </w:r>
      <w:r w:rsidRPr="00690D07">
        <w:rPr>
          <w:lang w:val="en-US"/>
        </w:rPr>
        <w:t>DVD</w:t>
      </w:r>
      <w:r w:rsidRPr="00690D07">
        <w:t>).</w:t>
      </w:r>
    </w:p>
    <w:p w:rsidR="00690D07" w:rsidRPr="00690D07" w:rsidRDefault="00690D07" w:rsidP="00690D07">
      <w:pPr>
        <w:ind w:firstLine="708"/>
        <w:jc w:val="both"/>
      </w:pPr>
      <w:r w:rsidRPr="00690D07">
        <w:t>Различные виды музыки: вокальная, инструментальная, сольная, хоровая, оркестровая. Певческие голоса: детские, женские и мужские. Хоры: детский, мужской, женский, смешанный. Оркестры: симфонический, духовой, народных инструментов.</w:t>
      </w:r>
    </w:p>
    <w:p w:rsidR="00690D07" w:rsidRPr="00690D07" w:rsidRDefault="00690D07" w:rsidP="00690D07">
      <w:pPr>
        <w:ind w:firstLine="708"/>
        <w:jc w:val="both"/>
      </w:pPr>
      <w:r w:rsidRPr="00690D07">
        <w:t>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 – поэтические традиции: содержание. Образная сфера и музыкальный язык.</w:t>
      </w:r>
    </w:p>
    <w:p w:rsidR="00E16C8C" w:rsidRPr="006D49E2" w:rsidRDefault="00E16C8C" w:rsidP="00BC098B">
      <w:r w:rsidRPr="006D49E2">
        <w:rPr>
          <w:b/>
          <w:bCs/>
        </w:rPr>
        <w:t xml:space="preserve">Критерии отбора </w:t>
      </w:r>
      <w:r w:rsidRPr="006D49E2">
        <w:t xml:space="preserve">музыкального материала в данную программу заимствованы из концепции </w:t>
      </w:r>
      <w:proofErr w:type="spellStart"/>
      <w:r w:rsidRPr="006D49E2">
        <w:t>Д.Б.Кабалевского</w:t>
      </w:r>
      <w:proofErr w:type="spellEnd"/>
      <w:r w:rsidRPr="006D49E2">
        <w:t>: это художественная ценность музыкальных произведений</w:t>
      </w:r>
      <w:proofErr w:type="gramStart"/>
      <w:r w:rsidRPr="006D49E2">
        <w:t xml:space="preserve"> ,</w:t>
      </w:r>
      <w:proofErr w:type="gramEnd"/>
      <w:r w:rsidRPr="006D49E2">
        <w:t xml:space="preserve"> их воспитательная значимость и педагогическая целесообразность</w:t>
      </w:r>
      <w:r w:rsidRPr="006D49E2">
        <w:rPr>
          <w:b/>
          <w:bCs/>
        </w:rPr>
        <w:t>. Виды музыкальной деятельности</w:t>
      </w:r>
      <w:r w:rsidRPr="006D49E2">
        <w:t xml:space="preserve"> на уроках музыки по данной программе разнообразны и направлены на реализацию принципов развивающего обучения (</w:t>
      </w:r>
      <w:proofErr w:type="spellStart"/>
      <w:r w:rsidRPr="006D49E2">
        <w:t>Д.Б.Эльконин</w:t>
      </w:r>
      <w:proofErr w:type="spellEnd"/>
      <w:r w:rsidRPr="006D49E2">
        <w:t>, В.В.Давыдов) в массовом образовании и обучении. Постижение одного и того же музыкального произведения подразумевает различные формы общения ребенка с музыкой.</w:t>
      </w:r>
    </w:p>
    <w:p w:rsidR="00E16C8C" w:rsidRPr="006D49E2" w:rsidRDefault="00E16C8C" w:rsidP="00A1259B">
      <w:pPr>
        <w:tabs>
          <w:tab w:val="left" w:pos="10080"/>
        </w:tabs>
        <w:autoSpaceDE w:val="0"/>
        <w:autoSpaceDN w:val="0"/>
        <w:ind w:right="316" w:firstLine="600"/>
        <w:jc w:val="both"/>
      </w:pPr>
      <w:r w:rsidRPr="006D49E2">
        <w:t xml:space="preserve">Освоение содержания программы реализуется с помощью использования следующих </w:t>
      </w:r>
      <w:r w:rsidRPr="006D49E2">
        <w:rPr>
          <w:b/>
          <w:bCs/>
        </w:rPr>
        <w:t>методов</w:t>
      </w:r>
      <w:r w:rsidRPr="006D49E2">
        <w:t xml:space="preserve">: </w:t>
      </w:r>
    </w:p>
    <w:p w:rsidR="00E16C8C" w:rsidRPr="006D49E2" w:rsidRDefault="00E16C8C" w:rsidP="00A1259B">
      <w:pPr>
        <w:numPr>
          <w:ilvl w:val="0"/>
          <w:numId w:val="3"/>
        </w:numPr>
        <w:tabs>
          <w:tab w:val="clear" w:pos="1320"/>
          <w:tab w:val="num" w:pos="720"/>
        </w:tabs>
        <w:autoSpaceDE w:val="0"/>
        <w:autoSpaceDN w:val="0"/>
        <w:ind w:left="709" w:right="316" w:hanging="283"/>
        <w:jc w:val="both"/>
      </w:pPr>
      <w:r w:rsidRPr="006D49E2">
        <w:t>Метод художественного, нравственно-эстетического познания музыки;</w:t>
      </w:r>
    </w:p>
    <w:p w:rsidR="00E16C8C" w:rsidRPr="006D49E2" w:rsidRDefault="00E16C8C" w:rsidP="00A1259B">
      <w:pPr>
        <w:numPr>
          <w:ilvl w:val="0"/>
          <w:numId w:val="3"/>
        </w:numPr>
        <w:tabs>
          <w:tab w:val="clear" w:pos="1320"/>
          <w:tab w:val="num" w:pos="720"/>
        </w:tabs>
        <w:autoSpaceDE w:val="0"/>
        <w:autoSpaceDN w:val="0"/>
        <w:ind w:right="316" w:hanging="960"/>
        <w:jc w:val="both"/>
      </w:pPr>
      <w:r w:rsidRPr="006D49E2">
        <w:t>Метод эмоциональной драматургии;</w:t>
      </w:r>
    </w:p>
    <w:p w:rsidR="00E16C8C" w:rsidRPr="006D49E2" w:rsidRDefault="00E16C8C" w:rsidP="00A1259B">
      <w:pPr>
        <w:numPr>
          <w:ilvl w:val="0"/>
          <w:numId w:val="3"/>
        </w:numPr>
        <w:tabs>
          <w:tab w:val="clear" w:pos="1320"/>
          <w:tab w:val="num" w:pos="720"/>
        </w:tabs>
        <w:autoSpaceDE w:val="0"/>
        <w:autoSpaceDN w:val="0"/>
        <w:ind w:right="316" w:hanging="960"/>
        <w:jc w:val="both"/>
      </w:pPr>
      <w:r w:rsidRPr="006D49E2">
        <w:t>Метод создания «композиций»;</w:t>
      </w:r>
    </w:p>
    <w:p w:rsidR="00E16C8C" w:rsidRPr="006D49E2" w:rsidRDefault="00E16C8C" w:rsidP="00A1259B">
      <w:pPr>
        <w:numPr>
          <w:ilvl w:val="0"/>
          <w:numId w:val="3"/>
        </w:numPr>
        <w:tabs>
          <w:tab w:val="clear" w:pos="1320"/>
          <w:tab w:val="num" w:pos="720"/>
        </w:tabs>
        <w:autoSpaceDE w:val="0"/>
        <w:autoSpaceDN w:val="0"/>
        <w:ind w:right="316" w:hanging="960"/>
        <w:jc w:val="both"/>
      </w:pPr>
      <w:r w:rsidRPr="006D49E2">
        <w:t>Метод игры;</w:t>
      </w:r>
    </w:p>
    <w:p w:rsidR="00E16C8C" w:rsidRPr="006D49E2" w:rsidRDefault="00E16C8C" w:rsidP="006D49E2">
      <w:pPr>
        <w:numPr>
          <w:ilvl w:val="0"/>
          <w:numId w:val="3"/>
        </w:numPr>
        <w:tabs>
          <w:tab w:val="clear" w:pos="1320"/>
          <w:tab w:val="num" w:pos="720"/>
        </w:tabs>
        <w:autoSpaceDE w:val="0"/>
        <w:autoSpaceDN w:val="0"/>
        <w:ind w:right="556" w:hanging="960"/>
        <w:jc w:val="both"/>
      </w:pPr>
      <w:r w:rsidRPr="006D49E2">
        <w:t xml:space="preserve">Метод художественного контекста. </w:t>
      </w:r>
    </w:p>
    <w:p w:rsidR="00E16C8C" w:rsidRDefault="00E16C8C" w:rsidP="00A1259B">
      <w:pPr>
        <w:ind w:right="-1" w:firstLine="600"/>
        <w:jc w:val="both"/>
      </w:pPr>
      <w:r w:rsidRPr="006D49E2">
        <w:t>В качестве форм промежуточного  и итогового контроля могут использоваться музыкальные викторины на определение жанров песни, танца и марша; анализ музыкальных произведений на определение эмоционального содержания; тестирование, разработанное автором.</w:t>
      </w:r>
    </w:p>
    <w:p w:rsidR="00065315" w:rsidRPr="006D49E2" w:rsidRDefault="00065315" w:rsidP="00A1259B">
      <w:pPr>
        <w:ind w:right="-1" w:firstLine="600"/>
        <w:jc w:val="both"/>
        <w:rPr>
          <w:b/>
          <w:bCs/>
        </w:rPr>
      </w:pPr>
    </w:p>
    <w:p w:rsidR="00065315" w:rsidRPr="00065315" w:rsidRDefault="00065315" w:rsidP="00065315">
      <w:pPr>
        <w:jc w:val="center"/>
      </w:pPr>
      <w:r w:rsidRPr="00065315">
        <w:rPr>
          <w:b/>
        </w:rPr>
        <w:t xml:space="preserve">Личностные, </w:t>
      </w:r>
      <w:proofErr w:type="spellStart"/>
      <w:r w:rsidRPr="00065315">
        <w:rPr>
          <w:b/>
        </w:rPr>
        <w:t>метапредметные</w:t>
      </w:r>
      <w:proofErr w:type="spellEnd"/>
      <w:r w:rsidRPr="00065315">
        <w:rPr>
          <w:b/>
        </w:rPr>
        <w:t xml:space="preserve"> и предметные планируемые результаты освоения программы по учебному предмету «Музыка».</w:t>
      </w:r>
    </w:p>
    <w:p w:rsidR="00065315" w:rsidRPr="00065315" w:rsidRDefault="00065315" w:rsidP="00065315">
      <w:pPr>
        <w:jc w:val="center"/>
        <w:rPr>
          <w:b/>
        </w:rPr>
      </w:pPr>
    </w:p>
    <w:p w:rsidR="00690D07" w:rsidRPr="00065315" w:rsidRDefault="00690D07" w:rsidP="00690D07">
      <w:pPr>
        <w:jc w:val="both"/>
        <w:rPr>
          <w:b/>
          <w:bCs/>
          <w:color w:val="000000"/>
        </w:rPr>
      </w:pPr>
      <w:r w:rsidRPr="00065315">
        <w:rPr>
          <w:b/>
          <w:bCs/>
          <w:color w:val="000000"/>
        </w:rPr>
        <w:t>Личностные результаты:</w:t>
      </w:r>
    </w:p>
    <w:p w:rsidR="00690D07" w:rsidRPr="00690D07" w:rsidRDefault="00690D07" w:rsidP="00690D07">
      <w:pPr>
        <w:jc w:val="both"/>
        <w:rPr>
          <w:bCs/>
          <w:color w:val="000000"/>
        </w:rPr>
      </w:pPr>
      <w:r w:rsidRPr="00690D07">
        <w:rPr>
          <w:bCs/>
          <w:color w:val="000000"/>
        </w:rPr>
        <w:lastRenderedPageBreak/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композиторов;</w:t>
      </w:r>
    </w:p>
    <w:p w:rsidR="00690D07" w:rsidRPr="00690D07" w:rsidRDefault="00690D07" w:rsidP="00690D07">
      <w:pPr>
        <w:jc w:val="both"/>
        <w:rPr>
          <w:bCs/>
          <w:color w:val="000000"/>
        </w:rPr>
      </w:pPr>
      <w:r w:rsidRPr="00690D07">
        <w:rPr>
          <w:bCs/>
          <w:color w:val="000000"/>
        </w:rPr>
        <w:t xml:space="preserve">– умение наблюдать за разнообразными явлениями жизни и искусства в учебной и внеурочной деятельности, их понимание и оценка </w:t>
      </w:r>
    </w:p>
    <w:p w:rsidR="00690D07" w:rsidRPr="00690D07" w:rsidRDefault="00690D07" w:rsidP="00690D07">
      <w:pPr>
        <w:jc w:val="both"/>
        <w:rPr>
          <w:bCs/>
          <w:color w:val="000000"/>
        </w:rPr>
      </w:pPr>
      <w:r w:rsidRPr="00690D07">
        <w:rPr>
          <w:bCs/>
          <w:color w:val="000000"/>
        </w:rPr>
        <w:t>– умение ориентироваться в культурном многообразии окружающей действительности, участие в музыкальной жизни класса;</w:t>
      </w:r>
    </w:p>
    <w:p w:rsidR="00690D07" w:rsidRPr="00690D07" w:rsidRDefault="00690D07" w:rsidP="00690D07">
      <w:pPr>
        <w:jc w:val="both"/>
        <w:rPr>
          <w:bCs/>
          <w:color w:val="000000"/>
        </w:rPr>
      </w:pPr>
      <w:r w:rsidRPr="00690D07">
        <w:rPr>
          <w:bCs/>
          <w:color w:val="000000"/>
        </w:rPr>
        <w:t xml:space="preserve">– уважительное отношение к культуре других народов; </w:t>
      </w:r>
    </w:p>
    <w:p w:rsidR="00690D07" w:rsidRPr="00690D07" w:rsidRDefault="00690D07" w:rsidP="00690D07">
      <w:pPr>
        <w:jc w:val="both"/>
        <w:rPr>
          <w:bCs/>
          <w:color w:val="000000"/>
        </w:rPr>
      </w:pPr>
      <w:r w:rsidRPr="00690D07">
        <w:rPr>
          <w:bCs/>
          <w:color w:val="000000"/>
        </w:rPr>
        <w:t>–овладение навыками сотрудничества с учителем и сверстниками;</w:t>
      </w:r>
    </w:p>
    <w:p w:rsidR="00690D07" w:rsidRPr="00690D07" w:rsidRDefault="00690D07" w:rsidP="00690D07">
      <w:pPr>
        <w:jc w:val="both"/>
        <w:rPr>
          <w:bCs/>
          <w:color w:val="000000"/>
        </w:rPr>
      </w:pPr>
      <w:r w:rsidRPr="00690D07">
        <w:rPr>
          <w:bCs/>
          <w:color w:val="000000"/>
        </w:rPr>
        <w:t xml:space="preserve">– формирование этических чувств </w:t>
      </w:r>
      <w:proofErr w:type="spellStart"/>
      <w:r w:rsidRPr="00690D07">
        <w:rPr>
          <w:bCs/>
          <w:color w:val="000000"/>
        </w:rPr>
        <w:t>доброжелательностии</w:t>
      </w:r>
      <w:proofErr w:type="spellEnd"/>
      <w:r w:rsidRPr="00690D07">
        <w:rPr>
          <w:bCs/>
          <w:color w:val="000000"/>
        </w:rPr>
        <w:t xml:space="preserve"> эмоционально-нравственной отзывчивости, понимания и сопереживания чувствам других людей;</w:t>
      </w:r>
    </w:p>
    <w:p w:rsidR="00690D07" w:rsidRPr="00065315" w:rsidRDefault="00690D07" w:rsidP="00690D07">
      <w:pPr>
        <w:jc w:val="both"/>
        <w:rPr>
          <w:b/>
          <w:bCs/>
          <w:color w:val="000000"/>
        </w:rPr>
      </w:pPr>
      <w:proofErr w:type="spellStart"/>
      <w:r w:rsidRPr="00065315">
        <w:rPr>
          <w:b/>
          <w:bCs/>
          <w:color w:val="000000"/>
        </w:rPr>
        <w:t>Метапредметные</w:t>
      </w:r>
      <w:proofErr w:type="spellEnd"/>
      <w:r w:rsidRPr="00065315">
        <w:rPr>
          <w:b/>
          <w:bCs/>
          <w:color w:val="000000"/>
        </w:rPr>
        <w:t xml:space="preserve"> результаты:</w:t>
      </w:r>
    </w:p>
    <w:p w:rsidR="00690D07" w:rsidRPr="00690D07" w:rsidRDefault="00690D07" w:rsidP="00690D07">
      <w:pPr>
        <w:jc w:val="both"/>
        <w:rPr>
          <w:bCs/>
          <w:color w:val="000000"/>
        </w:rPr>
      </w:pPr>
      <w:r w:rsidRPr="00690D07">
        <w:rPr>
          <w:bCs/>
          <w:color w:val="000000"/>
        </w:rPr>
        <w:t>– овладение способностями принимать и сохранять цели и задачи учебной деятельности;</w:t>
      </w:r>
    </w:p>
    <w:p w:rsidR="00690D07" w:rsidRPr="00690D07" w:rsidRDefault="00690D07" w:rsidP="00690D07">
      <w:pPr>
        <w:jc w:val="both"/>
        <w:rPr>
          <w:bCs/>
          <w:color w:val="000000"/>
        </w:rPr>
      </w:pPr>
      <w:r w:rsidRPr="00690D07">
        <w:rPr>
          <w:bCs/>
          <w:color w:val="000000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690D07" w:rsidRPr="00690D07" w:rsidRDefault="00690D07" w:rsidP="00690D07">
      <w:pPr>
        <w:jc w:val="both"/>
        <w:rPr>
          <w:bCs/>
          <w:color w:val="000000"/>
        </w:rPr>
      </w:pPr>
      <w:r w:rsidRPr="00690D07">
        <w:rPr>
          <w:bCs/>
          <w:color w:val="000000"/>
        </w:rPr>
        <w:t>–определять наиболее эффективные способы достижения результата в исполнительской и творческой деятельности;</w:t>
      </w:r>
    </w:p>
    <w:p w:rsidR="00690D07" w:rsidRPr="00690D07" w:rsidRDefault="00690D07" w:rsidP="00690D07">
      <w:pPr>
        <w:jc w:val="both"/>
        <w:rPr>
          <w:bCs/>
          <w:color w:val="000000"/>
        </w:rPr>
      </w:pPr>
      <w:r w:rsidRPr="00690D07">
        <w:rPr>
          <w:bCs/>
          <w:color w:val="000000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690D07" w:rsidRPr="00690D07" w:rsidRDefault="00690D07" w:rsidP="00690D07">
      <w:pPr>
        <w:jc w:val="both"/>
        <w:rPr>
          <w:bCs/>
          <w:color w:val="000000"/>
        </w:rPr>
      </w:pPr>
      <w:r w:rsidRPr="00690D07">
        <w:rPr>
          <w:bCs/>
          <w:color w:val="000000"/>
        </w:rPr>
        <w:t>–позитивная самооценка своих музыкально-творческих возможностей;</w:t>
      </w:r>
    </w:p>
    <w:p w:rsidR="00690D07" w:rsidRPr="00690D07" w:rsidRDefault="00690D07" w:rsidP="00690D07">
      <w:pPr>
        <w:jc w:val="both"/>
        <w:rPr>
          <w:bCs/>
          <w:color w:val="000000"/>
        </w:rPr>
      </w:pPr>
      <w:r w:rsidRPr="00690D07">
        <w:rPr>
          <w:bCs/>
          <w:color w:val="000000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в соответствии с задачами коммуникации;</w:t>
      </w:r>
    </w:p>
    <w:p w:rsidR="00690D07" w:rsidRPr="00065315" w:rsidRDefault="00690D07" w:rsidP="00690D07">
      <w:pPr>
        <w:jc w:val="both"/>
        <w:rPr>
          <w:b/>
          <w:bCs/>
          <w:color w:val="000000"/>
        </w:rPr>
      </w:pPr>
      <w:r w:rsidRPr="00065315">
        <w:rPr>
          <w:b/>
          <w:bCs/>
          <w:color w:val="000000"/>
        </w:rPr>
        <w:t>Предметные результаты:</w:t>
      </w:r>
    </w:p>
    <w:p w:rsidR="00690D07" w:rsidRPr="00690D07" w:rsidRDefault="00690D07" w:rsidP="00690D07">
      <w:pPr>
        <w:jc w:val="both"/>
        <w:rPr>
          <w:bCs/>
          <w:color w:val="000000"/>
        </w:rPr>
      </w:pPr>
      <w:r w:rsidRPr="00690D07">
        <w:rPr>
          <w:bCs/>
          <w:color w:val="000000"/>
        </w:rPr>
        <w:t>– формирование представления о роли музыки в жизни человека, в его духовно-нравственном развитии;</w:t>
      </w:r>
    </w:p>
    <w:p w:rsidR="00690D07" w:rsidRPr="00690D07" w:rsidRDefault="00690D07" w:rsidP="00690D07">
      <w:pPr>
        <w:jc w:val="both"/>
        <w:rPr>
          <w:bCs/>
          <w:color w:val="000000"/>
        </w:rPr>
      </w:pPr>
      <w:r w:rsidRPr="00690D07">
        <w:rPr>
          <w:bCs/>
          <w:color w:val="000000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690D07" w:rsidRPr="00690D07" w:rsidRDefault="00690D07" w:rsidP="00690D07">
      <w:pPr>
        <w:jc w:val="both"/>
        <w:rPr>
          <w:bCs/>
          <w:color w:val="000000"/>
        </w:rPr>
      </w:pPr>
      <w:r w:rsidRPr="00690D07">
        <w:rPr>
          <w:bCs/>
          <w:color w:val="000000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690D07" w:rsidRPr="00690D07" w:rsidRDefault="00690D07" w:rsidP="00690D07">
      <w:pPr>
        <w:jc w:val="both"/>
        <w:rPr>
          <w:bCs/>
          <w:color w:val="000000"/>
        </w:rPr>
      </w:pPr>
      <w:r w:rsidRPr="00690D07">
        <w:rPr>
          <w:bCs/>
          <w:color w:val="000000"/>
        </w:rPr>
        <w:t>– умение воспринимать музыку и выражать свое отношение к музыкальным произведениям;</w:t>
      </w:r>
    </w:p>
    <w:p w:rsidR="00E16C8C" w:rsidRPr="00D85418" w:rsidRDefault="00690D07" w:rsidP="00B80302">
      <w:pPr>
        <w:jc w:val="both"/>
        <w:rPr>
          <w:bCs/>
          <w:color w:val="000000"/>
        </w:rPr>
      </w:pPr>
      <w:r w:rsidRPr="00690D07">
        <w:rPr>
          <w:bCs/>
          <w:color w:val="000000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</w:t>
      </w:r>
      <w:r w:rsidR="00D85418">
        <w:rPr>
          <w:bCs/>
          <w:color w:val="000000"/>
        </w:rPr>
        <w:t xml:space="preserve"> произведений, в импровизациях.</w:t>
      </w:r>
      <w:r w:rsidR="00E16C8C" w:rsidRPr="006D49E2">
        <w:t xml:space="preserve"> В данных классах  ведущими методами обучения предмету являются: объяснительно - </w:t>
      </w:r>
      <w:proofErr w:type="gramStart"/>
      <w:r w:rsidR="00E16C8C" w:rsidRPr="006D49E2">
        <w:t>иллюстративный</w:t>
      </w:r>
      <w:proofErr w:type="gramEnd"/>
      <w:r w:rsidR="00E16C8C" w:rsidRPr="006D49E2">
        <w:t xml:space="preserve">, коллективной творческой работы. На уроках используются элементы следующих технологий: личностно ориентированное обучение, ИКТ. Для развития устойчивого интереса к учебному процессу на уроках хорового пения  используются электронные образовательные ресурсы. Основными методическими принципами программы являются: увлечённость, триединство деятельности композитора-исполнителя-слушателя, «тождество-контраст», </w:t>
      </w:r>
      <w:proofErr w:type="spellStart"/>
      <w:r w:rsidR="00E16C8C" w:rsidRPr="006D49E2">
        <w:t>интонационность</w:t>
      </w:r>
      <w:proofErr w:type="spellEnd"/>
      <w:r w:rsidR="00E16C8C" w:rsidRPr="006D49E2">
        <w:t>, опора на отечественную музыкальную культуру.</w:t>
      </w:r>
      <w:r w:rsidR="00E16C8C" w:rsidRPr="006D49E2">
        <w:rPr>
          <w:b/>
          <w:bCs/>
        </w:rPr>
        <w:t xml:space="preserve"> </w:t>
      </w:r>
    </w:p>
    <w:p w:rsidR="00E16C8C" w:rsidRPr="006D49E2" w:rsidRDefault="00E16C8C" w:rsidP="00B80302">
      <w:pPr>
        <w:jc w:val="both"/>
        <w:rPr>
          <w:b/>
          <w:bCs/>
        </w:rPr>
      </w:pPr>
      <w:r w:rsidRPr="006D49E2">
        <w:rPr>
          <w:b/>
          <w:bCs/>
        </w:rPr>
        <w:t xml:space="preserve">Контроль осуществляется в следующих видах: </w:t>
      </w:r>
    </w:p>
    <w:p w:rsidR="00E16C8C" w:rsidRPr="006D49E2" w:rsidRDefault="00E16C8C" w:rsidP="00B80302">
      <w:pPr>
        <w:jc w:val="both"/>
      </w:pPr>
      <w:r w:rsidRPr="006D49E2">
        <w:t xml:space="preserve">      </w:t>
      </w:r>
      <w:r w:rsidRPr="006D49E2">
        <w:rPr>
          <w:b/>
          <w:bCs/>
        </w:rPr>
        <w:t xml:space="preserve"> -</w:t>
      </w:r>
      <w:r w:rsidRPr="006D49E2">
        <w:rPr>
          <w:i/>
          <w:iCs/>
        </w:rPr>
        <w:t xml:space="preserve"> </w:t>
      </w:r>
      <w:proofErr w:type="gramStart"/>
      <w:r w:rsidRPr="006D49E2">
        <w:rPr>
          <w:i/>
          <w:iCs/>
        </w:rPr>
        <w:t>предварительный</w:t>
      </w:r>
      <w:proofErr w:type="gramEnd"/>
      <w:r w:rsidRPr="006D49E2">
        <w:t xml:space="preserve">  –  диагностика способностей учащихся;</w:t>
      </w:r>
    </w:p>
    <w:p w:rsidR="00E16C8C" w:rsidRPr="006D49E2" w:rsidRDefault="00E16C8C" w:rsidP="00B80302">
      <w:pPr>
        <w:ind w:firstLine="540"/>
        <w:jc w:val="both"/>
      </w:pPr>
      <w:r w:rsidRPr="006D49E2">
        <w:t>–</w:t>
      </w:r>
      <w:proofErr w:type="gramStart"/>
      <w:r w:rsidRPr="006D49E2">
        <w:rPr>
          <w:i/>
          <w:iCs/>
        </w:rPr>
        <w:t>текущий</w:t>
      </w:r>
      <w:proofErr w:type="gramEnd"/>
      <w:r w:rsidRPr="006D49E2">
        <w:t xml:space="preserve"> – наблюдение за успешностью  освоения обучающимися вокальными  умениями   и      навыками;</w:t>
      </w:r>
    </w:p>
    <w:p w:rsidR="00E16C8C" w:rsidRPr="006D49E2" w:rsidRDefault="00E16C8C" w:rsidP="00B80302">
      <w:pPr>
        <w:ind w:firstLine="540"/>
        <w:jc w:val="both"/>
      </w:pPr>
      <w:r w:rsidRPr="006D49E2">
        <w:t>–</w:t>
      </w:r>
      <w:r w:rsidRPr="006D49E2">
        <w:rPr>
          <w:i/>
          <w:iCs/>
        </w:rPr>
        <w:t>итоговый</w:t>
      </w:r>
      <w:r w:rsidRPr="006D49E2">
        <w:t xml:space="preserve">  – анализ результатов выступления обучающихся на мероприятиях различного  уровня  (школьный, муниципальный).</w:t>
      </w:r>
    </w:p>
    <w:p w:rsidR="00E16C8C" w:rsidRPr="006D49E2" w:rsidRDefault="00E16C8C" w:rsidP="00B80302">
      <w:pPr>
        <w:jc w:val="both"/>
        <w:rPr>
          <w:b/>
          <w:bCs/>
        </w:rPr>
      </w:pPr>
      <w:r w:rsidRPr="006D49E2">
        <w:rPr>
          <w:b/>
          <w:bCs/>
        </w:rPr>
        <w:t>Форма контроля:</w:t>
      </w:r>
      <w:r w:rsidRPr="006D49E2">
        <w:t xml:space="preserve">  Групповая и индивидуальная</w:t>
      </w:r>
    </w:p>
    <w:p w:rsidR="00E16C8C" w:rsidRPr="006D49E2" w:rsidRDefault="00E16C8C" w:rsidP="00B80302">
      <w:pPr>
        <w:jc w:val="both"/>
        <w:rPr>
          <w:b/>
          <w:bCs/>
        </w:rPr>
      </w:pPr>
    </w:p>
    <w:p w:rsidR="00E16C8C" w:rsidRPr="006D49E2" w:rsidRDefault="00E16C8C" w:rsidP="0045748C">
      <w:pPr>
        <w:jc w:val="both"/>
        <w:rPr>
          <w:b/>
          <w:bCs/>
        </w:rPr>
      </w:pPr>
      <w:r w:rsidRPr="006D49E2">
        <w:lastRenderedPageBreak/>
        <w:t xml:space="preserve"> </w:t>
      </w:r>
      <w:r w:rsidRPr="006D49E2">
        <w:rPr>
          <w:b/>
          <w:bCs/>
        </w:rPr>
        <w:t>Творчески изучая музыкальное искусство, к концу 2 класса обучающиеся должны знать, понимать</w:t>
      </w:r>
      <w:proofErr w:type="gramStart"/>
      <w:r w:rsidRPr="006D49E2">
        <w:rPr>
          <w:b/>
          <w:bCs/>
        </w:rPr>
        <w:t xml:space="preserve"> :</w:t>
      </w:r>
      <w:proofErr w:type="gramEnd"/>
    </w:p>
    <w:p w:rsidR="00E16C8C" w:rsidRPr="006D49E2" w:rsidRDefault="00E16C8C" w:rsidP="0045748C">
      <w:pPr>
        <w:jc w:val="both"/>
      </w:pPr>
      <w:r w:rsidRPr="006D49E2">
        <w:rPr>
          <w:b/>
          <w:bCs/>
        </w:rPr>
        <w:t xml:space="preserve">- </w:t>
      </w:r>
      <w:r w:rsidRPr="006D49E2">
        <w:t xml:space="preserve"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</w:r>
    </w:p>
    <w:p w:rsidR="00E16C8C" w:rsidRPr="006D49E2" w:rsidRDefault="00E16C8C" w:rsidP="0045748C">
      <w:pPr>
        <w:jc w:val="both"/>
      </w:pPr>
      <w:r w:rsidRPr="006D49E2"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E16C8C" w:rsidRPr="006D49E2" w:rsidRDefault="00E16C8C" w:rsidP="0045748C">
      <w:pPr>
        <w:jc w:val="both"/>
      </w:pPr>
      <w:r w:rsidRPr="006D49E2">
        <w:t>- проявлять интерес к отдельным группам музыкальных инструментов;</w:t>
      </w:r>
    </w:p>
    <w:p w:rsidR="00E16C8C" w:rsidRPr="006D49E2" w:rsidRDefault="00E16C8C" w:rsidP="0045748C">
      <w:pPr>
        <w:jc w:val="both"/>
      </w:pPr>
      <w:r w:rsidRPr="006D49E2">
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E16C8C" w:rsidRPr="006D49E2" w:rsidRDefault="00E16C8C" w:rsidP="0045748C">
      <w:pPr>
        <w:jc w:val="both"/>
      </w:pPr>
      <w:r w:rsidRPr="006D49E2">
        <w:t>- эмоционально откликнуться на музыкальное произведение и выразить свое впечатление в пении, игре или пластике;</w:t>
      </w:r>
    </w:p>
    <w:p w:rsidR="00E16C8C" w:rsidRPr="006D49E2" w:rsidRDefault="00E16C8C" w:rsidP="0045748C">
      <w:pPr>
        <w:jc w:val="both"/>
      </w:pPr>
      <w:r w:rsidRPr="006D49E2">
        <w:t>- 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E16C8C" w:rsidRPr="006D49E2" w:rsidRDefault="00E16C8C" w:rsidP="0045748C">
      <w:pPr>
        <w:jc w:val="both"/>
      </w:pPr>
      <w:r w:rsidRPr="006D49E2">
        <w:t>-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произведений;</w:t>
      </w:r>
    </w:p>
    <w:p w:rsidR="00E16C8C" w:rsidRPr="006D49E2" w:rsidRDefault="00E16C8C" w:rsidP="0045748C">
      <w:pPr>
        <w:jc w:val="both"/>
      </w:pPr>
      <w:r w:rsidRPr="006D49E2">
        <w:t>- охотно участвовать в коллективной творческой деятельности при воплощении различных музыкальных образов;</w:t>
      </w:r>
    </w:p>
    <w:p w:rsidR="00E16C8C" w:rsidRPr="006D49E2" w:rsidRDefault="00E16C8C" w:rsidP="0045748C">
      <w:pPr>
        <w:jc w:val="both"/>
      </w:pPr>
      <w:r w:rsidRPr="006D49E2">
        <w:t>-продемонстрировать знания о различных видах музыки, музыкальных инструментах;</w:t>
      </w:r>
    </w:p>
    <w:p w:rsidR="00E16C8C" w:rsidRPr="006D49E2" w:rsidRDefault="00E16C8C" w:rsidP="0045748C">
      <w:pPr>
        <w:jc w:val="both"/>
      </w:pPr>
      <w:r w:rsidRPr="006D49E2">
        <w:t>- использовать систему графических знаков для ориентации в нотном письме при пении  простейших мелодий;</w:t>
      </w:r>
    </w:p>
    <w:p w:rsidR="00E16C8C" w:rsidRPr="006D49E2" w:rsidRDefault="00E16C8C" w:rsidP="0045748C">
      <w:pPr>
        <w:jc w:val="both"/>
      </w:pPr>
      <w:r w:rsidRPr="006D49E2">
        <w:t>- узнавать изученные музыкальные сочинения, называть их авторов;</w:t>
      </w:r>
    </w:p>
    <w:p w:rsidR="00E16C8C" w:rsidRPr="006D49E2" w:rsidRDefault="00E16C8C" w:rsidP="0045748C">
      <w:pPr>
        <w:jc w:val="both"/>
      </w:pPr>
      <w:r w:rsidRPr="006D49E2">
        <w:t xml:space="preserve"> - исполнять музыкальные произведения отдельных форм и жанров (пение, драматизация, музыкально-пластическое движение, инструментальное </w:t>
      </w:r>
      <w:proofErr w:type="spellStart"/>
      <w:r w:rsidRPr="006D49E2">
        <w:t>музицирование</w:t>
      </w:r>
      <w:proofErr w:type="spellEnd"/>
      <w:r w:rsidRPr="006D49E2">
        <w:t>, импровизация и др.).</w:t>
      </w:r>
    </w:p>
    <w:p w:rsidR="00E16C8C" w:rsidRPr="006D49E2" w:rsidRDefault="00E16C8C" w:rsidP="0045748C">
      <w:pPr>
        <w:jc w:val="both"/>
      </w:pPr>
    </w:p>
    <w:p w:rsidR="00E16C8C" w:rsidRPr="006D49E2" w:rsidRDefault="00E16C8C" w:rsidP="00B80302">
      <w:pPr>
        <w:rPr>
          <w:b/>
          <w:bCs/>
        </w:rPr>
      </w:pPr>
      <w:r w:rsidRPr="006D49E2">
        <w:rPr>
          <w:b/>
          <w:bCs/>
        </w:rPr>
        <w:t>иметь вокальные навыки:</w:t>
      </w:r>
    </w:p>
    <w:p w:rsidR="00E16C8C" w:rsidRPr="006D49E2" w:rsidRDefault="00E16C8C" w:rsidP="00B80302">
      <w:r w:rsidRPr="006D49E2">
        <w:t xml:space="preserve">      – правильного певческого дыхания</w:t>
      </w:r>
    </w:p>
    <w:p w:rsidR="00E16C8C" w:rsidRPr="006D49E2" w:rsidRDefault="00E16C8C" w:rsidP="00B80302">
      <w:r w:rsidRPr="006D49E2">
        <w:t xml:space="preserve">      – петь естественным, свободным и легким звуком, без напряжения;</w:t>
      </w:r>
    </w:p>
    <w:p w:rsidR="00E16C8C" w:rsidRPr="006D49E2" w:rsidRDefault="00E16C8C" w:rsidP="00B80302">
      <w:r w:rsidRPr="006D49E2">
        <w:t xml:space="preserve">      – достаточно чёткой артикуляции  и дикции.</w:t>
      </w:r>
    </w:p>
    <w:p w:rsidR="00E16C8C" w:rsidRPr="006D49E2" w:rsidRDefault="00E16C8C" w:rsidP="00B80302">
      <w:r w:rsidRPr="006D49E2">
        <w:t xml:space="preserve">      – пользоваться различными видами  </w:t>
      </w:r>
      <w:proofErr w:type="spellStart"/>
      <w:r w:rsidRPr="006D49E2">
        <w:t>звуковедения</w:t>
      </w:r>
      <w:proofErr w:type="spellEnd"/>
      <w:r w:rsidRPr="006D49E2">
        <w:t>.</w:t>
      </w:r>
    </w:p>
    <w:p w:rsidR="00E16C8C" w:rsidRDefault="00E16C8C" w:rsidP="00A71AD1">
      <w:r w:rsidRPr="006D49E2">
        <w:t xml:space="preserve">      – создавать  выразительный  музыкальный образ произведения</w:t>
      </w:r>
    </w:p>
    <w:p w:rsidR="00A71AD1" w:rsidRPr="00A71AD1" w:rsidRDefault="00A71AD1" w:rsidP="00A71AD1">
      <w:pPr>
        <w:rPr>
          <w:b/>
          <w:bCs/>
        </w:rPr>
      </w:pPr>
    </w:p>
    <w:p w:rsidR="00D85418" w:rsidRPr="006D49E2" w:rsidRDefault="00D85418" w:rsidP="00D85418">
      <w:pPr>
        <w:jc w:val="both"/>
      </w:pPr>
      <w:r>
        <w:t xml:space="preserve">        </w:t>
      </w:r>
      <w:r w:rsidRPr="006D49E2">
        <w:t>Срок реализации данной программы - 1 год. Она рассчитана на учащихся 2 классов ГБОУ СОШ № 491 Программа «Музыка»</w:t>
      </w:r>
      <w:r w:rsidRPr="006D49E2">
        <w:rPr>
          <w:spacing w:val="-9"/>
        </w:rPr>
        <w:t xml:space="preserve"> - отводит на изучение предмета 1 час в неделю, 34 часа в год</w:t>
      </w:r>
      <w:proofErr w:type="gramStart"/>
      <w:r w:rsidRPr="006D49E2">
        <w:rPr>
          <w:spacing w:val="-9"/>
        </w:rPr>
        <w:t>.</w:t>
      </w:r>
      <w:r>
        <w:t xml:space="preserve">, </w:t>
      </w:r>
      <w:proofErr w:type="gramEnd"/>
      <w:r>
        <w:t xml:space="preserve">из них 2 часа резервные уроки. </w:t>
      </w:r>
      <w:r w:rsidRPr="006D49E2">
        <w:t xml:space="preserve">Данное планирование определяет достаточный объем знаний и умений, необходимых для применения в практической деятельности, изучения смежных дисциплин. </w:t>
      </w:r>
    </w:p>
    <w:p w:rsidR="00E16C8C" w:rsidRDefault="00E16C8C" w:rsidP="00E03AFB">
      <w:pPr>
        <w:ind w:left="360"/>
      </w:pPr>
      <w:r w:rsidRPr="006D49E2">
        <w:t>.</w:t>
      </w:r>
    </w:p>
    <w:p w:rsidR="001E53C3" w:rsidRPr="001E53C3" w:rsidRDefault="001E53C3" w:rsidP="001E53C3">
      <w:pPr>
        <w:ind w:left="360"/>
        <w:jc w:val="center"/>
        <w:rPr>
          <w:b/>
          <w:sz w:val="28"/>
          <w:szCs w:val="28"/>
        </w:rPr>
      </w:pPr>
      <w:r w:rsidRPr="001E53C3">
        <w:rPr>
          <w:b/>
          <w:sz w:val="28"/>
          <w:szCs w:val="28"/>
        </w:rPr>
        <w:t>Тематическое планирование</w:t>
      </w:r>
    </w:p>
    <w:p w:rsidR="00E16C8C" w:rsidRPr="006D49E2" w:rsidRDefault="00E16C8C" w:rsidP="00E03AFB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2"/>
        <w:gridCol w:w="4893"/>
        <w:gridCol w:w="1409"/>
        <w:gridCol w:w="2087"/>
      </w:tblGrid>
      <w:tr w:rsidR="007F6E08" w:rsidRPr="007F6E08" w:rsidTr="002A53B9">
        <w:trPr>
          <w:trHeight w:val="278"/>
        </w:trPr>
        <w:tc>
          <w:tcPr>
            <w:tcW w:w="1182" w:type="dxa"/>
            <w:vMerge w:val="restart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№</w:t>
            </w:r>
          </w:p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proofErr w:type="gramStart"/>
            <w:r w:rsidRPr="007F6E08">
              <w:rPr>
                <w:b/>
                <w:bCs/>
              </w:rPr>
              <w:t>п</w:t>
            </w:r>
            <w:proofErr w:type="gramEnd"/>
            <w:r w:rsidRPr="007F6E08">
              <w:rPr>
                <w:b/>
                <w:bCs/>
              </w:rPr>
              <w:t>/п</w:t>
            </w:r>
          </w:p>
        </w:tc>
        <w:tc>
          <w:tcPr>
            <w:tcW w:w="4893" w:type="dxa"/>
            <w:vMerge w:val="restart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Тема  урока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ВСЕГО Часов</w:t>
            </w:r>
          </w:p>
        </w:tc>
        <w:tc>
          <w:tcPr>
            <w:tcW w:w="2087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В том числе:</w:t>
            </w:r>
          </w:p>
        </w:tc>
      </w:tr>
      <w:tr w:rsidR="007F6E08" w:rsidRPr="007F6E08" w:rsidTr="002A53B9">
        <w:trPr>
          <w:trHeight w:val="277"/>
        </w:trPr>
        <w:tc>
          <w:tcPr>
            <w:tcW w:w="1182" w:type="dxa"/>
            <w:vMerge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  <w:tc>
          <w:tcPr>
            <w:tcW w:w="4893" w:type="dxa"/>
            <w:vMerge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  <w:tc>
          <w:tcPr>
            <w:tcW w:w="2087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Контрольных  работ</w:t>
            </w:r>
          </w:p>
        </w:tc>
      </w:tr>
      <w:tr w:rsidR="007F6E08" w:rsidRPr="007F6E08" w:rsidTr="002A53B9">
        <w:tc>
          <w:tcPr>
            <w:tcW w:w="1182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</w:t>
            </w:r>
          </w:p>
        </w:tc>
        <w:tc>
          <w:tcPr>
            <w:tcW w:w="4893" w:type="dxa"/>
            <w:shd w:val="clear" w:color="auto" w:fill="auto"/>
          </w:tcPr>
          <w:p w:rsidR="007F6E08" w:rsidRPr="002A53B9" w:rsidRDefault="002A53B9" w:rsidP="007F6E08">
            <w:pPr>
              <w:ind w:left="360"/>
              <w:rPr>
                <w:b/>
                <w:bCs/>
              </w:rPr>
            </w:pPr>
            <w:r w:rsidRPr="002A53B9">
              <w:rPr>
                <w:b/>
              </w:rPr>
              <w:t>Мелодия.</w:t>
            </w:r>
          </w:p>
        </w:tc>
        <w:tc>
          <w:tcPr>
            <w:tcW w:w="1409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</w:tr>
      <w:tr w:rsidR="007F6E08" w:rsidRPr="007F6E08" w:rsidTr="002A53B9">
        <w:tc>
          <w:tcPr>
            <w:tcW w:w="1182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2</w:t>
            </w:r>
          </w:p>
        </w:tc>
        <w:tc>
          <w:tcPr>
            <w:tcW w:w="4893" w:type="dxa"/>
            <w:shd w:val="clear" w:color="auto" w:fill="auto"/>
          </w:tcPr>
          <w:p w:rsidR="007F6E08" w:rsidRPr="002A53B9" w:rsidRDefault="002A53B9" w:rsidP="002A53B9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2A53B9">
              <w:rPr>
                <w:b/>
              </w:rPr>
              <w:t>Здравствуй, Родина моя!</w:t>
            </w:r>
          </w:p>
        </w:tc>
        <w:tc>
          <w:tcPr>
            <w:tcW w:w="1409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</w:tr>
      <w:tr w:rsidR="007F6E08" w:rsidRPr="007F6E08" w:rsidTr="002A53B9">
        <w:tc>
          <w:tcPr>
            <w:tcW w:w="1182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3</w:t>
            </w:r>
          </w:p>
        </w:tc>
        <w:tc>
          <w:tcPr>
            <w:tcW w:w="4893" w:type="dxa"/>
            <w:shd w:val="clear" w:color="auto" w:fill="auto"/>
          </w:tcPr>
          <w:p w:rsidR="007F6E08" w:rsidRPr="007F6E08" w:rsidRDefault="002A53B9" w:rsidP="007F6E08">
            <w:pPr>
              <w:ind w:left="360"/>
              <w:rPr>
                <w:b/>
                <w:bCs/>
              </w:rPr>
            </w:pPr>
            <w:r w:rsidRPr="002A53B9">
              <w:rPr>
                <w:b/>
                <w:bCs/>
              </w:rPr>
              <w:t>Моя Россия. Гимн России.</w:t>
            </w:r>
          </w:p>
        </w:tc>
        <w:tc>
          <w:tcPr>
            <w:tcW w:w="1409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</w:tr>
      <w:tr w:rsidR="007F6E08" w:rsidRPr="007F6E08" w:rsidTr="002A53B9">
        <w:tc>
          <w:tcPr>
            <w:tcW w:w="1182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4</w:t>
            </w:r>
          </w:p>
        </w:tc>
        <w:tc>
          <w:tcPr>
            <w:tcW w:w="4893" w:type="dxa"/>
            <w:shd w:val="clear" w:color="auto" w:fill="auto"/>
          </w:tcPr>
          <w:p w:rsidR="002A53B9" w:rsidRPr="002A53B9" w:rsidRDefault="002A53B9" w:rsidP="002A53B9">
            <w:pPr>
              <w:ind w:left="360"/>
              <w:rPr>
                <w:b/>
                <w:bCs/>
              </w:rPr>
            </w:pPr>
            <w:r w:rsidRPr="002A53B9">
              <w:rPr>
                <w:b/>
                <w:bCs/>
              </w:rPr>
              <w:t>Музыкальные инструменты.</w:t>
            </w:r>
          </w:p>
          <w:p w:rsidR="007F6E08" w:rsidRPr="007F6E08" w:rsidRDefault="002A53B9" w:rsidP="002A53B9">
            <w:pPr>
              <w:ind w:left="360"/>
              <w:rPr>
                <w:b/>
                <w:bCs/>
              </w:rPr>
            </w:pPr>
            <w:r w:rsidRPr="002A53B9">
              <w:rPr>
                <w:b/>
                <w:bCs/>
              </w:rPr>
              <w:t xml:space="preserve">Природа и музыка.  </w:t>
            </w:r>
          </w:p>
        </w:tc>
        <w:tc>
          <w:tcPr>
            <w:tcW w:w="1409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</w:tr>
      <w:tr w:rsidR="007F6E08" w:rsidRPr="007F6E08" w:rsidTr="002A53B9">
        <w:tc>
          <w:tcPr>
            <w:tcW w:w="1182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5</w:t>
            </w:r>
          </w:p>
        </w:tc>
        <w:tc>
          <w:tcPr>
            <w:tcW w:w="4893" w:type="dxa"/>
            <w:shd w:val="clear" w:color="auto" w:fill="auto"/>
          </w:tcPr>
          <w:p w:rsidR="002A53B9" w:rsidRPr="002A53B9" w:rsidRDefault="002A53B9" w:rsidP="002A53B9">
            <w:pPr>
              <w:ind w:left="360"/>
              <w:rPr>
                <w:b/>
                <w:bCs/>
              </w:rPr>
            </w:pPr>
            <w:r w:rsidRPr="002A53B9">
              <w:rPr>
                <w:b/>
                <w:bCs/>
              </w:rPr>
              <w:t>Прогулка.</w:t>
            </w:r>
          </w:p>
          <w:p w:rsidR="007F6E08" w:rsidRPr="007F6E08" w:rsidRDefault="002A53B9" w:rsidP="002A53B9">
            <w:pPr>
              <w:ind w:left="360"/>
              <w:rPr>
                <w:b/>
                <w:bCs/>
              </w:rPr>
            </w:pPr>
            <w:r w:rsidRPr="002A53B9">
              <w:rPr>
                <w:b/>
                <w:bCs/>
              </w:rPr>
              <w:lastRenderedPageBreak/>
              <w:t>Танцы, танцы, танцы…</w:t>
            </w:r>
          </w:p>
        </w:tc>
        <w:tc>
          <w:tcPr>
            <w:tcW w:w="1409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lastRenderedPageBreak/>
              <w:t>1</w:t>
            </w:r>
          </w:p>
        </w:tc>
        <w:tc>
          <w:tcPr>
            <w:tcW w:w="2087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</w:tr>
      <w:tr w:rsidR="007F6E08" w:rsidRPr="007F6E08" w:rsidTr="002A53B9">
        <w:tc>
          <w:tcPr>
            <w:tcW w:w="1182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lastRenderedPageBreak/>
              <w:t>6</w:t>
            </w:r>
          </w:p>
        </w:tc>
        <w:tc>
          <w:tcPr>
            <w:tcW w:w="4893" w:type="dxa"/>
            <w:shd w:val="clear" w:color="auto" w:fill="auto"/>
          </w:tcPr>
          <w:p w:rsidR="007F6E08" w:rsidRPr="007F6E08" w:rsidRDefault="002A53B9" w:rsidP="007F6E08">
            <w:pPr>
              <w:ind w:left="360"/>
              <w:rPr>
                <w:b/>
                <w:bCs/>
              </w:rPr>
            </w:pPr>
            <w:r w:rsidRPr="002A53B9">
              <w:rPr>
                <w:b/>
                <w:bCs/>
              </w:rPr>
              <w:t>Эти разные марши.</w:t>
            </w:r>
          </w:p>
        </w:tc>
        <w:tc>
          <w:tcPr>
            <w:tcW w:w="1409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  <w:lang w:val="en-US"/>
              </w:rPr>
            </w:pPr>
            <w:r w:rsidRPr="007F6E08">
              <w:rPr>
                <w:b/>
                <w:bCs/>
                <w:lang w:val="en-US"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</w:tr>
      <w:tr w:rsidR="007F6E08" w:rsidRPr="007F6E08" w:rsidTr="002A53B9">
        <w:tc>
          <w:tcPr>
            <w:tcW w:w="1182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7</w:t>
            </w:r>
          </w:p>
        </w:tc>
        <w:tc>
          <w:tcPr>
            <w:tcW w:w="4893" w:type="dxa"/>
            <w:shd w:val="clear" w:color="auto" w:fill="auto"/>
          </w:tcPr>
          <w:p w:rsidR="007F6E08" w:rsidRPr="007F6E08" w:rsidRDefault="002A53B9" w:rsidP="007F6E08">
            <w:pPr>
              <w:ind w:left="360"/>
              <w:rPr>
                <w:b/>
                <w:bCs/>
              </w:rPr>
            </w:pPr>
            <w:r w:rsidRPr="002A53B9">
              <w:rPr>
                <w:b/>
                <w:bCs/>
              </w:rPr>
              <w:t>Звучащие картины</w:t>
            </w:r>
            <w:proofErr w:type="gramStart"/>
            <w:r w:rsidRPr="002A53B9">
              <w:rPr>
                <w:b/>
                <w:bCs/>
              </w:rPr>
              <w:t xml:space="preserve"> .</w:t>
            </w:r>
            <w:proofErr w:type="gramEnd"/>
          </w:p>
        </w:tc>
        <w:tc>
          <w:tcPr>
            <w:tcW w:w="1409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</w:tr>
      <w:tr w:rsidR="007F6E08" w:rsidRPr="007F6E08" w:rsidTr="002A53B9">
        <w:tc>
          <w:tcPr>
            <w:tcW w:w="1182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8</w:t>
            </w:r>
          </w:p>
        </w:tc>
        <w:tc>
          <w:tcPr>
            <w:tcW w:w="4893" w:type="dxa"/>
            <w:shd w:val="clear" w:color="auto" w:fill="auto"/>
          </w:tcPr>
          <w:p w:rsidR="007F6E08" w:rsidRPr="007F6E08" w:rsidRDefault="002A53B9" w:rsidP="007F6E08">
            <w:pPr>
              <w:ind w:left="360"/>
              <w:rPr>
                <w:b/>
                <w:bCs/>
              </w:rPr>
            </w:pPr>
            <w:r w:rsidRPr="002A53B9">
              <w:rPr>
                <w:b/>
                <w:bCs/>
              </w:rPr>
              <w:t>Расскажи сказку.</w:t>
            </w:r>
          </w:p>
        </w:tc>
        <w:tc>
          <w:tcPr>
            <w:tcW w:w="1409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</w:tr>
      <w:tr w:rsidR="007F6E08" w:rsidRPr="007F6E08" w:rsidTr="002A53B9">
        <w:tc>
          <w:tcPr>
            <w:tcW w:w="1182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9</w:t>
            </w:r>
          </w:p>
        </w:tc>
        <w:tc>
          <w:tcPr>
            <w:tcW w:w="4893" w:type="dxa"/>
            <w:shd w:val="clear" w:color="auto" w:fill="auto"/>
          </w:tcPr>
          <w:p w:rsidR="002A53B9" w:rsidRPr="002A53B9" w:rsidRDefault="002A53B9" w:rsidP="002A53B9">
            <w:pPr>
              <w:ind w:left="360"/>
              <w:rPr>
                <w:b/>
                <w:bCs/>
              </w:rPr>
            </w:pPr>
            <w:r w:rsidRPr="002A53B9">
              <w:rPr>
                <w:b/>
                <w:bCs/>
              </w:rPr>
              <w:t>Колыбельные.</w:t>
            </w:r>
          </w:p>
          <w:p w:rsidR="007F6E08" w:rsidRPr="007F6E08" w:rsidRDefault="002A53B9" w:rsidP="002A53B9">
            <w:pPr>
              <w:ind w:left="360"/>
              <w:rPr>
                <w:b/>
                <w:bCs/>
              </w:rPr>
            </w:pPr>
            <w:r w:rsidRPr="002A53B9">
              <w:rPr>
                <w:b/>
                <w:bCs/>
              </w:rPr>
              <w:t>Мама.</w:t>
            </w:r>
          </w:p>
        </w:tc>
        <w:tc>
          <w:tcPr>
            <w:tcW w:w="1409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</w:tr>
      <w:tr w:rsidR="007F6E08" w:rsidRPr="007F6E08" w:rsidTr="002A53B9">
        <w:tc>
          <w:tcPr>
            <w:tcW w:w="1182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10</w:t>
            </w:r>
          </w:p>
        </w:tc>
        <w:tc>
          <w:tcPr>
            <w:tcW w:w="4893" w:type="dxa"/>
            <w:shd w:val="clear" w:color="auto" w:fill="auto"/>
          </w:tcPr>
          <w:p w:rsidR="002A53B9" w:rsidRPr="002A53B9" w:rsidRDefault="002A53B9" w:rsidP="002A53B9">
            <w:pPr>
              <w:ind w:left="360"/>
              <w:rPr>
                <w:b/>
                <w:bCs/>
              </w:rPr>
            </w:pPr>
            <w:r w:rsidRPr="002A53B9">
              <w:rPr>
                <w:b/>
                <w:bCs/>
              </w:rPr>
              <w:t>Колокольные звоны России.</w:t>
            </w:r>
          </w:p>
          <w:p w:rsidR="007F6E08" w:rsidRPr="007F6E08" w:rsidRDefault="002A53B9" w:rsidP="002A53B9">
            <w:pPr>
              <w:ind w:left="360"/>
              <w:rPr>
                <w:b/>
                <w:bCs/>
              </w:rPr>
            </w:pPr>
            <w:r w:rsidRPr="002A53B9">
              <w:rPr>
                <w:b/>
                <w:bCs/>
              </w:rPr>
              <w:t>Звучащие картины.</w:t>
            </w:r>
          </w:p>
        </w:tc>
        <w:tc>
          <w:tcPr>
            <w:tcW w:w="1409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</w:tr>
      <w:tr w:rsidR="007F6E08" w:rsidRPr="007F6E08" w:rsidTr="002A53B9">
        <w:tc>
          <w:tcPr>
            <w:tcW w:w="1182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11</w:t>
            </w:r>
          </w:p>
        </w:tc>
        <w:tc>
          <w:tcPr>
            <w:tcW w:w="4893" w:type="dxa"/>
            <w:shd w:val="clear" w:color="auto" w:fill="auto"/>
          </w:tcPr>
          <w:p w:rsidR="002A53B9" w:rsidRPr="002A53B9" w:rsidRDefault="002A53B9" w:rsidP="002A53B9">
            <w:pPr>
              <w:ind w:left="360"/>
              <w:rPr>
                <w:b/>
                <w:bCs/>
              </w:rPr>
            </w:pPr>
            <w:r w:rsidRPr="002A53B9">
              <w:rPr>
                <w:b/>
                <w:bCs/>
              </w:rPr>
              <w:t>Святые земли Русской.</w:t>
            </w:r>
          </w:p>
          <w:p w:rsidR="007F6E08" w:rsidRPr="007F6E08" w:rsidRDefault="002A53B9" w:rsidP="002A53B9">
            <w:pPr>
              <w:ind w:left="360"/>
              <w:rPr>
                <w:b/>
                <w:bCs/>
              </w:rPr>
            </w:pPr>
            <w:r w:rsidRPr="002A53B9">
              <w:rPr>
                <w:b/>
                <w:bCs/>
              </w:rPr>
              <w:t>Александр Невский.</w:t>
            </w:r>
          </w:p>
        </w:tc>
        <w:tc>
          <w:tcPr>
            <w:tcW w:w="1409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</w:tr>
      <w:tr w:rsidR="007F6E08" w:rsidRPr="007F6E08" w:rsidTr="002A53B9">
        <w:tc>
          <w:tcPr>
            <w:tcW w:w="1182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12</w:t>
            </w:r>
          </w:p>
        </w:tc>
        <w:tc>
          <w:tcPr>
            <w:tcW w:w="4893" w:type="dxa"/>
            <w:shd w:val="clear" w:color="auto" w:fill="auto"/>
          </w:tcPr>
          <w:p w:rsidR="007F6E08" w:rsidRPr="007F6E08" w:rsidRDefault="002A53B9" w:rsidP="007F6E08">
            <w:pPr>
              <w:ind w:left="360"/>
              <w:rPr>
                <w:b/>
                <w:bCs/>
              </w:rPr>
            </w:pPr>
            <w:r w:rsidRPr="002A53B9">
              <w:rPr>
                <w:b/>
                <w:bCs/>
              </w:rPr>
              <w:t>Сергий Радонежский. Молитва.</w:t>
            </w:r>
          </w:p>
        </w:tc>
        <w:tc>
          <w:tcPr>
            <w:tcW w:w="1409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</w:tr>
      <w:tr w:rsidR="007F6E08" w:rsidRPr="007F6E08" w:rsidTr="002A53B9">
        <w:tc>
          <w:tcPr>
            <w:tcW w:w="1182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13</w:t>
            </w:r>
          </w:p>
        </w:tc>
        <w:tc>
          <w:tcPr>
            <w:tcW w:w="4893" w:type="dxa"/>
            <w:shd w:val="clear" w:color="auto" w:fill="auto"/>
          </w:tcPr>
          <w:p w:rsidR="007F6E08" w:rsidRPr="007F6E08" w:rsidRDefault="002A53B9" w:rsidP="007F6E08">
            <w:pPr>
              <w:ind w:left="360"/>
              <w:rPr>
                <w:b/>
                <w:bCs/>
              </w:rPr>
            </w:pPr>
            <w:r w:rsidRPr="002A53B9">
              <w:rPr>
                <w:b/>
                <w:bCs/>
              </w:rPr>
              <w:t>С рождеством Христовым!</w:t>
            </w:r>
          </w:p>
        </w:tc>
        <w:tc>
          <w:tcPr>
            <w:tcW w:w="1409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</w:tr>
      <w:tr w:rsidR="007F6E08" w:rsidRPr="007F6E08" w:rsidTr="002A53B9">
        <w:tc>
          <w:tcPr>
            <w:tcW w:w="1182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14</w:t>
            </w:r>
          </w:p>
        </w:tc>
        <w:tc>
          <w:tcPr>
            <w:tcW w:w="4893" w:type="dxa"/>
            <w:shd w:val="clear" w:color="auto" w:fill="auto"/>
          </w:tcPr>
          <w:p w:rsidR="007F6E08" w:rsidRPr="007F6E08" w:rsidRDefault="002A53B9" w:rsidP="007F6E08">
            <w:pPr>
              <w:ind w:left="360"/>
              <w:rPr>
                <w:b/>
                <w:bCs/>
              </w:rPr>
            </w:pPr>
            <w:r w:rsidRPr="002A53B9">
              <w:rPr>
                <w:b/>
                <w:bCs/>
              </w:rPr>
              <w:t>Резервный урок.</w:t>
            </w:r>
          </w:p>
        </w:tc>
        <w:tc>
          <w:tcPr>
            <w:tcW w:w="1409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</w:tr>
      <w:tr w:rsidR="007F6E08" w:rsidRPr="007F6E08" w:rsidTr="002A53B9">
        <w:tc>
          <w:tcPr>
            <w:tcW w:w="1182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15</w:t>
            </w:r>
          </w:p>
        </w:tc>
        <w:tc>
          <w:tcPr>
            <w:tcW w:w="4893" w:type="dxa"/>
            <w:shd w:val="clear" w:color="auto" w:fill="auto"/>
          </w:tcPr>
          <w:p w:rsidR="002A53B9" w:rsidRPr="002A53B9" w:rsidRDefault="002A53B9" w:rsidP="002A53B9">
            <w:pPr>
              <w:ind w:left="360"/>
              <w:rPr>
                <w:b/>
                <w:bCs/>
              </w:rPr>
            </w:pPr>
            <w:r w:rsidRPr="002A53B9">
              <w:rPr>
                <w:b/>
                <w:bCs/>
              </w:rPr>
              <w:t>Русские народные инструменты.</w:t>
            </w:r>
          </w:p>
          <w:p w:rsidR="007F6E08" w:rsidRPr="007F6E08" w:rsidRDefault="002A53B9" w:rsidP="002A53B9">
            <w:pPr>
              <w:ind w:left="360"/>
              <w:rPr>
                <w:b/>
                <w:bCs/>
              </w:rPr>
            </w:pPr>
            <w:r w:rsidRPr="002A53B9">
              <w:rPr>
                <w:b/>
                <w:bCs/>
              </w:rPr>
              <w:t xml:space="preserve">Плясовые наигрыши. </w:t>
            </w:r>
          </w:p>
        </w:tc>
        <w:tc>
          <w:tcPr>
            <w:tcW w:w="1409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</w:tr>
      <w:tr w:rsidR="007F6E08" w:rsidRPr="007F6E08" w:rsidTr="002A53B9">
        <w:tc>
          <w:tcPr>
            <w:tcW w:w="1182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16</w:t>
            </w:r>
          </w:p>
        </w:tc>
        <w:tc>
          <w:tcPr>
            <w:tcW w:w="4893" w:type="dxa"/>
            <w:shd w:val="clear" w:color="auto" w:fill="auto"/>
          </w:tcPr>
          <w:p w:rsidR="007F6E08" w:rsidRPr="007F6E08" w:rsidRDefault="002A53B9" w:rsidP="007F6E08">
            <w:pPr>
              <w:ind w:left="360"/>
              <w:rPr>
                <w:b/>
                <w:bCs/>
              </w:rPr>
            </w:pPr>
            <w:r w:rsidRPr="002A53B9">
              <w:rPr>
                <w:b/>
                <w:bCs/>
              </w:rPr>
              <w:t xml:space="preserve">Разыграй песню. </w:t>
            </w:r>
            <w:proofErr w:type="gramStart"/>
            <w:r w:rsidRPr="002A53B9">
              <w:rPr>
                <w:b/>
                <w:bCs/>
              </w:rPr>
              <w:t>Выходили</w:t>
            </w:r>
            <w:proofErr w:type="gramEnd"/>
            <w:r w:rsidRPr="002A53B9">
              <w:rPr>
                <w:b/>
                <w:bCs/>
              </w:rPr>
              <w:t xml:space="preserve"> красны девицы. Бояре, а мы к вам пришли.</w:t>
            </w:r>
          </w:p>
        </w:tc>
        <w:tc>
          <w:tcPr>
            <w:tcW w:w="1409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  <w:lang w:val="en-US"/>
              </w:rPr>
            </w:pPr>
            <w:r w:rsidRPr="007F6E08">
              <w:rPr>
                <w:b/>
                <w:bCs/>
                <w:lang w:val="en-US"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</w:tr>
      <w:tr w:rsidR="007F6E08" w:rsidRPr="007F6E08" w:rsidTr="002A53B9">
        <w:tc>
          <w:tcPr>
            <w:tcW w:w="1182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17</w:t>
            </w:r>
          </w:p>
        </w:tc>
        <w:tc>
          <w:tcPr>
            <w:tcW w:w="4893" w:type="dxa"/>
            <w:shd w:val="clear" w:color="auto" w:fill="auto"/>
          </w:tcPr>
          <w:p w:rsidR="007F6E08" w:rsidRPr="007F6E08" w:rsidRDefault="002A53B9" w:rsidP="007F6E08">
            <w:pPr>
              <w:ind w:left="360"/>
              <w:rPr>
                <w:b/>
                <w:bCs/>
                <w:i/>
              </w:rPr>
            </w:pPr>
            <w:r w:rsidRPr="002A53B9">
              <w:rPr>
                <w:b/>
                <w:bCs/>
              </w:rPr>
              <w:t>Музыка в народном стиле. Сочини песенку.</w:t>
            </w:r>
          </w:p>
        </w:tc>
        <w:tc>
          <w:tcPr>
            <w:tcW w:w="1409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</w:tr>
      <w:tr w:rsidR="007F6E08" w:rsidRPr="007F6E08" w:rsidTr="002A53B9">
        <w:tc>
          <w:tcPr>
            <w:tcW w:w="1182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18</w:t>
            </w:r>
          </w:p>
        </w:tc>
        <w:tc>
          <w:tcPr>
            <w:tcW w:w="4893" w:type="dxa"/>
            <w:shd w:val="clear" w:color="auto" w:fill="auto"/>
          </w:tcPr>
          <w:p w:rsidR="007F6E08" w:rsidRPr="007F6E08" w:rsidRDefault="002A53B9" w:rsidP="007F6E08">
            <w:pPr>
              <w:ind w:left="360"/>
              <w:rPr>
                <w:b/>
                <w:bCs/>
              </w:rPr>
            </w:pPr>
            <w:r w:rsidRPr="002A53B9">
              <w:rPr>
                <w:b/>
                <w:bCs/>
              </w:rPr>
              <w:t>Проводы зимы. Встреча весны.</w:t>
            </w:r>
          </w:p>
        </w:tc>
        <w:tc>
          <w:tcPr>
            <w:tcW w:w="1409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  <w:tc>
          <w:tcPr>
            <w:tcW w:w="2087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</w:tr>
      <w:tr w:rsidR="007F6E08" w:rsidRPr="007F6E08" w:rsidTr="002A53B9">
        <w:tc>
          <w:tcPr>
            <w:tcW w:w="1182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19</w:t>
            </w:r>
          </w:p>
        </w:tc>
        <w:tc>
          <w:tcPr>
            <w:tcW w:w="4893" w:type="dxa"/>
            <w:shd w:val="clear" w:color="auto" w:fill="auto"/>
          </w:tcPr>
          <w:p w:rsidR="007F6E08" w:rsidRPr="007F6E08" w:rsidRDefault="002A53B9" w:rsidP="007F6E08">
            <w:pPr>
              <w:ind w:left="360"/>
              <w:rPr>
                <w:b/>
                <w:bCs/>
              </w:rPr>
            </w:pPr>
            <w:r w:rsidRPr="002A53B9">
              <w:rPr>
                <w:b/>
                <w:bCs/>
              </w:rPr>
              <w:t>Сказка будет впереди.</w:t>
            </w:r>
          </w:p>
        </w:tc>
        <w:tc>
          <w:tcPr>
            <w:tcW w:w="1409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</w:tr>
      <w:tr w:rsidR="007F6E08" w:rsidRPr="007F6E08" w:rsidTr="002A53B9">
        <w:tc>
          <w:tcPr>
            <w:tcW w:w="1182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20</w:t>
            </w:r>
          </w:p>
        </w:tc>
        <w:tc>
          <w:tcPr>
            <w:tcW w:w="4893" w:type="dxa"/>
            <w:shd w:val="clear" w:color="auto" w:fill="auto"/>
          </w:tcPr>
          <w:p w:rsidR="007F6E08" w:rsidRPr="007F6E08" w:rsidRDefault="002A53B9" w:rsidP="002A53B9">
            <w:pPr>
              <w:ind w:left="360"/>
              <w:rPr>
                <w:b/>
                <w:bCs/>
              </w:rPr>
            </w:pPr>
            <w:r w:rsidRPr="002A53B9">
              <w:rPr>
                <w:b/>
                <w:bCs/>
              </w:rPr>
              <w:t>Детский музыкальный театр.</w:t>
            </w:r>
          </w:p>
        </w:tc>
        <w:tc>
          <w:tcPr>
            <w:tcW w:w="1409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</w:tr>
      <w:tr w:rsidR="007F6E08" w:rsidRPr="007F6E08" w:rsidTr="002A53B9">
        <w:tc>
          <w:tcPr>
            <w:tcW w:w="1182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21</w:t>
            </w:r>
          </w:p>
        </w:tc>
        <w:tc>
          <w:tcPr>
            <w:tcW w:w="4893" w:type="dxa"/>
            <w:shd w:val="clear" w:color="auto" w:fill="auto"/>
          </w:tcPr>
          <w:p w:rsidR="007F6E08" w:rsidRPr="007F6E08" w:rsidRDefault="002A53B9" w:rsidP="002A53B9">
            <w:pPr>
              <w:ind w:left="360"/>
              <w:rPr>
                <w:b/>
                <w:bCs/>
              </w:rPr>
            </w:pPr>
            <w:r w:rsidRPr="002A53B9">
              <w:rPr>
                <w:b/>
                <w:bCs/>
              </w:rPr>
              <w:t>Театр оперы и балета. Волшебная палочка.</w:t>
            </w:r>
          </w:p>
        </w:tc>
        <w:tc>
          <w:tcPr>
            <w:tcW w:w="1409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</w:tr>
      <w:tr w:rsidR="007F6E08" w:rsidRPr="007F6E08" w:rsidTr="002A53B9">
        <w:tc>
          <w:tcPr>
            <w:tcW w:w="1182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22</w:t>
            </w:r>
          </w:p>
        </w:tc>
        <w:tc>
          <w:tcPr>
            <w:tcW w:w="4893" w:type="dxa"/>
            <w:shd w:val="clear" w:color="auto" w:fill="auto"/>
          </w:tcPr>
          <w:p w:rsidR="007F6E08" w:rsidRPr="007F6E08" w:rsidRDefault="002A53B9" w:rsidP="002A53B9">
            <w:pPr>
              <w:ind w:left="360"/>
              <w:rPr>
                <w:b/>
                <w:bCs/>
              </w:rPr>
            </w:pPr>
            <w:r w:rsidRPr="002A53B9">
              <w:rPr>
                <w:b/>
                <w:bCs/>
              </w:rPr>
              <w:t>Опера «Руслан и Людмила». Сцены из оперы.</w:t>
            </w:r>
          </w:p>
        </w:tc>
        <w:tc>
          <w:tcPr>
            <w:tcW w:w="1409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</w:tr>
      <w:tr w:rsidR="007F6E08" w:rsidRPr="007F6E08" w:rsidTr="002A53B9">
        <w:tc>
          <w:tcPr>
            <w:tcW w:w="1182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23</w:t>
            </w:r>
          </w:p>
        </w:tc>
        <w:tc>
          <w:tcPr>
            <w:tcW w:w="4893" w:type="dxa"/>
            <w:shd w:val="clear" w:color="auto" w:fill="auto"/>
          </w:tcPr>
          <w:p w:rsidR="007F6E08" w:rsidRPr="007F6E08" w:rsidRDefault="002A53B9" w:rsidP="002A53B9">
            <w:pPr>
              <w:ind w:left="360"/>
              <w:rPr>
                <w:b/>
                <w:bCs/>
              </w:rPr>
            </w:pPr>
            <w:r w:rsidRPr="002A53B9">
              <w:rPr>
                <w:b/>
                <w:bCs/>
              </w:rPr>
              <w:t>Какое чудное мгновенье! Увертюра. Финал.</w:t>
            </w:r>
          </w:p>
        </w:tc>
        <w:tc>
          <w:tcPr>
            <w:tcW w:w="1409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</w:tr>
      <w:tr w:rsidR="007F6E08" w:rsidRPr="007F6E08" w:rsidTr="002A53B9">
        <w:tc>
          <w:tcPr>
            <w:tcW w:w="1182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24</w:t>
            </w:r>
          </w:p>
        </w:tc>
        <w:tc>
          <w:tcPr>
            <w:tcW w:w="4893" w:type="dxa"/>
            <w:shd w:val="clear" w:color="auto" w:fill="auto"/>
          </w:tcPr>
          <w:p w:rsidR="007F6E08" w:rsidRPr="007F6E08" w:rsidRDefault="002A53B9" w:rsidP="002A53B9">
            <w:pPr>
              <w:ind w:left="360"/>
              <w:rPr>
                <w:b/>
                <w:bCs/>
              </w:rPr>
            </w:pPr>
            <w:r w:rsidRPr="002A53B9">
              <w:rPr>
                <w:b/>
                <w:bCs/>
              </w:rPr>
              <w:t>Симфоническая сказка «Петя и Волк».</w:t>
            </w:r>
          </w:p>
        </w:tc>
        <w:tc>
          <w:tcPr>
            <w:tcW w:w="1409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</w:tr>
      <w:tr w:rsidR="007F6E08" w:rsidRPr="007F6E08" w:rsidTr="002A53B9">
        <w:tc>
          <w:tcPr>
            <w:tcW w:w="1182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25</w:t>
            </w:r>
          </w:p>
        </w:tc>
        <w:tc>
          <w:tcPr>
            <w:tcW w:w="4893" w:type="dxa"/>
            <w:shd w:val="clear" w:color="auto" w:fill="auto"/>
          </w:tcPr>
          <w:p w:rsidR="007F6E08" w:rsidRPr="007F6E08" w:rsidRDefault="002A53B9" w:rsidP="002A53B9">
            <w:pPr>
              <w:ind w:left="360"/>
              <w:rPr>
                <w:b/>
                <w:bCs/>
              </w:rPr>
            </w:pPr>
            <w:r w:rsidRPr="002A53B9">
              <w:rPr>
                <w:b/>
                <w:bCs/>
              </w:rPr>
              <w:t>Симфоническая сказка «Петя и Волк».</w:t>
            </w:r>
          </w:p>
        </w:tc>
        <w:tc>
          <w:tcPr>
            <w:tcW w:w="1409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</w:tr>
      <w:tr w:rsidR="007F6E08" w:rsidRPr="007F6E08" w:rsidTr="002A53B9">
        <w:tc>
          <w:tcPr>
            <w:tcW w:w="1182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26</w:t>
            </w:r>
          </w:p>
        </w:tc>
        <w:tc>
          <w:tcPr>
            <w:tcW w:w="4893" w:type="dxa"/>
            <w:shd w:val="clear" w:color="auto" w:fill="auto"/>
          </w:tcPr>
          <w:p w:rsidR="007F6E08" w:rsidRPr="007F6E08" w:rsidRDefault="007C3BF7" w:rsidP="002A53B9">
            <w:pPr>
              <w:ind w:left="360"/>
              <w:rPr>
                <w:b/>
                <w:bCs/>
              </w:rPr>
            </w:pPr>
            <w:r w:rsidRPr="007C3BF7">
              <w:rPr>
                <w:b/>
                <w:bCs/>
              </w:rPr>
              <w:t>Музыкальная живопись.</w:t>
            </w:r>
          </w:p>
        </w:tc>
        <w:tc>
          <w:tcPr>
            <w:tcW w:w="1409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</w:tr>
      <w:tr w:rsidR="007F6E08" w:rsidRPr="007F6E08" w:rsidTr="002A53B9">
        <w:tc>
          <w:tcPr>
            <w:tcW w:w="1182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27</w:t>
            </w:r>
          </w:p>
        </w:tc>
        <w:tc>
          <w:tcPr>
            <w:tcW w:w="4893" w:type="dxa"/>
            <w:shd w:val="clear" w:color="auto" w:fill="auto"/>
          </w:tcPr>
          <w:p w:rsidR="007F6E08" w:rsidRPr="007F6E08" w:rsidRDefault="002A53B9" w:rsidP="007F6E08">
            <w:pPr>
              <w:ind w:left="360"/>
              <w:rPr>
                <w:b/>
                <w:bCs/>
              </w:rPr>
            </w:pPr>
            <w:r w:rsidRPr="002A53B9">
              <w:rPr>
                <w:b/>
                <w:bCs/>
              </w:rPr>
              <w:t>Этот нестареющий Моцарт.</w:t>
            </w:r>
          </w:p>
        </w:tc>
        <w:tc>
          <w:tcPr>
            <w:tcW w:w="1409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</w:tr>
      <w:tr w:rsidR="007F6E08" w:rsidRPr="007F6E08" w:rsidTr="002A53B9">
        <w:tc>
          <w:tcPr>
            <w:tcW w:w="1182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28</w:t>
            </w:r>
          </w:p>
        </w:tc>
        <w:tc>
          <w:tcPr>
            <w:tcW w:w="4893" w:type="dxa"/>
            <w:shd w:val="clear" w:color="auto" w:fill="auto"/>
          </w:tcPr>
          <w:p w:rsidR="007F6E08" w:rsidRPr="007F6E08" w:rsidRDefault="002A53B9" w:rsidP="007F6E08">
            <w:pPr>
              <w:ind w:left="360"/>
              <w:rPr>
                <w:b/>
                <w:bCs/>
              </w:rPr>
            </w:pPr>
            <w:r w:rsidRPr="002A53B9">
              <w:rPr>
                <w:b/>
                <w:bCs/>
              </w:rPr>
              <w:t>Резервный урок.</w:t>
            </w:r>
          </w:p>
        </w:tc>
        <w:tc>
          <w:tcPr>
            <w:tcW w:w="1409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</w:tr>
      <w:tr w:rsidR="007F6E08" w:rsidRPr="007F6E08" w:rsidTr="002A53B9">
        <w:trPr>
          <w:trHeight w:val="285"/>
        </w:trPr>
        <w:tc>
          <w:tcPr>
            <w:tcW w:w="1182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29</w:t>
            </w:r>
          </w:p>
        </w:tc>
        <w:tc>
          <w:tcPr>
            <w:tcW w:w="4893" w:type="dxa"/>
            <w:shd w:val="clear" w:color="auto" w:fill="auto"/>
          </w:tcPr>
          <w:p w:rsidR="007F6E08" w:rsidRPr="007F6E08" w:rsidRDefault="002A53B9" w:rsidP="007F6E08">
            <w:pPr>
              <w:ind w:left="360"/>
              <w:rPr>
                <w:b/>
                <w:bCs/>
              </w:rPr>
            </w:pPr>
            <w:r w:rsidRPr="002A53B9">
              <w:rPr>
                <w:b/>
                <w:bCs/>
              </w:rPr>
              <w:t xml:space="preserve">« Волшебный </w:t>
            </w:r>
            <w:proofErr w:type="spellStart"/>
            <w:r w:rsidRPr="002A53B9">
              <w:rPr>
                <w:b/>
                <w:bCs/>
              </w:rPr>
              <w:t>цветик-семицветик</w:t>
            </w:r>
            <w:proofErr w:type="spellEnd"/>
            <w:r w:rsidRPr="002A53B9">
              <w:rPr>
                <w:b/>
                <w:bCs/>
              </w:rPr>
              <w:t>».</w:t>
            </w:r>
          </w:p>
        </w:tc>
        <w:tc>
          <w:tcPr>
            <w:tcW w:w="1409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</w:tr>
      <w:tr w:rsidR="007F6E08" w:rsidRPr="007F6E08" w:rsidTr="002A53B9">
        <w:trPr>
          <w:trHeight w:val="427"/>
        </w:trPr>
        <w:tc>
          <w:tcPr>
            <w:tcW w:w="1182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30</w:t>
            </w:r>
          </w:p>
        </w:tc>
        <w:tc>
          <w:tcPr>
            <w:tcW w:w="4893" w:type="dxa"/>
            <w:shd w:val="clear" w:color="auto" w:fill="auto"/>
          </w:tcPr>
          <w:p w:rsidR="007F6E08" w:rsidRPr="007F6E08" w:rsidRDefault="002A53B9" w:rsidP="007F6E08">
            <w:pPr>
              <w:ind w:left="360"/>
              <w:rPr>
                <w:b/>
                <w:bCs/>
              </w:rPr>
            </w:pPr>
            <w:r w:rsidRPr="002A53B9">
              <w:rPr>
                <w:b/>
                <w:bCs/>
              </w:rPr>
              <w:t>Музыкальные инструменты.</w:t>
            </w:r>
          </w:p>
        </w:tc>
        <w:tc>
          <w:tcPr>
            <w:tcW w:w="1409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</w:tr>
      <w:tr w:rsidR="007F6E08" w:rsidRPr="007F6E08" w:rsidTr="002A53B9">
        <w:trPr>
          <w:trHeight w:val="285"/>
        </w:trPr>
        <w:tc>
          <w:tcPr>
            <w:tcW w:w="1182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31</w:t>
            </w:r>
          </w:p>
        </w:tc>
        <w:tc>
          <w:tcPr>
            <w:tcW w:w="4893" w:type="dxa"/>
            <w:shd w:val="clear" w:color="auto" w:fill="auto"/>
          </w:tcPr>
          <w:p w:rsidR="007F6E08" w:rsidRPr="007F6E08" w:rsidRDefault="002A53B9" w:rsidP="007F6E08">
            <w:pPr>
              <w:ind w:left="360"/>
              <w:rPr>
                <w:b/>
                <w:bCs/>
              </w:rPr>
            </w:pPr>
            <w:r w:rsidRPr="002A53B9">
              <w:rPr>
                <w:b/>
                <w:bCs/>
              </w:rPr>
              <w:t>Композитор – исполнитель – слушатель.</w:t>
            </w:r>
          </w:p>
        </w:tc>
        <w:tc>
          <w:tcPr>
            <w:tcW w:w="1409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</w:tr>
      <w:tr w:rsidR="007F6E08" w:rsidRPr="007F6E08" w:rsidTr="002A53B9">
        <w:trPr>
          <w:trHeight w:val="285"/>
        </w:trPr>
        <w:tc>
          <w:tcPr>
            <w:tcW w:w="1182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32</w:t>
            </w:r>
          </w:p>
        </w:tc>
        <w:tc>
          <w:tcPr>
            <w:tcW w:w="4893" w:type="dxa"/>
            <w:shd w:val="clear" w:color="auto" w:fill="auto"/>
          </w:tcPr>
          <w:p w:rsidR="007F6E08" w:rsidRPr="007F6E08" w:rsidRDefault="002A53B9" w:rsidP="007F6E08">
            <w:pPr>
              <w:ind w:left="360"/>
              <w:rPr>
                <w:b/>
                <w:bCs/>
              </w:rPr>
            </w:pPr>
            <w:r w:rsidRPr="002A53B9">
              <w:rPr>
                <w:b/>
                <w:bCs/>
              </w:rPr>
              <w:t>Два лада.</w:t>
            </w:r>
          </w:p>
        </w:tc>
        <w:tc>
          <w:tcPr>
            <w:tcW w:w="1409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</w:tr>
      <w:tr w:rsidR="00D17F52" w:rsidRPr="007F6E08" w:rsidTr="002A53B9">
        <w:trPr>
          <w:trHeight w:val="285"/>
        </w:trPr>
        <w:tc>
          <w:tcPr>
            <w:tcW w:w="1182" w:type="dxa"/>
            <w:shd w:val="clear" w:color="auto" w:fill="auto"/>
          </w:tcPr>
          <w:p w:rsidR="00D17F52" w:rsidRPr="007F6E08" w:rsidRDefault="00D17F52" w:rsidP="00A71AD1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33</w:t>
            </w:r>
          </w:p>
        </w:tc>
        <w:tc>
          <w:tcPr>
            <w:tcW w:w="4893" w:type="dxa"/>
            <w:shd w:val="clear" w:color="auto" w:fill="auto"/>
          </w:tcPr>
          <w:p w:rsidR="00D17F52" w:rsidRPr="007F6E08" w:rsidRDefault="00D17F52" w:rsidP="00A71AD1">
            <w:pPr>
              <w:ind w:left="360"/>
              <w:rPr>
                <w:b/>
                <w:bCs/>
              </w:rPr>
            </w:pPr>
            <w:r w:rsidRPr="002A53B9">
              <w:rPr>
                <w:b/>
                <w:bCs/>
              </w:rPr>
              <w:t>Природа и музыка.</w:t>
            </w:r>
          </w:p>
        </w:tc>
        <w:tc>
          <w:tcPr>
            <w:tcW w:w="1409" w:type="dxa"/>
            <w:shd w:val="clear" w:color="auto" w:fill="auto"/>
          </w:tcPr>
          <w:p w:rsidR="00D17F52" w:rsidRPr="007F6E08" w:rsidRDefault="00D17F52" w:rsidP="00A71AD1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D17F52" w:rsidRPr="007F6E08" w:rsidRDefault="00D17F52" w:rsidP="007F6E08">
            <w:pPr>
              <w:ind w:left="360"/>
              <w:rPr>
                <w:b/>
                <w:bCs/>
              </w:rPr>
            </w:pPr>
          </w:p>
        </w:tc>
      </w:tr>
      <w:tr w:rsidR="007F6E08" w:rsidRPr="007F6E08" w:rsidTr="002A53B9">
        <w:trPr>
          <w:trHeight w:val="285"/>
        </w:trPr>
        <w:tc>
          <w:tcPr>
            <w:tcW w:w="1182" w:type="dxa"/>
            <w:shd w:val="clear" w:color="auto" w:fill="auto"/>
          </w:tcPr>
          <w:p w:rsidR="007F6E08" w:rsidRPr="007F6E08" w:rsidRDefault="00D17F52" w:rsidP="007F6E08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4893" w:type="dxa"/>
            <w:shd w:val="clear" w:color="auto" w:fill="auto"/>
          </w:tcPr>
          <w:p w:rsidR="007F6E08" w:rsidRPr="007F6E08" w:rsidRDefault="00D17F52" w:rsidP="007F6E08">
            <w:pPr>
              <w:ind w:left="360"/>
              <w:rPr>
                <w:b/>
                <w:bCs/>
              </w:rPr>
            </w:pPr>
            <w:r w:rsidRPr="00D17F52">
              <w:rPr>
                <w:b/>
                <w:bCs/>
              </w:rPr>
              <w:t>Обобщение музыкальных впечатлений детей второго года  обучения</w:t>
            </w:r>
          </w:p>
        </w:tc>
        <w:tc>
          <w:tcPr>
            <w:tcW w:w="1409" w:type="dxa"/>
            <w:shd w:val="clear" w:color="auto" w:fill="auto"/>
          </w:tcPr>
          <w:p w:rsidR="007F6E08" w:rsidRPr="007F6E08" w:rsidRDefault="00D17F52" w:rsidP="007F6E08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87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</w:tr>
      <w:tr w:rsidR="007F6E08" w:rsidRPr="007F6E08" w:rsidTr="002A53B9">
        <w:trPr>
          <w:trHeight w:val="285"/>
        </w:trPr>
        <w:tc>
          <w:tcPr>
            <w:tcW w:w="1182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  <w:r w:rsidRPr="007F6E08">
              <w:rPr>
                <w:b/>
                <w:bCs/>
              </w:rPr>
              <w:t>итого</w:t>
            </w:r>
          </w:p>
        </w:tc>
        <w:tc>
          <w:tcPr>
            <w:tcW w:w="4893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  <w:tc>
          <w:tcPr>
            <w:tcW w:w="1409" w:type="dxa"/>
            <w:shd w:val="clear" w:color="auto" w:fill="auto"/>
          </w:tcPr>
          <w:p w:rsidR="007F6E08" w:rsidRPr="007F6E08" w:rsidRDefault="00D17F52" w:rsidP="007F6E08">
            <w:pPr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2087" w:type="dxa"/>
            <w:shd w:val="clear" w:color="auto" w:fill="auto"/>
          </w:tcPr>
          <w:p w:rsidR="007F6E08" w:rsidRPr="007F6E08" w:rsidRDefault="007F6E08" w:rsidP="007F6E08">
            <w:pPr>
              <w:ind w:left="360"/>
              <w:rPr>
                <w:b/>
                <w:bCs/>
              </w:rPr>
            </w:pPr>
          </w:p>
        </w:tc>
      </w:tr>
    </w:tbl>
    <w:p w:rsidR="00A71AD1" w:rsidRDefault="00A71AD1" w:rsidP="00E03AFB">
      <w:pPr>
        <w:ind w:left="360"/>
        <w:rPr>
          <w:b/>
          <w:bCs/>
        </w:rPr>
      </w:pPr>
    </w:p>
    <w:p w:rsidR="00E16C8C" w:rsidRPr="006D49E2" w:rsidRDefault="00E16C8C" w:rsidP="00E03AFB">
      <w:pPr>
        <w:ind w:left="360"/>
      </w:pPr>
      <w:r w:rsidRPr="006D49E2">
        <w:rPr>
          <w:b/>
          <w:bCs/>
        </w:rPr>
        <w:t xml:space="preserve"> Раздел 1. «Россия – Родина моя» </w:t>
      </w:r>
      <w:r w:rsidR="008E1933">
        <w:rPr>
          <w:b/>
          <w:bCs/>
        </w:rPr>
        <w:t>(3ч)</w:t>
      </w:r>
    </w:p>
    <w:p w:rsidR="00E16C8C" w:rsidRPr="006D49E2" w:rsidRDefault="00E16C8C" w:rsidP="00E03AFB">
      <w:pPr>
        <w:pStyle w:val="a7"/>
        <w:jc w:val="center"/>
        <w:rPr>
          <w:b w:val="0"/>
          <w:bCs w:val="0"/>
          <w:sz w:val="24"/>
          <w:szCs w:val="24"/>
        </w:rPr>
      </w:pPr>
    </w:p>
    <w:p w:rsidR="00E16C8C" w:rsidRPr="006D49E2" w:rsidRDefault="00E16C8C" w:rsidP="00E03AFB">
      <w:pPr>
        <w:pStyle w:val="a7"/>
        <w:rPr>
          <w:b w:val="0"/>
          <w:bCs w:val="0"/>
          <w:sz w:val="24"/>
          <w:szCs w:val="24"/>
        </w:rPr>
      </w:pPr>
      <w:r w:rsidRPr="006D49E2">
        <w:rPr>
          <w:b w:val="0"/>
          <w:bCs w:val="0"/>
          <w:sz w:val="24"/>
          <w:szCs w:val="24"/>
        </w:rPr>
        <w:t>М.Мусоргский. Рассвет на Москве- реке</w:t>
      </w:r>
      <w:proofErr w:type="gramStart"/>
      <w:r w:rsidRPr="006D49E2">
        <w:rPr>
          <w:b w:val="0"/>
          <w:bCs w:val="0"/>
          <w:sz w:val="24"/>
          <w:szCs w:val="24"/>
        </w:rPr>
        <w:t xml:space="preserve">., </w:t>
      </w:r>
      <w:proofErr w:type="gramEnd"/>
      <w:r w:rsidRPr="006D49E2">
        <w:rPr>
          <w:b w:val="0"/>
          <w:bCs w:val="0"/>
          <w:sz w:val="24"/>
          <w:szCs w:val="24"/>
        </w:rPr>
        <w:t>вступление к опере «</w:t>
      </w:r>
      <w:proofErr w:type="spellStart"/>
      <w:r w:rsidRPr="006D49E2">
        <w:rPr>
          <w:b w:val="0"/>
          <w:bCs w:val="0"/>
          <w:sz w:val="24"/>
          <w:szCs w:val="24"/>
        </w:rPr>
        <w:t>Хованщина</w:t>
      </w:r>
      <w:proofErr w:type="spellEnd"/>
      <w:r w:rsidRPr="006D49E2">
        <w:rPr>
          <w:b w:val="0"/>
          <w:bCs w:val="0"/>
          <w:sz w:val="24"/>
          <w:szCs w:val="24"/>
        </w:rPr>
        <w:t>»</w:t>
      </w:r>
    </w:p>
    <w:p w:rsidR="00E16C8C" w:rsidRPr="006D49E2" w:rsidRDefault="00E16C8C" w:rsidP="000952D1">
      <w:pPr>
        <w:pStyle w:val="a7"/>
        <w:rPr>
          <w:b w:val="0"/>
          <w:bCs w:val="0"/>
          <w:sz w:val="24"/>
          <w:szCs w:val="24"/>
        </w:rPr>
      </w:pPr>
      <w:r w:rsidRPr="006D49E2">
        <w:rPr>
          <w:b w:val="0"/>
          <w:bCs w:val="0"/>
          <w:sz w:val="24"/>
          <w:szCs w:val="24"/>
        </w:rPr>
        <w:t xml:space="preserve">К. </w:t>
      </w:r>
      <w:proofErr w:type="spellStart"/>
      <w:r w:rsidRPr="006D49E2">
        <w:rPr>
          <w:b w:val="0"/>
          <w:bCs w:val="0"/>
          <w:sz w:val="24"/>
          <w:szCs w:val="24"/>
        </w:rPr>
        <w:t>Ибряев</w:t>
      </w:r>
      <w:proofErr w:type="spellEnd"/>
      <w:r w:rsidRPr="006D49E2">
        <w:rPr>
          <w:b w:val="0"/>
          <w:bCs w:val="0"/>
          <w:sz w:val="24"/>
          <w:szCs w:val="24"/>
        </w:rPr>
        <w:t xml:space="preserve">, Ю. </w:t>
      </w:r>
      <w:proofErr w:type="spellStart"/>
      <w:r w:rsidRPr="006D49E2">
        <w:rPr>
          <w:b w:val="0"/>
          <w:bCs w:val="0"/>
          <w:sz w:val="24"/>
          <w:szCs w:val="24"/>
        </w:rPr>
        <w:t>Чичков</w:t>
      </w:r>
      <w:proofErr w:type="spellEnd"/>
      <w:r w:rsidRPr="006D49E2">
        <w:rPr>
          <w:b w:val="0"/>
          <w:bCs w:val="0"/>
          <w:sz w:val="24"/>
          <w:szCs w:val="24"/>
        </w:rPr>
        <w:t xml:space="preserve">. Здравствуй, Родина моя! </w:t>
      </w:r>
    </w:p>
    <w:p w:rsidR="00E16C8C" w:rsidRPr="006D49E2" w:rsidRDefault="00E16C8C" w:rsidP="0045748C">
      <w:pPr>
        <w:pStyle w:val="a7"/>
        <w:rPr>
          <w:b w:val="0"/>
          <w:bCs w:val="0"/>
          <w:sz w:val="24"/>
          <w:szCs w:val="24"/>
        </w:rPr>
      </w:pPr>
      <w:r w:rsidRPr="006D49E2">
        <w:rPr>
          <w:b w:val="0"/>
          <w:bCs w:val="0"/>
          <w:sz w:val="24"/>
          <w:szCs w:val="24"/>
        </w:rPr>
        <w:t>Н. Соловьёва, Г.Струве. «Моя Россия».</w:t>
      </w:r>
    </w:p>
    <w:p w:rsidR="00E16C8C" w:rsidRPr="006D49E2" w:rsidRDefault="00E16C8C" w:rsidP="0045748C">
      <w:pPr>
        <w:pStyle w:val="a7"/>
        <w:rPr>
          <w:sz w:val="24"/>
          <w:szCs w:val="24"/>
        </w:rPr>
      </w:pPr>
      <w:r w:rsidRPr="006D49E2">
        <w:rPr>
          <w:sz w:val="24"/>
          <w:szCs w:val="24"/>
        </w:rPr>
        <w:t xml:space="preserve">  </w:t>
      </w:r>
    </w:p>
    <w:p w:rsidR="00E16C8C" w:rsidRPr="006D49E2" w:rsidRDefault="00E16C8C" w:rsidP="0045748C">
      <w:pPr>
        <w:pStyle w:val="a7"/>
        <w:rPr>
          <w:sz w:val="24"/>
          <w:szCs w:val="24"/>
        </w:rPr>
      </w:pPr>
      <w:r w:rsidRPr="006D49E2">
        <w:rPr>
          <w:sz w:val="24"/>
          <w:szCs w:val="24"/>
        </w:rPr>
        <w:t xml:space="preserve">    Раздел 2. «День полный событий»</w:t>
      </w:r>
      <w:r w:rsidR="008E1933">
        <w:rPr>
          <w:sz w:val="24"/>
          <w:szCs w:val="24"/>
        </w:rPr>
        <w:t>(6ч)</w:t>
      </w:r>
    </w:p>
    <w:p w:rsidR="00E16C8C" w:rsidRPr="006D49E2" w:rsidRDefault="00E16C8C" w:rsidP="0045748C">
      <w:pPr>
        <w:pStyle w:val="a7"/>
        <w:rPr>
          <w:sz w:val="24"/>
          <w:szCs w:val="24"/>
        </w:rPr>
      </w:pPr>
    </w:p>
    <w:p w:rsidR="00E16C8C" w:rsidRPr="006D49E2" w:rsidRDefault="00E16C8C" w:rsidP="0045748C">
      <w:pPr>
        <w:pStyle w:val="a7"/>
        <w:rPr>
          <w:b w:val="0"/>
          <w:bCs w:val="0"/>
          <w:sz w:val="24"/>
          <w:szCs w:val="24"/>
        </w:rPr>
      </w:pPr>
      <w:r w:rsidRPr="006D49E2">
        <w:rPr>
          <w:b w:val="0"/>
          <w:bCs w:val="0"/>
          <w:sz w:val="24"/>
          <w:szCs w:val="24"/>
        </w:rPr>
        <w:t>П.Чайковский.  «Детский альбом». Камаринская. Вальс. Полька</w:t>
      </w:r>
    </w:p>
    <w:p w:rsidR="00E16C8C" w:rsidRPr="006D49E2" w:rsidRDefault="00E16C8C" w:rsidP="0045748C">
      <w:r w:rsidRPr="006D49E2">
        <w:t>С.Прокофьев</w:t>
      </w:r>
      <w:proofErr w:type="gramStart"/>
      <w:r w:rsidRPr="006D49E2">
        <w:t>.«</w:t>
      </w:r>
      <w:proofErr w:type="gramEnd"/>
      <w:r w:rsidRPr="006D49E2">
        <w:t>Детская музыка». Вальс. Тарантелла</w:t>
      </w:r>
    </w:p>
    <w:p w:rsidR="00E16C8C" w:rsidRPr="006D49E2" w:rsidRDefault="00E16C8C" w:rsidP="0045748C">
      <w:r w:rsidRPr="006D49E2">
        <w:t>М.Мусоргский. Из сюиты «Картинки с выставки». Прогулка.</w:t>
      </w:r>
    </w:p>
    <w:p w:rsidR="00E16C8C" w:rsidRPr="006D49E2" w:rsidRDefault="00E16C8C" w:rsidP="008F43D5">
      <w:r w:rsidRPr="006D49E2">
        <w:t>С.Прокофьев. «Детская музыка». Сказочка.</w:t>
      </w:r>
    </w:p>
    <w:p w:rsidR="00E16C8C" w:rsidRPr="006D49E2" w:rsidRDefault="00E16C8C" w:rsidP="008F43D5">
      <w:r w:rsidRPr="006D49E2">
        <w:t xml:space="preserve">Е. </w:t>
      </w:r>
      <w:proofErr w:type="spellStart"/>
      <w:r w:rsidRPr="006D49E2">
        <w:t>Крылатов</w:t>
      </w:r>
      <w:proofErr w:type="spellEnd"/>
      <w:r w:rsidRPr="006D49E2">
        <w:t>. Колыбельная медведицы</w:t>
      </w:r>
    </w:p>
    <w:p w:rsidR="00E16C8C" w:rsidRPr="006D49E2" w:rsidRDefault="00E16C8C" w:rsidP="0045748C"/>
    <w:p w:rsidR="00E16C8C" w:rsidRPr="006D49E2" w:rsidRDefault="00E16C8C" w:rsidP="008F43D5">
      <w:pPr>
        <w:pStyle w:val="a7"/>
        <w:rPr>
          <w:sz w:val="24"/>
          <w:szCs w:val="24"/>
        </w:rPr>
      </w:pPr>
      <w:r w:rsidRPr="006D49E2">
        <w:rPr>
          <w:sz w:val="24"/>
          <w:szCs w:val="24"/>
        </w:rPr>
        <w:t xml:space="preserve">    Раздел 3. «О </w:t>
      </w:r>
      <w:proofErr w:type="spellStart"/>
      <w:r w:rsidRPr="006D49E2">
        <w:rPr>
          <w:sz w:val="24"/>
          <w:szCs w:val="24"/>
        </w:rPr>
        <w:t>Р</w:t>
      </w:r>
      <w:r w:rsidR="007F6E08">
        <w:rPr>
          <w:sz w:val="24"/>
          <w:szCs w:val="24"/>
        </w:rPr>
        <w:t>осии</w:t>
      </w:r>
      <w:proofErr w:type="spellEnd"/>
      <w:r w:rsidR="007F6E08">
        <w:rPr>
          <w:sz w:val="24"/>
          <w:szCs w:val="24"/>
        </w:rPr>
        <w:t xml:space="preserve"> </w:t>
      </w:r>
      <w:proofErr w:type="spellStart"/>
      <w:proofErr w:type="gramStart"/>
      <w:r w:rsidR="007F6E08">
        <w:rPr>
          <w:sz w:val="24"/>
          <w:szCs w:val="24"/>
        </w:rPr>
        <w:t>петь-что</w:t>
      </w:r>
      <w:proofErr w:type="spellEnd"/>
      <w:proofErr w:type="gramEnd"/>
      <w:r w:rsidR="007F6E08">
        <w:rPr>
          <w:sz w:val="24"/>
          <w:szCs w:val="24"/>
        </w:rPr>
        <w:t xml:space="preserve"> стремится в храм»</w:t>
      </w:r>
      <w:r w:rsidR="008E1933">
        <w:rPr>
          <w:sz w:val="24"/>
          <w:szCs w:val="24"/>
        </w:rPr>
        <w:t>(5ч)</w:t>
      </w:r>
    </w:p>
    <w:p w:rsidR="00E16C8C" w:rsidRPr="006D49E2" w:rsidRDefault="00E16C8C" w:rsidP="008F43D5">
      <w:pPr>
        <w:pStyle w:val="a7"/>
        <w:rPr>
          <w:sz w:val="24"/>
          <w:szCs w:val="24"/>
        </w:rPr>
      </w:pPr>
    </w:p>
    <w:p w:rsidR="00E16C8C" w:rsidRPr="006D49E2" w:rsidRDefault="00E16C8C" w:rsidP="008F43D5">
      <w:pPr>
        <w:pStyle w:val="a7"/>
        <w:rPr>
          <w:b w:val="0"/>
          <w:bCs w:val="0"/>
          <w:sz w:val="24"/>
          <w:szCs w:val="24"/>
        </w:rPr>
      </w:pPr>
      <w:r w:rsidRPr="006D49E2">
        <w:rPr>
          <w:b w:val="0"/>
          <w:bCs w:val="0"/>
          <w:sz w:val="24"/>
          <w:szCs w:val="24"/>
        </w:rPr>
        <w:t>М.Мусоргский. Великий колокольный звон. Из оперы «Борис Годунов». Праздничный трезвон. Красный лаврский трезвон.</w:t>
      </w:r>
    </w:p>
    <w:p w:rsidR="00E16C8C" w:rsidRPr="006D49E2" w:rsidRDefault="00E16C8C" w:rsidP="0045748C">
      <w:r w:rsidRPr="006D49E2">
        <w:t>Святые земли Русской. С.Прокофьев. Кантата «Александр Невский». Песнь об Александре Невском</w:t>
      </w:r>
    </w:p>
    <w:p w:rsidR="00E16C8C" w:rsidRPr="006D49E2" w:rsidRDefault="00E16C8C" w:rsidP="008F43D5">
      <w:r w:rsidRPr="006D49E2">
        <w:t>П. Чайковский. «Детский альбом». Утренняя молитва. В церкви.</w:t>
      </w:r>
    </w:p>
    <w:p w:rsidR="00E16C8C" w:rsidRPr="006D49E2" w:rsidRDefault="00E16C8C" w:rsidP="0045748C"/>
    <w:p w:rsidR="00E16C8C" w:rsidRPr="006D49E2" w:rsidRDefault="00E16C8C" w:rsidP="0045748C">
      <w:pPr>
        <w:rPr>
          <w:b/>
          <w:bCs/>
          <w:i/>
          <w:iCs/>
        </w:rPr>
      </w:pPr>
      <w:r w:rsidRPr="006D49E2">
        <w:rPr>
          <w:b/>
          <w:bCs/>
          <w:i/>
          <w:iCs/>
        </w:rPr>
        <w:t xml:space="preserve">     </w:t>
      </w:r>
      <w:r w:rsidRPr="006D49E2">
        <w:rPr>
          <w:b/>
          <w:bCs/>
        </w:rPr>
        <w:t>Раздел 4:</w:t>
      </w:r>
      <w:r w:rsidRPr="006D49E2">
        <w:rPr>
          <w:b/>
          <w:bCs/>
          <w:i/>
          <w:iCs/>
        </w:rPr>
        <w:t xml:space="preserve"> </w:t>
      </w:r>
      <w:r w:rsidRPr="006D49E2">
        <w:rPr>
          <w:b/>
          <w:bCs/>
        </w:rPr>
        <w:t>«Гори, го</w:t>
      </w:r>
      <w:r w:rsidR="007F6E08">
        <w:rPr>
          <w:b/>
          <w:bCs/>
        </w:rPr>
        <w:t>ри ясно, чтобы не погасло!»</w:t>
      </w:r>
      <w:r w:rsidR="008E1933">
        <w:rPr>
          <w:b/>
          <w:bCs/>
        </w:rPr>
        <w:t>(4ч)</w:t>
      </w:r>
    </w:p>
    <w:p w:rsidR="00E16C8C" w:rsidRPr="006D49E2" w:rsidRDefault="00E16C8C" w:rsidP="0045748C">
      <w:r w:rsidRPr="006D49E2">
        <w:t>Русские народные инструменты.</w:t>
      </w:r>
    </w:p>
    <w:p w:rsidR="00E16C8C" w:rsidRPr="006D49E2" w:rsidRDefault="00E16C8C" w:rsidP="0045748C">
      <w:r w:rsidRPr="006D49E2">
        <w:t>Плясовые наигрыши;</w:t>
      </w:r>
      <w:r w:rsidRPr="006D49E2">
        <w:rPr>
          <w:b/>
          <w:bCs/>
        </w:rPr>
        <w:t xml:space="preserve"> </w:t>
      </w:r>
      <w:r w:rsidRPr="006D49E2">
        <w:t>Музыка в народном стиле. Рождественские народные песнопения.</w:t>
      </w:r>
    </w:p>
    <w:p w:rsidR="00E16C8C" w:rsidRPr="006D49E2" w:rsidRDefault="00E16C8C" w:rsidP="0045748C">
      <w:pPr>
        <w:rPr>
          <w:b/>
          <w:bCs/>
          <w:i/>
          <w:iCs/>
        </w:rPr>
      </w:pPr>
      <w:r w:rsidRPr="006D49E2">
        <w:t>Проводы зимы. Встреча весны</w:t>
      </w:r>
    </w:p>
    <w:p w:rsidR="00E16C8C" w:rsidRPr="006D49E2" w:rsidRDefault="00E16C8C" w:rsidP="008F43D5">
      <w:r w:rsidRPr="006D49E2">
        <w:t>Вариации на тему р.н.п. Светит месяц</w:t>
      </w:r>
    </w:p>
    <w:p w:rsidR="00E16C8C" w:rsidRPr="006D49E2" w:rsidRDefault="00E16C8C" w:rsidP="008F43D5">
      <w:pPr>
        <w:rPr>
          <w:b/>
          <w:bCs/>
        </w:rPr>
      </w:pPr>
      <w:r w:rsidRPr="006D49E2">
        <w:t>Русские народные песни, пляски, хороводы.</w:t>
      </w:r>
    </w:p>
    <w:p w:rsidR="00E16C8C" w:rsidRPr="006D49E2" w:rsidRDefault="00E16C8C" w:rsidP="0045748C">
      <w:pPr>
        <w:rPr>
          <w:b/>
          <w:bCs/>
        </w:rPr>
      </w:pPr>
      <w:r w:rsidRPr="006D49E2">
        <w:rPr>
          <w:b/>
          <w:bCs/>
        </w:rPr>
        <w:t xml:space="preserve">    </w:t>
      </w:r>
    </w:p>
    <w:p w:rsidR="00E16C8C" w:rsidRPr="006D49E2" w:rsidRDefault="00E16C8C" w:rsidP="0045748C">
      <w:pPr>
        <w:rPr>
          <w:b/>
          <w:bCs/>
        </w:rPr>
      </w:pPr>
      <w:r w:rsidRPr="006D49E2">
        <w:rPr>
          <w:b/>
          <w:bCs/>
        </w:rPr>
        <w:t xml:space="preserve"> Раздел 5:</w:t>
      </w:r>
      <w:r w:rsidRPr="006D49E2">
        <w:rPr>
          <w:b/>
          <w:bCs/>
          <w:i/>
          <w:iCs/>
        </w:rPr>
        <w:t xml:space="preserve"> </w:t>
      </w:r>
      <w:r w:rsidR="007F6E08">
        <w:rPr>
          <w:b/>
          <w:bCs/>
        </w:rPr>
        <w:t>«В музыкальном театре»</w:t>
      </w:r>
      <w:r w:rsidR="008E1933">
        <w:rPr>
          <w:b/>
          <w:bCs/>
        </w:rPr>
        <w:t>(5ч)</w:t>
      </w:r>
    </w:p>
    <w:p w:rsidR="00E16C8C" w:rsidRPr="006D49E2" w:rsidRDefault="00E16C8C" w:rsidP="0045748C"/>
    <w:p w:rsidR="00E16C8C" w:rsidRPr="006D49E2" w:rsidRDefault="00E16C8C" w:rsidP="0045748C">
      <w:r w:rsidRPr="006D49E2">
        <w:t>М. Коваль. Детская опера «Волк и семеро козлят»</w:t>
      </w:r>
    </w:p>
    <w:p w:rsidR="00E16C8C" w:rsidRPr="006D49E2" w:rsidRDefault="00E16C8C" w:rsidP="0045748C">
      <w:pPr>
        <w:rPr>
          <w:b/>
          <w:bCs/>
        </w:rPr>
      </w:pPr>
      <w:r w:rsidRPr="006D49E2">
        <w:t xml:space="preserve">Р. </w:t>
      </w:r>
      <w:proofErr w:type="spellStart"/>
      <w:r w:rsidRPr="006D49E2">
        <w:t>Роджерс</w:t>
      </w:r>
      <w:proofErr w:type="spellEnd"/>
      <w:r w:rsidRPr="006D49E2">
        <w:t>. «Звуки музыки»</w:t>
      </w:r>
    </w:p>
    <w:p w:rsidR="00E16C8C" w:rsidRPr="006D49E2" w:rsidRDefault="00E16C8C" w:rsidP="0045748C">
      <w:r w:rsidRPr="006D49E2">
        <w:t>Опера «Руслан и Людмила». Сцены из оперы;</w:t>
      </w:r>
    </w:p>
    <w:p w:rsidR="00E16C8C" w:rsidRPr="006D49E2" w:rsidRDefault="00E16C8C" w:rsidP="0045748C">
      <w:r w:rsidRPr="006D49E2">
        <w:t xml:space="preserve"> П.Чайковский. Марш </w:t>
      </w:r>
      <w:proofErr w:type="gramStart"/>
      <w:r w:rsidRPr="006D49E2">
        <w:t>из</w:t>
      </w:r>
      <w:proofErr w:type="gramEnd"/>
      <w:r w:rsidRPr="006D49E2">
        <w:t xml:space="preserve"> бал. «Щелкунчик».</w:t>
      </w:r>
    </w:p>
    <w:p w:rsidR="00E16C8C" w:rsidRPr="006D49E2" w:rsidRDefault="00E16C8C" w:rsidP="0045748C">
      <w:r w:rsidRPr="006D49E2">
        <w:t xml:space="preserve"> С.Прокофьев. Вальс. Полночь. Из Балета «Золушка».                                                  </w:t>
      </w:r>
      <w:r w:rsidRPr="006D49E2">
        <w:rPr>
          <w:b/>
          <w:bCs/>
        </w:rPr>
        <w:t xml:space="preserve">    </w:t>
      </w:r>
    </w:p>
    <w:p w:rsidR="00E16C8C" w:rsidRPr="006D49E2" w:rsidRDefault="00E16C8C" w:rsidP="0045748C">
      <w:pPr>
        <w:rPr>
          <w:b/>
          <w:bCs/>
        </w:rPr>
      </w:pPr>
    </w:p>
    <w:p w:rsidR="00E16C8C" w:rsidRPr="006D49E2" w:rsidRDefault="00E16C8C" w:rsidP="001B0310">
      <w:pPr>
        <w:rPr>
          <w:b/>
          <w:bCs/>
        </w:rPr>
      </w:pPr>
      <w:r w:rsidRPr="006D49E2">
        <w:rPr>
          <w:b/>
          <w:bCs/>
        </w:rPr>
        <w:t>Раздел 6: «Чтоб музыкантом</w:t>
      </w:r>
      <w:r w:rsidR="007F6E08">
        <w:rPr>
          <w:b/>
          <w:bCs/>
        </w:rPr>
        <w:t xml:space="preserve"> быть, так надобно уменье…»</w:t>
      </w:r>
      <w:r w:rsidR="008E1933">
        <w:rPr>
          <w:b/>
          <w:bCs/>
        </w:rPr>
        <w:t>(5ч)</w:t>
      </w:r>
    </w:p>
    <w:p w:rsidR="00E16C8C" w:rsidRPr="006D49E2" w:rsidRDefault="00E16C8C" w:rsidP="0045748C">
      <w:pPr>
        <w:rPr>
          <w:b/>
          <w:bCs/>
          <w:i/>
          <w:iCs/>
        </w:rPr>
      </w:pPr>
    </w:p>
    <w:p w:rsidR="00E16C8C" w:rsidRPr="006D49E2" w:rsidRDefault="00E16C8C" w:rsidP="00CA1C27">
      <w:r w:rsidRPr="006D49E2">
        <w:t>И.-С. Бах. Токката. Менуэт из орк</w:t>
      </w:r>
      <w:proofErr w:type="gramStart"/>
      <w:r w:rsidRPr="006D49E2">
        <w:t>.</w:t>
      </w:r>
      <w:proofErr w:type="gramEnd"/>
      <w:r w:rsidRPr="006D49E2">
        <w:t xml:space="preserve"> </w:t>
      </w:r>
      <w:proofErr w:type="gramStart"/>
      <w:r w:rsidRPr="006D49E2">
        <w:t>с</w:t>
      </w:r>
      <w:proofErr w:type="gramEnd"/>
      <w:r w:rsidRPr="006D49E2">
        <w:t>юиты №1.</w:t>
      </w:r>
    </w:p>
    <w:p w:rsidR="00E16C8C" w:rsidRPr="006D49E2" w:rsidRDefault="00E16C8C" w:rsidP="00CA1C27">
      <w:r w:rsidRPr="006D49E2">
        <w:t xml:space="preserve"> Ария из оркестровой сюиты №3.  Из «</w:t>
      </w:r>
      <w:proofErr w:type="spellStart"/>
      <w:r w:rsidRPr="006D49E2">
        <w:t>Нотн</w:t>
      </w:r>
      <w:proofErr w:type="spellEnd"/>
      <w:r w:rsidRPr="006D49E2">
        <w:t xml:space="preserve">. </w:t>
      </w:r>
      <w:proofErr w:type="spellStart"/>
      <w:r w:rsidRPr="006D49E2">
        <w:t>тетр</w:t>
      </w:r>
      <w:proofErr w:type="spellEnd"/>
      <w:r w:rsidRPr="006D49E2">
        <w:t xml:space="preserve">. А.М.Бах». </w:t>
      </w:r>
    </w:p>
    <w:p w:rsidR="00E16C8C" w:rsidRPr="006D49E2" w:rsidRDefault="00E16C8C" w:rsidP="00CA1C27">
      <w:r w:rsidRPr="006D49E2">
        <w:t>Менуэт. Ария.</w:t>
      </w:r>
    </w:p>
    <w:p w:rsidR="00E16C8C" w:rsidRPr="006D49E2" w:rsidRDefault="00E16C8C" w:rsidP="0045748C">
      <w:r w:rsidRPr="006D49E2">
        <w:t>В.А. Моцарт. Симфония №40. Увертюра.</w:t>
      </w:r>
    </w:p>
    <w:p w:rsidR="00E16C8C" w:rsidRPr="006D49E2" w:rsidRDefault="00E16C8C" w:rsidP="0045748C">
      <w:r w:rsidRPr="006D49E2">
        <w:t xml:space="preserve"> Г.Свиридов. Тройка. Весна и осень. Из муз. </w:t>
      </w:r>
      <w:proofErr w:type="spellStart"/>
      <w:r w:rsidRPr="006D49E2">
        <w:t>Иллюстр</w:t>
      </w:r>
      <w:proofErr w:type="spellEnd"/>
      <w:r w:rsidRPr="006D49E2">
        <w:t xml:space="preserve">. «Метель».                            </w:t>
      </w:r>
    </w:p>
    <w:p w:rsidR="00E16C8C" w:rsidRPr="006D49E2" w:rsidRDefault="00E16C8C" w:rsidP="0045748C">
      <w:r w:rsidRPr="006D49E2">
        <w:t>П.Чайковский.  «Детский альбом». Песня жаворонка.</w:t>
      </w:r>
    </w:p>
    <w:p w:rsidR="00E16C8C" w:rsidRPr="006D49E2" w:rsidRDefault="00E16C8C" w:rsidP="0045748C"/>
    <w:p w:rsidR="00E16C8C" w:rsidRPr="007F6E08" w:rsidRDefault="00E16C8C" w:rsidP="0045748C">
      <w:pPr>
        <w:rPr>
          <w:b/>
          <w:bCs/>
        </w:rPr>
      </w:pPr>
      <w:r w:rsidRPr="007F6E08">
        <w:rPr>
          <w:b/>
          <w:bCs/>
        </w:rPr>
        <w:t>Раздел 7</w:t>
      </w:r>
      <w:proofErr w:type="gramStart"/>
      <w:r w:rsidRPr="007F6E08">
        <w:rPr>
          <w:b/>
          <w:bCs/>
        </w:rPr>
        <w:t xml:space="preserve"> :</w:t>
      </w:r>
      <w:proofErr w:type="gramEnd"/>
      <w:r w:rsidR="007F6E08" w:rsidRPr="007F6E08">
        <w:rPr>
          <w:b/>
          <w:bCs/>
          <w:iCs/>
        </w:rPr>
        <w:t xml:space="preserve"> «В концертном зале</w:t>
      </w:r>
      <w:r w:rsidR="008E1933">
        <w:rPr>
          <w:b/>
          <w:bCs/>
          <w:iCs/>
        </w:rPr>
        <w:t>(6ч)</w:t>
      </w:r>
    </w:p>
    <w:p w:rsidR="00E16C8C" w:rsidRPr="006D49E2" w:rsidRDefault="00E16C8C" w:rsidP="0045748C">
      <w:pPr>
        <w:rPr>
          <w:b/>
          <w:bCs/>
        </w:rPr>
      </w:pPr>
    </w:p>
    <w:p w:rsidR="00E16C8C" w:rsidRPr="006D49E2" w:rsidRDefault="00E16C8C" w:rsidP="00CA1C27">
      <w:r w:rsidRPr="006D49E2">
        <w:t>С.Прокофьев. Симфоническая  сказка «Петя и волк».</w:t>
      </w:r>
    </w:p>
    <w:p w:rsidR="00E16C8C" w:rsidRPr="006D49E2" w:rsidRDefault="00E16C8C" w:rsidP="00CA1C27">
      <w:pPr>
        <w:pStyle w:val="a7"/>
        <w:rPr>
          <w:b w:val="0"/>
          <w:bCs w:val="0"/>
          <w:sz w:val="24"/>
          <w:szCs w:val="24"/>
        </w:rPr>
      </w:pPr>
      <w:r w:rsidRPr="006D49E2">
        <w:rPr>
          <w:b w:val="0"/>
          <w:bCs w:val="0"/>
          <w:sz w:val="24"/>
          <w:szCs w:val="24"/>
        </w:rPr>
        <w:t>М.Мусоргский. «Картинки с выставки». Богатырские ворота. Прогулка. Балет невылупившихся птенцов</w:t>
      </w:r>
    </w:p>
    <w:p w:rsidR="00E16C8C" w:rsidRPr="006D49E2" w:rsidRDefault="00E16C8C" w:rsidP="00CA1C27">
      <w:pPr>
        <w:pStyle w:val="a7"/>
        <w:rPr>
          <w:b w:val="0"/>
          <w:bCs w:val="0"/>
          <w:sz w:val="24"/>
          <w:szCs w:val="24"/>
        </w:rPr>
      </w:pPr>
      <w:r w:rsidRPr="006D49E2">
        <w:rPr>
          <w:b w:val="0"/>
          <w:bCs w:val="0"/>
          <w:sz w:val="24"/>
          <w:szCs w:val="24"/>
        </w:rPr>
        <w:t xml:space="preserve">Избушка на курьих ножках (Б.Я.) </w:t>
      </w:r>
      <w:proofErr w:type="spellStart"/>
      <w:r w:rsidRPr="006D49E2">
        <w:rPr>
          <w:b w:val="0"/>
          <w:bCs w:val="0"/>
          <w:sz w:val="24"/>
          <w:szCs w:val="24"/>
        </w:rPr>
        <w:t>Лиможский</w:t>
      </w:r>
      <w:proofErr w:type="spellEnd"/>
      <w:r w:rsidRPr="006D49E2">
        <w:rPr>
          <w:b w:val="0"/>
          <w:bCs w:val="0"/>
          <w:sz w:val="24"/>
          <w:szCs w:val="24"/>
        </w:rPr>
        <w:t xml:space="preserve"> рынок</w:t>
      </w:r>
    </w:p>
    <w:p w:rsidR="00E16C8C" w:rsidRPr="006D49E2" w:rsidRDefault="00E16C8C" w:rsidP="00CA1C27">
      <w:pPr>
        <w:pStyle w:val="a7"/>
        <w:rPr>
          <w:b w:val="0"/>
          <w:bCs w:val="0"/>
          <w:sz w:val="24"/>
          <w:szCs w:val="24"/>
        </w:rPr>
      </w:pPr>
      <w:proofErr w:type="spellStart"/>
      <w:r w:rsidRPr="006D49E2">
        <w:rPr>
          <w:b w:val="0"/>
          <w:bCs w:val="0"/>
          <w:sz w:val="24"/>
          <w:szCs w:val="24"/>
        </w:rPr>
        <w:t>Кабалевский</w:t>
      </w:r>
      <w:proofErr w:type="spellEnd"/>
      <w:r w:rsidRPr="006D49E2">
        <w:rPr>
          <w:b w:val="0"/>
          <w:bCs w:val="0"/>
          <w:sz w:val="24"/>
          <w:szCs w:val="24"/>
        </w:rPr>
        <w:t xml:space="preserve">  «Клоуны», «Кавалерийская</w:t>
      </w:r>
      <w:proofErr w:type="gramStart"/>
      <w:r w:rsidRPr="006D49E2">
        <w:rPr>
          <w:b w:val="0"/>
          <w:bCs w:val="0"/>
          <w:sz w:val="24"/>
          <w:szCs w:val="24"/>
        </w:rPr>
        <w:t>,»</w:t>
      </w:r>
      <w:proofErr w:type="gramEnd"/>
      <w:r w:rsidRPr="006D49E2">
        <w:rPr>
          <w:b w:val="0"/>
          <w:bCs w:val="0"/>
          <w:sz w:val="24"/>
          <w:szCs w:val="24"/>
        </w:rPr>
        <w:t xml:space="preserve"> «Карусель».</w:t>
      </w:r>
    </w:p>
    <w:p w:rsidR="00E16C8C" w:rsidRDefault="00E16C8C" w:rsidP="00CA1C27">
      <w:pPr>
        <w:pStyle w:val="a7"/>
        <w:rPr>
          <w:b w:val="0"/>
          <w:bCs w:val="0"/>
          <w:sz w:val="28"/>
          <w:szCs w:val="28"/>
        </w:rPr>
      </w:pPr>
    </w:p>
    <w:p w:rsidR="00E16C8C" w:rsidRDefault="00E16C8C" w:rsidP="00200432">
      <w:pPr>
        <w:jc w:val="center"/>
        <w:rPr>
          <w:b/>
          <w:bCs/>
        </w:rPr>
      </w:pPr>
      <w:r w:rsidRPr="001E4123">
        <w:rPr>
          <w:b/>
          <w:bCs/>
        </w:rPr>
        <w:t>Перечень</w:t>
      </w:r>
      <w:r>
        <w:rPr>
          <w:b/>
          <w:bCs/>
        </w:rPr>
        <w:t xml:space="preserve"> литературы и средств обучения</w:t>
      </w:r>
    </w:p>
    <w:p w:rsidR="00E16C8C" w:rsidRDefault="00E16C8C" w:rsidP="00200432">
      <w:pPr>
        <w:jc w:val="center"/>
        <w:rPr>
          <w:b/>
          <w:bCs/>
        </w:rPr>
      </w:pPr>
    </w:p>
    <w:p w:rsidR="00E16C8C" w:rsidRDefault="00E16C8C" w:rsidP="00200432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1.</w:t>
      </w:r>
      <w:r w:rsidRPr="000B1AEB">
        <w:rPr>
          <w:b/>
          <w:bCs/>
          <w:i/>
          <w:iCs/>
        </w:rPr>
        <w:t>Методическая литература для учителя</w:t>
      </w:r>
    </w:p>
    <w:p w:rsidR="00E16C8C" w:rsidRDefault="00E16C8C" w:rsidP="00200432">
      <w:pPr>
        <w:numPr>
          <w:ilvl w:val="0"/>
          <w:numId w:val="6"/>
        </w:numPr>
        <w:jc w:val="both"/>
      </w:pPr>
      <w:r>
        <w:t xml:space="preserve">Алиев Ю.Б. Настольная книга школьного учителя-музыканта.- М.: </w:t>
      </w:r>
      <w:proofErr w:type="spellStart"/>
      <w:r>
        <w:t>Гуманит</w:t>
      </w:r>
      <w:proofErr w:type="gramStart"/>
      <w:r>
        <w:t>.и</w:t>
      </w:r>
      <w:proofErr w:type="gramEnd"/>
      <w:r>
        <w:t>зд.центр</w:t>
      </w:r>
      <w:proofErr w:type="spellEnd"/>
      <w:r>
        <w:t xml:space="preserve"> ВЛАДОС, 2000.- 336 с.</w:t>
      </w:r>
    </w:p>
    <w:p w:rsidR="00E16C8C" w:rsidRDefault="00E16C8C" w:rsidP="00200432">
      <w:pPr>
        <w:numPr>
          <w:ilvl w:val="0"/>
          <w:numId w:val="6"/>
        </w:numPr>
        <w:jc w:val="both"/>
      </w:pPr>
      <w:r>
        <w:lastRenderedPageBreak/>
        <w:t>Агапова И.А., Давыдова М.А. 30 музыкальных занятий для начальной школы.- М.: «АКВАРИУМ БУК», К.: ГИППВ, 2002.- 240с.</w:t>
      </w:r>
    </w:p>
    <w:p w:rsidR="00E16C8C" w:rsidRDefault="00E16C8C" w:rsidP="00200432">
      <w:pPr>
        <w:numPr>
          <w:ilvl w:val="0"/>
          <w:numId w:val="6"/>
        </w:numPr>
        <w:jc w:val="both"/>
      </w:pPr>
      <w:r>
        <w:t>Агапова И.А., Давыдова М.А. Лучшие музыкальные игры для детей.- М.: ООО «ИКТЦ «ЛАДА», 2006.- 224с.</w:t>
      </w:r>
    </w:p>
    <w:p w:rsidR="00E16C8C" w:rsidRDefault="00E16C8C" w:rsidP="00200432">
      <w:pPr>
        <w:numPr>
          <w:ilvl w:val="0"/>
          <w:numId w:val="6"/>
        </w:numPr>
        <w:jc w:val="both"/>
      </w:pPr>
      <w:r>
        <w:t xml:space="preserve">Абдуллин Э.Б., </w:t>
      </w:r>
      <w:proofErr w:type="spellStart"/>
      <w:r>
        <w:t>Бейдер</w:t>
      </w:r>
      <w:proofErr w:type="spellEnd"/>
      <w:r>
        <w:t xml:space="preserve"> Т.А. Музыка в начальных классах: Методическое пособие для учителя</w:t>
      </w:r>
      <w:proofErr w:type="gramStart"/>
      <w:r>
        <w:t>.-</w:t>
      </w:r>
      <w:proofErr w:type="gramEnd"/>
      <w:r>
        <w:t>М.: Просвещение, 1985.- 140с.</w:t>
      </w:r>
    </w:p>
    <w:p w:rsidR="00E16C8C" w:rsidRDefault="00E16C8C" w:rsidP="00200432">
      <w:pPr>
        <w:numPr>
          <w:ilvl w:val="0"/>
          <w:numId w:val="6"/>
        </w:numPr>
        <w:jc w:val="both"/>
      </w:pPr>
      <w:r>
        <w:t>Давыдова М.А. Уроки музыки: 1-4 классы.- М.: ВАКО, 2008.- 288с.</w:t>
      </w:r>
    </w:p>
    <w:p w:rsidR="00E16C8C" w:rsidRDefault="00E16C8C" w:rsidP="00200432">
      <w:pPr>
        <w:numPr>
          <w:ilvl w:val="0"/>
          <w:numId w:val="6"/>
        </w:numPr>
        <w:jc w:val="both"/>
      </w:pPr>
      <w:proofErr w:type="spellStart"/>
      <w:r>
        <w:t>Доломанова</w:t>
      </w:r>
      <w:proofErr w:type="spellEnd"/>
      <w:r>
        <w:t xml:space="preserve"> Н.Н. Музыкальное воспитание детей 9-12 лет.- М.: ТЦ Сфера, 2003.- 112с.</w:t>
      </w:r>
    </w:p>
    <w:p w:rsidR="00E16C8C" w:rsidRDefault="00E16C8C" w:rsidP="00200432">
      <w:pPr>
        <w:numPr>
          <w:ilvl w:val="0"/>
          <w:numId w:val="6"/>
        </w:numPr>
        <w:jc w:val="both"/>
      </w:pPr>
      <w:proofErr w:type="spellStart"/>
      <w:r>
        <w:t>Золина</w:t>
      </w:r>
      <w:proofErr w:type="spellEnd"/>
      <w:r>
        <w:t xml:space="preserve"> Л.В. Уроки музыки с применением информационных технологий. 1-8 классы. Методическое пособие с электронным приложением.  М.: Глобус, 2008.- 176с.</w:t>
      </w:r>
    </w:p>
    <w:p w:rsidR="00E16C8C" w:rsidRDefault="00E16C8C" w:rsidP="00200432">
      <w:pPr>
        <w:numPr>
          <w:ilvl w:val="0"/>
          <w:numId w:val="6"/>
        </w:numPr>
        <w:jc w:val="both"/>
      </w:pPr>
      <w:r>
        <w:t xml:space="preserve">Критская Е.Д. Методика работы с учебниками «Музыка» 1-4 </w:t>
      </w:r>
      <w:proofErr w:type="spellStart"/>
      <w:r>
        <w:t>кл</w:t>
      </w:r>
      <w:proofErr w:type="spellEnd"/>
      <w:r>
        <w:t>.: Пособие для учителя. М.: Просвещение, 2002.- 207с.</w:t>
      </w:r>
    </w:p>
    <w:p w:rsidR="00E16C8C" w:rsidRDefault="00E16C8C" w:rsidP="00200432">
      <w:pPr>
        <w:numPr>
          <w:ilvl w:val="0"/>
          <w:numId w:val="6"/>
        </w:numPr>
        <w:jc w:val="both"/>
      </w:pPr>
      <w:r>
        <w:t>Кондратюк Н.Н. Музыка в школе: Игры, конкурсы, современные методы.- М.: ТЦ Сфера, 2005.- 64с.</w:t>
      </w:r>
    </w:p>
    <w:p w:rsidR="00E16C8C" w:rsidRDefault="00E16C8C" w:rsidP="00200432">
      <w:pPr>
        <w:numPr>
          <w:ilvl w:val="0"/>
          <w:numId w:val="6"/>
        </w:numPr>
        <w:jc w:val="both"/>
      </w:pPr>
      <w:r>
        <w:t xml:space="preserve">Королева Е.А. Азбука музыки в сказках, стихах и картинках.- М.: </w:t>
      </w:r>
      <w:proofErr w:type="spellStart"/>
      <w:r>
        <w:t>Гуманит</w:t>
      </w:r>
      <w:proofErr w:type="spellEnd"/>
      <w:r>
        <w:t>. изд. центр ВЛАДОС, 2001.- 224с.</w:t>
      </w:r>
    </w:p>
    <w:p w:rsidR="00E16C8C" w:rsidRDefault="00E16C8C" w:rsidP="00200432">
      <w:pPr>
        <w:numPr>
          <w:ilvl w:val="0"/>
          <w:numId w:val="6"/>
        </w:numPr>
        <w:jc w:val="both"/>
      </w:pPr>
      <w:r>
        <w:t>Михайлова М.А. Развитие музыкальных способностей детей. Популярное пособие для родителей и педагогов.- Ярославль: Академия развития, 1997.- 240с.</w:t>
      </w:r>
    </w:p>
    <w:p w:rsidR="00E16C8C" w:rsidRDefault="00E16C8C" w:rsidP="00200432">
      <w:pPr>
        <w:numPr>
          <w:ilvl w:val="0"/>
          <w:numId w:val="6"/>
        </w:numPr>
        <w:jc w:val="both"/>
      </w:pPr>
      <w:proofErr w:type="spellStart"/>
      <w:r>
        <w:t>Осеннева</w:t>
      </w:r>
      <w:proofErr w:type="spellEnd"/>
      <w:r>
        <w:t xml:space="preserve"> М.С., Безбородова Л.А. Методика музыкального воспитания младших школьников. М.: Издательский центр «Академия», 2001.- 368с.</w:t>
      </w:r>
    </w:p>
    <w:p w:rsidR="00E16C8C" w:rsidRDefault="00E16C8C" w:rsidP="00200432">
      <w:pPr>
        <w:numPr>
          <w:ilvl w:val="0"/>
          <w:numId w:val="6"/>
        </w:numPr>
        <w:jc w:val="both"/>
      </w:pPr>
      <w:r>
        <w:t>Разумовская О.К. Русские композиторы. Биографии, викторины, кроссворды.- М.: Айрис-пресс, 2007.- 176с.</w:t>
      </w:r>
    </w:p>
    <w:p w:rsidR="00E16C8C" w:rsidRDefault="00E16C8C" w:rsidP="00200432">
      <w:pPr>
        <w:numPr>
          <w:ilvl w:val="0"/>
          <w:numId w:val="6"/>
        </w:numPr>
        <w:jc w:val="both"/>
      </w:pPr>
      <w:proofErr w:type="spellStart"/>
      <w:r>
        <w:t>Рапацкая</w:t>
      </w:r>
      <w:proofErr w:type="spellEnd"/>
      <w:r>
        <w:t xml:space="preserve"> Л.А., Сергеева Г.П., </w:t>
      </w:r>
      <w:proofErr w:type="spellStart"/>
      <w:r>
        <w:t>Шмагина</w:t>
      </w:r>
      <w:proofErr w:type="spellEnd"/>
      <w:r>
        <w:t xml:space="preserve"> Т.С. Русская музыка в школе. – М.: </w:t>
      </w:r>
      <w:proofErr w:type="spellStart"/>
      <w:r>
        <w:t>Гуманит</w:t>
      </w:r>
      <w:proofErr w:type="spellEnd"/>
      <w:r>
        <w:t>. изд. центр ВЛАДОС, 2003.- 320с.</w:t>
      </w:r>
    </w:p>
    <w:p w:rsidR="00E16C8C" w:rsidRDefault="00E16C8C" w:rsidP="00200432">
      <w:pPr>
        <w:jc w:val="center"/>
      </w:pPr>
    </w:p>
    <w:p w:rsidR="00E16C8C" w:rsidRDefault="00E16C8C" w:rsidP="00200432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2.Литература для учащихся.</w:t>
      </w:r>
    </w:p>
    <w:p w:rsidR="00E16C8C" w:rsidRDefault="00E16C8C" w:rsidP="00200432">
      <w:pPr>
        <w:numPr>
          <w:ilvl w:val="0"/>
          <w:numId w:val="7"/>
        </w:numPr>
        <w:jc w:val="both"/>
      </w:pPr>
      <w:r>
        <w:t>Я познаю мир. Дет</w:t>
      </w:r>
      <w:proofErr w:type="gramStart"/>
      <w:r>
        <w:t>.э</w:t>
      </w:r>
      <w:proofErr w:type="gramEnd"/>
      <w:r>
        <w:t>нциклопедия: Музыка</w:t>
      </w:r>
      <w:proofErr w:type="gramStart"/>
      <w:r>
        <w:t xml:space="preserve"> /</w:t>
      </w:r>
      <w:proofErr w:type="spellStart"/>
      <w:r>
        <w:t>А</w:t>
      </w:r>
      <w:proofErr w:type="gramEnd"/>
      <w:r>
        <w:t>вт.А.С.Кленов</w:t>
      </w:r>
      <w:proofErr w:type="spellEnd"/>
      <w:r>
        <w:t xml:space="preserve">. Под </w:t>
      </w:r>
      <w:proofErr w:type="spellStart"/>
      <w:r>
        <w:t>общ</w:t>
      </w:r>
      <w:proofErr w:type="gramStart"/>
      <w:r>
        <w:t>.р</w:t>
      </w:r>
      <w:proofErr w:type="gramEnd"/>
      <w:r>
        <w:t>ед.О.Г.Хинн</w:t>
      </w:r>
      <w:proofErr w:type="spellEnd"/>
      <w:r>
        <w:t>. – М.: ООО «Издательство АСТ», 2000.- 464с.</w:t>
      </w:r>
    </w:p>
    <w:p w:rsidR="00E16C8C" w:rsidRDefault="00E16C8C" w:rsidP="00200432">
      <w:pPr>
        <w:numPr>
          <w:ilvl w:val="0"/>
          <w:numId w:val="7"/>
        </w:numPr>
        <w:jc w:val="both"/>
      </w:pPr>
      <w:proofErr w:type="gramStart"/>
      <w:r>
        <w:t>Ивановский</w:t>
      </w:r>
      <w:proofErr w:type="gramEnd"/>
      <w:r>
        <w:t xml:space="preserve"> Ю.А. Занимательная музыка.- Ростов н /Д.: «Феникс», 2002.- 128с.</w:t>
      </w:r>
    </w:p>
    <w:p w:rsidR="00E16C8C" w:rsidRDefault="00E16C8C" w:rsidP="00200432">
      <w:pPr>
        <w:numPr>
          <w:ilvl w:val="0"/>
          <w:numId w:val="7"/>
        </w:numPr>
        <w:jc w:val="both"/>
      </w:pPr>
      <w:r>
        <w:t>Королева Е.А. Музыка в сказках, стихах и картинках: Кн. для  учащихся.- М.: Просвещение, 1994.- 79с.</w:t>
      </w:r>
    </w:p>
    <w:p w:rsidR="00E16C8C" w:rsidRDefault="00E16C8C" w:rsidP="00200432">
      <w:pPr>
        <w:numPr>
          <w:ilvl w:val="0"/>
          <w:numId w:val="7"/>
        </w:numPr>
        <w:jc w:val="both"/>
      </w:pPr>
      <w:r>
        <w:t xml:space="preserve">Ушакова О.Д. Великие композиторы: Справочник школьника. – СПб.: Издательский Дом «Литера», 2005.- 96 </w:t>
      </w:r>
      <w:proofErr w:type="gramStart"/>
      <w:r>
        <w:t>с</w:t>
      </w:r>
      <w:proofErr w:type="gramEnd"/>
      <w:r>
        <w:t>.</w:t>
      </w:r>
    </w:p>
    <w:p w:rsidR="00E16C8C" w:rsidRDefault="00E16C8C" w:rsidP="00200432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Электронные образовательные ресурсы:</w:t>
      </w:r>
    </w:p>
    <w:p w:rsidR="00E16C8C" w:rsidRDefault="00E16C8C" w:rsidP="00200432">
      <w:pPr>
        <w:numPr>
          <w:ilvl w:val="0"/>
          <w:numId w:val="8"/>
        </w:numPr>
        <w:jc w:val="both"/>
      </w:pPr>
      <w:r>
        <w:t xml:space="preserve">Учимся понимать музыку. Практический курс. Школа развития личности Кирилла и </w:t>
      </w:r>
      <w:proofErr w:type="spellStart"/>
      <w:r>
        <w:t>Мефодия</w:t>
      </w:r>
      <w:proofErr w:type="spellEnd"/>
      <w:r>
        <w:t>. М.: ООО «Кирилл и Мефодий», 2007.(</w:t>
      </w:r>
      <w:r>
        <w:rPr>
          <w:lang w:val="en-US"/>
        </w:rPr>
        <w:t>CD ROM</w:t>
      </w:r>
      <w:r>
        <w:t>)</w:t>
      </w:r>
    </w:p>
    <w:p w:rsidR="00E16C8C" w:rsidRDefault="00E16C8C" w:rsidP="00200432">
      <w:pPr>
        <w:numPr>
          <w:ilvl w:val="0"/>
          <w:numId w:val="8"/>
        </w:numPr>
        <w:jc w:val="both"/>
      </w:pPr>
      <w:r>
        <w:t>Уроки музыки с дирижером Скрипкиным. Серия «</w:t>
      </w:r>
      <w:proofErr w:type="spellStart"/>
      <w:r>
        <w:t>Развивашки</w:t>
      </w:r>
      <w:proofErr w:type="spellEnd"/>
      <w:r>
        <w:t xml:space="preserve">». </w:t>
      </w:r>
      <w:proofErr w:type="spellStart"/>
      <w:r>
        <w:t>Мультимедийный</w:t>
      </w:r>
      <w:proofErr w:type="spellEnd"/>
      <w:r>
        <w:t xml:space="preserve"> диск (</w:t>
      </w:r>
      <w:r>
        <w:rPr>
          <w:lang w:val="en-US"/>
        </w:rPr>
        <w:t>CD</w:t>
      </w:r>
      <w:r w:rsidRPr="0006289A">
        <w:t xml:space="preserve"> </w:t>
      </w:r>
      <w:r>
        <w:rPr>
          <w:lang w:val="en-US"/>
        </w:rPr>
        <w:t>ROM</w:t>
      </w:r>
      <w:r w:rsidRPr="0006289A">
        <w:t>)</w:t>
      </w:r>
      <w:r>
        <w:t xml:space="preserve"> М.: ЗАО «Новый диск», 2008. </w:t>
      </w:r>
    </w:p>
    <w:p w:rsidR="00E16C8C" w:rsidRDefault="00E16C8C" w:rsidP="00200432">
      <w:pPr>
        <w:numPr>
          <w:ilvl w:val="0"/>
          <w:numId w:val="8"/>
        </w:numPr>
        <w:jc w:val="both"/>
      </w:pPr>
      <w:r>
        <w:t>Шедевры музыки. «Шедевры мировой культуры», М.: ООО «Кирилл и Мефодий», 2001.</w:t>
      </w:r>
    </w:p>
    <w:p w:rsidR="00E16C8C" w:rsidRDefault="00E16C8C" w:rsidP="00200432">
      <w:pPr>
        <w:numPr>
          <w:ilvl w:val="0"/>
          <w:numId w:val="8"/>
        </w:numPr>
        <w:jc w:val="both"/>
      </w:pPr>
      <w:r>
        <w:t xml:space="preserve">Детский музыкальный альбом. Музыкальная история. Симфонический оркестр. </w:t>
      </w:r>
      <w:proofErr w:type="spellStart"/>
      <w:r>
        <w:t>М.:Мелодия</w:t>
      </w:r>
      <w:proofErr w:type="spellEnd"/>
      <w:r>
        <w:t>, 2006 (</w:t>
      </w:r>
      <w:r>
        <w:rPr>
          <w:lang w:val="en-US"/>
        </w:rPr>
        <w:t>CD</w:t>
      </w:r>
      <w:r w:rsidRPr="00613066">
        <w:t>)</w:t>
      </w:r>
      <w:r>
        <w:t xml:space="preserve">. </w:t>
      </w:r>
    </w:p>
    <w:p w:rsidR="00E16C8C" w:rsidRPr="004D44F3" w:rsidRDefault="00E16C8C" w:rsidP="00200432">
      <w:pPr>
        <w:widowControl w:val="0"/>
        <w:jc w:val="both"/>
      </w:pPr>
    </w:p>
    <w:p w:rsidR="00E16C8C" w:rsidRPr="00887B8F" w:rsidRDefault="00E16C8C" w:rsidP="00200432">
      <w:pPr>
        <w:widowControl w:val="0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3</w:t>
      </w:r>
      <w:r w:rsidRPr="00887B8F">
        <w:rPr>
          <w:b/>
          <w:bCs/>
          <w:i/>
          <w:iCs/>
          <w:u w:val="single"/>
        </w:rPr>
        <w:t>. Наглядные пособия.</w:t>
      </w:r>
    </w:p>
    <w:p w:rsidR="00E16C8C" w:rsidRPr="004D44F3" w:rsidRDefault="00E16C8C" w:rsidP="00200432">
      <w:pPr>
        <w:widowControl w:val="0"/>
        <w:jc w:val="both"/>
      </w:pPr>
    </w:p>
    <w:p w:rsidR="00E16C8C" w:rsidRPr="004D44F3" w:rsidRDefault="00E16C8C" w:rsidP="00200432">
      <w:pPr>
        <w:widowControl w:val="0"/>
        <w:jc w:val="both"/>
      </w:pPr>
      <w:r w:rsidRPr="004D44F3">
        <w:t>1. Портреты композиторов.</w:t>
      </w:r>
    </w:p>
    <w:p w:rsidR="00E16C8C" w:rsidRPr="004D44F3" w:rsidRDefault="00E16C8C" w:rsidP="00200432">
      <w:pPr>
        <w:widowControl w:val="0"/>
        <w:jc w:val="both"/>
      </w:pPr>
      <w:r w:rsidRPr="004D44F3">
        <w:t>2. Альбомы с демонстрационным материалом.</w:t>
      </w:r>
    </w:p>
    <w:p w:rsidR="00E16C8C" w:rsidRPr="000214F1" w:rsidRDefault="00E16C8C" w:rsidP="000214F1">
      <w:pPr>
        <w:widowControl w:val="0"/>
        <w:jc w:val="both"/>
        <w:rPr>
          <w:rStyle w:val="da"/>
        </w:rPr>
      </w:pPr>
      <w:r w:rsidRPr="004D44F3">
        <w:t>3. Фотографии и репродукции картин художников и крупнейших центров мировой музыкальной культуры.</w:t>
      </w:r>
    </w:p>
    <w:p w:rsidR="00E16C8C" w:rsidRPr="00331F5B" w:rsidRDefault="00E16C8C" w:rsidP="00200432">
      <w:pPr>
        <w:widowControl w:val="0"/>
        <w:jc w:val="both"/>
      </w:pPr>
    </w:p>
    <w:p w:rsidR="00E16C8C" w:rsidRPr="00887B8F" w:rsidRDefault="00E16C8C" w:rsidP="00200432">
      <w:pPr>
        <w:widowControl w:val="0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>4</w:t>
      </w:r>
      <w:r w:rsidRPr="00887B8F">
        <w:rPr>
          <w:b/>
          <w:bCs/>
          <w:i/>
          <w:iCs/>
          <w:u w:val="single"/>
        </w:rPr>
        <w:t>. Технические средства обучения.</w:t>
      </w:r>
    </w:p>
    <w:p w:rsidR="00E16C8C" w:rsidRPr="004D44F3" w:rsidRDefault="00E16C8C" w:rsidP="00200432">
      <w:pPr>
        <w:widowControl w:val="0"/>
        <w:jc w:val="both"/>
        <w:rPr>
          <w:b/>
          <w:bCs/>
          <w:u w:val="single"/>
        </w:rPr>
      </w:pPr>
    </w:p>
    <w:p w:rsidR="00E16C8C" w:rsidRPr="004D44F3" w:rsidRDefault="00E16C8C" w:rsidP="00200432">
      <w:pPr>
        <w:widowControl w:val="0"/>
        <w:jc w:val="both"/>
      </w:pPr>
      <w:r w:rsidRPr="004D44F3">
        <w:t>1. Музыкальные инструменты.</w:t>
      </w:r>
    </w:p>
    <w:p w:rsidR="00E16C8C" w:rsidRPr="004D44F3" w:rsidRDefault="00E16C8C" w:rsidP="00200432">
      <w:pPr>
        <w:widowControl w:val="0"/>
        <w:jc w:val="both"/>
      </w:pPr>
      <w:r>
        <w:t>2</w:t>
      </w:r>
      <w:r w:rsidRPr="004D44F3">
        <w:t>. Персональный компьютер.</w:t>
      </w:r>
    </w:p>
    <w:p w:rsidR="00E16C8C" w:rsidRPr="004D44F3" w:rsidRDefault="00E16C8C" w:rsidP="00200432">
      <w:pPr>
        <w:widowControl w:val="0"/>
        <w:jc w:val="both"/>
      </w:pPr>
      <w:r>
        <w:t>3</w:t>
      </w:r>
      <w:r w:rsidRPr="004D44F3">
        <w:t>. Мультимедийный проектор.</w:t>
      </w:r>
    </w:p>
    <w:p w:rsidR="00E16C8C" w:rsidRPr="004D44F3" w:rsidRDefault="00E16C8C" w:rsidP="00200432">
      <w:pPr>
        <w:widowControl w:val="0"/>
        <w:jc w:val="both"/>
      </w:pPr>
      <w:r>
        <w:t>4</w:t>
      </w:r>
      <w:r w:rsidRPr="004D44F3">
        <w:t>. Экспозиционный экран.</w:t>
      </w:r>
    </w:p>
    <w:p w:rsidR="00E16C8C" w:rsidRDefault="00E16C8C" w:rsidP="00200432">
      <w:pPr>
        <w:widowControl w:val="0"/>
        <w:jc w:val="both"/>
      </w:pPr>
      <w:r>
        <w:t>5</w:t>
      </w:r>
      <w:r w:rsidRPr="004D44F3">
        <w:t xml:space="preserve">. </w:t>
      </w:r>
      <w:proofErr w:type="gramStart"/>
      <w:r w:rsidRPr="004D44F3">
        <w:rPr>
          <w:lang w:val="en-US"/>
        </w:rPr>
        <w:t>DVD</w:t>
      </w:r>
      <w:r w:rsidRPr="006400B5">
        <w:t>-</w:t>
      </w:r>
      <w:r w:rsidRPr="004D44F3">
        <w:t>проигрыватель.</w:t>
      </w:r>
      <w:proofErr w:type="gramEnd"/>
    </w:p>
    <w:p w:rsidR="00E16C8C" w:rsidRDefault="00E16C8C" w:rsidP="00200432">
      <w:pPr>
        <w:widowControl w:val="0"/>
        <w:jc w:val="both"/>
      </w:pPr>
    </w:p>
    <w:p w:rsidR="00E16C8C" w:rsidRDefault="00E16C8C" w:rsidP="00200432">
      <w:pPr>
        <w:widowControl w:val="0"/>
        <w:jc w:val="both"/>
      </w:pPr>
    </w:p>
    <w:p w:rsidR="00E16C8C" w:rsidRDefault="00E16C8C" w:rsidP="00200432">
      <w:pPr>
        <w:widowControl w:val="0"/>
        <w:jc w:val="both"/>
      </w:pPr>
    </w:p>
    <w:p w:rsidR="00E16C8C" w:rsidRDefault="00E16C8C" w:rsidP="00200432">
      <w:pPr>
        <w:widowControl w:val="0"/>
        <w:jc w:val="both"/>
      </w:pPr>
    </w:p>
    <w:p w:rsidR="004608D4" w:rsidRDefault="004608D4" w:rsidP="00200432">
      <w:pPr>
        <w:widowControl w:val="0"/>
        <w:jc w:val="both"/>
        <w:sectPr w:rsidR="004608D4" w:rsidSect="005E60E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53C3" w:rsidRDefault="001E53C3" w:rsidP="00200432">
      <w:pPr>
        <w:widowControl w:val="0"/>
        <w:jc w:val="both"/>
      </w:pPr>
    </w:p>
    <w:p w:rsidR="001E53C3" w:rsidRDefault="001E53C3" w:rsidP="00200432">
      <w:pPr>
        <w:widowControl w:val="0"/>
        <w:jc w:val="both"/>
      </w:pPr>
    </w:p>
    <w:tbl>
      <w:tblPr>
        <w:tblpPr w:leftFromText="180" w:rightFromText="180" w:vertAnchor="text" w:horzAnchor="margin" w:tblpX="250" w:tblpY="-72"/>
        <w:tblW w:w="24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3"/>
        <w:gridCol w:w="20"/>
        <w:gridCol w:w="10"/>
        <w:gridCol w:w="1"/>
        <w:gridCol w:w="51"/>
        <w:gridCol w:w="1905"/>
        <w:gridCol w:w="27"/>
        <w:gridCol w:w="32"/>
        <w:gridCol w:w="217"/>
        <w:gridCol w:w="6"/>
        <w:gridCol w:w="10"/>
        <w:gridCol w:w="2685"/>
        <w:gridCol w:w="283"/>
        <w:gridCol w:w="135"/>
        <w:gridCol w:w="1711"/>
        <w:gridCol w:w="40"/>
        <w:gridCol w:w="9"/>
        <w:gridCol w:w="2506"/>
        <w:gridCol w:w="28"/>
        <w:gridCol w:w="11"/>
        <w:gridCol w:w="6"/>
        <w:gridCol w:w="1"/>
        <w:gridCol w:w="2649"/>
        <w:gridCol w:w="34"/>
        <w:gridCol w:w="43"/>
        <w:gridCol w:w="5"/>
        <w:gridCol w:w="22"/>
        <w:gridCol w:w="1874"/>
        <w:gridCol w:w="18"/>
        <w:gridCol w:w="27"/>
        <w:gridCol w:w="8"/>
        <w:gridCol w:w="10"/>
        <w:gridCol w:w="52"/>
        <w:gridCol w:w="24"/>
        <w:gridCol w:w="4"/>
        <w:gridCol w:w="12"/>
        <w:gridCol w:w="205"/>
        <w:gridCol w:w="38"/>
        <w:gridCol w:w="361"/>
        <w:gridCol w:w="73"/>
        <w:gridCol w:w="128"/>
        <w:gridCol w:w="93"/>
        <w:gridCol w:w="41"/>
        <w:gridCol w:w="21"/>
        <w:gridCol w:w="19"/>
        <w:gridCol w:w="62"/>
        <w:gridCol w:w="42"/>
        <w:gridCol w:w="132"/>
        <w:gridCol w:w="463"/>
        <w:gridCol w:w="134"/>
        <w:gridCol w:w="21"/>
        <w:gridCol w:w="19"/>
        <w:gridCol w:w="62"/>
        <w:gridCol w:w="134"/>
        <w:gridCol w:w="42"/>
        <w:gridCol w:w="181"/>
        <w:gridCol w:w="152"/>
        <w:gridCol w:w="114"/>
        <w:gridCol w:w="70"/>
        <w:gridCol w:w="294"/>
        <w:gridCol w:w="81"/>
        <w:gridCol w:w="1192"/>
        <w:gridCol w:w="114"/>
        <w:gridCol w:w="364"/>
        <w:gridCol w:w="408"/>
        <w:gridCol w:w="289"/>
        <w:gridCol w:w="114"/>
        <w:gridCol w:w="364"/>
        <w:gridCol w:w="287"/>
        <w:gridCol w:w="114"/>
        <w:gridCol w:w="364"/>
        <w:gridCol w:w="547"/>
        <w:gridCol w:w="153"/>
        <w:gridCol w:w="114"/>
        <w:gridCol w:w="364"/>
        <w:gridCol w:w="1520"/>
        <w:gridCol w:w="518"/>
      </w:tblGrid>
      <w:tr w:rsidR="004608D4" w:rsidRPr="004608D4" w:rsidTr="004608D4">
        <w:trPr>
          <w:gridAfter w:val="47"/>
          <w:wAfter w:w="9918" w:type="dxa"/>
          <w:trHeight w:val="280"/>
        </w:trPr>
        <w:tc>
          <w:tcPr>
            <w:tcW w:w="755" w:type="dxa"/>
            <w:gridSpan w:val="5"/>
            <w:vMerge w:val="restart"/>
          </w:tcPr>
          <w:p w:rsidR="004608D4" w:rsidRPr="004608D4" w:rsidRDefault="004608D4" w:rsidP="004608D4">
            <w:pPr>
              <w:jc w:val="center"/>
            </w:pPr>
            <w:bookmarkStart w:id="0" w:name="_GoBack" w:colFirst="0" w:colLast="2"/>
            <w:r w:rsidRPr="004608D4">
              <w:lastRenderedPageBreak/>
              <w:t>№</w:t>
            </w:r>
          </w:p>
          <w:p w:rsidR="004608D4" w:rsidRPr="004608D4" w:rsidRDefault="004608D4" w:rsidP="004608D4">
            <w:pPr>
              <w:jc w:val="center"/>
            </w:pPr>
            <w:proofErr w:type="gramStart"/>
            <w:r w:rsidRPr="004608D4">
              <w:t>п</w:t>
            </w:r>
            <w:proofErr w:type="gramEnd"/>
            <w:r w:rsidRPr="004608D4">
              <w:t>/п</w:t>
            </w:r>
          </w:p>
        </w:tc>
        <w:tc>
          <w:tcPr>
            <w:tcW w:w="1932" w:type="dxa"/>
            <w:gridSpan w:val="2"/>
            <w:vMerge w:val="restart"/>
          </w:tcPr>
          <w:p w:rsidR="004608D4" w:rsidRPr="004608D4" w:rsidRDefault="004608D4" w:rsidP="004608D4">
            <w:pPr>
              <w:jc w:val="center"/>
              <w:rPr>
                <w:color w:val="000000"/>
              </w:rPr>
            </w:pPr>
            <w:r w:rsidRPr="004608D4">
              <w:rPr>
                <w:color w:val="000000"/>
              </w:rPr>
              <w:t>Наименование  раздела и тем программы</w:t>
            </w:r>
          </w:p>
        </w:tc>
        <w:tc>
          <w:tcPr>
            <w:tcW w:w="2950" w:type="dxa"/>
            <w:gridSpan w:val="5"/>
            <w:vMerge w:val="restart"/>
          </w:tcPr>
          <w:p w:rsidR="004608D4" w:rsidRPr="004608D4" w:rsidRDefault="004608D4" w:rsidP="004608D4">
            <w:pPr>
              <w:jc w:val="center"/>
              <w:rPr>
                <w:color w:val="000000"/>
              </w:rPr>
            </w:pPr>
            <w:r w:rsidRPr="004608D4">
              <w:rPr>
                <w:color w:val="000000"/>
              </w:rPr>
              <w:t>Содержание тем учебного курса</w:t>
            </w:r>
          </w:p>
        </w:tc>
        <w:tc>
          <w:tcPr>
            <w:tcW w:w="7413" w:type="dxa"/>
            <w:gridSpan w:val="12"/>
          </w:tcPr>
          <w:p w:rsidR="004608D4" w:rsidRPr="004608D4" w:rsidRDefault="004608D4" w:rsidP="004608D4">
            <w:pPr>
              <w:jc w:val="center"/>
            </w:pPr>
            <w:r w:rsidRPr="004608D4">
              <w:t>Планируемые результаты</w:t>
            </w:r>
          </w:p>
        </w:tc>
        <w:tc>
          <w:tcPr>
            <w:tcW w:w="1989" w:type="dxa"/>
            <w:gridSpan w:val="6"/>
            <w:vMerge w:val="restart"/>
            <w:tcBorders>
              <w:top w:val="single" w:sz="4" w:space="0" w:color="auto"/>
            </w:tcBorders>
          </w:tcPr>
          <w:p w:rsidR="004608D4" w:rsidRPr="004608D4" w:rsidRDefault="004608D4" w:rsidP="004608D4">
            <w:pPr>
              <w:jc w:val="center"/>
            </w:pPr>
          </w:p>
          <w:p w:rsidR="004608D4" w:rsidRPr="004608D4" w:rsidRDefault="004608D4" w:rsidP="004608D4">
            <w:pPr>
              <w:jc w:val="center"/>
            </w:pPr>
            <w:r w:rsidRPr="004608D4">
              <w:t>Примечания</w:t>
            </w:r>
          </w:p>
          <w:p w:rsidR="004608D4" w:rsidRPr="004608D4" w:rsidRDefault="004608D4" w:rsidP="004608D4">
            <w:pPr>
              <w:jc w:val="center"/>
            </w:pPr>
          </w:p>
          <w:p w:rsidR="004608D4" w:rsidRPr="004608D4" w:rsidRDefault="004608D4" w:rsidP="004608D4"/>
        </w:tc>
      </w:tr>
      <w:tr w:rsidR="004608D4" w:rsidRPr="004608D4" w:rsidTr="004608D4">
        <w:trPr>
          <w:gridAfter w:val="47"/>
          <w:wAfter w:w="9918" w:type="dxa"/>
          <w:trHeight w:val="1656"/>
        </w:trPr>
        <w:tc>
          <w:tcPr>
            <w:tcW w:w="755" w:type="dxa"/>
            <w:gridSpan w:val="5"/>
            <w:vMerge/>
          </w:tcPr>
          <w:p w:rsidR="004608D4" w:rsidRPr="004608D4" w:rsidRDefault="004608D4" w:rsidP="004608D4">
            <w:pPr>
              <w:jc w:val="center"/>
            </w:pPr>
          </w:p>
        </w:tc>
        <w:tc>
          <w:tcPr>
            <w:tcW w:w="1932" w:type="dxa"/>
            <w:gridSpan w:val="2"/>
            <w:vMerge/>
          </w:tcPr>
          <w:p w:rsidR="004608D4" w:rsidRPr="004608D4" w:rsidRDefault="004608D4" w:rsidP="004608D4">
            <w:pPr>
              <w:jc w:val="center"/>
              <w:rPr>
                <w:color w:val="000000"/>
              </w:rPr>
            </w:pPr>
          </w:p>
        </w:tc>
        <w:tc>
          <w:tcPr>
            <w:tcW w:w="2950" w:type="dxa"/>
            <w:gridSpan w:val="5"/>
            <w:vMerge/>
          </w:tcPr>
          <w:p w:rsidR="004608D4" w:rsidRPr="004608D4" w:rsidRDefault="004608D4" w:rsidP="004608D4">
            <w:pPr>
              <w:jc w:val="center"/>
              <w:rPr>
                <w:color w:val="000000"/>
              </w:rPr>
            </w:pPr>
          </w:p>
        </w:tc>
        <w:tc>
          <w:tcPr>
            <w:tcW w:w="2169" w:type="dxa"/>
            <w:gridSpan w:val="4"/>
          </w:tcPr>
          <w:p w:rsidR="004608D4" w:rsidRPr="004608D4" w:rsidRDefault="004608D4" w:rsidP="004608D4">
            <w:pPr>
              <w:jc w:val="center"/>
              <w:rPr>
                <w:color w:val="000000"/>
              </w:rPr>
            </w:pPr>
          </w:p>
          <w:p w:rsidR="004608D4" w:rsidRPr="004608D4" w:rsidRDefault="004608D4" w:rsidP="004608D4">
            <w:pPr>
              <w:jc w:val="center"/>
              <w:rPr>
                <w:color w:val="000000"/>
              </w:rPr>
            </w:pPr>
            <w:r w:rsidRPr="004608D4">
              <w:rPr>
                <w:color w:val="000000"/>
              </w:rPr>
              <w:t>Предметные результаты</w:t>
            </w:r>
          </w:p>
        </w:tc>
        <w:tc>
          <w:tcPr>
            <w:tcW w:w="2560" w:type="dxa"/>
            <w:gridSpan w:val="5"/>
          </w:tcPr>
          <w:p w:rsidR="004608D4" w:rsidRPr="004608D4" w:rsidRDefault="004608D4" w:rsidP="004608D4">
            <w:pPr>
              <w:jc w:val="center"/>
              <w:rPr>
                <w:color w:val="000000"/>
              </w:rPr>
            </w:pPr>
          </w:p>
          <w:p w:rsidR="004608D4" w:rsidRPr="004608D4" w:rsidRDefault="004608D4" w:rsidP="004608D4">
            <w:pPr>
              <w:jc w:val="center"/>
              <w:rPr>
                <w:color w:val="000000"/>
              </w:rPr>
            </w:pPr>
            <w:proofErr w:type="spellStart"/>
            <w:r w:rsidRPr="004608D4">
              <w:rPr>
                <w:color w:val="000000"/>
              </w:rPr>
              <w:t>Метапредметные</w:t>
            </w:r>
            <w:proofErr w:type="spellEnd"/>
            <w:r w:rsidRPr="004608D4">
              <w:rPr>
                <w:color w:val="000000"/>
              </w:rPr>
              <w:t xml:space="preserve"> результаты</w:t>
            </w:r>
          </w:p>
          <w:p w:rsidR="004608D4" w:rsidRPr="004608D4" w:rsidRDefault="004608D4" w:rsidP="004608D4">
            <w:pPr>
              <w:jc w:val="center"/>
              <w:rPr>
                <w:color w:val="000000"/>
              </w:rPr>
            </w:pPr>
            <w:proofErr w:type="gramStart"/>
            <w:r w:rsidRPr="004608D4">
              <w:rPr>
                <w:color w:val="000000"/>
              </w:rPr>
              <w:t>(универсальные</w:t>
            </w:r>
            <w:proofErr w:type="gramEnd"/>
          </w:p>
          <w:p w:rsidR="004608D4" w:rsidRPr="004608D4" w:rsidRDefault="004608D4" w:rsidP="004608D4">
            <w:pPr>
              <w:jc w:val="center"/>
              <w:rPr>
                <w:color w:val="000000"/>
              </w:rPr>
            </w:pPr>
            <w:r w:rsidRPr="004608D4">
              <w:rPr>
                <w:color w:val="000000"/>
              </w:rPr>
              <w:t>учебные</w:t>
            </w:r>
          </w:p>
          <w:p w:rsidR="004608D4" w:rsidRPr="004608D4" w:rsidRDefault="004608D4" w:rsidP="004608D4">
            <w:pPr>
              <w:jc w:val="center"/>
              <w:rPr>
                <w:color w:val="000000"/>
              </w:rPr>
            </w:pPr>
            <w:r w:rsidRPr="004608D4">
              <w:rPr>
                <w:color w:val="000000"/>
              </w:rPr>
              <w:t>действия)</w:t>
            </w:r>
          </w:p>
        </w:tc>
        <w:tc>
          <w:tcPr>
            <w:tcW w:w="2684" w:type="dxa"/>
            <w:gridSpan w:val="3"/>
          </w:tcPr>
          <w:p w:rsidR="004608D4" w:rsidRPr="004608D4" w:rsidRDefault="004608D4" w:rsidP="004608D4"/>
          <w:p w:rsidR="004608D4" w:rsidRPr="004608D4" w:rsidRDefault="004608D4" w:rsidP="004608D4">
            <w:pPr>
              <w:jc w:val="center"/>
            </w:pPr>
            <w:r w:rsidRPr="004608D4">
              <w:t>Личностные результаты</w:t>
            </w:r>
          </w:p>
        </w:tc>
        <w:tc>
          <w:tcPr>
            <w:tcW w:w="1989" w:type="dxa"/>
            <w:gridSpan w:val="6"/>
            <w:vMerge/>
            <w:tcBorders>
              <w:bottom w:val="single" w:sz="4" w:space="0" w:color="auto"/>
            </w:tcBorders>
          </w:tcPr>
          <w:p w:rsidR="004608D4" w:rsidRPr="004608D4" w:rsidRDefault="004608D4" w:rsidP="004608D4"/>
        </w:tc>
      </w:tr>
      <w:tr w:rsidR="004608D4" w:rsidRPr="004608D4" w:rsidTr="004608D4">
        <w:tc>
          <w:tcPr>
            <w:tcW w:w="10366" w:type="dxa"/>
            <w:gridSpan w:val="21"/>
            <w:tcBorders>
              <w:right w:val="single" w:sz="4" w:space="0" w:color="auto"/>
            </w:tcBorders>
          </w:tcPr>
          <w:p w:rsidR="004608D4" w:rsidRPr="004608D4" w:rsidRDefault="004608D4" w:rsidP="004608D4">
            <w:pPr>
              <w:jc w:val="center"/>
              <w:rPr>
                <w:b/>
                <w:bCs/>
                <w:sz w:val="28"/>
                <w:szCs w:val="28"/>
              </w:rPr>
            </w:pPr>
            <w:r w:rsidRPr="004608D4">
              <w:rPr>
                <w:b/>
                <w:bCs/>
                <w:sz w:val="28"/>
                <w:szCs w:val="28"/>
              </w:rPr>
              <w:t>Раздел 1. «Россия – Родина моя» (3 ч)</w:t>
            </w:r>
          </w:p>
        </w:tc>
        <w:tc>
          <w:tcPr>
            <w:tcW w:w="2684" w:type="dxa"/>
            <w:gridSpan w:val="3"/>
          </w:tcPr>
          <w:p w:rsidR="004608D4" w:rsidRPr="004608D4" w:rsidRDefault="004608D4" w:rsidP="004608D4">
            <w:pPr>
              <w:jc w:val="center"/>
              <w:rPr>
                <w:b/>
                <w:bCs/>
              </w:rPr>
            </w:pPr>
          </w:p>
        </w:tc>
        <w:tc>
          <w:tcPr>
            <w:tcW w:w="198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608D4" w:rsidRPr="004608D4" w:rsidRDefault="004608D4" w:rsidP="004608D4">
            <w:pPr>
              <w:rPr>
                <w:b/>
                <w:bCs/>
              </w:rPr>
            </w:pPr>
          </w:p>
        </w:tc>
        <w:tc>
          <w:tcPr>
            <w:tcW w:w="3092" w:type="dxa"/>
            <w:gridSpan w:val="31"/>
            <w:tcBorders>
              <w:top w:val="nil"/>
              <w:bottom w:val="nil"/>
            </w:tcBorders>
          </w:tcPr>
          <w:p w:rsidR="004608D4" w:rsidRPr="004608D4" w:rsidRDefault="004608D4" w:rsidP="004608D4">
            <w:pPr>
              <w:jc w:val="center"/>
            </w:pPr>
          </w:p>
        </w:tc>
        <w:tc>
          <w:tcPr>
            <w:tcW w:w="2078" w:type="dxa"/>
            <w:gridSpan w:val="4"/>
          </w:tcPr>
          <w:p w:rsidR="004608D4" w:rsidRPr="004608D4" w:rsidRDefault="004608D4" w:rsidP="004608D4">
            <w:pPr>
              <w:jc w:val="center"/>
            </w:pPr>
          </w:p>
        </w:tc>
        <w:tc>
          <w:tcPr>
            <w:tcW w:w="2079" w:type="dxa"/>
            <w:gridSpan w:val="7"/>
          </w:tcPr>
          <w:p w:rsidR="004608D4" w:rsidRPr="004608D4" w:rsidRDefault="004608D4" w:rsidP="004608D4">
            <w:pPr>
              <w:jc w:val="center"/>
            </w:pPr>
          </w:p>
        </w:tc>
        <w:tc>
          <w:tcPr>
            <w:tcW w:w="2669" w:type="dxa"/>
            <w:gridSpan w:val="5"/>
          </w:tcPr>
          <w:p w:rsidR="004608D4" w:rsidRPr="004608D4" w:rsidRDefault="004608D4" w:rsidP="004608D4">
            <w:pPr>
              <w:jc w:val="center"/>
            </w:pPr>
          </w:p>
        </w:tc>
      </w:tr>
      <w:bookmarkEnd w:id="0"/>
      <w:tr w:rsidR="004608D4" w:rsidRPr="004608D4" w:rsidTr="004608D4">
        <w:trPr>
          <w:gridAfter w:val="47"/>
          <w:wAfter w:w="9918" w:type="dxa"/>
        </w:trPr>
        <w:tc>
          <w:tcPr>
            <w:tcW w:w="755" w:type="dxa"/>
            <w:gridSpan w:val="5"/>
          </w:tcPr>
          <w:p w:rsidR="004608D4" w:rsidRPr="004608D4" w:rsidRDefault="004608D4" w:rsidP="004608D4">
            <w:r w:rsidRPr="004608D4">
              <w:rPr>
                <w:lang w:val="en-US"/>
              </w:rPr>
              <w:t>1</w:t>
            </w:r>
            <w:r w:rsidRPr="004608D4">
              <w:t>.</w:t>
            </w:r>
          </w:p>
        </w:tc>
        <w:tc>
          <w:tcPr>
            <w:tcW w:w="1932" w:type="dxa"/>
            <w:gridSpan w:val="2"/>
          </w:tcPr>
          <w:p w:rsidR="004608D4" w:rsidRPr="004608D4" w:rsidRDefault="004608D4" w:rsidP="004608D4">
            <w:r w:rsidRPr="004608D4">
              <w:t xml:space="preserve">Мелодия. </w:t>
            </w:r>
          </w:p>
        </w:tc>
        <w:tc>
          <w:tcPr>
            <w:tcW w:w="2950" w:type="dxa"/>
            <w:gridSpan w:val="5"/>
          </w:tcPr>
          <w:p w:rsidR="004608D4" w:rsidRPr="004608D4" w:rsidRDefault="004608D4" w:rsidP="004608D4">
            <w:r w:rsidRPr="004608D4">
              <w:t>Родина, мелодия, композитор.</w:t>
            </w:r>
          </w:p>
          <w:p w:rsidR="004608D4" w:rsidRPr="004608D4" w:rsidRDefault="004608D4" w:rsidP="004608D4">
            <w:r w:rsidRPr="004608D4">
              <w:t xml:space="preserve">М.Мусоргский. Рассвет на Москве- </w:t>
            </w:r>
            <w:proofErr w:type="spellStart"/>
            <w:r w:rsidRPr="004608D4">
              <w:t>реке</w:t>
            </w:r>
            <w:proofErr w:type="gramStart"/>
            <w:r w:rsidRPr="004608D4">
              <w:t>.В</w:t>
            </w:r>
            <w:proofErr w:type="gramEnd"/>
            <w:r w:rsidRPr="004608D4">
              <w:t>ступление</w:t>
            </w:r>
            <w:proofErr w:type="spellEnd"/>
            <w:r w:rsidRPr="004608D4">
              <w:t xml:space="preserve"> к опере « </w:t>
            </w:r>
            <w:proofErr w:type="spellStart"/>
            <w:r w:rsidRPr="004608D4">
              <w:t>Хованщина</w:t>
            </w:r>
            <w:proofErr w:type="spellEnd"/>
            <w:r w:rsidRPr="004608D4">
              <w:t>»</w:t>
            </w:r>
          </w:p>
        </w:tc>
        <w:tc>
          <w:tcPr>
            <w:tcW w:w="2169" w:type="dxa"/>
            <w:gridSpan w:val="4"/>
          </w:tcPr>
          <w:p w:rsidR="004608D4" w:rsidRPr="004608D4" w:rsidRDefault="004608D4" w:rsidP="004608D4">
            <w:r w:rsidRPr="004608D4">
              <w:t xml:space="preserve"> </w:t>
            </w:r>
            <w:r w:rsidRPr="004608D4">
              <w:rPr>
                <w:b/>
                <w:bCs/>
              </w:rPr>
              <w:t xml:space="preserve">Знать </w:t>
            </w:r>
            <w:r w:rsidRPr="004608D4">
              <w:t xml:space="preserve"> понятие мелодия.</w:t>
            </w:r>
          </w:p>
          <w:p w:rsidR="004608D4" w:rsidRPr="004608D4" w:rsidRDefault="004608D4" w:rsidP="004608D4">
            <w:r w:rsidRPr="004608D4">
              <w:rPr>
                <w:b/>
                <w:bCs/>
              </w:rPr>
              <w:t xml:space="preserve">Уметь </w:t>
            </w:r>
            <w:r w:rsidRPr="004608D4">
              <w:t>определять песенное начало произведений.</w:t>
            </w:r>
          </w:p>
          <w:p w:rsidR="004608D4" w:rsidRPr="004608D4" w:rsidRDefault="004608D4" w:rsidP="004608D4"/>
        </w:tc>
        <w:tc>
          <w:tcPr>
            <w:tcW w:w="2560" w:type="dxa"/>
            <w:gridSpan w:val="5"/>
            <w:tcBorders>
              <w:right w:val="single" w:sz="4" w:space="0" w:color="auto"/>
            </w:tcBorders>
          </w:tcPr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Регулятивные:</w:t>
            </w:r>
          </w:p>
          <w:p w:rsidR="004608D4" w:rsidRPr="004608D4" w:rsidRDefault="004608D4" w:rsidP="004608D4">
            <w:r w:rsidRPr="004608D4">
              <w:t>выполнять учебные действия в качестве слушателя.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Познавательные:</w:t>
            </w:r>
          </w:p>
          <w:p w:rsidR="004608D4" w:rsidRPr="004608D4" w:rsidRDefault="004608D4" w:rsidP="004608D4">
            <w:r w:rsidRPr="004608D4">
              <w:t>использовать общие приёмы решения задач</w:t>
            </w:r>
            <w:proofErr w:type="gramStart"/>
            <w:r w:rsidRPr="004608D4">
              <w:t xml:space="preserve"> ;</w:t>
            </w:r>
            <w:proofErr w:type="gramEnd"/>
            <w:r w:rsidRPr="004608D4">
              <w:t xml:space="preserve"> ориентироваться в информационном материале учебника.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Коммуникативные:</w:t>
            </w:r>
          </w:p>
          <w:p w:rsidR="004608D4" w:rsidRPr="004608D4" w:rsidRDefault="004608D4" w:rsidP="004608D4">
            <w:r w:rsidRPr="004608D4">
              <w:t>адекватно оценивать собственное поведение; воспринимать музыкальное произведение и мнение других людей о музыке.</w:t>
            </w:r>
          </w:p>
        </w:tc>
        <w:tc>
          <w:tcPr>
            <w:tcW w:w="2684" w:type="dxa"/>
            <w:gridSpan w:val="3"/>
          </w:tcPr>
          <w:p w:rsidR="004608D4" w:rsidRPr="004608D4" w:rsidRDefault="004608D4" w:rsidP="004608D4">
            <w:r w:rsidRPr="004608D4">
              <w:t>Активная  мотивация учебной деятельности.</w:t>
            </w:r>
          </w:p>
          <w:p w:rsidR="004608D4" w:rsidRPr="004608D4" w:rsidRDefault="004608D4" w:rsidP="004608D4">
            <w:proofErr w:type="gramStart"/>
            <w:r w:rsidRPr="004608D4">
              <w:t>Я-</w:t>
            </w:r>
            <w:proofErr w:type="gramEnd"/>
            <w:r w:rsidRPr="004608D4">
              <w:t xml:space="preserve"> слушатель.</w:t>
            </w:r>
          </w:p>
        </w:tc>
        <w:tc>
          <w:tcPr>
            <w:tcW w:w="1989" w:type="dxa"/>
            <w:gridSpan w:val="6"/>
            <w:vMerge w:val="restart"/>
            <w:tcBorders>
              <w:top w:val="single" w:sz="4" w:space="0" w:color="auto"/>
            </w:tcBorders>
          </w:tcPr>
          <w:p w:rsidR="004608D4" w:rsidRPr="004608D4" w:rsidRDefault="004608D4" w:rsidP="004608D4"/>
        </w:tc>
      </w:tr>
      <w:tr w:rsidR="004608D4" w:rsidRPr="004608D4" w:rsidTr="004608D4">
        <w:trPr>
          <w:gridAfter w:val="38"/>
          <w:wAfter w:w="9204" w:type="dxa"/>
        </w:trPr>
        <w:tc>
          <w:tcPr>
            <w:tcW w:w="755" w:type="dxa"/>
            <w:gridSpan w:val="5"/>
          </w:tcPr>
          <w:p w:rsidR="004608D4" w:rsidRPr="004608D4" w:rsidRDefault="004608D4" w:rsidP="004608D4">
            <w:r w:rsidRPr="004608D4">
              <w:t>2.</w:t>
            </w:r>
          </w:p>
        </w:tc>
        <w:tc>
          <w:tcPr>
            <w:tcW w:w="1932" w:type="dxa"/>
            <w:gridSpan w:val="2"/>
            <w:tcBorders>
              <w:bottom w:val="nil"/>
            </w:tcBorders>
          </w:tcPr>
          <w:p w:rsidR="004608D4" w:rsidRPr="004608D4" w:rsidRDefault="004608D4" w:rsidP="004608D4">
            <w:r w:rsidRPr="004608D4">
              <w:t>Здравствуй, Родина моя!</w:t>
            </w:r>
          </w:p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</w:tc>
        <w:tc>
          <w:tcPr>
            <w:tcW w:w="2950" w:type="dxa"/>
            <w:gridSpan w:val="5"/>
          </w:tcPr>
          <w:p w:rsidR="004608D4" w:rsidRPr="004608D4" w:rsidRDefault="004608D4" w:rsidP="004608D4">
            <w:r w:rsidRPr="004608D4">
              <w:lastRenderedPageBreak/>
              <w:t>Патриотическая песня М.И.Глинка</w:t>
            </w:r>
            <w:proofErr w:type="gramStart"/>
            <w:r w:rsidRPr="004608D4">
              <w:t xml:space="preserve">., </w:t>
            </w:r>
            <w:proofErr w:type="gramEnd"/>
            <w:r w:rsidRPr="004608D4">
              <w:t>Моя Россия</w:t>
            </w:r>
            <w:r w:rsidR="00C55524">
              <w:t xml:space="preserve">  </w:t>
            </w:r>
            <w:r w:rsidRPr="004608D4">
              <w:t>Г.Струве</w:t>
            </w:r>
          </w:p>
        </w:tc>
        <w:tc>
          <w:tcPr>
            <w:tcW w:w="2169" w:type="dxa"/>
            <w:gridSpan w:val="4"/>
          </w:tcPr>
          <w:p w:rsidR="004608D4" w:rsidRPr="004608D4" w:rsidRDefault="004608D4" w:rsidP="004608D4">
            <w:r w:rsidRPr="004608D4">
              <w:rPr>
                <w:b/>
                <w:bCs/>
              </w:rPr>
              <w:t xml:space="preserve">Знать </w:t>
            </w:r>
            <w:r w:rsidRPr="004608D4">
              <w:t>понятия: композитор,  исполнитель,   слушатель, песня.</w:t>
            </w:r>
          </w:p>
          <w:p w:rsidR="004608D4" w:rsidRPr="004608D4" w:rsidRDefault="004608D4" w:rsidP="004608D4">
            <w:r w:rsidRPr="004608D4">
              <w:rPr>
                <w:b/>
                <w:bCs/>
              </w:rPr>
              <w:t xml:space="preserve">Умение </w:t>
            </w:r>
            <w:r w:rsidRPr="004608D4">
              <w:t xml:space="preserve">слушать </w:t>
            </w:r>
            <w:r w:rsidRPr="004608D4">
              <w:lastRenderedPageBreak/>
              <w:t>свое исполнение и исполнение в общем ансамбле.</w:t>
            </w:r>
          </w:p>
        </w:tc>
        <w:tc>
          <w:tcPr>
            <w:tcW w:w="2560" w:type="dxa"/>
            <w:gridSpan w:val="5"/>
          </w:tcPr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lastRenderedPageBreak/>
              <w:t>Регулятивные:</w:t>
            </w:r>
          </w:p>
          <w:p w:rsidR="004608D4" w:rsidRPr="004608D4" w:rsidRDefault="004608D4" w:rsidP="004608D4">
            <w:r w:rsidRPr="004608D4">
              <w:t xml:space="preserve">преобразовывать познавательную задачу </w:t>
            </w:r>
            <w:proofErr w:type="gramStart"/>
            <w:r w:rsidRPr="004608D4">
              <w:t>в</w:t>
            </w:r>
            <w:proofErr w:type="gramEnd"/>
            <w:r w:rsidRPr="004608D4">
              <w:t xml:space="preserve"> практическую.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lastRenderedPageBreak/>
              <w:t>Познавательные:</w:t>
            </w:r>
          </w:p>
          <w:p w:rsidR="004608D4" w:rsidRPr="004608D4" w:rsidRDefault="004608D4" w:rsidP="004608D4">
            <w:r w:rsidRPr="004608D4">
              <w:t>ориентироваться в разнообразии способов решения задач.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Коммуникативные:</w:t>
            </w:r>
          </w:p>
          <w:p w:rsidR="004608D4" w:rsidRPr="004608D4" w:rsidRDefault="004608D4" w:rsidP="004608D4">
            <w:r w:rsidRPr="004608D4">
              <w:t>договариваться о распределении функций в совместной деятельности; работать в группе.</w:t>
            </w:r>
          </w:p>
        </w:tc>
        <w:tc>
          <w:tcPr>
            <w:tcW w:w="2684" w:type="dxa"/>
            <w:gridSpan w:val="3"/>
          </w:tcPr>
          <w:p w:rsidR="004608D4" w:rsidRPr="004608D4" w:rsidRDefault="004608D4" w:rsidP="004608D4">
            <w:r w:rsidRPr="004608D4">
              <w:lastRenderedPageBreak/>
              <w:t>Чувство сопричастности и гордости за культурное наследие своего народа</w:t>
            </w:r>
            <w:proofErr w:type="gramStart"/>
            <w:r w:rsidRPr="004608D4">
              <w:t xml:space="preserve"> ,</w:t>
            </w:r>
            <w:proofErr w:type="gramEnd"/>
            <w:r w:rsidRPr="004608D4">
              <w:t xml:space="preserve"> уважительное </w:t>
            </w:r>
            <w:r w:rsidRPr="004608D4">
              <w:lastRenderedPageBreak/>
              <w:t xml:space="preserve">отношение к культуре других народов. </w:t>
            </w:r>
          </w:p>
        </w:tc>
        <w:tc>
          <w:tcPr>
            <w:tcW w:w="1989" w:type="dxa"/>
            <w:gridSpan w:val="6"/>
            <w:vMerge/>
          </w:tcPr>
          <w:p w:rsidR="004608D4" w:rsidRPr="004608D4" w:rsidRDefault="004608D4" w:rsidP="004608D4"/>
        </w:tc>
        <w:tc>
          <w:tcPr>
            <w:tcW w:w="714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:rsidR="004608D4" w:rsidRPr="004608D4" w:rsidRDefault="004608D4" w:rsidP="004608D4"/>
        </w:tc>
      </w:tr>
      <w:tr w:rsidR="004608D4" w:rsidRPr="004608D4" w:rsidTr="004608D4">
        <w:trPr>
          <w:gridAfter w:val="38"/>
          <w:wAfter w:w="9204" w:type="dxa"/>
        </w:trPr>
        <w:tc>
          <w:tcPr>
            <w:tcW w:w="755" w:type="dxa"/>
            <w:gridSpan w:val="5"/>
          </w:tcPr>
          <w:p w:rsidR="004608D4" w:rsidRPr="004608D4" w:rsidRDefault="004608D4" w:rsidP="004608D4">
            <w:r w:rsidRPr="004608D4">
              <w:lastRenderedPageBreak/>
              <w:t>3.</w:t>
            </w:r>
          </w:p>
        </w:tc>
        <w:tc>
          <w:tcPr>
            <w:tcW w:w="1932" w:type="dxa"/>
            <w:gridSpan w:val="2"/>
            <w:tcBorders>
              <w:bottom w:val="nil"/>
            </w:tcBorders>
          </w:tcPr>
          <w:p w:rsidR="004608D4" w:rsidRPr="004608D4" w:rsidRDefault="004608D4" w:rsidP="004608D4">
            <w:r w:rsidRPr="004608D4">
              <w:t>Моя Россия. Гимн России.</w:t>
            </w:r>
          </w:p>
        </w:tc>
        <w:tc>
          <w:tcPr>
            <w:tcW w:w="2950" w:type="dxa"/>
            <w:gridSpan w:val="5"/>
          </w:tcPr>
          <w:p w:rsidR="004608D4" w:rsidRPr="004608D4" w:rsidRDefault="004608D4" w:rsidP="004608D4">
            <w:r w:rsidRPr="004608D4">
              <w:t>А.Александров, С.Михалков Гимн России</w:t>
            </w:r>
          </w:p>
        </w:tc>
        <w:tc>
          <w:tcPr>
            <w:tcW w:w="2169" w:type="dxa"/>
            <w:gridSpan w:val="4"/>
          </w:tcPr>
          <w:p w:rsidR="004608D4" w:rsidRPr="004608D4" w:rsidRDefault="004608D4" w:rsidP="004608D4">
            <w:pPr>
              <w:rPr>
                <w:b/>
                <w:bCs/>
              </w:rPr>
            </w:pPr>
          </w:p>
        </w:tc>
        <w:tc>
          <w:tcPr>
            <w:tcW w:w="2560" w:type="dxa"/>
            <w:gridSpan w:val="5"/>
          </w:tcPr>
          <w:p w:rsidR="004608D4" w:rsidRPr="004608D4" w:rsidRDefault="004608D4" w:rsidP="004608D4">
            <w:pPr>
              <w:rPr>
                <w:b/>
                <w:bCs/>
              </w:rPr>
            </w:pPr>
          </w:p>
        </w:tc>
        <w:tc>
          <w:tcPr>
            <w:tcW w:w="2684" w:type="dxa"/>
            <w:gridSpan w:val="3"/>
          </w:tcPr>
          <w:p w:rsidR="004608D4" w:rsidRPr="004608D4" w:rsidRDefault="004608D4" w:rsidP="004608D4"/>
        </w:tc>
        <w:tc>
          <w:tcPr>
            <w:tcW w:w="1989" w:type="dxa"/>
            <w:gridSpan w:val="6"/>
          </w:tcPr>
          <w:p w:rsidR="004608D4" w:rsidRPr="004608D4" w:rsidRDefault="004608D4" w:rsidP="004608D4"/>
        </w:tc>
        <w:tc>
          <w:tcPr>
            <w:tcW w:w="714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:rsidR="004608D4" w:rsidRPr="004608D4" w:rsidRDefault="004608D4" w:rsidP="004608D4"/>
        </w:tc>
      </w:tr>
      <w:tr w:rsidR="004608D4" w:rsidRPr="004608D4" w:rsidTr="004608D4">
        <w:trPr>
          <w:gridAfter w:val="34"/>
          <w:wAfter w:w="8869" w:type="dxa"/>
        </w:trPr>
        <w:tc>
          <w:tcPr>
            <w:tcW w:w="15826" w:type="dxa"/>
            <w:gridSpan w:val="40"/>
            <w:tcBorders>
              <w:right w:val="single" w:sz="4" w:space="0" w:color="auto"/>
            </w:tcBorders>
          </w:tcPr>
          <w:p w:rsidR="004608D4" w:rsidRPr="004608D4" w:rsidRDefault="004608D4" w:rsidP="004608D4">
            <w:pPr>
              <w:jc w:val="center"/>
              <w:rPr>
                <w:b/>
                <w:bCs/>
                <w:sz w:val="28"/>
                <w:szCs w:val="28"/>
              </w:rPr>
            </w:pPr>
            <w:r w:rsidRPr="004608D4">
              <w:rPr>
                <w:b/>
                <w:bCs/>
                <w:sz w:val="28"/>
                <w:szCs w:val="28"/>
              </w:rPr>
              <w:t>Раздел 2. «День полный событий»</w:t>
            </w:r>
            <w:proofErr w:type="gramStart"/>
            <w:r w:rsidRPr="004608D4">
              <w:rPr>
                <w:b/>
                <w:bCs/>
                <w:sz w:val="28"/>
                <w:szCs w:val="28"/>
              </w:rPr>
              <w:t xml:space="preserve">( </w:t>
            </w:r>
            <w:proofErr w:type="gramEnd"/>
            <w:r w:rsidRPr="004608D4">
              <w:rPr>
                <w:b/>
                <w:bCs/>
                <w:sz w:val="28"/>
                <w:szCs w:val="28"/>
              </w:rPr>
              <w:t>6ч)</w:t>
            </w:r>
          </w:p>
          <w:p w:rsidR="004608D4" w:rsidRPr="004608D4" w:rsidRDefault="004608D4" w:rsidP="004608D4">
            <w:pPr>
              <w:jc w:val="center"/>
              <w:rPr>
                <w:b/>
                <w:bCs/>
              </w:rPr>
            </w:pPr>
          </w:p>
        </w:tc>
        <w:tc>
          <w:tcPr>
            <w:tcW w:w="262" w:type="dxa"/>
            <w:gridSpan w:val="3"/>
            <w:tcBorders>
              <w:left w:val="single" w:sz="4" w:space="0" w:color="auto"/>
            </w:tcBorders>
          </w:tcPr>
          <w:p w:rsidR="004608D4" w:rsidRPr="004608D4" w:rsidRDefault="004608D4" w:rsidP="004608D4">
            <w:pPr>
              <w:jc w:val="center"/>
              <w:rPr>
                <w:b/>
                <w:bCs/>
              </w:rPr>
            </w:pPr>
          </w:p>
        </w:tc>
      </w:tr>
      <w:tr w:rsidR="004608D4" w:rsidRPr="004608D4" w:rsidTr="004608D4">
        <w:trPr>
          <w:gridAfter w:val="24"/>
          <w:wAfter w:w="7894" w:type="dxa"/>
        </w:trPr>
        <w:tc>
          <w:tcPr>
            <w:tcW w:w="755" w:type="dxa"/>
            <w:gridSpan w:val="5"/>
          </w:tcPr>
          <w:p w:rsidR="004608D4" w:rsidRPr="004608D4" w:rsidRDefault="004608D4" w:rsidP="004608D4">
            <w:r w:rsidRPr="004608D4">
              <w:t>4.</w:t>
            </w:r>
          </w:p>
        </w:tc>
        <w:tc>
          <w:tcPr>
            <w:tcW w:w="1932" w:type="dxa"/>
            <w:gridSpan w:val="2"/>
          </w:tcPr>
          <w:p w:rsidR="004608D4" w:rsidRPr="004608D4" w:rsidRDefault="004608D4" w:rsidP="004608D4">
            <w:r w:rsidRPr="004608D4">
              <w:t>Музыкальные инструменты.</w:t>
            </w:r>
          </w:p>
          <w:p w:rsidR="004608D4" w:rsidRPr="004608D4" w:rsidRDefault="004608D4" w:rsidP="004608D4">
            <w:r w:rsidRPr="004608D4">
              <w:t xml:space="preserve">Природа и музыка.  </w:t>
            </w:r>
          </w:p>
        </w:tc>
        <w:tc>
          <w:tcPr>
            <w:tcW w:w="2950" w:type="dxa"/>
            <w:gridSpan w:val="5"/>
          </w:tcPr>
          <w:p w:rsidR="004608D4" w:rsidRPr="004608D4" w:rsidRDefault="00A71AD1" w:rsidP="004608D4">
            <w:r w:rsidRPr="006D49E2">
              <w:t>П.Чайковский.  «Детский альбом</w:t>
            </w:r>
          </w:p>
        </w:tc>
        <w:tc>
          <w:tcPr>
            <w:tcW w:w="2169" w:type="dxa"/>
            <w:gridSpan w:val="4"/>
          </w:tcPr>
          <w:p w:rsidR="004608D4" w:rsidRPr="004608D4" w:rsidRDefault="004608D4" w:rsidP="004608D4">
            <w:r w:rsidRPr="004608D4">
              <w:rPr>
                <w:b/>
                <w:bCs/>
              </w:rPr>
              <w:t xml:space="preserve"> Знать</w:t>
            </w:r>
            <w:r w:rsidRPr="004608D4">
              <w:t xml:space="preserve"> понятие </w:t>
            </w:r>
            <w:proofErr w:type="spellStart"/>
            <w:r w:rsidRPr="004608D4">
              <w:t>танцевальность</w:t>
            </w:r>
            <w:proofErr w:type="spellEnd"/>
            <w:r w:rsidRPr="004608D4">
              <w:t xml:space="preserve"> в музыке; названия инструментов </w:t>
            </w:r>
          </w:p>
          <w:p w:rsidR="004608D4" w:rsidRPr="004608D4" w:rsidRDefault="004608D4" w:rsidP="004608D4">
            <w:r w:rsidRPr="004608D4">
              <w:rPr>
                <w:b/>
                <w:bCs/>
              </w:rPr>
              <w:t xml:space="preserve">Уметь </w:t>
            </w:r>
            <w:r w:rsidRPr="004608D4">
              <w:t>давать оценку соотношения настроения в музыке с настроением человека.</w:t>
            </w:r>
          </w:p>
        </w:tc>
        <w:tc>
          <w:tcPr>
            <w:tcW w:w="2560" w:type="dxa"/>
            <w:gridSpan w:val="5"/>
          </w:tcPr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Регулятивные:</w:t>
            </w:r>
          </w:p>
          <w:p w:rsidR="004608D4" w:rsidRPr="004608D4" w:rsidRDefault="004608D4" w:rsidP="004608D4">
            <w:r w:rsidRPr="004608D4">
              <w:t>ставить новые учебные задачи в сотрудничестве с учителем.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Познавательные:</w:t>
            </w:r>
          </w:p>
          <w:p w:rsidR="004608D4" w:rsidRPr="004608D4" w:rsidRDefault="004608D4" w:rsidP="004608D4">
            <w:r w:rsidRPr="004608D4">
              <w:t>осуществлять поиск необходимой информации.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Коммуникативные: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t>ставить вопросы, обращаться за помощью, контролировать свои действия в коллективной работе.</w:t>
            </w:r>
          </w:p>
        </w:tc>
        <w:tc>
          <w:tcPr>
            <w:tcW w:w="2684" w:type="dxa"/>
            <w:gridSpan w:val="3"/>
            <w:tcBorders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t>Наличие эмоционального отношения к искусству, эстетического взгляда на мир в его целостности, художественном и самобытном разнообразии.</w:t>
            </w:r>
          </w:p>
        </w:tc>
        <w:tc>
          <w:tcPr>
            <w:tcW w:w="1997" w:type="dxa"/>
            <w:gridSpan w:val="7"/>
            <w:vMerge w:val="restart"/>
            <w:tcBorders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907" w:type="dxa"/>
            <w:gridSpan w:val="10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873" w:type="dxa"/>
            <w:gridSpan w:val="8"/>
            <w:tcBorders>
              <w:left w:val="single" w:sz="4" w:space="0" w:color="auto"/>
            </w:tcBorders>
          </w:tcPr>
          <w:p w:rsidR="004608D4" w:rsidRPr="004608D4" w:rsidRDefault="004608D4" w:rsidP="004608D4">
            <w:r w:rsidRPr="004608D4">
              <w:t>21.09.</w:t>
            </w:r>
          </w:p>
        </w:tc>
        <w:tc>
          <w:tcPr>
            <w:tcW w:w="236" w:type="dxa"/>
            <w:gridSpan w:val="4"/>
          </w:tcPr>
          <w:p w:rsidR="004608D4" w:rsidRPr="004608D4" w:rsidRDefault="004608D4" w:rsidP="004608D4">
            <w:r w:rsidRPr="004608D4">
              <w:t>21.09.</w:t>
            </w:r>
          </w:p>
        </w:tc>
      </w:tr>
      <w:tr w:rsidR="004608D4" w:rsidRPr="004608D4" w:rsidTr="004608D4">
        <w:trPr>
          <w:gridAfter w:val="24"/>
          <w:wAfter w:w="7894" w:type="dxa"/>
        </w:trPr>
        <w:tc>
          <w:tcPr>
            <w:tcW w:w="755" w:type="dxa"/>
            <w:gridSpan w:val="5"/>
          </w:tcPr>
          <w:p w:rsidR="004608D4" w:rsidRPr="004608D4" w:rsidRDefault="004608D4" w:rsidP="004608D4">
            <w:r w:rsidRPr="004608D4">
              <w:t>5.</w:t>
            </w:r>
          </w:p>
        </w:tc>
        <w:tc>
          <w:tcPr>
            <w:tcW w:w="1932" w:type="dxa"/>
            <w:gridSpan w:val="2"/>
          </w:tcPr>
          <w:p w:rsidR="004608D4" w:rsidRPr="004608D4" w:rsidRDefault="004608D4" w:rsidP="004608D4">
            <w:r w:rsidRPr="004608D4">
              <w:t>Прогулка.</w:t>
            </w:r>
          </w:p>
          <w:p w:rsidR="004608D4" w:rsidRPr="004608D4" w:rsidRDefault="004608D4" w:rsidP="004608D4">
            <w:r w:rsidRPr="004608D4">
              <w:t xml:space="preserve">Танцы, танцы, </w:t>
            </w:r>
            <w:r w:rsidRPr="004608D4">
              <w:lastRenderedPageBreak/>
              <w:t>танцы…</w:t>
            </w:r>
          </w:p>
        </w:tc>
        <w:tc>
          <w:tcPr>
            <w:tcW w:w="2950" w:type="dxa"/>
            <w:gridSpan w:val="5"/>
          </w:tcPr>
          <w:p w:rsidR="004608D4" w:rsidRPr="004608D4" w:rsidRDefault="004608D4" w:rsidP="004608D4">
            <w:r w:rsidRPr="004608D4">
              <w:lastRenderedPageBreak/>
              <w:t>Детский альбом.</w:t>
            </w:r>
          </w:p>
          <w:p w:rsidR="004608D4" w:rsidRPr="004608D4" w:rsidRDefault="004608D4" w:rsidP="004608D4">
            <w:r w:rsidRPr="004608D4">
              <w:t xml:space="preserve">П.И.Чайковский </w:t>
            </w:r>
            <w:r w:rsidRPr="004608D4">
              <w:lastRenderedPageBreak/>
              <w:t>«Камаринская», «</w:t>
            </w:r>
            <w:proofErr w:type="spellStart"/>
            <w:r w:rsidRPr="004608D4">
              <w:t>Неополитанская</w:t>
            </w:r>
            <w:proofErr w:type="spellEnd"/>
            <w:r w:rsidRPr="004608D4">
              <w:t xml:space="preserve"> песенка»,</w:t>
            </w:r>
          </w:p>
          <w:p w:rsidR="004608D4" w:rsidRPr="004608D4" w:rsidRDefault="004608D4" w:rsidP="004608D4">
            <w:r w:rsidRPr="004608D4">
              <w:t xml:space="preserve">«Полька», « Мазурка», </w:t>
            </w:r>
          </w:p>
          <w:p w:rsidR="004608D4" w:rsidRPr="004608D4" w:rsidRDefault="004608D4" w:rsidP="004608D4">
            <w:r w:rsidRPr="004608D4">
              <w:t>« Немецкая песенка».</w:t>
            </w:r>
          </w:p>
        </w:tc>
        <w:tc>
          <w:tcPr>
            <w:tcW w:w="2169" w:type="dxa"/>
            <w:gridSpan w:val="4"/>
          </w:tcPr>
          <w:p w:rsidR="004608D4" w:rsidRPr="004608D4" w:rsidRDefault="004608D4" w:rsidP="004608D4">
            <w:pPr>
              <w:rPr>
                <w:b/>
                <w:bCs/>
              </w:rPr>
            </w:pPr>
            <w:proofErr w:type="gramStart"/>
            <w:r w:rsidRPr="004608D4">
              <w:rPr>
                <w:b/>
                <w:bCs/>
              </w:rPr>
              <w:lastRenderedPageBreak/>
              <w:t>Понимать</w:t>
            </w:r>
            <w:r w:rsidRPr="004608D4">
              <w:t xml:space="preserve"> понятия: мелодия, </w:t>
            </w:r>
            <w:r w:rsidRPr="004608D4">
              <w:lastRenderedPageBreak/>
              <w:t>ритм, темп, динамика, регистры,  аккомпанемент, вступление, музыкальный образ.</w:t>
            </w:r>
            <w:proofErr w:type="gramEnd"/>
          </w:p>
        </w:tc>
        <w:tc>
          <w:tcPr>
            <w:tcW w:w="2560" w:type="dxa"/>
            <w:gridSpan w:val="5"/>
          </w:tcPr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lastRenderedPageBreak/>
              <w:t>Регулятивные:</w:t>
            </w:r>
          </w:p>
          <w:p w:rsidR="004608D4" w:rsidRPr="004608D4" w:rsidRDefault="004608D4" w:rsidP="004608D4">
            <w:r w:rsidRPr="004608D4">
              <w:t xml:space="preserve">формировать и </w:t>
            </w:r>
            <w:r w:rsidRPr="004608D4">
              <w:lastRenderedPageBreak/>
              <w:t>удерживать учебную задачу.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Познавательные:</w:t>
            </w:r>
          </w:p>
          <w:p w:rsidR="004608D4" w:rsidRPr="004608D4" w:rsidRDefault="004608D4" w:rsidP="004608D4">
            <w:r w:rsidRPr="004608D4">
              <w:t>использовать общие приёмы решения исполнительской задачи.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Коммуникативные: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t>координировать и принимать различные позиции во взаимодействии с учителем.</w:t>
            </w:r>
          </w:p>
        </w:tc>
        <w:tc>
          <w:tcPr>
            <w:tcW w:w="2684" w:type="dxa"/>
            <w:gridSpan w:val="3"/>
            <w:tcBorders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1997" w:type="dxa"/>
            <w:gridSpan w:val="7"/>
            <w:vMerge/>
            <w:tcBorders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907" w:type="dxa"/>
            <w:gridSpan w:val="10"/>
            <w:vMerge/>
            <w:tcBorders>
              <w:top w:val="nil"/>
              <w:bottom w:val="nil"/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873" w:type="dxa"/>
            <w:gridSpan w:val="8"/>
            <w:tcBorders>
              <w:left w:val="single" w:sz="4" w:space="0" w:color="auto"/>
            </w:tcBorders>
          </w:tcPr>
          <w:p w:rsidR="004608D4" w:rsidRPr="004608D4" w:rsidRDefault="004608D4" w:rsidP="004608D4"/>
        </w:tc>
        <w:tc>
          <w:tcPr>
            <w:tcW w:w="236" w:type="dxa"/>
            <w:gridSpan w:val="4"/>
          </w:tcPr>
          <w:p w:rsidR="004608D4" w:rsidRPr="004608D4" w:rsidRDefault="004608D4" w:rsidP="004608D4"/>
        </w:tc>
      </w:tr>
      <w:tr w:rsidR="004608D4" w:rsidRPr="004608D4" w:rsidTr="004608D4">
        <w:trPr>
          <w:gridAfter w:val="24"/>
          <w:wAfter w:w="7894" w:type="dxa"/>
        </w:trPr>
        <w:tc>
          <w:tcPr>
            <w:tcW w:w="755" w:type="dxa"/>
            <w:gridSpan w:val="5"/>
          </w:tcPr>
          <w:p w:rsidR="004608D4" w:rsidRPr="004608D4" w:rsidRDefault="004608D4" w:rsidP="004608D4">
            <w:r w:rsidRPr="004608D4">
              <w:lastRenderedPageBreak/>
              <w:t>6.</w:t>
            </w:r>
          </w:p>
        </w:tc>
        <w:tc>
          <w:tcPr>
            <w:tcW w:w="1932" w:type="dxa"/>
            <w:gridSpan w:val="2"/>
          </w:tcPr>
          <w:p w:rsidR="004608D4" w:rsidRPr="004608D4" w:rsidRDefault="004608D4" w:rsidP="004608D4">
            <w:r w:rsidRPr="004608D4">
              <w:t>Эти разные марши.</w:t>
            </w:r>
          </w:p>
        </w:tc>
        <w:tc>
          <w:tcPr>
            <w:tcW w:w="2950" w:type="dxa"/>
            <w:gridSpan w:val="5"/>
          </w:tcPr>
          <w:p w:rsidR="004608D4" w:rsidRPr="004608D4" w:rsidRDefault="004608D4" w:rsidP="004608D4">
            <w:r w:rsidRPr="004608D4">
              <w:t>С.Прокофьев.  «Детская музыка». Марш. Шествие кузнечиков. Ходит месяц над лугами.</w:t>
            </w:r>
          </w:p>
          <w:p w:rsidR="004608D4" w:rsidRPr="004608D4" w:rsidRDefault="004608D4" w:rsidP="004608D4">
            <w:r w:rsidRPr="004608D4">
              <w:t>П.Чайковский.  «Детский альбом». Марш деревянных солдатиков. Похороны куклы.</w:t>
            </w:r>
          </w:p>
        </w:tc>
        <w:tc>
          <w:tcPr>
            <w:tcW w:w="2169" w:type="dxa"/>
            <w:gridSpan w:val="4"/>
          </w:tcPr>
          <w:p w:rsidR="004608D4" w:rsidRPr="004608D4" w:rsidRDefault="004608D4" w:rsidP="004608D4">
            <w:r w:rsidRPr="004608D4">
              <w:t xml:space="preserve"> </w:t>
            </w:r>
            <w:r w:rsidRPr="004608D4">
              <w:rPr>
                <w:b/>
                <w:bCs/>
              </w:rPr>
              <w:t xml:space="preserve">Знать </w:t>
            </w:r>
            <w:r w:rsidRPr="004608D4">
              <w:t>понятия</w:t>
            </w:r>
            <w:proofErr w:type="gramStart"/>
            <w:r w:rsidRPr="004608D4">
              <w:t xml:space="preserve"> :</w:t>
            </w:r>
            <w:proofErr w:type="gramEnd"/>
            <w:r w:rsidRPr="004608D4">
              <w:t xml:space="preserve"> </w:t>
            </w:r>
            <w:proofErr w:type="spellStart"/>
            <w:r w:rsidRPr="004608D4">
              <w:t>песенность</w:t>
            </w:r>
            <w:proofErr w:type="spellEnd"/>
            <w:r w:rsidRPr="004608D4">
              <w:t xml:space="preserve">,  </w:t>
            </w:r>
            <w:proofErr w:type="spellStart"/>
            <w:r w:rsidRPr="004608D4">
              <w:t>маршевость</w:t>
            </w:r>
            <w:proofErr w:type="spellEnd"/>
            <w:r w:rsidRPr="004608D4">
              <w:t xml:space="preserve"> в музыке,</w:t>
            </w:r>
          </w:p>
          <w:p w:rsidR="004608D4" w:rsidRPr="004608D4" w:rsidRDefault="004608D4" w:rsidP="004608D4">
            <w:r w:rsidRPr="004608D4">
              <w:t xml:space="preserve">поступь, интонация шага, ритмический рисунок. </w:t>
            </w:r>
          </w:p>
          <w:p w:rsidR="004608D4" w:rsidRPr="004608D4" w:rsidRDefault="004608D4" w:rsidP="004608D4">
            <w:r w:rsidRPr="004608D4">
              <w:rPr>
                <w:b/>
                <w:bCs/>
              </w:rPr>
              <w:t>Умет</w:t>
            </w:r>
            <w:r w:rsidRPr="004608D4">
              <w:t>ь сравнивать музыку, эмоционально откликаться на неё.</w:t>
            </w:r>
          </w:p>
          <w:p w:rsidR="004608D4" w:rsidRPr="004608D4" w:rsidRDefault="004608D4" w:rsidP="004608D4"/>
        </w:tc>
        <w:tc>
          <w:tcPr>
            <w:tcW w:w="2560" w:type="dxa"/>
            <w:gridSpan w:val="5"/>
          </w:tcPr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Регулятивные:</w:t>
            </w:r>
          </w:p>
          <w:p w:rsidR="004608D4" w:rsidRPr="004608D4" w:rsidRDefault="004608D4" w:rsidP="004608D4">
            <w:r w:rsidRPr="004608D4">
              <w:t>формировать и удерживать учебную задачу.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Познавательные:</w:t>
            </w:r>
          </w:p>
          <w:p w:rsidR="004608D4" w:rsidRPr="004608D4" w:rsidRDefault="004608D4" w:rsidP="004608D4">
            <w:r w:rsidRPr="004608D4">
              <w:t>использовать общие приёмы решения исполнительской задачи.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Коммуникативные: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t>координировать и принимать различные позиции во взаимодействии с учителем.</w:t>
            </w:r>
          </w:p>
        </w:tc>
        <w:tc>
          <w:tcPr>
            <w:tcW w:w="2684" w:type="dxa"/>
            <w:gridSpan w:val="3"/>
          </w:tcPr>
          <w:p w:rsidR="004608D4" w:rsidRPr="004608D4" w:rsidRDefault="004608D4" w:rsidP="004608D4">
            <w:r w:rsidRPr="004608D4">
              <w:t>Продуктивное сотрудничество, общение, взаимодействие со сверстниками при решении различных творческих, музыкальных задач.</w:t>
            </w:r>
          </w:p>
        </w:tc>
        <w:tc>
          <w:tcPr>
            <w:tcW w:w="1997" w:type="dxa"/>
            <w:gridSpan w:val="7"/>
            <w:vMerge/>
            <w:tcBorders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907" w:type="dxa"/>
            <w:gridSpan w:val="10"/>
            <w:vMerge/>
            <w:tcBorders>
              <w:bottom w:val="nil"/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873" w:type="dxa"/>
            <w:gridSpan w:val="8"/>
            <w:tcBorders>
              <w:left w:val="single" w:sz="4" w:space="0" w:color="auto"/>
            </w:tcBorders>
          </w:tcPr>
          <w:p w:rsidR="004608D4" w:rsidRPr="004608D4" w:rsidRDefault="004608D4" w:rsidP="004608D4">
            <w:r w:rsidRPr="004608D4">
              <w:t>28.09.</w:t>
            </w:r>
          </w:p>
        </w:tc>
        <w:tc>
          <w:tcPr>
            <w:tcW w:w="236" w:type="dxa"/>
            <w:gridSpan w:val="4"/>
          </w:tcPr>
          <w:p w:rsidR="004608D4" w:rsidRPr="004608D4" w:rsidRDefault="004608D4" w:rsidP="004608D4">
            <w:r w:rsidRPr="004608D4">
              <w:t>28.09.</w:t>
            </w:r>
          </w:p>
        </w:tc>
      </w:tr>
      <w:tr w:rsidR="004608D4" w:rsidRPr="004608D4" w:rsidTr="004608D4">
        <w:trPr>
          <w:gridAfter w:val="24"/>
          <w:wAfter w:w="7894" w:type="dxa"/>
        </w:trPr>
        <w:tc>
          <w:tcPr>
            <w:tcW w:w="755" w:type="dxa"/>
            <w:gridSpan w:val="5"/>
          </w:tcPr>
          <w:p w:rsidR="004608D4" w:rsidRPr="004608D4" w:rsidRDefault="004608D4" w:rsidP="004608D4">
            <w:r w:rsidRPr="004608D4">
              <w:t>7.</w:t>
            </w:r>
          </w:p>
        </w:tc>
        <w:tc>
          <w:tcPr>
            <w:tcW w:w="1932" w:type="dxa"/>
            <w:gridSpan w:val="2"/>
          </w:tcPr>
          <w:p w:rsidR="004608D4" w:rsidRPr="004608D4" w:rsidRDefault="004608D4" w:rsidP="004608D4">
            <w:r w:rsidRPr="004608D4">
              <w:t>Звучащие картины</w:t>
            </w:r>
            <w:proofErr w:type="gramStart"/>
            <w:r w:rsidRPr="004608D4">
              <w:t xml:space="preserve"> .</w:t>
            </w:r>
            <w:proofErr w:type="gramEnd"/>
          </w:p>
        </w:tc>
        <w:tc>
          <w:tcPr>
            <w:tcW w:w="2950" w:type="dxa"/>
            <w:gridSpan w:val="5"/>
          </w:tcPr>
          <w:p w:rsidR="004608D4" w:rsidRPr="004608D4" w:rsidRDefault="004608D4" w:rsidP="004608D4">
            <w:r w:rsidRPr="004608D4">
              <w:t>С.Прокофьев. «Детская музыка». Утро. Вечер. Прогулка.</w:t>
            </w:r>
          </w:p>
          <w:p w:rsidR="004608D4" w:rsidRPr="004608D4" w:rsidRDefault="004608D4" w:rsidP="004608D4">
            <w:r w:rsidRPr="004608D4">
              <w:t xml:space="preserve">М.Мусоргский. Из сюиты «Картинки с выставки». </w:t>
            </w:r>
            <w:r w:rsidRPr="004608D4">
              <w:lastRenderedPageBreak/>
              <w:t>Прогулка.</w:t>
            </w:r>
          </w:p>
        </w:tc>
        <w:tc>
          <w:tcPr>
            <w:tcW w:w="2169" w:type="dxa"/>
            <w:gridSpan w:val="4"/>
          </w:tcPr>
          <w:p w:rsidR="004608D4" w:rsidRPr="004608D4" w:rsidRDefault="004608D4" w:rsidP="004608D4">
            <w:r w:rsidRPr="004608D4">
              <w:rPr>
                <w:b/>
                <w:bCs/>
              </w:rPr>
              <w:lastRenderedPageBreak/>
              <w:t xml:space="preserve"> Знать</w:t>
            </w:r>
            <w:r w:rsidRPr="004608D4">
              <w:t xml:space="preserve"> понятия: интонация, регистр, регистр высокий, средний, низкий. </w:t>
            </w:r>
          </w:p>
          <w:p w:rsidR="004608D4" w:rsidRPr="004608D4" w:rsidRDefault="004608D4" w:rsidP="004608D4">
            <w:r w:rsidRPr="004608D4">
              <w:rPr>
                <w:b/>
                <w:bCs/>
              </w:rPr>
              <w:lastRenderedPageBreak/>
              <w:t xml:space="preserve">Уметь </w:t>
            </w:r>
            <w:r w:rsidRPr="004608D4">
              <w:t>осознанно и эмоционально воспринимать  музыку.</w:t>
            </w:r>
          </w:p>
        </w:tc>
        <w:tc>
          <w:tcPr>
            <w:tcW w:w="2560" w:type="dxa"/>
            <w:gridSpan w:val="5"/>
          </w:tcPr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lastRenderedPageBreak/>
              <w:t>Регулятивные:</w:t>
            </w:r>
          </w:p>
          <w:p w:rsidR="004608D4" w:rsidRPr="004608D4" w:rsidRDefault="004608D4" w:rsidP="004608D4">
            <w:r w:rsidRPr="004608D4">
              <w:t>формулировать и удерживать учебную задачу.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Познавательные:</w:t>
            </w:r>
          </w:p>
          <w:p w:rsidR="004608D4" w:rsidRPr="004608D4" w:rsidRDefault="004608D4" w:rsidP="004608D4">
            <w:r w:rsidRPr="004608D4">
              <w:lastRenderedPageBreak/>
              <w:t>ориентироваться в разнообразии способов решения задач.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Коммуникативные: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t>формулировать собственное мнение и позицию</w:t>
            </w:r>
          </w:p>
        </w:tc>
        <w:tc>
          <w:tcPr>
            <w:tcW w:w="2684" w:type="dxa"/>
            <w:gridSpan w:val="3"/>
            <w:tcBorders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lastRenderedPageBreak/>
              <w:t>.Внутренняя позиция</w:t>
            </w:r>
            <w:proofErr w:type="gramStart"/>
            <w:r w:rsidRPr="004608D4">
              <w:t xml:space="preserve">,. </w:t>
            </w:r>
            <w:proofErr w:type="gramEnd"/>
            <w:r w:rsidRPr="004608D4">
              <w:t>эмоциональное развитие, сопереживание.</w:t>
            </w:r>
          </w:p>
        </w:tc>
        <w:tc>
          <w:tcPr>
            <w:tcW w:w="199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907" w:type="dxa"/>
            <w:gridSpan w:val="10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</w:tc>
        <w:tc>
          <w:tcPr>
            <w:tcW w:w="873" w:type="dxa"/>
            <w:gridSpan w:val="8"/>
          </w:tcPr>
          <w:p w:rsidR="004608D4" w:rsidRPr="004608D4" w:rsidRDefault="004608D4" w:rsidP="004608D4">
            <w:r w:rsidRPr="004608D4">
              <w:t>05.10.</w:t>
            </w:r>
          </w:p>
        </w:tc>
        <w:tc>
          <w:tcPr>
            <w:tcW w:w="236" w:type="dxa"/>
            <w:gridSpan w:val="4"/>
          </w:tcPr>
          <w:p w:rsidR="004608D4" w:rsidRPr="004608D4" w:rsidRDefault="004608D4" w:rsidP="004608D4">
            <w:r w:rsidRPr="004608D4">
              <w:t>05.10</w:t>
            </w:r>
            <w:r w:rsidRPr="004608D4">
              <w:lastRenderedPageBreak/>
              <w:t>.</w:t>
            </w:r>
          </w:p>
        </w:tc>
      </w:tr>
      <w:tr w:rsidR="004608D4" w:rsidRPr="004608D4" w:rsidTr="004608D4">
        <w:trPr>
          <w:gridAfter w:val="24"/>
          <w:wAfter w:w="7894" w:type="dxa"/>
        </w:trPr>
        <w:tc>
          <w:tcPr>
            <w:tcW w:w="755" w:type="dxa"/>
            <w:gridSpan w:val="5"/>
          </w:tcPr>
          <w:p w:rsidR="004608D4" w:rsidRPr="004608D4" w:rsidRDefault="004608D4" w:rsidP="004608D4">
            <w:r w:rsidRPr="004608D4">
              <w:lastRenderedPageBreak/>
              <w:t>8.</w:t>
            </w:r>
          </w:p>
        </w:tc>
        <w:tc>
          <w:tcPr>
            <w:tcW w:w="1932" w:type="dxa"/>
            <w:gridSpan w:val="2"/>
          </w:tcPr>
          <w:p w:rsidR="004608D4" w:rsidRPr="004608D4" w:rsidRDefault="004608D4" w:rsidP="004608D4">
            <w:r w:rsidRPr="004608D4">
              <w:t>Расскажи сказку.</w:t>
            </w:r>
          </w:p>
        </w:tc>
        <w:tc>
          <w:tcPr>
            <w:tcW w:w="2950" w:type="dxa"/>
            <w:gridSpan w:val="5"/>
          </w:tcPr>
          <w:p w:rsidR="004608D4" w:rsidRPr="004608D4" w:rsidRDefault="004608D4" w:rsidP="004608D4">
            <w:r w:rsidRPr="004608D4">
              <w:t>П.Чайковский.  «Детский альбом». Нянина сказка. Баба Яга.</w:t>
            </w:r>
          </w:p>
          <w:p w:rsidR="004608D4" w:rsidRPr="004608D4" w:rsidRDefault="004608D4" w:rsidP="004608D4">
            <w:r w:rsidRPr="004608D4">
              <w:t>С.Прокофьев. «Детская музыка». Сказочка.</w:t>
            </w:r>
          </w:p>
        </w:tc>
        <w:tc>
          <w:tcPr>
            <w:tcW w:w="2169" w:type="dxa"/>
            <w:gridSpan w:val="4"/>
          </w:tcPr>
          <w:p w:rsidR="004608D4" w:rsidRPr="004608D4" w:rsidRDefault="004608D4" w:rsidP="004608D4">
            <w:r w:rsidRPr="004608D4">
              <w:rPr>
                <w:b/>
                <w:bCs/>
              </w:rPr>
              <w:t xml:space="preserve"> </w:t>
            </w:r>
            <w:proofErr w:type="gramStart"/>
            <w:r w:rsidRPr="004608D4">
              <w:rPr>
                <w:b/>
                <w:bCs/>
              </w:rPr>
              <w:t>Понимать</w:t>
            </w:r>
            <w:r w:rsidRPr="004608D4">
              <w:t xml:space="preserve"> понятия: мелодия, ритм, темп, динамика, регистры,  аккомпанемент, вступление, музыкального образа.</w:t>
            </w:r>
            <w:proofErr w:type="gramEnd"/>
          </w:p>
        </w:tc>
        <w:tc>
          <w:tcPr>
            <w:tcW w:w="2560" w:type="dxa"/>
            <w:gridSpan w:val="5"/>
          </w:tcPr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Регулятивные:</w:t>
            </w:r>
          </w:p>
          <w:p w:rsidR="004608D4" w:rsidRPr="004608D4" w:rsidRDefault="004608D4" w:rsidP="004608D4">
            <w:r w:rsidRPr="004608D4">
              <w:t>формулировать и удерживать учебную задачу.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Познавательные:</w:t>
            </w:r>
          </w:p>
          <w:p w:rsidR="004608D4" w:rsidRPr="004608D4" w:rsidRDefault="004608D4" w:rsidP="004608D4">
            <w:r w:rsidRPr="004608D4">
              <w:t>использовать общие приёмы решения исполнительской задачи.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Коммуникативные:</w:t>
            </w:r>
          </w:p>
          <w:p w:rsidR="004608D4" w:rsidRPr="004608D4" w:rsidRDefault="004608D4" w:rsidP="004608D4">
            <w:r w:rsidRPr="004608D4">
              <w:t>ставить вопросы, формулировать затруднения, предлагать помощь.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</w:p>
        </w:tc>
        <w:tc>
          <w:tcPr>
            <w:tcW w:w="2684" w:type="dxa"/>
            <w:gridSpan w:val="3"/>
            <w:tcBorders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t xml:space="preserve">Мотивация учебной деятельности. </w:t>
            </w:r>
            <w:proofErr w:type="spellStart"/>
            <w:r w:rsidRPr="004608D4">
              <w:t>Уважени</w:t>
            </w:r>
            <w:proofErr w:type="spellEnd"/>
            <w:r w:rsidRPr="004608D4">
              <w:t xml:space="preserve"> к чувствам и настроениям другого человека. 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</w:p>
          <w:p w:rsidR="004608D4" w:rsidRPr="004608D4" w:rsidRDefault="004608D4" w:rsidP="004608D4"/>
        </w:tc>
        <w:tc>
          <w:tcPr>
            <w:tcW w:w="199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907" w:type="dxa"/>
            <w:gridSpan w:val="10"/>
            <w:vMerge/>
            <w:tcBorders>
              <w:left w:val="single" w:sz="4" w:space="0" w:color="auto"/>
              <w:bottom w:val="nil"/>
            </w:tcBorders>
          </w:tcPr>
          <w:p w:rsidR="004608D4" w:rsidRPr="004608D4" w:rsidRDefault="004608D4" w:rsidP="004608D4"/>
        </w:tc>
        <w:tc>
          <w:tcPr>
            <w:tcW w:w="873" w:type="dxa"/>
            <w:gridSpan w:val="8"/>
          </w:tcPr>
          <w:p w:rsidR="004608D4" w:rsidRPr="004608D4" w:rsidRDefault="004608D4" w:rsidP="004608D4">
            <w:r w:rsidRPr="004608D4">
              <w:t>12.10.</w:t>
            </w:r>
          </w:p>
        </w:tc>
        <w:tc>
          <w:tcPr>
            <w:tcW w:w="236" w:type="dxa"/>
            <w:gridSpan w:val="4"/>
          </w:tcPr>
          <w:p w:rsidR="004608D4" w:rsidRPr="004608D4" w:rsidRDefault="004608D4" w:rsidP="004608D4">
            <w:r w:rsidRPr="004608D4">
              <w:t>12.10.</w:t>
            </w:r>
          </w:p>
        </w:tc>
      </w:tr>
      <w:tr w:rsidR="004608D4" w:rsidRPr="004608D4" w:rsidTr="004608D4">
        <w:trPr>
          <w:gridAfter w:val="24"/>
          <w:wAfter w:w="7894" w:type="dxa"/>
        </w:trPr>
        <w:tc>
          <w:tcPr>
            <w:tcW w:w="755" w:type="dxa"/>
            <w:gridSpan w:val="5"/>
          </w:tcPr>
          <w:p w:rsidR="004608D4" w:rsidRPr="004608D4" w:rsidRDefault="004608D4" w:rsidP="004608D4">
            <w:r w:rsidRPr="004608D4">
              <w:t>9.</w:t>
            </w:r>
          </w:p>
        </w:tc>
        <w:tc>
          <w:tcPr>
            <w:tcW w:w="1932" w:type="dxa"/>
            <w:gridSpan w:val="2"/>
          </w:tcPr>
          <w:p w:rsidR="004608D4" w:rsidRPr="004608D4" w:rsidRDefault="004608D4" w:rsidP="004608D4">
            <w:pPr>
              <w:jc w:val="both"/>
            </w:pPr>
            <w:r w:rsidRPr="004608D4">
              <w:t>Колыбельные.</w:t>
            </w:r>
          </w:p>
          <w:p w:rsidR="004608D4" w:rsidRPr="004608D4" w:rsidRDefault="004608D4" w:rsidP="004608D4">
            <w:pPr>
              <w:jc w:val="both"/>
            </w:pPr>
            <w:r w:rsidRPr="004608D4">
              <w:t>Мама.</w:t>
            </w:r>
          </w:p>
          <w:p w:rsidR="004608D4" w:rsidRPr="004608D4" w:rsidRDefault="004608D4" w:rsidP="004608D4">
            <w:pPr>
              <w:jc w:val="both"/>
            </w:pPr>
          </w:p>
        </w:tc>
        <w:tc>
          <w:tcPr>
            <w:tcW w:w="2950" w:type="dxa"/>
            <w:gridSpan w:val="5"/>
          </w:tcPr>
          <w:p w:rsidR="004608D4" w:rsidRPr="004608D4" w:rsidRDefault="004608D4" w:rsidP="004608D4">
            <w:r w:rsidRPr="004608D4">
              <w:t>П.Чайковский.  «Детский альбом». Мама.</w:t>
            </w:r>
          </w:p>
          <w:p w:rsidR="004608D4" w:rsidRPr="004608D4" w:rsidRDefault="004608D4" w:rsidP="004608D4">
            <w:r w:rsidRPr="004608D4">
              <w:t xml:space="preserve">Латышская народная песня.  Е. </w:t>
            </w:r>
            <w:proofErr w:type="spellStart"/>
            <w:r w:rsidRPr="004608D4">
              <w:t>Крылатов</w:t>
            </w:r>
            <w:proofErr w:type="spellEnd"/>
            <w:r w:rsidRPr="004608D4">
              <w:t>. Колыбельная медведицы.</w:t>
            </w:r>
          </w:p>
        </w:tc>
        <w:tc>
          <w:tcPr>
            <w:tcW w:w="2169" w:type="dxa"/>
            <w:gridSpan w:val="4"/>
          </w:tcPr>
          <w:p w:rsidR="004608D4" w:rsidRPr="004608D4" w:rsidRDefault="004608D4" w:rsidP="004608D4">
            <w:r w:rsidRPr="004608D4">
              <w:rPr>
                <w:b/>
                <w:bCs/>
              </w:rPr>
              <w:t xml:space="preserve">Знать </w:t>
            </w:r>
            <w:r w:rsidRPr="004608D4">
              <w:t>понятия: вступление, сопровождение, темп, пиано, музыкальная фраза, выразительность.</w:t>
            </w:r>
          </w:p>
          <w:p w:rsidR="004608D4" w:rsidRPr="004608D4" w:rsidRDefault="004608D4" w:rsidP="004608D4">
            <w:r w:rsidRPr="004608D4">
              <w:rPr>
                <w:b/>
                <w:bCs/>
              </w:rPr>
              <w:t xml:space="preserve">Уметь </w:t>
            </w:r>
            <w:r w:rsidRPr="004608D4">
              <w:t xml:space="preserve">определять интонации колыбельной. </w:t>
            </w:r>
          </w:p>
          <w:p w:rsidR="004608D4" w:rsidRPr="004608D4" w:rsidRDefault="004608D4" w:rsidP="004608D4"/>
        </w:tc>
        <w:tc>
          <w:tcPr>
            <w:tcW w:w="2560" w:type="dxa"/>
            <w:gridSpan w:val="5"/>
          </w:tcPr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lastRenderedPageBreak/>
              <w:t>Регулятивные:</w:t>
            </w:r>
          </w:p>
          <w:p w:rsidR="004608D4" w:rsidRPr="004608D4" w:rsidRDefault="004608D4" w:rsidP="004608D4">
            <w:r w:rsidRPr="004608D4">
              <w:t>выполнять учебные действия в качестве слушателя и исполнителя.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Познавательные:</w:t>
            </w:r>
          </w:p>
          <w:p w:rsidR="004608D4" w:rsidRPr="004608D4" w:rsidRDefault="004608D4" w:rsidP="004608D4">
            <w:r w:rsidRPr="004608D4">
              <w:t>осуществлять и выделять необходимую информацию.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lastRenderedPageBreak/>
              <w:t>Коммуникативные: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t xml:space="preserve">участвовать в коллективном пении, </w:t>
            </w:r>
            <w:proofErr w:type="spellStart"/>
            <w:r w:rsidRPr="004608D4">
              <w:t>музицировании</w:t>
            </w:r>
            <w:proofErr w:type="spellEnd"/>
            <w:r w:rsidRPr="004608D4">
              <w:t>, в коллективных инсценировках</w:t>
            </w:r>
          </w:p>
        </w:tc>
        <w:tc>
          <w:tcPr>
            <w:tcW w:w="2650" w:type="dxa"/>
            <w:gridSpan w:val="2"/>
            <w:tcBorders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lastRenderedPageBreak/>
              <w:t>Наличие эмоционального отношения к искусству, эстетического взгляда на мир в его целостности, художественном и самобытном разнообразии.</w:t>
            </w:r>
          </w:p>
        </w:tc>
        <w:tc>
          <w:tcPr>
            <w:tcW w:w="19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942" w:type="dxa"/>
            <w:gridSpan w:val="12"/>
            <w:tcBorders>
              <w:top w:val="nil"/>
              <w:left w:val="single" w:sz="4" w:space="0" w:color="auto"/>
              <w:bottom w:val="nil"/>
            </w:tcBorders>
          </w:tcPr>
          <w:p w:rsidR="004608D4" w:rsidRPr="004608D4" w:rsidRDefault="004608D4" w:rsidP="004608D4"/>
        </w:tc>
        <w:tc>
          <w:tcPr>
            <w:tcW w:w="873" w:type="dxa"/>
            <w:gridSpan w:val="8"/>
          </w:tcPr>
          <w:p w:rsidR="004608D4" w:rsidRPr="004608D4" w:rsidRDefault="004608D4" w:rsidP="004608D4">
            <w:r w:rsidRPr="004608D4">
              <w:t>19.10.</w:t>
            </w:r>
          </w:p>
        </w:tc>
        <w:tc>
          <w:tcPr>
            <w:tcW w:w="236" w:type="dxa"/>
            <w:gridSpan w:val="4"/>
          </w:tcPr>
          <w:p w:rsidR="004608D4" w:rsidRPr="004608D4" w:rsidRDefault="004608D4" w:rsidP="004608D4">
            <w:r w:rsidRPr="004608D4">
              <w:t>19.10.</w:t>
            </w:r>
          </w:p>
        </w:tc>
      </w:tr>
      <w:tr w:rsidR="004608D4" w:rsidRPr="004608D4" w:rsidTr="004608D4">
        <w:trPr>
          <w:gridAfter w:val="34"/>
          <w:wAfter w:w="8869" w:type="dxa"/>
        </w:trPr>
        <w:tc>
          <w:tcPr>
            <w:tcW w:w="2719" w:type="dxa"/>
            <w:gridSpan w:val="8"/>
            <w:tcBorders>
              <w:right w:val="single" w:sz="4" w:space="0" w:color="auto"/>
            </w:tcBorders>
          </w:tcPr>
          <w:p w:rsidR="004608D4" w:rsidRPr="004608D4" w:rsidRDefault="004608D4" w:rsidP="004608D4">
            <w:pPr>
              <w:jc w:val="center"/>
              <w:rPr>
                <w:b/>
                <w:bCs/>
              </w:rPr>
            </w:pPr>
          </w:p>
        </w:tc>
        <w:tc>
          <w:tcPr>
            <w:tcW w:w="12275" w:type="dxa"/>
            <w:gridSpan w:val="20"/>
            <w:tcBorders>
              <w:right w:val="single" w:sz="4" w:space="0" w:color="auto"/>
            </w:tcBorders>
          </w:tcPr>
          <w:p w:rsidR="004608D4" w:rsidRPr="004608D4" w:rsidRDefault="004608D4" w:rsidP="004608D4">
            <w:pPr>
              <w:rPr>
                <w:b/>
                <w:bCs/>
                <w:sz w:val="28"/>
                <w:szCs w:val="28"/>
              </w:rPr>
            </w:pPr>
            <w:r w:rsidRPr="004608D4">
              <w:rPr>
                <w:b/>
                <w:bCs/>
                <w:sz w:val="40"/>
                <w:szCs w:val="40"/>
              </w:rPr>
              <w:t xml:space="preserve">    </w:t>
            </w:r>
            <w:r w:rsidRPr="004608D4">
              <w:rPr>
                <w:b/>
                <w:bCs/>
                <w:sz w:val="28"/>
                <w:szCs w:val="28"/>
              </w:rPr>
              <w:t xml:space="preserve">Раздел 3. «О </w:t>
            </w:r>
            <w:proofErr w:type="spellStart"/>
            <w:r w:rsidRPr="004608D4">
              <w:rPr>
                <w:b/>
                <w:bCs/>
                <w:sz w:val="28"/>
                <w:szCs w:val="28"/>
              </w:rPr>
              <w:t>Росии</w:t>
            </w:r>
            <w:proofErr w:type="spellEnd"/>
            <w:r w:rsidRPr="004608D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608D4">
              <w:rPr>
                <w:b/>
                <w:bCs/>
                <w:sz w:val="28"/>
                <w:szCs w:val="28"/>
              </w:rPr>
              <w:t>петь-что</w:t>
            </w:r>
            <w:proofErr w:type="spellEnd"/>
            <w:r w:rsidRPr="004608D4">
              <w:rPr>
                <w:b/>
                <w:bCs/>
                <w:sz w:val="28"/>
                <w:szCs w:val="28"/>
              </w:rPr>
              <w:t xml:space="preserve"> стремится в храм»</w:t>
            </w:r>
            <w:proofErr w:type="gramStart"/>
            <w:r w:rsidRPr="004608D4">
              <w:rPr>
                <w:b/>
                <w:bCs/>
                <w:sz w:val="28"/>
                <w:szCs w:val="28"/>
              </w:rPr>
              <w:t xml:space="preserve">( </w:t>
            </w:r>
            <w:proofErr w:type="gramEnd"/>
            <w:r w:rsidRPr="004608D4">
              <w:rPr>
                <w:b/>
                <w:bCs/>
                <w:sz w:val="28"/>
                <w:szCs w:val="28"/>
              </w:rPr>
              <w:t>5ч)</w:t>
            </w:r>
          </w:p>
          <w:p w:rsidR="004608D4" w:rsidRPr="004608D4" w:rsidRDefault="004608D4" w:rsidP="004608D4">
            <w:pPr>
              <w:jc w:val="center"/>
              <w:rPr>
                <w:b/>
                <w:bCs/>
              </w:rPr>
            </w:pPr>
          </w:p>
        </w:tc>
        <w:tc>
          <w:tcPr>
            <w:tcW w:w="832" w:type="dxa"/>
            <w:gridSpan w:val="12"/>
            <w:tcBorders>
              <w:top w:val="nil"/>
              <w:bottom w:val="nil"/>
              <w:right w:val="single" w:sz="4" w:space="0" w:color="auto"/>
            </w:tcBorders>
          </w:tcPr>
          <w:p w:rsidR="004608D4" w:rsidRPr="004608D4" w:rsidRDefault="004608D4" w:rsidP="004608D4">
            <w:pPr>
              <w:jc w:val="center"/>
              <w:rPr>
                <w:b/>
                <w:bCs/>
              </w:rPr>
            </w:pPr>
          </w:p>
        </w:tc>
        <w:tc>
          <w:tcPr>
            <w:tcW w:w="262" w:type="dxa"/>
            <w:gridSpan w:val="3"/>
            <w:tcBorders>
              <w:left w:val="single" w:sz="4" w:space="0" w:color="auto"/>
              <w:bottom w:val="nil"/>
            </w:tcBorders>
          </w:tcPr>
          <w:p w:rsidR="004608D4" w:rsidRPr="004608D4" w:rsidRDefault="004608D4" w:rsidP="004608D4">
            <w:pPr>
              <w:jc w:val="center"/>
              <w:rPr>
                <w:b/>
                <w:bCs/>
              </w:rPr>
            </w:pPr>
          </w:p>
        </w:tc>
      </w:tr>
      <w:tr w:rsidR="004608D4" w:rsidRPr="004608D4" w:rsidTr="004608D4">
        <w:trPr>
          <w:gridAfter w:val="24"/>
          <w:wAfter w:w="7894" w:type="dxa"/>
          <w:trHeight w:val="2256"/>
        </w:trPr>
        <w:tc>
          <w:tcPr>
            <w:tcW w:w="755" w:type="dxa"/>
            <w:gridSpan w:val="5"/>
          </w:tcPr>
          <w:p w:rsidR="004608D4" w:rsidRPr="004608D4" w:rsidRDefault="004608D4" w:rsidP="004608D4">
            <w:r w:rsidRPr="004608D4">
              <w:t>10.</w:t>
            </w:r>
          </w:p>
        </w:tc>
        <w:tc>
          <w:tcPr>
            <w:tcW w:w="1932" w:type="dxa"/>
            <w:gridSpan w:val="2"/>
          </w:tcPr>
          <w:p w:rsidR="004608D4" w:rsidRPr="004608D4" w:rsidRDefault="004608D4" w:rsidP="004608D4">
            <w:pPr>
              <w:jc w:val="both"/>
            </w:pPr>
            <w:r w:rsidRPr="004608D4">
              <w:t>Колокольные звоны России.</w:t>
            </w:r>
          </w:p>
          <w:p w:rsidR="004608D4" w:rsidRPr="004608D4" w:rsidRDefault="004608D4" w:rsidP="004608D4">
            <w:pPr>
              <w:jc w:val="both"/>
            </w:pPr>
            <w:r w:rsidRPr="004608D4">
              <w:t>Звучащие картины.</w:t>
            </w:r>
          </w:p>
        </w:tc>
        <w:tc>
          <w:tcPr>
            <w:tcW w:w="2950" w:type="dxa"/>
            <w:gridSpan w:val="5"/>
          </w:tcPr>
          <w:p w:rsidR="004608D4" w:rsidRPr="004608D4" w:rsidRDefault="004608D4" w:rsidP="004608D4">
            <w:r w:rsidRPr="004608D4">
              <w:t>Голоса-тембры колоколов. Благо. Благовест. М.Мусоргский. Великий колокольный звон. Из оперы «Борис Годунов». Праздничный трезвон. Красный лаврский трезвон.</w:t>
            </w:r>
          </w:p>
          <w:p w:rsidR="004608D4" w:rsidRPr="004608D4" w:rsidRDefault="004608D4" w:rsidP="004608D4"/>
        </w:tc>
        <w:tc>
          <w:tcPr>
            <w:tcW w:w="2169" w:type="dxa"/>
            <w:gridSpan w:val="4"/>
            <w:vMerge w:val="restart"/>
          </w:tcPr>
          <w:p w:rsidR="004608D4" w:rsidRPr="004608D4" w:rsidRDefault="004608D4" w:rsidP="004608D4">
            <w:r w:rsidRPr="004608D4">
              <w:rPr>
                <w:b/>
                <w:bCs/>
              </w:rPr>
              <w:t>Знать</w:t>
            </w:r>
            <w:r w:rsidRPr="004608D4">
              <w:t xml:space="preserve"> об особенностях духовной музыки  и  ее значении  в русской культуре.</w:t>
            </w:r>
          </w:p>
          <w:p w:rsidR="004608D4" w:rsidRPr="004608D4" w:rsidRDefault="004608D4" w:rsidP="004608D4">
            <w:r w:rsidRPr="004608D4">
              <w:t>Иметь представление о своеобразии  колокольных звонов и их назначении.</w:t>
            </w:r>
          </w:p>
          <w:p w:rsidR="004608D4" w:rsidRPr="004608D4" w:rsidRDefault="004608D4" w:rsidP="004608D4">
            <w:r w:rsidRPr="004608D4">
              <w:rPr>
                <w:b/>
                <w:bCs/>
              </w:rPr>
              <w:t>Уметь</w:t>
            </w:r>
            <w:r w:rsidRPr="004608D4">
              <w:t xml:space="preserve"> находить отличия разных перезвонов, определять характер, настроение различных видов колокольного звона, песенные интонации в песнопениях, </w:t>
            </w:r>
            <w:proofErr w:type="spellStart"/>
            <w:r w:rsidRPr="004608D4">
              <w:t>пропевать</w:t>
            </w:r>
            <w:proofErr w:type="spellEnd"/>
            <w:r w:rsidRPr="004608D4">
              <w:t xml:space="preserve"> их,  оценивать эмоциональный </w:t>
            </w:r>
            <w:r w:rsidRPr="004608D4">
              <w:lastRenderedPageBreak/>
              <w:t>характер духовной музыки и определять ее образное содержание</w:t>
            </w:r>
          </w:p>
          <w:p w:rsidR="004608D4" w:rsidRPr="004608D4" w:rsidRDefault="004608D4" w:rsidP="004608D4"/>
        </w:tc>
        <w:tc>
          <w:tcPr>
            <w:tcW w:w="2560" w:type="dxa"/>
            <w:gridSpan w:val="5"/>
          </w:tcPr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lastRenderedPageBreak/>
              <w:t>Регулятивные:</w:t>
            </w:r>
          </w:p>
          <w:p w:rsidR="004608D4" w:rsidRPr="004608D4" w:rsidRDefault="004608D4" w:rsidP="004608D4">
            <w:r w:rsidRPr="004608D4">
              <w:t>формулировать и удерживать учебную задачу.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Познавательные:</w:t>
            </w:r>
          </w:p>
          <w:p w:rsidR="004608D4" w:rsidRPr="004608D4" w:rsidRDefault="004608D4" w:rsidP="004608D4">
            <w:r w:rsidRPr="004608D4">
              <w:t>ориентироваться в разнообразии способов решения задач.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Коммуникативные:</w:t>
            </w:r>
          </w:p>
          <w:p w:rsidR="004608D4" w:rsidRPr="004608D4" w:rsidRDefault="004608D4" w:rsidP="004608D4">
            <w:r w:rsidRPr="004608D4">
              <w:t>проявлять активность в решении познавательных задач.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</w:p>
        </w:tc>
        <w:tc>
          <w:tcPr>
            <w:tcW w:w="2754" w:type="dxa"/>
            <w:gridSpan w:val="6"/>
            <w:tcBorders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t>Этические чувства, чувство сопричастности истории своей Родины и народа.</w:t>
            </w:r>
          </w:p>
          <w:p w:rsidR="004608D4" w:rsidRPr="004608D4" w:rsidRDefault="004608D4" w:rsidP="004608D4"/>
        </w:tc>
        <w:tc>
          <w:tcPr>
            <w:tcW w:w="3707" w:type="dxa"/>
            <w:gridSpan w:val="22"/>
            <w:tcBorders>
              <w:left w:val="single" w:sz="4" w:space="0" w:color="auto"/>
            </w:tcBorders>
          </w:tcPr>
          <w:p w:rsidR="004608D4" w:rsidRPr="004608D4" w:rsidRDefault="004608D4" w:rsidP="004608D4">
            <w:r w:rsidRPr="004608D4">
              <w:t>.</w:t>
            </w:r>
          </w:p>
        </w:tc>
        <w:tc>
          <w:tcPr>
            <w:tcW w:w="236" w:type="dxa"/>
            <w:gridSpan w:val="4"/>
          </w:tcPr>
          <w:p w:rsidR="004608D4" w:rsidRPr="004608D4" w:rsidRDefault="004608D4" w:rsidP="004608D4">
            <w:r w:rsidRPr="004608D4">
              <w:t>26.10.</w:t>
            </w:r>
          </w:p>
        </w:tc>
      </w:tr>
      <w:tr w:rsidR="004608D4" w:rsidRPr="004608D4" w:rsidTr="004608D4">
        <w:trPr>
          <w:gridAfter w:val="24"/>
          <w:wAfter w:w="7894" w:type="dxa"/>
        </w:trPr>
        <w:tc>
          <w:tcPr>
            <w:tcW w:w="755" w:type="dxa"/>
            <w:gridSpan w:val="5"/>
          </w:tcPr>
          <w:p w:rsidR="004608D4" w:rsidRPr="004608D4" w:rsidRDefault="004608D4" w:rsidP="004608D4">
            <w:r w:rsidRPr="004608D4">
              <w:t>11.</w:t>
            </w:r>
          </w:p>
        </w:tc>
        <w:tc>
          <w:tcPr>
            <w:tcW w:w="1932" w:type="dxa"/>
            <w:gridSpan w:val="2"/>
          </w:tcPr>
          <w:p w:rsidR="004608D4" w:rsidRPr="004608D4" w:rsidRDefault="004608D4" w:rsidP="004608D4">
            <w:r w:rsidRPr="004608D4">
              <w:t>Святые земли Русской.</w:t>
            </w:r>
          </w:p>
          <w:p w:rsidR="004608D4" w:rsidRPr="004608D4" w:rsidRDefault="004608D4" w:rsidP="004608D4">
            <w:r w:rsidRPr="004608D4">
              <w:t>Александр Невский.</w:t>
            </w:r>
          </w:p>
        </w:tc>
        <w:tc>
          <w:tcPr>
            <w:tcW w:w="2950" w:type="dxa"/>
            <w:gridSpan w:val="5"/>
          </w:tcPr>
          <w:p w:rsidR="004608D4" w:rsidRPr="004608D4" w:rsidRDefault="004608D4" w:rsidP="004608D4">
            <w:r w:rsidRPr="004608D4">
              <w:t>Святые земли Русской. С.Прокофьев. Кантата «Александр Невский». Песнь об Александре Невском.</w:t>
            </w:r>
          </w:p>
          <w:p w:rsidR="004608D4" w:rsidRPr="004608D4" w:rsidRDefault="004608D4" w:rsidP="004608D4"/>
        </w:tc>
        <w:tc>
          <w:tcPr>
            <w:tcW w:w="2169" w:type="dxa"/>
            <w:gridSpan w:val="4"/>
            <w:vMerge/>
          </w:tcPr>
          <w:p w:rsidR="004608D4" w:rsidRPr="004608D4" w:rsidRDefault="004608D4" w:rsidP="004608D4"/>
        </w:tc>
        <w:tc>
          <w:tcPr>
            <w:tcW w:w="2560" w:type="dxa"/>
            <w:gridSpan w:val="5"/>
          </w:tcPr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Регулятивные:</w:t>
            </w:r>
          </w:p>
          <w:p w:rsidR="004608D4" w:rsidRPr="004608D4" w:rsidRDefault="004608D4" w:rsidP="004608D4">
            <w:r w:rsidRPr="004608D4">
              <w:t>использовать установленные правила в контроле способов решения задач.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Познавательные:</w:t>
            </w:r>
          </w:p>
          <w:p w:rsidR="004608D4" w:rsidRPr="004608D4" w:rsidRDefault="004608D4" w:rsidP="004608D4">
            <w:r w:rsidRPr="004608D4">
              <w:t>ориентироваться в разнообразии способов решения учебной задачи.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lastRenderedPageBreak/>
              <w:t>Коммуникативные:</w:t>
            </w:r>
          </w:p>
          <w:p w:rsidR="004608D4" w:rsidRPr="004608D4" w:rsidRDefault="004608D4" w:rsidP="004608D4">
            <w:r w:rsidRPr="004608D4">
              <w:t>обращаться за помощью к учителю, одноклассникам; формулировать свои затруднения.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</w:p>
        </w:tc>
        <w:tc>
          <w:tcPr>
            <w:tcW w:w="2754" w:type="dxa"/>
            <w:gridSpan w:val="6"/>
            <w:vMerge w:val="restart"/>
            <w:tcBorders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lastRenderedPageBreak/>
              <w:t>Этические чувства, чувство сопричастности истории своей Родины и народа.</w:t>
            </w:r>
          </w:p>
          <w:p w:rsidR="004608D4" w:rsidRPr="004608D4" w:rsidRDefault="004608D4" w:rsidP="004608D4"/>
        </w:tc>
        <w:tc>
          <w:tcPr>
            <w:tcW w:w="1937" w:type="dxa"/>
            <w:gridSpan w:val="5"/>
            <w:vMerge w:val="restart"/>
            <w:tcBorders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897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:rsidR="004608D4" w:rsidRPr="004608D4" w:rsidRDefault="004608D4" w:rsidP="004608D4"/>
        </w:tc>
        <w:tc>
          <w:tcPr>
            <w:tcW w:w="873" w:type="dxa"/>
            <w:gridSpan w:val="8"/>
            <w:tcBorders>
              <w:bottom w:val="nil"/>
            </w:tcBorders>
          </w:tcPr>
          <w:p w:rsidR="004608D4" w:rsidRPr="004608D4" w:rsidRDefault="004608D4" w:rsidP="004608D4"/>
        </w:tc>
        <w:tc>
          <w:tcPr>
            <w:tcW w:w="236" w:type="dxa"/>
            <w:gridSpan w:val="4"/>
          </w:tcPr>
          <w:p w:rsidR="004608D4" w:rsidRPr="004608D4" w:rsidRDefault="004608D4" w:rsidP="004608D4"/>
        </w:tc>
      </w:tr>
      <w:tr w:rsidR="004608D4" w:rsidRPr="004608D4" w:rsidTr="004608D4">
        <w:trPr>
          <w:gridAfter w:val="22"/>
          <w:wAfter w:w="7718" w:type="dxa"/>
        </w:trPr>
        <w:tc>
          <w:tcPr>
            <w:tcW w:w="755" w:type="dxa"/>
            <w:gridSpan w:val="5"/>
          </w:tcPr>
          <w:p w:rsidR="004608D4" w:rsidRPr="004608D4" w:rsidRDefault="004608D4" w:rsidP="004608D4">
            <w:r w:rsidRPr="004608D4">
              <w:lastRenderedPageBreak/>
              <w:t>12.</w:t>
            </w:r>
          </w:p>
        </w:tc>
        <w:tc>
          <w:tcPr>
            <w:tcW w:w="1932" w:type="dxa"/>
            <w:gridSpan w:val="2"/>
          </w:tcPr>
          <w:p w:rsidR="004608D4" w:rsidRPr="004608D4" w:rsidRDefault="004608D4" w:rsidP="004608D4">
            <w:r w:rsidRPr="004608D4">
              <w:t>Сергий Радонежский. Молитва.</w:t>
            </w:r>
          </w:p>
        </w:tc>
        <w:tc>
          <w:tcPr>
            <w:tcW w:w="2950" w:type="dxa"/>
            <w:gridSpan w:val="5"/>
          </w:tcPr>
          <w:p w:rsidR="004608D4" w:rsidRPr="004608D4" w:rsidRDefault="004608D4" w:rsidP="004608D4">
            <w:r w:rsidRPr="004608D4">
              <w:t>Воплощение образа святого преподобного Сергия Радонежского в музыке различных жанров: народные песнопения</w:t>
            </w:r>
            <w:proofErr w:type="gramStart"/>
            <w:r w:rsidRPr="004608D4">
              <w:t xml:space="preserve"> ,</w:t>
            </w:r>
            <w:proofErr w:type="gramEnd"/>
            <w:r w:rsidRPr="004608D4">
              <w:t xml:space="preserve"> кантата.</w:t>
            </w:r>
          </w:p>
        </w:tc>
        <w:tc>
          <w:tcPr>
            <w:tcW w:w="2169" w:type="dxa"/>
            <w:gridSpan w:val="4"/>
            <w:vMerge/>
          </w:tcPr>
          <w:p w:rsidR="004608D4" w:rsidRPr="004608D4" w:rsidRDefault="004608D4" w:rsidP="004608D4"/>
        </w:tc>
        <w:tc>
          <w:tcPr>
            <w:tcW w:w="2560" w:type="dxa"/>
            <w:gridSpan w:val="5"/>
            <w:tcBorders>
              <w:top w:val="single" w:sz="4" w:space="0" w:color="auto"/>
            </w:tcBorders>
          </w:tcPr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Регулятивные:</w:t>
            </w:r>
          </w:p>
          <w:p w:rsidR="004608D4" w:rsidRPr="004608D4" w:rsidRDefault="004608D4" w:rsidP="004608D4">
            <w:r w:rsidRPr="004608D4">
              <w:t>формулировать и удерживать учебную задачу.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Познавательные:</w:t>
            </w:r>
          </w:p>
          <w:p w:rsidR="004608D4" w:rsidRPr="004608D4" w:rsidRDefault="004608D4" w:rsidP="004608D4">
            <w:r w:rsidRPr="004608D4">
              <w:t>контролировать и оценивать процесс и результат деятельности.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Коммуникативные:</w:t>
            </w:r>
          </w:p>
          <w:p w:rsidR="004608D4" w:rsidRPr="004608D4" w:rsidRDefault="004608D4" w:rsidP="004608D4">
            <w:r w:rsidRPr="004608D4">
              <w:t>ставить вопросы, обращаться за помощью, слушать собеседника.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</w:p>
        </w:tc>
        <w:tc>
          <w:tcPr>
            <w:tcW w:w="2754" w:type="dxa"/>
            <w:gridSpan w:val="6"/>
            <w:vMerge/>
            <w:tcBorders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1937" w:type="dxa"/>
            <w:gridSpan w:val="5"/>
            <w:vMerge/>
            <w:tcBorders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1052" w:type="dxa"/>
            <w:gridSpan w:val="12"/>
            <w:tcBorders>
              <w:top w:val="nil"/>
              <w:left w:val="single" w:sz="4" w:space="0" w:color="auto"/>
              <w:bottom w:val="nil"/>
            </w:tcBorders>
          </w:tcPr>
          <w:p w:rsidR="004608D4" w:rsidRPr="004608D4" w:rsidRDefault="004608D4" w:rsidP="004608D4"/>
        </w:tc>
        <w:tc>
          <w:tcPr>
            <w:tcW w:w="873" w:type="dxa"/>
            <w:gridSpan w:val="7"/>
          </w:tcPr>
          <w:p w:rsidR="004608D4" w:rsidRPr="004608D4" w:rsidRDefault="004608D4" w:rsidP="004608D4"/>
        </w:tc>
        <w:tc>
          <w:tcPr>
            <w:tcW w:w="257" w:type="dxa"/>
            <w:gridSpan w:val="4"/>
          </w:tcPr>
          <w:p w:rsidR="004608D4" w:rsidRPr="004608D4" w:rsidRDefault="004608D4" w:rsidP="004608D4"/>
        </w:tc>
      </w:tr>
      <w:tr w:rsidR="004608D4" w:rsidRPr="004608D4" w:rsidTr="004608D4">
        <w:trPr>
          <w:gridAfter w:val="24"/>
          <w:wAfter w:w="7894" w:type="dxa"/>
        </w:trPr>
        <w:tc>
          <w:tcPr>
            <w:tcW w:w="755" w:type="dxa"/>
            <w:gridSpan w:val="5"/>
          </w:tcPr>
          <w:p w:rsidR="004608D4" w:rsidRPr="004608D4" w:rsidRDefault="004608D4" w:rsidP="004608D4">
            <w:r w:rsidRPr="004608D4">
              <w:t>13.</w:t>
            </w:r>
          </w:p>
        </w:tc>
        <w:tc>
          <w:tcPr>
            <w:tcW w:w="1932" w:type="dxa"/>
            <w:gridSpan w:val="2"/>
          </w:tcPr>
          <w:p w:rsidR="004608D4" w:rsidRPr="004608D4" w:rsidRDefault="004608D4" w:rsidP="004608D4">
            <w:r w:rsidRPr="004608D4">
              <w:t>С рождеством Христовым!</w:t>
            </w:r>
          </w:p>
        </w:tc>
        <w:tc>
          <w:tcPr>
            <w:tcW w:w="2950" w:type="dxa"/>
            <w:gridSpan w:val="5"/>
            <w:tcBorders>
              <w:top w:val="single" w:sz="4" w:space="0" w:color="auto"/>
            </w:tcBorders>
          </w:tcPr>
          <w:p w:rsidR="004608D4" w:rsidRPr="004608D4" w:rsidRDefault="004608D4" w:rsidP="004608D4">
            <w:r w:rsidRPr="004608D4">
              <w:t>Песнь, хор, народные песнопения, молитва.</w:t>
            </w:r>
          </w:p>
          <w:p w:rsidR="004608D4" w:rsidRPr="004608D4" w:rsidRDefault="004608D4" w:rsidP="004608D4">
            <w:r w:rsidRPr="004608D4">
              <w:t>П. Чайковский. «Детский альбом». Утренняя молитва. В церкви. Рождественские песнопения</w:t>
            </w:r>
            <w:proofErr w:type="gramStart"/>
            <w:r w:rsidRPr="004608D4">
              <w:t xml:space="preserve"> .</w:t>
            </w:r>
            <w:proofErr w:type="gramEnd"/>
            <w:r w:rsidRPr="004608D4">
              <w:t xml:space="preserve"> Колядки.</w:t>
            </w:r>
          </w:p>
          <w:p w:rsidR="004608D4" w:rsidRPr="004608D4" w:rsidRDefault="004608D4" w:rsidP="004608D4"/>
        </w:tc>
        <w:tc>
          <w:tcPr>
            <w:tcW w:w="2169" w:type="dxa"/>
            <w:gridSpan w:val="4"/>
            <w:vMerge/>
            <w:tcBorders>
              <w:top w:val="single" w:sz="4" w:space="0" w:color="auto"/>
            </w:tcBorders>
          </w:tcPr>
          <w:p w:rsidR="004608D4" w:rsidRPr="004608D4" w:rsidRDefault="004608D4" w:rsidP="004608D4"/>
        </w:tc>
        <w:tc>
          <w:tcPr>
            <w:tcW w:w="2560" w:type="dxa"/>
            <w:gridSpan w:val="5"/>
            <w:tcBorders>
              <w:top w:val="single" w:sz="4" w:space="0" w:color="auto"/>
            </w:tcBorders>
          </w:tcPr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Регулятивные:</w:t>
            </w:r>
          </w:p>
          <w:p w:rsidR="004608D4" w:rsidRPr="004608D4" w:rsidRDefault="004608D4" w:rsidP="004608D4">
            <w:r w:rsidRPr="004608D4">
              <w:t>формулировать и удерживать учебную задачу.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Познавательные:</w:t>
            </w:r>
          </w:p>
          <w:p w:rsidR="004608D4" w:rsidRPr="004608D4" w:rsidRDefault="004608D4" w:rsidP="004608D4">
            <w:r w:rsidRPr="004608D4">
              <w:t>узнавать, называть и определять явления окружающей действительности.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Коммуникативные:</w:t>
            </w:r>
          </w:p>
          <w:p w:rsidR="004608D4" w:rsidRPr="004608D4" w:rsidRDefault="004608D4" w:rsidP="004608D4">
            <w:r w:rsidRPr="004608D4">
              <w:t xml:space="preserve">обращаться за </w:t>
            </w:r>
            <w:r w:rsidRPr="004608D4">
              <w:lastRenderedPageBreak/>
              <w:t>помощью, формулировать свои затруднения.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</w:p>
        </w:tc>
        <w:tc>
          <w:tcPr>
            <w:tcW w:w="275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lastRenderedPageBreak/>
              <w:t>Этические чувства, чувство сопричастности истории своей Родины и народа.</w:t>
            </w:r>
          </w:p>
          <w:p w:rsidR="004608D4" w:rsidRPr="004608D4" w:rsidRDefault="004608D4" w:rsidP="004608D4"/>
        </w:tc>
        <w:tc>
          <w:tcPr>
            <w:tcW w:w="19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</w:tc>
        <w:tc>
          <w:tcPr>
            <w:tcW w:w="897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608D4" w:rsidRPr="004608D4" w:rsidRDefault="004608D4" w:rsidP="004608D4"/>
          <w:p w:rsidR="004608D4" w:rsidRPr="004608D4" w:rsidRDefault="004608D4" w:rsidP="004608D4"/>
        </w:tc>
        <w:tc>
          <w:tcPr>
            <w:tcW w:w="873" w:type="dxa"/>
            <w:gridSpan w:val="8"/>
            <w:tcBorders>
              <w:top w:val="single" w:sz="4" w:space="0" w:color="auto"/>
            </w:tcBorders>
          </w:tcPr>
          <w:p w:rsidR="004608D4" w:rsidRPr="004608D4" w:rsidRDefault="004608D4" w:rsidP="004608D4"/>
        </w:tc>
        <w:tc>
          <w:tcPr>
            <w:tcW w:w="236" w:type="dxa"/>
            <w:gridSpan w:val="4"/>
            <w:tcBorders>
              <w:top w:val="single" w:sz="4" w:space="0" w:color="auto"/>
            </w:tcBorders>
          </w:tcPr>
          <w:p w:rsidR="004608D4" w:rsidRPr="004608D4" w:rsidRDefault="004608D4" w:rsidP="004608D4"/>
        </w:tc>
      </w:tr>
      <w:tr w:rsidR="004608D4" w:rsidRPr="004608D4" w:rsidTr="004608D4">
        <w:trPr>
          <w:gridAfter w:val="24"/>
          <w:wAfter w:w="7894" w:type="dxa"/>
        </w:trPr>
        <w:tc>
          <w:tcPr>
            <w:tcW w:w="755" w:type="dxa"/>
            <w:gridSpan w:val="5"/>
          </w:tcPr>
          <w:p w:rsidR="004608D4" w:rsidRPr="004608D4" w:rsidRDefault="004608D4" w:rsidP="004608D4">
            <w:r w:rsidRPr="004608D4">
              <w:lastRenderedPageBreak/>
              <w:t>14.</w:t>
            </w:r>
          </w:p>
        </w:tc>
        <w:tc>
          <w:tcPr>
            <w:tcW w:w="1932" w:type="dxa"/>
            <w:gridSpan w:val="2"/>
          </w:tcPr>
          <w:p w:rsidR="004608D4" w:rsidRPr="004608D4" w:rsidRDefault="007C3BF7" w:rsidP="004608D4">
            <w:r>
              <w:t>Резервный урок.</w:t>
            </w:r>
          </w:p>
        </w:tc>
        <w:tc>
          <w:tcPr>
            <w:tcW w:w="2950" w:type="dxa"/>
            <w:gridSpan w:val="5"/>
            <w:tcBorders>
              <w:top w:val="single" w:sz="4" w:space="0" w:color="auto"/>
            </w:tcBorders>
          </w:tcPr>
          <w:p w:rsidR="004608D4" w:rsidRPr="004608D4" w:rsidRDefault="004608D4" w:rsidP="004608D4"/>
        </w:tc>
        <w:tc>
          <w:tcPr>
            <w:tcW w:w="2169" w:type="dxa"/>
            <w:gridSpan w:val="4"/>
            <w:tcBorders>
              <w:top w:val="single" w:sz="4" w:space="0" w:color="auto"/>
            </w:tcBorders>
          </w:tcPr>
          <w:p w:rsidR="004608D4" w:rsidRPr="004608D4" w:rsidRDefault="004608D4" w:rsidP="004608D4"/>
        </w:tc>
        <w:tc>
          <w:tcPr>
            <w:tcW w:w="2560" w:type="dxa"/>
            <w:gridSpan w:val="5"/>
            <w:tcBorders>
              <w:top w:val="single" w:sz="4" w:space="0" w:color="auto"/>
            </w:tcBorders>
          </w:tcPr>
          <w:p w:rsidR="004608D4" w:rsidRPr="004608D4" w:rsidRDefault="004608D4" w:rsidP="004608D4">
            <w:pPr>
              <w:rPr>
                <w:b/>
                <w:bCs/>
              </w:rPr>
            </w:pPr>
          </w:p>
        </w:tc>
        <w:tc>
          <w:tcPr>
            <w:tcW w:w="275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19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897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608D4" w:rsidRPr="004608D4" w:rsidRDefault="004608D4" w:rsidP="004608D4"/>
        </w:tc>
        <w:tc>
          <w:tcPr>
            <w:tcW w:w="873" w:type="dxa"/>
            <w:gridSpan w:val="8"/>
            <w:tcBorders>
              <w:top w:val="single" w:sz="4" w:space="0" w:color="auto"/>
            </w:tcBorders>
          </w:tcPr>
          <w:p w:rsidR="004608D4" w:rsidRPr="004608D4" w:rsidRDefault="004608D4" w:rsidP="004608D4"/>
        </w:tc>
        <w:tc>
          <w:tcPr>
            <w:tcW w:w="236" w:type="dxa"/>
            <w:gridSpan w:val="4"/>
            <w:tcBorders>
              <w:top w:val="single" w:sz="4" w:space="0" w:color="auto"/>
            </w:tcBorders>
          </w:tcPr>
          <w:p w:rsidR="004608D4" w:rsidRPr="004608D4" w:rsidRDefault="004608D4" w:rsidP="004608D4"/>
        </w:tc>
      </w:tr>
      <w:tr w:rsidR="004608D4" w:rsidRPr="004608D4" w:rsidTr="007C3BF7">
        <w:trPr>
          <w:gridAfter w:val="31"/>
          <w:wAfter w:w="8767" w:type="dxa"/>
          <w:trHeight w:val="699"/>
        </w:trPr>
        <w:tc>
          <w:tcPr>
            <w:tcW w:w="2660" w:type="dxa"/>
            <w:gridSpan w:val="6"/>
            <w:tcBorders>
              <w:right w:val="single" w:sz="4" w:space="0" w:color="auto"/>
            </w:tcBorders>
          </w:tcPr>
          <w:p w:rsidR="004608D4" w:rsidRPr="004608D4" w:rsidRDefault="004608D4" w:rsidP="004608D4">
            <w:pPr>
              <w:jc w:val="center"/>
              <w:rPr>
                <w:b/>
                <w:bCs/>
              </w:rPr>
            </w:pPr>
          </w:p>
        </w:tc>
        <w:tc>
          <w:tcPr>
            <w:tcW w:w="13294" w:type="dxa"/>
            <w:gridSpan w:val="35"/>
            <w:tcBorders>
              <w:top w:val="nil"/>
              <w:bottom w:val="nil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rPr>
                <w:b/>
                <w:bCs/>
                <w:sz w:val="28"/>
                <w:szCs w:val="28"/>
              </w:rPr>
              <w:t>Раздел 4:</w:t>
            </w:r>
            <w:r w:rsidRPr="004608D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4608D4">
              <w:rPr>
                <w:b/>
                <w:bCs/>
                <w:sz w:val="28"/>
                <w:szCs w:val="28"/>
              </w:rPr>
              <w:t>«Гори, гори ясно, чтобы не погасло!»(4ч.)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</w:tc>
      </w:tr>
      <w:tr w:rsidR="004608D4" w:rsidRPr="004608D4" w:rsidTr="004608D4">
        <w:trPr>
          <w:gridAfter w:val="24"/>
          <w:wAfter w:w="7894" w:type="dxa"/>
        </w:trPr>
        <w:tc>
          <w:tcPr>
            <w:tcW w:w="755" w:type="dxa"/>
            <w:gridSpan w:val="5"/>
          </w:tcPr>
          <w:p w:rsidR="004608D4" w:rsidRPr="004608D4" w:rsidRDefault="004608D4" w:rsidP="004608D4">
            <w:r w:rsidRPr="004608D4">
              <w:t>15.</w:t>
            </w:r>
          </w:p>
        </w:tc>
        <w:tc>
          <w:tcPr>
            <w:tcW w:w="1932" w:type="dxa"/>
            <w:gridSpan w:val="2"/>
          </w:tcPr>
          <w:p w:rsidR="004608D4" w:rsidRPr="004608D4" w:rsidRDefault="004608D4" w:rsidP="004608D4">
            <w:r w:rsidRPr="004608D4">
              <w:t>Русские народные инструменты.</w:t>
            </w:r>
          </w:p>
          <w:p w:rsidR="004608D4" w:rsidRPr="004608D4" w:rsidRDefault="004608D4" w:rsidP="004608D4">
            <w:r w:rsidRPr="004608D4">
              <w:t xml:space="preserve">Плясовые наигрыши. </w:t>
            </w:r>
          </w:p>
          <w:p w:rsidR="004608D4" w:rsidRPr="004608D4" w:rsidRDefault="004608D4" w:rsidP="004608D4"/>
        </w:tc>
        <w:tc>
          <w:tcPr>
            <w:tcW w:w="2950" w:type="dxa"/>
            <w:gridSpan w:val="5"/>
          </w:tcPr>
          <w:p w:rsidR="004608D4" w:rsidRPr="004608D4" w:rsidRDefault="004608D4" w:rsidP="004608D4">
            <w:r w:rsidRPr="004608D4">
              <w:t xml:space="preserve"> Оркестр народных инструментов.  Гусли. Рожок. Гармонь. Балалайка. Ложки. Пляска. Наигрыш. Ритмическая партитура. Вариации. Русская нар</w:t>
            </w:r>
            <w:proofErr w:type="gramStart"/>
            <w:r w:rsidRPr="004608D4">
              <w:t>.</w:t>
            </w:r>
            <w:proofErr w:type="gramEnd"/>
            <w:r w:rsidRPr="004608D4">
              <w:t xml:space="preserve"> </w:t>
            </w:r>
            <w:proofErr w:type="gramStart"/>
            <w:r w:rsidRPr="004608D4">
              <w:t>п</w:t>
            </w:r>
            <w:proofErr w:type="gramEnd"/>
            <w:r w:rsidRPr="004608D4">
              <w:t>есня. Калинка.</w:t>
            </w:r>
          </w:p>
          <w:p w:rsidR="004608D4" w:rsidRPr="004608D4" w:rsidRDefault="004608D4" w:rsidP="004608D4">
            <w:r w:rsidRPr="004608D4">
              <w:t>Вариации на тему р.н.п. Светит месяц</w:t>
            </w:r>
          </w:p>
        </w:tc>
        <w:tc>
          <w:tcPr>
            <w:tcW w:w="2169" w:type="dxa"/>
            <w:gridSpan w:val="4"/>
          </w:tcPr>
          <w:p w:rsidR="004608D4" w:rsidRPr="004608D4" w:rsidRDefault="004608D4" w:rsidP="004608D4">
            <w:r w:rsidRPr="004608D4">
              <w:rPr>
                <w:b/>
                <w:bCs/>
              </w:rPr>
              <w:t>Знать</w:t>
            </w:r>
            <w:r w:rsidRPr="004608D4">
              <w:t xml:space="preserve"> о составе оркестра русских народных инструментов. Пляска. Наигрыш. Ритмическая партитура. Вариации.</w:t>
            </w:r>
          </w:p>
          <w:p w:rsidR="004608D4" w:rsidRPr="004608D4" w:rsidRDefault="004608D4" w:rsidP="004608D4">
            <w:r w:rsidRPr="004608D4">
              <w:rPr>
                <w:b/>
                <w:bCs/>
              </w:rPr>
              <w:t>Уметь:</w:t>
            </w:r>
            <w:r w:rsidRPr="004608D4">
              <w:t xml:space="preserve">  угадывать народные инструменты: гусли, рожок, гармонь, балалайка,  ложки. </w:t>
            </w:r>
          </w:p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</w:tc>
        <w:tc>
          <w:tcPr>
            <w:tcW w:w="2560" w:type="dxa"/>
            <w:gridSpan w:val="5"/>
          </w:tcPr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Регулятивные:</w:t>
            </w:r>
          </w:p>
          <w:p w:rsidR="004608D4" w:rsidRPr="004608D4" w:rsidRDefault="004608D4" w:rsidP="004608D4">
            <w:r w:rsidRPr="004608D4">
              <w:t>составлять план и последовательность действий</w:t>
            </w:r>
            <w:proofErr w:type="gramStart"/>
            <w:r w:rsidRPr="004608D4">
              <w:t xml:space="preserve"> .</w:t>
            </w:r>
            <w:proofErr w:type="gramEnd"/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Познавательные:</w:t>
            </w:r>
          </w:p>
          <w:p w:rsidR="004608D4" w:rsidRPr="004608D4" w:rsidRDefault="004608D4" w:rsidP="004608D4">
            <w:r w:rsidRPr="004608D4">
              <w:t>осуществлять поиск необходимой  информации.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Коммуникативные:</w:t>
            </w:r>
          </w:p>
          <w:p w:rsidR="004608D4" w:rsidRPr="004608D4" w:rsidRDefault="004608D4" w:rsidP="004608D4">
            <w:r w:rsidRPr="004608D4">
              <w:t>ставить вопросы,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t>формулировать собственное мнение и позицию</w:t>
            </w:r>
          </w:p>
        </w:tc>
        <w:tc>
          <w:tcPr>
            <w:tcW w:w="2684" w:type="dxa"/>
            <w:gridSpan w:val="3"/>
            <w:tcBorders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t>.Наличие эмоционального отношения к искусству, интерес к отдельным видам музыкально- практический деятельности.</w:t>
            </w:r>
          </w:p>
          <w:p w:rsidR="004608D4" w:rsidRPr="004608D4" w:rsidRDefault="004608D4" w:rsidP="004608D4"/>
        </w:tc>
        <w:tc>
          <w:tcPr>
            <w:tcW w:w="209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</w:tc>
        <w:tc>
          <w:tcPr>
            <w:tcW w:w="805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4608D4" w:rsidRPr="004608D4" w:rsidRDefault="004608D4" w:rsidP="004608D4"/>
          <w:p w:rsidR="004608D4" w:rsidRPr="004608D4" w:rsidRDefault="004608D4" w:rsidP="004608D4"/>
        </w:tc>
        <w:tc>
          <w:tcPr>
            <w:tcW w:w="873" w:type="dxa"/>
            <w:gridSpan w:val="8"/>
          </w:tcPr>
          <w:p w:rsidR="004608D4" w:rsidRPr="004608D4" w:rsidRDefault="004608D4" w:rsidP="004608D4"/>
        </w:tc>
        <w:tc>
          <w:tcPr>
            <w:tcW w:w="236" w:type="dxa"/>
            <w:gridSpan w:val="4"/>
          </w:tcPr>
          <w:p w:rsidR="004608D4" w:rsidRPr="004608D4" w:rsidRDefault="004608D4" w:rsidP="004608D4"/>
        </w:tc>
      </w:tr>
      <w:tr w:rsidR="004608D4" w:rsidRPr="004608D4" w:rsidTr="004608D4">
        <w:trPr>
          <w:gridAfter w:val="24"/>
          <w:wAfter w:w="7894" w:type="dxa"/>
        </w:trPr>
        <w:tc>
          <w:tcPr>
            <w:tcW w:w="755" w:type="dxa"/>
            <w:gridSpan w:val="5"/>
          </w:tcPr>
          <w:p w:rsidR="004608D4" w:rsidRPr="004608D4" w:rsidRDefault="004608D4" w:rsidP="004608D4">
            <w:r w:rsidRPr="004608D4">
              <w:t>16.</w:t>
            </w:r>
          </w:p>
        </w:tc>
        <w:tc>
          <w:tcPr>
            <w:tcW w:w="1932" w:type="dxa"/>
            <w:gridSpan w:val="2"/>
          </w:tcPr>
          <w:p w:rsidR="004608D4" w:rsidRPr="004608D4" w:rsidRDefault="004608D4" w:rsidP="004608D4">
            <w:r w:rsidRPr="004608D4">
              <w:t xml:space="preserve">Разыграй песню. </w:t>
            </w:r>
            <w:proofErr w:type="gramStart"/>
            <w:r w:rsidRPr="004608D4">
              <w:t>Выходили</w:t>
            </w:r>
            <w:proofErr w:type="gramEnd"/>
            <w:r w:rsidRPr="004608D4">
              <w:t xml:space="preserve"> красны девицы. Бояре, а мы к вам пришли.</w:t>
            </w:r>
          </w:p>
        </w:tc>
        <w:tc>
          <w:tcPr>
            <w:tcW w:w="2950" w:type="dxa"/>
            <w:gridSpan w:val="5"/>
          </w:tcPr>
          <w:p w:rsidR="004608D4" w:rsidRPr="004608D4" w:rsidRDefault="004608D4" w:rsidP="004608D4">
            <w:r w:rsidRPr="004608D4">
              <w:t>Русские народные песни, пляски, хороводы.</w:t>
            </w:r>
          </w:p>
          <w:p w:rsidR="004608D4" w:rsidRPr="004608D4" w:rsidRDefault="004608D4" w:rsidP="004608D4">
            <w:r w:rsidRPr="004608D4">
              <w:t>Русская народная песня-игра. Бояре, а мы к вам пришли.</w:t>
            </w:r>
          </w:p>
          <w:p w:rsidR="004608D4" w:rsidRPr="004608D4" w:rsidRDefault="004608D4" w:rsidP="004608D4">
            <w:r w:rsidRPr="004608D4">
              <w:t>П.Чайковский.  «Детский альбом». Камаринская.</w:t>
            </w:r>
          </w:p>
          <w:p w:rsidR="004608D4" w:rsidRPr="004608D4" w:rsidRDefault="004608D4" w:rsidP="004608D4"/>
        </w:tc>
        <w:tc>
          <w:tcPr>
            <w:tcW w:w="2169" w:type="dxa"/>
            <w:gridSpan w:val="4"/>
            <w:vMerge w:val="restart"/>
          </w:tcPr>
          <w:p w:rsidR="004608D4" w:rsidRPr="004608D4" w:rsidRDefault="004608D4" w:rsidP="004608D4">
            <w:r w:rsidRPr="004608D4">
              <w:rPr>
                <w:b/>
                <w:bCs/>
              </w:rPr>
              <w:lastRenderedPageBreak/>
              <w:t>Знать</w:t>
            </w:r>
            <w:r w:rsidRPr="004608D4">
              <w:t xml:space="preserve"> о разнообразии жанров русских народных песен, назначение музыкальной (нотной грамоты), </w:t>
            </w:r>
            <w:r w:rsidRPr="004608D4">
              <w:lastRenderedPageBreak/>
              <w:t>расположение нот на нотном стане.</w:t>
            </w:r>
          </w:p>
          <w:p w:rsidR="004608D4" w:rsidRPr="004608D4" w:rsidRDefault="004608D4" w:rsidP="004608D4">
            <w:r w:rsidRPr="004608D4">
              <w:rPr>
                <w:b/>
                <w:bCs/>
              </w:rPr>
              <w:t xml:space="preserve">Уметь </w:t>
            </w:r>
            <w:r w:rsidRPr="004608D4">
              <w:t>играть  на простейших шумовых инструментах</w:t>
            </w:r>
          </w:p>
          <w:p w:rsidR="004608D4" w:rsidRPr="004608D4" w:rsidRDefault="004608D4" w:rsidP="004608D4"/>
          <w:p w:rsidR="004608D4" w:rsidRPr="004608D4" w:rsidRDefault="004608D4" w:rsidP="004608D4">
            <w:r w:rsidRPr="004608D4">
              <w:t>Уметь записывать ноты, скрипичный ключ.</w:t>
            </w:r>
          </w:p>
          <w:p w:rsidR="004608D4" w:rsidRPr="004608D4" w:rsidRDefault="004608D4" w:rsidP="004608D4">
            <w:r w:rsidRPr="004608D4">
              <w:t>Накопление детьми интонационно-слухового опыта.</w:t>
            </w:r>
          </w:p>
          <w:p w:rsidR="004608D4" w:rsidRPr="004608D4" w:rsidRDefault="004608D4" w:rsidP="004608D4">
            <w:pPr>
              <w:jc w:val="both"/>
            </w:pPr>
            <w:r w:rsidRPr="004608D4">
              <w:t xml:space="preserve">   </w:t>
            </w:r>
          </w:p>
          <w:p w:rsidR="004608D4" w:rsidRPr="004608D4" w:rsidRDefault="004608D4" w:rsidP="004608D4">
            <w:pPr>
              <w:jc w:val="both"/>
            </w:pPr>
          </w:p>
        </w:tc>
        <w:tc>
          <w:tcPr>
            <w:tcW w:w="2560" w:type="dxa"/>
            <w:gridSpan w:val="5"/>
          </w:tcPr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lastRenderedPageBreak/>
              <w:t>Регулятивные:</w:t>
            </w:r>
          </w:p>
          <w:p w:rsidR="004608D4" w:rsidRPr="004608D4" w:rsidRDefault="004608D4" w:rsidP="004608D4">
            <w:r w:rsidRPr="004608D4">
              <w:t>формулировать и удерживать учебную задачу, выполнять действия в качестве слушателя.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Познавательные:</w:t>
            </w:r>
          </w:p>
          <w:p w:rsidR="004608D4" w:rsidRPr="004608D4" w:rsidRDefault="004608D4" w:rsidP="004608D4">
            <w:r w:rsidRPr="004608D4">
              <w:lastRenderedPageBreak/>
              <w:t>самостоятельно выделять и формулировать познавательную цель.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Коммуникативные:</w:t>
            </w:r>
          </w:p>
          <w:p w:rsidR="004608D4" w:rsidRPr="004608D4" w:rsidRDefault="004608D4" w:rsidP="004608D4">
            <w:r w:rsidRPr="004608D4">
              <w:t>использовать речь для регуляции своего действия; ставить вопросы.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</w:p>
        </w:tc>
        <w:tc>
          <w:tcPr>
            <w:tcW w:w="2754" w:type="dxa"/>
            <w:gridSpan w:val="6"/>
            <w:tcBorders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lastRenderedPageBreak/>
              <w:t>.Наличие эмоционального отношения к искусству, интерес к отдельным видам музыкально- практический деятельности.</w:t>
            </w:r>
          </w:p>
          <w:p w:rsidR="004608D4" w:rsidRPr="004608D4" w:rsidRDefault="004608D4" w:rsidP="004608D4"/>
        </w:tc>
        <w:tc>
          <w:tcPr>
            <w:tcW w:w="2029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805" w:type="dxa"/>
            <w:gridSpan w:val="5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4608D4" w:rsidRPr="004608D4" w:rsidRDefault="004608D4" w:rsidP="004608D4"/>
        </w:tc>
        <w:tc>
          <w:tcPr>
            <w:tcW w:w="873" w:type="dxa"/>
            <w:gridSpan w:val="8"/>
          </w:tcPr>
          <w:p w:rsidR="004608D4" w:rsidRPr="004608D4" w:rsidRDefault="004608D4" w:rsidP="004608D4"/>
        </w:tc>
        <w:tc>
          <w:tcPr>
            <w:tcW w:w="236" w:type="dxa"/>
            <w:gridSpan w:val="4"/>
          </w:tcPr>
          <w:p w:rsidR="004608D4" w:rsidRPr="004608D4" w:rsidRDefault="004608D4" w:rsidP="004608D4"/>
        </w:tc>
      </w:tr>
      <w:tr w:rsidR="004608D4" w:rsidRPr="004608D4" w:rsidTr="004608D4">
        <w:trPr>
          <w:gridAfter w:val="24"/>
          <w:wAfter w:w="7894" w:type="dxa"/>
        </w:trPr>
        <w:tc>
          <w:tcPr>
            <w:tcW w:w="755" w:type="dxa"/>
            <w:gridSpan w:val="5"/>
          </w:tcPr>
          <w:p w:rsidR="004608D4" w:rsidRPr="004608D4" w:rsidRDefault="004608D4" w:rsidP="004608D4">
            <w:r w:rsidRPr="004608D4">
              <w:lastRenderedPageBreak/>
              <w:t>17.</w:t>
            </w:r>
          </w:p>
        </w:tc>
        <w:tc>
          <w:tcPr>
            <w:tcW w:w="1932" w:type="dxa"/>
            <w:gridSpan w:val="2"/>
          </w:tcPr>
          <w:p w:rsidR="004608D4" w:rsidRPr="004608D4" w:rsidRDefault="004608D4" w:rsidP="004608D4">
            <w:r w:rsidRPr="004608D4">
              <w:t>Музыка в народном стиле. Сочини песенку.</w:t>
            </w:r>
          </w:p>
        </w:tc>
        <w:tc>
          <w:tcPr>
            <w:tcW w:w="2950" w:type="dxa"/>
            <w:gridSpan w:val="5"/>
          </w:tcPr>
          <w:p w:rsidR="004608D4" w:rsidRPr="004608D4" w:rsidRDefault="004608D4" w:rsidP="004608D4">
            <w:r w:rsidRPr="004608D4">
              <w:t>Вариации в русской народной музыке. Ритмическая партитура.</w:t>
            </w:r>
          </w:p>
          <w:p w:rsidR="004608D4" w:rsidRPr="004608D4" w:rsidRDefault="004608D4" w:rsidP="004608D4"/>
          <w:p w:rsidR="004608D4" w:rsidRPr="004608D4" w:rsidRDefault="004608D4" w:rsidP="004608D4">
            <w:r w:rsidRPr="004608D4">
              <w:t xml:space="preserve">Р. </w:t>
            </w:r>
            <w:proofErr w:type="spellStart"/>
            <w:r w:rsidRPr="004608D4">
              <w:t>Роджерс</w:t>
            </w:r>
            <w:proofErr w:type="spellEnd"/>
            <w:r w:rsidRPr="004608D4">
              <w:t>. «Звуки музыки» (фрагмент).</w:t>
            </w:r>
          </w:p>
          <w:p w:rsidR="004608D4" w:rsidRPr="004608D4" w:rsidRDefault="004608D4" w:rsidP="004608D4"/>
        </w:tc>
        <w:tc>
          <w:tcPr>
            <w:tcW w:w="2169" w:type="dxa"/>
            <w:gridSpan w:val="4"/>
            <w:vMerge/>
          </w:tcPr>
          <w:p w:rsidR="004608D4" w:rsidRPr="004608D4" w:rsidRDefault="004608D4" w:rsidP="004608D4">
            <w:pPr>
              <w:jc w:val="both"/>
            </w:pPr>
          </w:p>
        </w:tc>
        <w:tc>
          <w:tcPr>
            <w:tcW w:w="2560" w:type="dxa"/>
            <w:gridSpan w:val="5"/>
          </w:tcPr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Регулятивные:</w:t>
            </w:r>
          </w:p>
          <w:p w:rsidR="004608D4" w:rsidRPr="004608D4" w:rsidRDefault="004608D4" w:rsidP="004608D4">
            <w:r w:rsidRPr="004608D4">
              <w:t>выбирать действия в соответствии с поставленной задачей и условиями её реализации.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Познавательные:</w:t>
            </w:r>
          </w:p>
          <w:p w:rsidR="004608D4" w:rsidRPr="004608D4" w:rsidRDefault="004608D4" w:rsidP="004608D4">
            <w:r w:rsidRPr="004608D4">
              <w:t>читать простые нотные изображения.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Коммуникативные:</w:t>
            </w:r>
          </w:p>
          <w:p w:rsidR="004608D4" w:rsidRPr="004608D4" w:rsidRDefault="004608D4" w:rsidP="004608D4">
            <w:r w:rsidRPr="004608D4">
              <w:t>ставить вопросы,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t>формулировать собственное мнение и позицию</w:t>
            </w:r>
          </w:p>
        </w:tc>
        <w:tc>
          <w:tcPr>
            <w:tcW w:w="2754" w:type="dxa"/>
            <w:gridSpan w:val="6"/>
            <w:tcBorders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t>Наличие эмоционального отношения к искусству,</w:t>
            </w:r>
          </w:p>
          <w:p w:rsidR="004608D4" w:rsidRPr="004608D4" w:rsidRDefault="004608D4" w:rsidP="004608D4">
            <w:r w:rsidRPr="004608D4">
              <w:t>понимание роли музыки в собственной жизни.</w:t>
            </w:r>
          </w:p>
        </w:tc>
        <w:tc>
          <w:tcPr>
            <w:tcW w:w="202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805" w:type="dxa"/>
            <w:gridSpan w:val="5"/>
            <w:vMerge/>
            <w:tcBorders>
              <w:left w:val="single" w:sz="4" w:space="0" w:color="auto"/>
              <w:bottom w:val="nil"/>
            </w:tcBorders>
          </w:tcPr>
          <w:p w:rsidR="004608D4" w:rsidRPr="004608D4" w:rsidRDefault="004608D4" w:rsidP="004608D4"/>
        </w:tc>
        <w:tc>
          <w:tcPr>
            <w:tcW w:w="873" w:type="dxa"/>
            <w:gridSpan w:val="8"/>
          </w:tcPr>
          <w:p w:rsidR="004608D4" w:rsidRPr="004608D4" w:rsidRDefault="004608D4" w:rsidP="004608D4"/>
        </w:tc>
        <w:tc>
          <w:tcPr>
            <w:tcW w:w="236" w:type="dxa"/>
            <w:gridSpan w:val="4"/>
          </w:tcPr>
          <w:p w:rsidR="004608D4" w:rsidRPr="004608D4" w:rsidRDefault="004608D4" w:rsidP="004608D4"/>
        </w:tc>
      </w:tr>
      <w:tr w:rsidR="004608D4" w:rsidRPr="004608D4" w:rsidTr="004608D4">
        <w:trPr>
          <w:gridAfter w:val="24"/>
          <w:wAfter w:w="7894" w:type="dxa"/>
        </w:trPr>
        <w:tc>
          <w:tcPr>
            <w:tcW w:w="755" w:type="dxa"/>
            <w:gridSpan w:val="5"/>
          </w:tcPr>
          <w:p w:rsidR="004608D4" w:rsidRPr="004608D4" w:rsidRDefault="004608D4" w:rsidP="004608D4">
            <w:r w:rsidRPr="004608D4">
              <w:t>18.</w:t>
            </w:r>
          </w:p>
        </w:tc>
        <w:tc>
          <w:tcPr>
            <w:tcW w:w="1932" w:type="dxa"/>
            <w:gridSpan w:val="2"/>
          </w:tcPr>
          <w:p w:rsidR="004608D4" w:rsidRPr="004608D4" w:rsidRDefault="004608D4" w:rsidP="004608D4">
            <w:r w:rsidRPr="004608D4">
              <w:t>Проводы зимы. Встреча весны.</w:t>
            </w:r>
          </w:p>
        </w:tc>
        <w:tc>
          <w:tcPr>
            <w:tcW w:w="2950" w:type="dxa"/>
            <w:gridSpan w:val="5"/>
          </w:tcPr>
          <w:p w:rsidR="004608D4" w:rsidRPr="004608D4" w:rsidRDefault="004608D4" w:rsidP="004608D4">
            <w:r w:rsidRPr="004608D4">
              <w:t xml:space="preserve">Обряды и праздники русского народа. Народные песенки, </w:t>
            </w:r>
            <w:proofErr w:type="spellStart"/>
            <w:r w:rsidRPr="004608D4">
              <w:t>заклички</w:t>
            </w:r>
            <w:proofErr w:type="spellEnd"/>
            <w:r w:rsidRPr="004608D4">
              <w:t xml:space="preserve">, </w:t>
            </w:r>
            <w:proofErr w:type="spellStart"/>
            <w:r w:rsidRPr="004608D4">
              <w:t>потешки</w:t>
            </w:r>
            <w:proofErr w:type="spellEnd"/>
            <w:r w:rsidRPr="004608D4">
              <w:t>.</w:t>
            </w:r>
          </w:p>
        </w:tc>
        <w:tc>
          <w:tcPr>
            <w:tcW w:w="2169" w:type="dxa"/>
            <w:gridSpan w:val="4"/>
            <w:vMerge/>
          </w:tcPr>
          <w:p w:rsidR="004608D4" w:rsidRPr="004608D4" w:rsidRDefault="004608D4" w:rsidP="004608D4">
            <w:pPr>
              <w:jc w:val="both"/>
            </w:pPr>
          </w:p>
        </w:tc>
        <w:tc>
          <w:tcPr>
            <w:tcW w:w="2560" w:type="dxa"/>
            <w:gridSpan w:val="5"/>
          </w:tcPr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Регулятивные:</w:t>
            </w:r>
          </w:p>
          <w:p w:rsidR="004608D4" w:rsidRPr="004608D4" w:rsidRDefault="004608D4" w:rsidP="004608D4">
            <w:r w:rsidRPr="004608D4">
              <w:t>формулировать и удерживать учебную задачу.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Познавательные:</w:t>
            </w:r>
          </w:p>
          <w:p w:rsidR="004608D4" w:rsidRPr="004608D4" w:rsidRDefault="004608D4" w:rsidP="004608D4">
            <w:r w:rsidRPr="004608D4">
              <w:t>понимать содержание рисунка и соотносить его с музыкальными впечатлениями.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lastRenderedPageBreak/>
              <w:t>Коммуникативные:</w:t>
            </w:r>
          </w:p>
          <w:p w:rsidR="004608D4" w:rsidRPr="004608D4" w:rsidRDefault="004608D4" w:rsidP="004608D4">
            <w:r w:rsidRPr="004608D4">
              <w:t>ставить вопросы, обращаться за помощью, слушать собеседника.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</w:p>
        </w:tc>
        <w:tc>
          <w:tcPr>
            <w:tcW w:w="2754" w:type="dxa"/>
            <w:gridSpan w:val="6"/>
            <w:tcBorders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lastRenderedPageBreak/>
              <w:t>Укрепление культурной, этнической и гражданской идентичности в соответствии с духовными традициями семьи и народа.</w:t>
            </w:r>
          </w:p>
        </w:tc>
        <w:tc>
          <w:tcPr>
            <w:tcW w:w="202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>
            <w:pPr>
              <w:jc w:val="both"/>
            </w:pPr>
          </w:p>
        </w:tc>
        <w:tc>
          <w:tcPr>
            <w:tcW w:w="805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4608D4" w:rsidRPr="004608D4" w:rsidRDefault="004608D4" w:rsidP="004608D4">
            <w:pPr>
              <w:jc w:val="both"/>
            </w:pPr>
          </w:p>
        </w:tc>
        <w:tc>
          <w:tcPr>
            <w:tcW w:w="873" w:type="dxa"/>
            <w:gridSpan w:val="8"/>
          </w:tcPr>
          <w:p w:rsidR="004608D4" w:rsidRPr="004608D4" w:rsidRDefault="004608D4" w:rsidP="004608D4"/>
        </w:tc>
        <w:tc>
          <w:tcPr>
            <w:tcW w:w="236" w:type="dxa"/>
            <w:gridSpan w:val="4"/>
          </w:tcPr>
          <w:p w:rsidR="004608D4" w:rsidRPr="004608D4" w:rsidRDefault="004608D4" w:rsidP="004608D4"/>
        </w:tc>
      </w:tr>
      <w:tr w:rsidR="004608D4" w:rsidRPr="004608D4" w:rsidTr="004608D4">
        <w:trPr>
          <w:gridAfter w:val="31"/>
          <w:wAfter w:w="8767" w:type="dxa"/>
        </w:trPr>
        <w:tc>
          <w:tcPr>
            <w:tcW w:w="15109" w:type="dxa"/>
            <w:gridSpan w:val="33"/>
            <w:tcBorders>
              <w:right w:val="single" w:sz="4" w:space="0" w:color="auto"/>
            </w:tcBorders>
          </w:tcPr>
          <w:p w:rsidR="004608D4" w:rsidRPr="004608D4" w:rsidRDefault="004608D4" w:rsidP="004608D4">
            <w:pPr>
              <w:jc w:val="center"/>
              <w:rPr>
                <w:b/>
                <w:bCs/>
                <w:sz w:val="28"/>
                <w:szCs w:val="28"/>
              </w:rPr>
            </w:pPr>
            <w:r w:rsidRPr="004608D4">
              <w:rPr>
                <w:b/>
                <w:bCs/>
                <w:sz w:val="28"/>
                <w:szCs w:val="28"/>
              </w:rPr>
              <w:lastRenderedPageBreak/>
              <w:t>Раздел 5. «В музыкальном театре» (5 ч)</w:t>
            </w:r>
          </w:p>
        </w:tc>
        <w:tc>
          <w:tcPr>
            <w:tcW w:w="845" w:type="dxa"/>
            <w:gridSpan w:val="8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4608D4" w:rsidRPr="004608D4" w:rsidRDefault="004608D4" w:rsidP="004608D4">
            <w:pPr>
              <w:rPr>
                <w:b/>
                <w:bCs/>
              </w:rPr>
            </w:pPr>
          </w:p>
        </w:tc>
        <w:tc>
          <w:tcPr>
            <w:tcW w:w="236" w:type="dxa"/>
            <w:gridSpan w:val="5"/>
            <w:tcBorders>
              <w:left w:val="single" w:sz="4" w:space="0" w:color="auto"/>
            </w:tcBorders>
          </w:tcPr>
          <w:p w:rsidR="004608D4" w:rsidRPr="004608D4" w:rsidRDefault="004608D4" w:rsidP="004608D4">
            <w:pPr>
              <w:jc w:val="center"/>
              <w:rPr>
                <w:b/>
                <w:bCs/>
              </w:rPr>
            </w:pPr>
          </w:p>
        </w:tc>
      </w:tr>
      <w:tr w:rsidR="004608D4" w:rsidRPr="004608D4" w:rsidTr="004608D4">
        <w:trPr>
          <w:gridAfter w:val="24"/>
          <w:wAfter w:w="7894" w:type="dxa"/>
        </w:trPr>
        <w:tc>
          <w:tcPr>
            <w:tcW w:w="755" w:type="dxa"/>
            <w:gridSpan w:val="5"/>
          </w:tcPr>
          <w:p w:rsidR="004608D4" w:rsidRPr="004608D4" w:rsidRDefault="004608D4" w:rsidP="004608D4">
            <w:r w:rsidRPr="004608D4">
              <w:t>19.</w:t>
            </w:r>
          </w:p>
        </w:tc>
        <w:tc>
          <w:tcPr>
            <w:tcW w:w="2197" w:type="dxa"/>
            <w:gridSpan w:val="6"/>
          </w:tcPr>
          <w:p w:rsidR="004608D4" w:rsidRPr="004608D4" w:rsidRDefault="004608D4" w:rsidP="004608D4">
            <w:r w:rsidRPr="004608D4">
              <w:t xml:space="preserve">Сказка будет впереди. </w:t>
            </w:r>
          </w:p>
        </w:tc>
        <w:tc>
          <w:tcPr>
            <w:tcW w:w="2685" w:type="dxa"/>
          </w:tcPr>
          <w:p w:rsidR="004608D4" w:rsidRPr="004608D4" w:rsidRDefault="004608D4" w:rsidP="004608D4">
            <w:r w:rsidRPr="004608D4">
              <w:t>Музыкальный диалог.</w:t>
            </w:r>
          </w:p>
          <w:p w:rsidR="004608D4" w:rsidRPr="004608D4" w:rsidRDefault="004608D4" w:rsidP="004608D4">
            <w:r w:rsidRPr="004608D4">
              <w:t>Детская музыкальная сказка «Кошкин дом»</w:t>
            </w:r>
          </w:p>
        </w:tc>
        <w:tc>
          <w:tcPr>
            <w:tcW w:w="2169" w:type="dxa"/>
            <w:gridSpan w:val="4"/>
            <w:vMerge w:val="restart"/>
          </w:tcPr>
          <w:p w:rsidR="004608D4" w:rsidRPr="004608D4" w:rsidRDefault="004608D4" w:rsidP="004608D4">
            <w:r w:rsidRPr="004608D4">
              <w:rPr>
                <w:b/>
                <w:bCs/>
              </w:rPr>
              <w:t xml:space="preserve">Знать </w:t>
            </w:r>
            <w:r w:rsidRPr="004608D4">
              <w:t>разнообразие жанров музыкального театра.</w:t>
            </w:r>
          </w:p>
          <w:p w:rsidR="004608D4" w:rsidRPr="004608D4" w:rsidRDefault="004608D4" w:rsidP="004608D4">
            <w:r w:rsidRPr="004608D4">
              <w:t>Понимание значения регистра в музыке.</w:t>
            </w:r>
          </w:p>
          <w:p w:rsidR="004608D4" w:rsidRPr="004608D4" w:rsidRDefault="004608D4" w:rsidP="004608D4">
            <w:r w:rsidRPr="004608D4">
              <w:t>Иметь представление о таких  жанрах как  опера, балет, о роли хорового и сольного пения в музыкальном театре, о взаимосвязи музыки и движения в балете.</w:t>
            </w:r>
          </w:p>
          <w:p w:rsidR="004608D4" w:rsidRPr="004608D4" w:rsidRDefault="004608D4" w:rsidP="004608D4">
            <w:r w:rsidRPr="004608D4">
              <w:rPr>
                <w:b/>
                <w:bCs/>
              </w:rPr>
              <w:t xml:space="preserve"> Уметь</w:t>
            </w:r>
            <w:r w:rsidRPr="004608D4">
              <w:t xml:space="preserve"> различать песню, танец, марш в музыкальных произведениях.</w:t>
            </w:r>
          </w:p>
        </w:tc>
        <w:tc>
          <w:tcPr>
            <w:tcW w:w="2560" w:type="dxa"/>
            <w:gridSpan w:val="5"/>
          </w:tcPr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Регулятивные:</w:t>
            </w:r>
          </w:p>
          <w:p w:rsidR="004608D4" w:rsidRPr="004608D4" w:rsidRDefault="004608D4" w:rsidP="004608D4">
            <w:r w:rsidRPr="004608D4">
              <w:t>выбирать действия в соответствии с поставленной задачей.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Познавательные:</w:t>
            </w:r>
          </w:p>
          <w:p w:rsidR="004608D4" w:rsidRPr="004608D4" w:rsidRDefault="004608D4" w:rsidP="004608D4">
            <w:r w:rsidRPr="004608D4">
              <w:t>выбирать наиболее эффективные способы решения задач.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Коммуникативные:</w:t>
            </w:r>
          </w:p>
          <w:p w:rsidR="004608D4" w:rsidRPr="004608D4" w:rsidRDefault="004608D4" w:rsidP="004608D4">
            <w:r w:rsidRPr="004608D4">
              <w:t>ставить вопросы, обращаться за помощью, слушать собеседника.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</w:p>
        </w:tc>
        <w:tc>
          <w:tcPr>
            <w:tcW w:w="2754" w:type="dxa"/>
            <w:gridSpan w:val="6"/>
            <w:vMerge w:val="restart"/>
            <w:tcBorders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t xml:space="preserve">Развитие мотивов музыкально- учебной деятельности и реализация творческого потенциала в процессе коллективного </w:t>
            </w:r>
            <w:proofErr w:type="spellStart"/>
            <w:r w:rsidRPr="004608D4">
              <w:t>музицирования</w:t>
            </w:r>
            <w:proofErr w:type="spellEnd"/>
            <w:r w:rsidRPr="004608D4">
              <w:t>.</w:t>
            </w:r>
          </w:p>
          <w:p w:rsidR="004608D4" w:rsidRPr="004608D4" w:rsidRDefault="004608D4" w:rsidP="004608D4">
            <w:r w:rsidRPr="004608D4">
              <w:t>.</w:t>
            </w:r>
          </w:p>
          <w:p w:rsidR="004608D4" w:rsidRPr="004608D4" w:rsidRDefault="004608D4" w:rsidP="004608D4"/>
        </w:tc>
        <w:tc>
          <w:tcPr>
            <w:tcW w:w="1989" w:type="dxa"/>
            <w:gridSpan w:val="6"/>
            <w:vMerge w:val="restart"/>
            <w:tcBorders>
              <w:right w:val="single" w:sz="4" w:space="0" w:color="auto"/>
            </w:tcBorders>
          </w:tcPr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</w:tc>
        <w:tc>
          <w:tcPr>
            <w:tcW w:w="845" w:type="dxa"/>
            <w:gridSpan w:val="8"/>
            <w:vMerge/>
            <w:tcBorders>
              <w:top w:val="nil"/>
              <w:bottom w:val="nil"/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873" w:type="dxa"/>
            <w:gridSpan w:val="8"/>
            <w:tcBorders>
              <w:left w:val="single" w:sz="4" w:space="0" w:color="auto"/>
              <w:bottom w:val="nil"/>
            </w:tcBorders>
          </w:tcPr>
          <w:p w:rsidR="004608D4" w:rsidRPr="004608D4" w:rsidRDefault="004608D4" w:rsidP="004608D4"/>
        </w:tc>
        <w:tc>
          <w:tcPr>
            <w:tcW w:w="236" w:type="dxa"/>
            <w:gridSpan w:val="4"/>
          </w:tcPr>
          <w:p w:rsidR="004608D4" w:rsidRPr="004608D4" w:rsidRDefault="004608D4" w:rsidP="004608D4"/>
        </w:tc>
      </w:tr>
      <w:tr w:rsidR="004608D4" w:rsidRPr="004608D4" w:rsidTr="004608D4">
        <w:trPr>
          <w:gridAfter w:val="22"/>
          <w:wAfter w:w="7718" w:type="dxa"/>
          <w:trHeight w:val="1457"/>
        </w:trPr>
        <w:tc>
          <w:tcPr>
            <w:tcW w:w="755" w:type="dxa"/>
            <w:gridSpan w:val="5"/>
          </w:tcPr>
          <w:p w:rsidR="004608D4" w:rsidRPr="004608D4" w:rsidRDefault="004608D4" w:rsidP="004608D4">
            <w:r w:rsidRPr="004608D4">
              <w:t>20.</w:t>
            </w:r>
          </w:p>
        </w:tc>
        <w:tc>
          <w:tcPr>
            <w:tcW w:w="2197" w:type="dxa"/>
            <w:gridSpan w:val="6"/>
          </w:tcPr>
          <w:p w:rsidR="004608D4" w:rsidRPr="004608D4" w:rsidRDefault="004608D4" w:rsidP="004608D4">
            <w:bookmarkStart w:id="1" w:name="_Hlk76915004"/>
            <w:r w:rsidRPr="004608D4">
              <w:t>Детский музыкальный театр.</w:t>
            </w:r>
            <w:bookmarkEnd w:id="1"/>
          </w:p>
          <w:p w:rsidR="004608D4" w:rsidRPr="004608D4" w:rsidRDefault="004608D4" w:rsidP="004608D4"/>
        </w:tc>
        <w:tc>
          <w:tcPr>
            <w:tcW w:w="2685" w:type="dxa"/>
            <w:tcBorders>
              <w:bottom w:val="single" w:sz="4" w:space="0" w:color="auto"/>
            </w:tcBorders>
          </w:tcPr>
          <w:p w:rsidR="004608D4" w:rsidRPr="004608D4" w:rsidRDefault="004608D4" w:rsidP="004608D4">
            <w:r w:rsidRPr="004608D4">
              <w:t xml:space="preserve">Театр, опера, хор, певец, солист. </w:t>
            </w:r>
            <w:proofErr w:type="spellStart"/>
            <w:r w:rsidRPr="004608D4">
              <w:t>Песенность</w:t>
            </w:r>
            <w:proofErr w:type="spellEnd"/>
            <w:r w:rsidRPr="004608D4">
              <w:t>, тема.</w:t>
            </w:r>
          </w:p>
          <w:p w:rsidR="004608D4" w:rsidRPr="004608D4" w:rsidRDefault="004608D4" w:rsidP="004608D4">
            <w:r w:rsidRPr="004608D4">
              <w:t>М. Коваль. Детская опера «Волк и семеро козлят».</w:t>
            </w:r>
          </w:p>
        </w:tc>
        <w:tc>
          <w:tcPr>
            <w:tcW w:w="2169" w:type="dxa"/>
            <w:gridSpan w:val="4"/>
            <w:vMerge/>
          </w:tcPr>
          <w:p w:rsidR="004608D4" w:rsidRPr="004608D4" w:rsidRDefault="004608D4" w:rsidP="004608D4"/>
        </w:tc>
        <w:tc>
          <w:tcPr>
            <w:tcW w:w="2560" w:type="dxa"/>
            <w:gridSpan w:val="5"/>
          </w:tcPr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Регулятивные:</w:t>
            </w:r>
          </w:p>
          <w:p w:rsidR="004608D4" w:rsidRPr="004608D4" w:rsidRDefault="004608D4" w:rsidP="004608D4">
            <w:r w:rsidRPr="004608D4">
              <w:t>использовать общие приёмы решения задач.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Познавательные:</w:t>
            </w:r>
          </w:p>
          <w:p w:rsidR="004608D4" w:rsidRPr="004608D4" w:rsidRDefault="004608D4" w:rsidP="004608D4">
            <w:r w:rsidRPr="004608D4">
              <w:t xml:space="preserve">ставить и формулировать проблему, ориентироваться в информационном материале учебника, осуществлять поиск </w:t>
            </w:r>
            <w:r w:rsidRPr="004608D4">
              <w:lastRenderedPageBreak/>
              <w:t>нужной информации.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Коммуникативные:</w:t>
            </w:r>
          </w:p>
          <w:p w:rsidR="004608D4" w:rsidRPr="004608D4" w:rsidRDefault="004608D4" w:rsidP="004608D4">
            <w:r w:rsidRPr="004608D4">
              <w:t>задавать вопросы,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t>формулировать собственное мнение и позицию</w:t>
            </w:r>
          </w:p>
        </w:tc>
        <w:tc>
          <w:tcPr>
            <w:tcW w:w="2754" w:type="dxa"/>
            <w:gridSpan w:val="6"/>
            <w:vMerge/>
          </w:tcPr>
          <w:p w:rsidR="004608D4" w:rsidRPr="004608D4" w:rsidRDefault="004608D4" w:rsidP="004608D4"/>
        </w:tc>
        <w:tc>
          <w:tcPr>
            <w:tcW w:w="1989" w:type="dxa"/>
            <w:gridSpan w:val="6"/>
            <w:vMerge/>
            <w:tcBorders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2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08D4" w:rsidRPr="004608D4" w:rsidRDefault="004608D4" w:rsidP="004608D4"/>
        </w:tc>
        <w:tc>
          <w:tcPr>
            <w:tcW w:w="774" w:type="dxa"/>
            <w:gridSpan w:val="8"/>
            <w:tcBorders>
              <w:top w:val="nil"/>
              <w:left w:val="nil"/>
              <w:bottom w:val="nil"/>
            </w:tcBorders>
          </w:tcPr>
          <w:p w:rsidR="004608D4" w:rsidRPr="004608D4" w:rsidRDefault="004608D4" w:rsidP="004608D4"/>
        </w:tc>
        <w:tc>
          <w:tcPr>
            <w:tcW w:w="873" w:type="dxa"/>
            <w:gridSpan w:val="7"/>
          </w:tcPr>
          <w:p w:rsidR="004608D4" w:rsidRPr="004608D4" w:rsidRDefault="004608D4" w:rsidP="004608D4"/>
        </w:tc>
        <w:tc>
          <w:tcPr>
            <w:tcW w:w="238" w:type="dxa"/>
            <w:gridSpan w:val="3"/>
          </w:tcPr>
          <w:p w:rsidR="004608D4" w:rsidRPr="004608D4" w:rsidRDefault="004608D4" w:rsidP="004608D4"/>
        </w:tc>
      </w:tr>
      <w:tr w:rsidR="004608D4" w:rsidRPr="004608D4" w:rsidTr="004608D4">
        <w:trPr>
          <w:gridAfter w:val="24"/>
          <w:wAfter w:w="7894" w:type="dxa"/>
        </w:trPr>
        <w:tc>
          <w:tcPr>
            <w:tcW w:w="755" w:type="dxa"/>
            <w:gridSpan w:val="5"/>
          </w:tcPr>
          <w:p w:rsidR="004608D4" w:rsidRPr="004608D4" w:rsidRDefault="004608D4" w:rsidP="004608D4">
            <w:r w:rsidRPr="004608D4">
              <w:lastRenderedPageBreak/>
              <w:t>21.</w:t>
            </w:r>
          </w:p>
        </w:tc>
        <w:tc>
          <w:tcPr>
            <w:tcW w:w="2197" w:type="dxa"/>
            <w:gridSpan w:val="6"/>
          </w:tcPr>
          <w:p w:rsidR="004608D4" w:rsidRPr="004608D4" w:rsidRDefault="004608D4" w:rsidP="004608D4">
            <w:r w:rsidRPr="004608D4">
              <w:t>Театр оперы и балета. Волшебная палочка.</w:t>
            </w:r>
          </w:p>
          <w:p w:rsidR="004608D4" w:rsidRPr="004608D4" w:rsidRDefault="004608D4" w:rsidP="004608D4"/>
        </w:tc>
        <w:tc>
          <w:tcPr>
            <w:tcW w:w="2685" w:type="dxa"/>
            <w:tcBorders>
              <w:top w:val="single" w:sz="4" w:space="0" w:color="auto"/>
            </w:tcBorders>
          </w:tcPr>
          <w:p w:rsidR="004608D4" w:rsidRPr="004608D4" w:rsidRDefault="004608D4" w:rsidP="004608D4">
            <w:r w:rsidRPr="004608D4">
              <w:t xml:space="preserve">Балет. Балерина. Танцор. </w:t>
            </w:r>
            <w:proofErr w:type="spellStart"/>
            <w:r w:rsidRPr="004608D4">
              <w:t>Танцевальность</w:t>
            </w:r>
            <w:proofErr w:type="spellEnd"/>
            <w:r w:rsidRPr="004608D4">
              <w:t>.</w:t>
            </w:r>
          </w:p>
          <w:p w:rsidR="004608D4" w:rsidRPr="004608D4" w:rsidRDefault="004608D4" w:rsidP="004608D4">
            <w:r w:rsidRPr="004608D4">
              <w:t xml:space="preserve">П.Чайковский. Марш </w:t>
            </w:r>
            <w:proofErr w:type="gramStart"/>
            <w:r w:rsidRPr="004608D4">
              <w:t>из</w:t>
            </w:r>
            <w:proofErr w:type="gramEnd"/>
            <w:r w:rsidRPr="004608D4">
              <w:t xml:space="preserve"> бал. «Щелкунчик». С.Прокофьев. Вальс. Полночь. Из Балета «Золушка».</w:t>
            </w:r>
          </w:p>
        </w:tc>
        <w:tc>
          <w:tcPr>
            <w:tcW w:w="2169" w:type="dxa"/>
            <w:gridSpan w:val="4"/>
            <w:vMerge/>
          </w:tcPr>
          <w:p w:rsidR="004608D4" w:rsidRPr="004608D4" w:rsidRDefault="004608D4" w:rsidP="004608D4"/>
        </w:tc>
        <w:tc>
          <w:tcPr>
            <w:tcW w:w="2560" w:type="dxa"/>
            <w:gridSpan w:val="5"/>
          </w:tcPr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Регулятивные:</w:t>
            </w:r>
          </w:p>
          <w:p w:rsidR="004608D4" w:rsidRPr="004608D4" w:rsidRDefault="004608D4" w:rsidP="004608D4">
            <w:r w:rsidRPr="004608D4">
              <w:t>использовать общие приёмы решения задач.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Познавательные:</w:t>
            </w:r>
          </w:p>
          <w:p w:rsidR="004608D4" w:rsidRPr="004608D4" w:rsidRDefault="004608D4" w:rsidP="004608D4">
            <w:r w:rsidRPr="004608D4">
              <w:t>ставить и формулировать проблему, ориентироваться в информационном материале учебника, осуществлять поиск нужной информации.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Коммуникативные:</w:t>
            </w:r>
          </w:p>
          <w:p w:rsidR="004608D4" w:rsidRPr="004608D4" w:rsidRDefault="004608D4" w:rsidP="004608D4">
            <w:r w:rsidRPr="004608D4">
              <w:t>задавать вопросы,</w:t>
            </w:r>
          </w:p>
          <w:p w:rsidR="004608D4" w:rsidRPr="004608D4" w:rsidRDefault="004608D4" w:rsidP="004608D4">
            <w:r w:rsidRPr="004608D4">
              <w:t>формулировать собственное мнение и позицию.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</w:p>
        </w:tc>
        <w:tc>
          <w:tcPr>
            <w:tcW w:w="2754" w:type="dxa"/>
            <w:gridSpan w:val="6"/>
            <w:tcBorders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t>.Развитие эмоционального восприятия произведений искусства, определение основного настроения и характера музыкального произведения.</w:t>
            </w:r>
          </w:p>
          <w:p w:rsidR="004608D4" w:rsidRPr="004608D4" w:rsidRDefault="004608D4" w:rsidP="004608D4"/>
        </w:tc>
        <w:tc>
          <w:tcPr>
            <w:tcW w:w="1989" w:type="dxa"/>
            <w:gridSpan w:val="6"/>
            <w:vMerge w:val="restart"/>
            <w:tcBorders>
              <w:right w:val="single" w:sz="4" w:space="0" w:color="auto"/>
            </w:tcBorders>
          </w:tcPr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</w:tc>
        <w:tc>
          <w:tcPr>
            <w:tcW w:w="845" w:type="dxa"/>
            <w:gridSpan w:val="8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4608D4" w:rsidRPr="004608D4" w:rsidRDefault="004608D4" w:rsidP="004608D4"/>
        </w:tc>
        <w:tc>
          <w:tcPr>
            <w:tcW w:w="873" w:type="dxa"/>
            <w:gridSpan w:val="8"/>
          </w:tcPr>
          <w:p w:rsidR="004608D4" w:rsidRPr="004608D4" w:rsidRDefault="004608D4" w:rsidP="004608D4"/>
        </w:tc>
        <w:tc>
          <w:tcPr>
            <w:tcW w:w="236" w:type="dxa"/>
            <w:gridSpan w:val="4"/>
          </w:tcPr>
          <w:p w:rsidR="004608D4" w:rsidRPr="004608D4" w:rsidRDefault="004608D4" w:rsidP="004608D4"/>
        </w:tc>
      </w:tr>
      <w:tr w:rsidR="004608D4" w:rsidRPr="004608D4" w:rsidTr="004608D4">
        <w:trPr>
          <w:gridAfter w:val="24"/>
          <w:wAfter w:w="7894" w:type="dxa"/>
        </w:trPr>
        <w:tc>
          <w:tcPr>
            <w:tcW w:w="755" w:type="dxa"/>
            <w:gridSpan w:val="5"/>
          </w:tcPr>
          <w:p w:rsidR="004608D4" w:rsidRPr="004608D4" w:rsidRDefault="004608D4" w:rsidP="004608D4">
            <w:r w:rsidRPr="004608D4">
              <w:t>22.</w:t>
            </w:r>
          </w:p>
        </w:tc>
        <w:tc>
          <w:tcPr>
            <w:tcW w:w="2197" w:type="dxa"/>
            <w:gridSpan w:val="6"/>
          </w:tcPr>
          <w:p w:rsidR="004608D4" w:rsidRPr="004608D4" w:rsidRDefault="004608D4" w:rsidP="004608D4">
            <w:r w:rsidRPr="004608D4">
              <w:t>Опера «Руслан и Людмила». Сцены из оперы.</w:t>
            </w:r>
          </w:p>
          <w:p w:rsidR="004608D4" w:rsidRPr="004608D4" w:rsidRDefault="004608D4" w:rsidP="004608D4"/>
        </w:tc>
        <w:tc>
          <w:tcPr>
            <w:tcW w:w="2685" w:type="dxa"/>
          </w:tcPr>
          <w:p w:rsidR="004608D4" w:rsidRPr="004608D4" w:rsidRDefault="004608D4" w:rsidP="004608D4">
            <w:r w:rsidRPr="004608D4">
              <w:t>Опера. Театр оперы и балета. Большой театр. Симфонический оркестр. Дирижер. Режиссёр. Художник.</w:t>
            </w:r>
          </w:p>
          <w:p w:rsidR="004608D4" w:rsidRPr="004608D4" w:rsidRDefault="004608D4" w:rsidP="004608D4">
            <w:r w:rsidRPr="004608D4">
              <w:t>М.Глинка. Опера «Руслан и Людмила». Увертюра.</w:t>
            </w:r>
          </w:p>
        </w:tc>
        <w:tc>
          <w:tcPr>
            <w:tcW w:w="2169" w:type="dxa"/>
            <w:gridSpan w:val="4"/>
            <w:vMerge/>
          </w:tcPr>
          <w:p w:rsidR="004608D4" w:rsidRPr="004608D4" w:rsidRDefault="004608D4" w:rsidP="004608D4"/>
        </w:tc>
        <w:tc>
          <w:tcPr>
            <w:tcW w:w="2560" w:type="dxa"/>
            <w:gridSpan w:val="5"/>
          </w:tcPr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Регулятивные:</w:t>
            </w:r>
          </w:p>
          <w:p w:rsidR="004608D4" w:rsidRPr="004608D4" w:rsidRDefault="004608D4" w:rsidP="004608D4">
            <w:pPr>
              <w:jc w:val="both"/>
            </w:pPr>
            <w:r w:rsidRPr="004608D4">
              <w:t>применять установленные правила в планировании способа решения.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Познавательные:</w:t>
            </w:r>
          </w:p>
          <w:p w:rsidR="004608D4" w:rsidRPr="004608D4" w:rsidRDefault="004608D4" w:rsidP="004608D4">
            <w:r w:rsidRPr="004608D4">
              <w:t xml:space="preserve">ориентироваться в </w:t>
            </w:r>
            <w:r w:rsidRPr="004608D4">
              <w:lastRenderedPageBreak/>
              <w:t>разнообразии способов решения задач.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Коммуникативные:</w:t>
            </w:r>
          </w:p>
          <w:p w:rsidR="004608D4" w:rsidRPr="004608D4" w:rsidRDefault="004608D4" w:rsidP="004608D4">
            <w:r w:rsidRPr="004608D4">
              <w:t>обращаться за помощью, формулировать свои затруднения.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</w:p>
        </w:tc>
        <w:tc>
          <w:tcPr>
            <w:tcW w:w="2754" w:type="dxa"/>
            <w:gridSpan w:val="6"/>
            <w:tcBorders>
              <w:bottom w:val="nil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lastRenderedPageBreak/>
              <w:t>Эмоциональное отношение к искусству, восприятие музыкального произведения</w:t>
            </w:r>
            <w:proofErr w:type="gramStart"/>
            <w:r w:rsidRPr="004608D4">
              <w:t xml:space="preserve"> ,</w:t>
            </w:r>
            <w:proofErr w:type="gramEnd"/>
            <w:r w:rsidRPr="004608D4">
              <w:t xml:space="preserve">  определение основного настроения и характера</w:t>
            </w:r>
          </w:p>
        </w:tc>
        <w:tc>
          <w:tcPr>
            <w:tcW w:w="1989" w:type="dxa"/>
            <w:gridSpan w:val="6"/>
            <w:vMerge/>
            <w:tcBorders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845" w:type="dxa"/>
            <w:gridSpan w:val="8"/>
            <w:vMerge/>
            <w:tcBorders>
              <w:left w:val="single" w:sz="4" w:space="0" w:color="auto"/>
              <w:bottom w:val="nil"/>
            </w:tcBorders>
          </w:tcPr>
          <w:p w:rsidR="004608D4" w:rsidRPr="004608D4" w:rsidRDefault="004608D4" w:rsidP="004608D4"/>
        </w:tc>
        <w:tc>
          <w:tcPr>
            <w:tcW w:w="873" w:type="dxa"/>
            <w:gridSpan w:val="8"/>
          </w:tcPr>
          <w:p w:rsidR="004608D4" w:rsidRPr="004608D4" w:rsidRDefault="004608D4" w:rsidP="004608D4"/>
        </w:tc>
        <w:tc>
          <w:tcPr>
            <w:tcW w:w="236" w:type="dxa"/>
            <w:gridSpan w:val="4"/>
          </w:tcPr>
          <w:p w:rsidR="004608D4" w:rsidRPr="004608D4" w:rsidRDefault="004608D4" w:rsidP="004608D4"/>
        </w:tc>
      </w:tr>
      <w:tr w:rsidR="004608D4" w:rsidRPr="004608D4" w:rsidTr="004608D4">
        <w:trPr>
          <w:gridAfter w:val="24"/>
          <w:wAfter w:w="7894" w:type="dxa"/>
        </w:trPr>
        <w:tc>
          <w:tcPr>
            <w:tcW w:w="755" w:type="dxa"/>
            <w:gridSpan w:val="5"/>
          </w:tcPr>
          <w:p w:rsidR="004608D4" w:rsidRPr="004608D4" w:rsidRDefault="004608D4" w:rsidP="004608D4">
            <w:r w:rsidRPr="004608D4">
              <w:lastRenderedPageBreak/>
              <w:t>23.</w:t>
            </w:r>
          </w:p>
        </w:tc>
        <w:tc>
          <w:tcPr>
            <w:tcW w:w="2197" w:type="dxa"/>
            <w:gridSpan w:val="6"/>
          </w:tcPr>
          <w:p w:rsidR="004608D4" w:rsidRPr="004608D4" w:rsidRDefault="004608D4" w:rsidP="004608D4">
            <w:r w:rsidRPr="004608D4">
              <w:t>Какое чудное мгновенье! Увертюра. Финал.</w:t>
            </w:r>
          </w:p>
          <w:p w:rsidR="004608D4" w:rsidRPr="004608D4" w:rsidRDefault="004608D4" w:rsidP="004608D4"/>
        </w:tc>
        <w:tc>
          <w:tcPr>
            <w:tcW w:w="2685" w:type="dxa"/>
          </w:tcPr>
          <w:p w:rsidR="004608D4" w:rsidRPr="004608D4" w:rsidRDefault="004608D4" w:rsidP="004608D4">
            <w:r w:rsidRPr="004608D4">
              <w:t>Сцена из оперы</w:t>
            </w:r>
            <w:proofErr w:type="gramStart"/>
            <w:r w:rsidRPr="004608D4">
              <w:t>.«</w:t>
            </w:r>
            <w:proofErr w:type="gramEnd"/>
            <w:r w:rsidRPr="004608D4">
              <w:t>Руслан и Людмила»,</w:t>
            </w:r>
          </w:p>
          <w:p w:rsidR="004608D4" w:rsidRPr="004608D4" w:rsidRDefault="004608D4" w:rsidP="004608D4">
            <w:r w:rsidRPr="004608D4">
              <w:t>М.Глинки. Марш Черномора.  Первая песня Баяна, финал, солист, хор.</w:t>
            </w:r>
          </w:p>
        </w:tc>
        <w:tc>
          <w:tcPr>
            <w:tcW w:w="2169" w:type="dxa"/>
            <w:gridSpan w:val="4"/>
            <w:tcBorders>
              <w:top w:val="nil"/>
            </w:tcBorders>
          </w:tcPr>
          <w:p w:rsidR="004608D4" w:rsidRPr="004608D4" w:rsidRDefault="004608D4" w:rsidP="004608D4"/>
        </w:tc>
        <w:tc>
          <w:tcPr>
            <w:tcW w:w="2560" w:type="dxa"/>
            <w:gridSpan w:val="5"/>
          </w:tcPr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Регулятивные:</w:t>
            </w:r>
          </w:p>
          <w:p w:rsidR="004608D4" w:rsidRPr="004608D4" w:rsidRDefault="004608D4" w:rsidP="004608D4">
            <w:pPr>
              <w:jc w:val="both"/>
            </w:pPr>
            <w:r w:rsidRPr="004608D4">
              <w:t>применять установленные правила в планировании способа решения.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Познавательные:</w:t>
            </w:r>
          </w:p>
          <w:p w:rsidR="004608D4" w:rsidRPr="004608D4" w:rsidRDefault="004608D4" w:rsidP="004608D4">
            <w:r w:rsidRPr="004608D4">
              <w:t>ориентироваться в разнообразии способов решения задач.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Коммуникативные:</w:t>
            </w:r>
          </w:p>
          <w:p w:rsidR="004608D4" w:rsidRPr="004608D4" w:rsidRDefault="004608D4" w:rsidP="004608D4">
            <w:r w:rsidRPr="004608D4">
              <w:t>обращаться за помощью, формулировать свои затруднения.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</w:p>
        </w:tc>
        <w:tc>
          <w:tcPr>
            <w:tcW w:w="2754" w:type="dxa"/>
            <w:gridSpan w:val="6"/>
            <w:tcBorders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198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845" w:type="dxa"/>
            <w:gridSpan w:val="8"/>
            <w:tcBorders>
              <w:left w:val="single" w:sz="4" w:space="0" w:color="auto"/>
              <w:bottom w:val="nil"/>
            </w:tcBorders>
          </w:tcPr>
          <w:p w:rsidR="004608D4" w:rsidRPr="004608D4" w:rsidRDefault="004608D4" w:rsidP="004608D4"/>
        </w:tc>
        <w:tc>
          <w:tcPr>
            <w:tcW w:w="873" w:type="dxa"/>
            <w:gridSpan w:val="8"/>
          </w:tcPr>
          <w:p w:rsidR="004608D4" w:rsidRPr="004608D4" w:rsidRDefault="004608D4" w:rsidP="004608D4"/>
        </w:tc>
        <w:tc>
          <w:tcPr>
            <w:tcW w:w="236" w:type="dxa"/>
            <w:gridSpan w:val="4"/>
          </w:tcPr>
          <w:p w:rsidR="004608D4" w:rsidRPr="004608D4" w:rsidRDefault="004608D4" w:rsidP="004608D4"/>
        </w:tc>
      </w:tr>
      <w:tr w:rsidR="004608D4" w:rsidRPr="004608D4" w:rsidTr="004608D4">
        <w:trPr>
          <w:gridAfter w:val="29"/>
          <w:wAfter w:w="8593" w:type="dxa"/>
        </w:trPr>
        <w:tc>
          <w:tcPr>
            <w:tcW w:w="15133" w:type="dxa"/>
            <w:gridSpan w:val="34"/>
            <w:tcBorders>
              <w:right w:val="single" w:sz="4" w:space="0" w:color="auto"/>
            </w:tcBorders>
          </w:tcPr>
          <w:p w:rsidR="004608D4" w:rsidRPr="004608D4" w:rsidRDefault="004608D4" w:rsidP="004608D4">
            <w:pPr>
              <w:jc w:val="center"/>
              <w:rPr>
                <w:b/>
                <w:bCs/>
                <w:sz w:val="28"/>
                <w:szCs w:val="28"/>
              </w:rPr>
            </w:pPr>
            <w:r w:rsidRPr="004608D4">
              <w:rPr>
                <w:b/>
                <w:bCs/>
                <w:sz w:val="28"/>
                <w:szCs w:val="28"/>
              </w:rPr>
              <w:t>Раздел 6.  «В концертном зале» (5ч)</w:t>
            </w:r>
          </w:p>
        </w:tc>
        <w:tc>
          <w:tcPr>
            <w:tcW w:w="1231" w:type="dxa"/>
            <w:gridSpan w:val="14"/>
            <w:tcBorders>
              <w:top w:val="nil"/>
              <w:left w:val="single" w:sz="4" w:space="0" w:color="auto"/>
              <w:bottom w:val="nil"/>
            </w:tcBorders>
          </w:tcPr>
          <w:p w:rsidR="004608D4" w:rsidRPr="004608D4" w:rsidRDefault="004608D4" w:rsidP="004608D4"/>
          <w:p w:rsidR="004608D4" w:rsidRPr="004608D4" w:rsidRDefault="004608D4" w:rsidP="004608D4">
            <w:pPr>
              <w:jc w:val="center"/>
              <w:rPr>
                <w:b/>
                <w:bCs/>
              </w:rPr>
            </w:pPr>
          </w:p>
        </w:tc>
      </w:tr>
      <w:tr w:rsidR="004608D4" w:rsidRPr="004608D4" w:rsidTr="004608D4">
        <w:trPr>
          <w:gridAfter w:val="23"/>
          <w:wAfter w:w="7760" w:type="dxa"/>
        </w:trPr>
        <w:tc>
          <w:tcPr>
            <w:tcW w:w="673" w:type="dxa"/>
          </w:tcPr>
          <w:p w:rsidR="004608D4" w:rsidRPr="004608D4" w:rsidRDefault="004608D4" w:rsidP="004608D4">
            <w:r w:rsidRPr="004608D4">
              <w:t>24-25.</w:t>
            </w:r>
          </w:p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</w:tc>
        <w:tc>
          <w:tcPr>
            <w:tcW w:w="2263" w:type="dxa"/>
            <w:gridSpan w:val="8"/>
            <w:tcBorders>
              <w:right w:val="single" w:sz="4" w:space="0" w:color="auto"/>
            </w:tcBorders>
          </w:tcPr>
          <w:p w:rsidR="004608D4" w:rsidRPr="004608D4" w:rsidRDefault="004608D4" w:rsidP="004608D4">
            <w:pPr>
              <w:jc w:val="both"/>
            </w:pPr>
            <w:r w:rsidRPr="004608D4">
              <w:rPr>
                <w:color w:val="000000"/>
              </w:rPr>
              <w:lastRenderedPageBreak/>
              <w:t>Симфоническая сказка «Петя и Волк».</w:t>
            </w:r>
          </w:p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</w:tc>
        <w:tc>
          <w:tcPr>
            <w:tcW w:w="2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lastRenderedPageBreak/>
              <w:t>С.Прокофьев. Симфоническая  сказка «Петя и волк».</w:t>
            </w:r>
          </w:p>
          <w:p w:rsidR="004608D4" w:rsidRPr="004608D4" w:rsidRDefault="004608D4" w:rsidP="004608D4">
            <w:r w:rsidRPr="004608D4">
              <w:t xml:space="preserve">Действующие лица – музыкальные </w:t>
            </w:r>
            <w:r w:rsidRPr="004608D4">
              <w:lastRenderedPageBreak/>
              <w:t>инструменты. Тема. Сюжет,</w:t>
            </w:r>
          </w:p>
          <w:p w:rsidR="004608D4" w:rsidRPr="004608D4" w:rsidRDefault="004608D4" w:rsidP="004608D4"/>
          <w:p w:rsidR="004608D4" w:rsidRPr="004608D4" w:rsidRDefault="004608D4" w:rsidP="004608D4"/>
        </w:tc>
        <w:tc>
          <w:tcPr>
            <w:tcW w:w="216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rPr>
                <w:b/>
                <w:bCs/>
              </w:rPr>
              <w:lastRenderedPageBreak/>
              <w:t xml:space="preserve">Знать </w:t>
            </w:r>
            <w:r w:rsidRPr="004608D4">
              <w:t xml:space="preserve">состав симфонического оркестра. </w:t>
            </w:r>
          </w:p>
          <w:p w:rsidR="004608D4" w:rsidRPr="004608D4" w:rsidRDefault="004608D4" w:rsidP="004608D4">
            <w:r w:rsidRPr="004608D4">
              <w:rPr>
                <w:b/>
                <w:bCs/>
              </w:rPr>
              <w:t xml:space="preserve">Уметь </w:t>
            </w:r>
            <w:r w:rsidRPr="004608D4">
              <w:t xml:space="preserve">определять по характеру </w:t>
            </w:r>
            <w:r w:rsidRPr="004608D4">
              <w:lastRenderedPageBreak/>
              <w:t>музыки героев, знать тембровые звучания инструментов</w:t>
            </w:r>
          </w:p>
        </w:tc>
        <w:tc>
          <w:tcPr>
            <w:tcW w:w="256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lastRenderedPageBreak/>
              <w:t>Регулятивные:</w:t>
            </w:r>
          </w:p>
          <w:p w:rsidR="004608D4" w:rsidRPr="004608D4" w:rsidRDefault="004608D4" w:rsidP="004608D4">
            <w:r w:rsidRPr="004608D4">
              <w:t>формулировать и удерживать учебную задачу</w:t>
            </w:r>
            <w:proofErr w:type="gramStart"/>
            <w:r w:rsidRPr="004608D4">
              <w:t xml:space="preserve">., </w:t>
            </w:r>
            <w:proofErr w:type="gramEnd"/>
            <w:r w:rsidRPr="004608D4">
              <w:t xml:space="preserve">выполнять учебные действия в </w:t>
            </w:r>
            <w:r w:rsidRPr="004608D4">
              <w:lastRenderedPageBreak/>
              <w:t>качестве слушателя.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Познавательные:</w:t>
            </w:r>
          </w:p>
          <w:p w:rsidR="004608D4" w:rsidRPr="004608D4" w:rsidRDefault="004608D4" w:rsidP="004608D4">
            <w:r w:rsidRPr="004608D4">
              <w:t>самостоятельно выделять и формулировать познавательную цель.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Коммуникативные: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t>использовать речь для регуляции своего действия; ставить вопросы.</w:t>
            </w:r>
          </w:p>
        </w:tc>
        <w:tc>
          <w:tcPr>
            <w:tcW w:w="27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lastRenderedPageBreak/>
              <w:t xml:space="preserve">Развитие эмоционального восприятия произведений искусства, развитие </w:t>
            </w:r>
            <w:r w:rsidRPr="004608D4">
              <w:lastRenderedPageBreak/>
              <w:t>ассоциативно – образного мышления.</w:t>
            </w:r>
          </w:p>
          <w:p w:rsidR="004608D4" w:rsidRPr="004608D4" w:rsidRDefault="004608D4" w:rsidP="004608D4"/>
        </w:tc>
        <w:tc>
          <w:tcPr>
            <w:tcW w:w="2056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</w:tc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08D4" w:rsidRPr="004608D4" w:rsidRDefault="004608D4" w:rsidP="004608D4"/>
        </w:tc>
        <w:tc>
          <w:tcPr>
            <w:tcW w:w="69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873" w:type="dxa"/>
            <w:gridSpan w:val="7"/>
            <w:tcBorders>
              <w:left w:val="single" w:sz="4" w:space="0" w:color="auto"/>
            </w:tcBorders>
          </w:tcPr>
          <w:p w:rsidR="004608D4" w:rsidRPr="004608D4" w:rsidRDefault="004608D4" w:rsidP="004608D4"/>
        </w:tc>
        <w:tc>
          <w:tcPr>
            <w:tcW w:w="236" w:type="dxa"/>
            <w:gridSpan w:val="4"/>
          </w:tcPr>
          <w:p w:rsidR="004608D4" w:rsidRPr="004608D4" w:rsidRDefault="004608D4" w:rsidP="004608D4"/>
        </w:tc>
      </w:tr>
      <w:tr w:rsidR="004608D4" w:rsidRPr="004608D4" w:rsidTr="004608D4">
        <w:trPr>
          <w:gridAfter w:val="18"/>
          <w:wAfter w:w="7201" w:type="dxa"/>
          <w:trHeight w:val="720"/>
        </w:trPr>
        <w:tc>
          <w:tcPr>
            <w:tcW w:w="673" w:type="dxa"/>
            <w:tcBorders>
              <w:bottom w:val="single" w:sz="4" w:space="0" w:color="auto"/>
            </w:tcBorders>
          </w:tcPr>
          <w:p w:rsidR="004608D4" w:rsidRPr="004608D4" w:rsidRDefault="004608D4" w:rsidP="004608D4">
            <w:r w:rsidRPr="004608D4">
              <w:lastRenderedPageBreak/>
              <w:t>26.</w:t>
            </w:r>
          </w:p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</w:tc>
        <w:tc>
          <w:tcPr>
            <w:tcW w:w="2263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4608D4" w:rsidRPr="004608D4" w:rsidRDefault="007C3BF7" w:rsidP="004608D4">
            <w:r>
              <w:t xml:space="preserve">Музыкальная живопись. </w:t>
            </w:r>
          </w:p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</w:tc>
        <w:tc>
          <w:tcPr>
            <w:tcW w:w="2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t xml:space="preserve">М.Мусоргский. «Картинки с выставки». Богатырские ворота. Прогулка. Балет </w:t>
            </w:r>
            <w:proofErr w:type="spellStart"/>
            <w:r w:rsidRPr="004608D4">
              <w:t>нев</w:t>
            </w:r>
            <w:proofErr w:type="spellEnd"/>
            <w:r w:rsidRPr="004608D4">
              <w:t>. пт.</w:t>
            </w:r>
          </w:p>
          <w:p w:rsidR="004608D4" w:rsidRPr="004608D4" w:rsidRDefault="004608D4" w:rsidP="004608D4">
            <w:r w:rsidRPr="004608D4">
              <w:t xml:space="preserve">Избушка на курьих ножках (Б.Я.) </w:t>
            </w:r>
            <w:proofErr w:type="spellStart"/>
            <w:r w:rsidRPr="004608D4">
              <w:t>Лиможский</w:t>
            </w:r>
            <w:proofErr w:type="spellEnd"/>
            <w:r w:rsidRPr="004608D4">
              <w:t xml:space="preserve"> рынок.</w:t>
            </w:r>
          </w:p>
        </w:tc>
        <w:tc>
          <w:tcPr>
            <w:tcW w:w="21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t>.</w:t>
            </w:r>
            <w:r w:rsidRPr="004608D4">
              <w:rPr>
                <w:b/>
                <w:bCs/>
              </w:rPr>
              <w:t xml:space="preserve"> Знать:</w:t>
            </w:r>
            <w:r w:rsidRPr="004608D4">
              <w:t xml:space="preserve"> «Картинки с выставки» М. П. Мусоргского.</w:t>
            </w:r>
          </w:p>
          <w:p w:rsidR="004608D4" w:rsidRPr="004608D4" w:rsidRDefault="004608D4" w:rsidP="004608D4">
            <w:r w:rsidRPr="004608D4">
              <w:rPr>
                <w:b/>
                <w:bCs/>
              </w:rPr>
              <w:t xml:space="preserve">Уметь </w:t>
            </w:r>
            <w:r w:rsidRPr="004608D4">
              <w:t>определять по характеру музыки героев</w:t>
            </w:r>
            <w:proofErr w:type="gramStart"/>
            <w:r w:rsidRPr="004608D4">
              <w:t xml:space="preserve"> ,</w:t>
            </w:r>
            <w:proofErr w:type="gramEnd"/>
            <w:r w:rsidRPr="004608D4">
              <w:t xml:space="preserve"> узнавать пьесы композитора</w:t>
            </w:r>
          </w:p>
        </w:tc>
        <w:tc>
          <w:tcPr>
            <w:tcW w:w="25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Регулятивные:</w:t>
            </w:r>
          </w:p>
          <w:p w:rsidR="004608D4" w:rsidRPr="004608D4" w:rsidRDefault="004608D4" w:rsidP="004608D4">
            <w:r w:rsidRPr="004608D4">
              <w:t>формулировать и удерживать учебную задачу.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Познавательные:</w:t>
            </w:r>
          </w:p>
          <w:p w:rsidR="004608D4" w:rsidRPr="004608D4" w:rsidRDefault="004608D4" w:rsidP="004608D4">
            <w:r w:rsidRPr="004608D4">
              <w:t>ориентироваться в разнообразии способов решения задач.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Коммуникативные: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t>формулировать собственное мнение и позицию</w:t>
            </w:r>
          </w:p>
          <w:p w:rsidR="004608D4" w:rsidRPr="004608D4" w:rsidRDefault="004608D4" w:rsidP="004608D4"/>
        </w:tc>
        <w:tc>
          <w:tcPr>
            <w:tcW w:w="2729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608D4" w:rsidRPr="004608D4" w:rsidRDefault="004608D4" w:rsidP="004608D4">
            <w:r w:rsidRPr="004608D4">
              <w:t>Эмоциональное отношение к искусству, восприятие музыкального произведения</w:t>
            </w:r>
            <w:proofErr w:type="gramStart"/>
            <w:r w:rsidRPr="004608D4">
              <w:t xml:space="preserve"> ,</w:t>
            </w:r>
            <w:proofErr w:type="gramEnd"/>
            <w:r w:rsidRPr="004608D4">
              <w:t xml:space="preserve">  определение основного настроения и характера</w:t>
            </w:r>
          </w:p>
        </w:tc>
        <w:tc>
          <w:tcPr>
            <w:tcW w:w="209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1083" w:type="dxa"/>
            <w:gridSpan w:val="11"/>
            <w:tcBorders>
              <w:top w:val="nil"/>
              <w:left w:val="single" w:sz="4" w:space="0" w:color="auto"/>
              <w:bottom w:val="nil"/>
            </w:tcBorders>
          </w:tcPr>
          <w:p w:rsidR="004608D4" w:rsidRPr="004608D4" w:rsidRDefault="004608D4" w:rsidP="004608D4"/>
        </w:tc>
        <w:tc>
          <w:tcPr>
            <w:tcW w:w="1188" w:type="dxa"/>
            <w:gridSpan w:val="9"/>
            <w:tcBorders>
              <w:bottom w:val="single" w:sz="4" w:space="0" w:color="auto"/>
            </w:tcBorders>
          </w:tcPr>
          <w:p w:rsidR="004608D4" w:rsidRPr="004608D4" w:rsidRDefault="004608D4" w:rsidP="004608D4"/>
        </w:tc>
        <w:tc>
          <w:tcPr>
            <w:tcW w:w="336" w:type="dxa"/>
            <w:gridSpan w:val="3"/>
            <w:tcBorders>
              <w:bottom w:val="single" w:sz="4" w:space="0" w:color="auto"/>
            </w:tcBorders>
          </w:tcPr>
          <w:p w:rsidR="004608D4" w:rsidRPr="004608D4" w:rsidRDefault="004608D4" w:rsidP="004608D4"/>
        </w:tc>
      </w:tr>
      <w:tr w:rsidR="004608D4" w:rsidRPr="004608D4" w:rsidTr="004608D4">
        <w:trPr>
          <w:gridAfter w:val="18"/>
          <w:wAfter w:w="7201" w:type="dxa"/>
          <w:trHeight w:val="720"/>
        </w:trPr>
        <w:tc>
          <w:tcPr>
            <w:tcW w:w="673" w:type="dxa"/>
            <w:tcBorders>
              <w:bottom w:val="single" w:sz="4" w:space="0" w:color="auto"/>
            </w:tcBorders>
          </w:tcPr>
          <w:p w:rsidR="004608D4" w:rsidRPr="004608D4" w:rsidRDefault="004608D4" w:rsidP="004608D4">
            <w:r w:rsidRPr="004608D4">
              <w:t>27</w:t>
            </w:r>
          </w:p>
        </w:tc>
        <w:tc>
          <w:tcPr>
            <w:tcW w:w="2263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t>Этот нестареющий Моцарт.</w:t>
            </w:r>
          </w:p>
        </w:tc>
        <w:tc>
          <w:tcPr>
            <w:tcW w:w="2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rPr>
                <w:bCs/>
                <w:iCs/>
                <w:color w:val="000000"/>
              </w:rPr>
              <w:t>Симфония</w:t>
            </w:r>
            <w:r w:rsidRPr="004608D4">
              <w:rPr>
                <w:color w:val="000000"/>
              </w:rPr>
              <w:t xml:space="preserve"> № </w:t>
            </w:r>
            <w:r w:rsidRPr="004608D4">
              <w:rPr>
                <w:bCs/>
                <w:iCs/>
                <w:color w:val="000000"/>
              </w:rPr>
              <w:t>40.</w:t>
            </w:r>
            <w:r w:rsidRPr="004608D4">
              <w:rPr>
                <w:color w:val="000000"/>
              </w:rPr>
              <w:t xml:space="preserve"> Экспозиция 1-й части. В.-А. Мо</w:t>
            </w:r>
            <w:r w:rsidRPr="004608D4">
              <w:rPr>
                <w:color w:val="000000"/>
              </w:rPr>
              <w:softHyphen/>
              <w:t xml:space="preserve">царт; </w:t>
            </w:r>
            <w:r w:rsidRPr="004608D4">
              <w:rPr>
                <w:bCs/>
                <w:iCs/>
                <w:color w:val="000000"/>
              </w:rPr>
              <w:t>Увертюра</w:t>
            </w:r>
            <w:r w:rsidRPr="004608D4">
              <w:rPr>
                <w:color w:val="000000"/>
              </w:rPr>
              <w:t xml:space="preserve"> К опере «Свадьба Фигаро».</w:t>
            </w:r>
          </w:p>
        </w:tc>
        <w:tc>
          <w:tcPr>
            <w:tcW w:w="21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rPr>
                <w:b/>
                <w:bCs/>
              </w:rPr>
              <w:t xml:space="preserve">Знать </w:t>
            </w:r>
            <w:r w:rsidRPr="004608D4">
              <w:t xml:space="preserve">понятия: симфония, контраст, симфоническая партитура. </w:t>
            </w:r>
          </w:p>
          <w:p w:rsidR="004608D4" w:rsidRPr="004608D4" w:rsidRDefault="004608D4" w:rsidP="004608D4">
            <w:r w:rsidRPr="004608D4">
              <w:rPr>
                <w:b/>
                <w:bCs/>
              </w:rPr>
              <w:t>Иметь представление</w:t>
            </w:r>
            <w:r w:rsidRPr="004608D4">
              <w:t xml:space="preserve"> об особенности </w:t>
            </w:r>
            <w:r w:rsidRPr="004608D4">
              <w:lastRenderedPageBreak/>
              <w:t>музыки Моцарта.</w:t>
            </w:r>
          </w:p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</w:tc>
        <w:tc>
          <w:tcPr>
            <w:tcW w:w="25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lastRenderedPageBreak/>
              <w:t>Регулятивные:</w:t>
            </w:r>
          </w:p>
          <w:p w:rsidR="004608D4" w:rsidRPr="004608D4" w:rsidRDefault="004608D4" w:rsidP="004608D4">
            <w:r w:rsidRPr="004608D4">
              <w:t>формулировать и удерживать учебную задачу.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Познавательные:</w:t>
            </w:r>
          </w:p>
          <w:p w:rsidR="004608D4" w:rsidRPr="004608D4" w:rsidRDefault="004608D4" w:rsidP="004608D4">
            <w:r w:rsidRPr="004608D4">
              <w:t>осуществлять поиск необходимой  информации.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lastRenderedPageBreak/>
              <w:t>Коммуникативные:</w:t>
            </w:r>
          </w:p>
          <w:p w:rsidR="004608D4" w:rsidRPr="004608D4" w:rsidRDefault="004608D4" w:rsidP="004608D4">
            <w:r w:rsidRPr="004608D4">
              <w:t>ставить вопросы, обращаться за помощью, контролировать свои действия в коллективной работе.</w:t>
            </w:r>
          </w:p>
        </w:tc>
        <w:tc>
          <w:tcPr>
            <w:tcW w:w="2729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608D4" w:rsidRPr="004608D4" w:rsidRDefault="004608D4" w:rsidP="004608D4">
            <w:r w:rsidRPr="004608D4">
              <w:lastRenderedPageBreak/>
              <w:t>Эмоциональное развитие, сопереживание, развитие ассоциативно- образного мышления.</w:t>
            </w:r>
          </w:p>
          <w:p w:rsidR="004608D4" w:rsidRPr="004608D4" w:rsidRDefault="004608D4" w:rsidP="004608D4"/>
          <w:p w:rsidR="004608D4" w:rsidRPr="004608D4" w:rsidRDefault="004608D4" w:rsidP="004608D4"/>
        </w:tc>
        <w:tc>
          <w:tcPr>
            <w:tcW w:w="209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1083" w:type="dxa"/>
            <w:gridSpan w:val="11"/>
            <w:tcBorders>
              <w:top w:val="nil"/>
              <w:left w:val="single" w:sz="4" w:space="0" w:color="auto"/>
              <w:bottom w:val="nil"/>
            </w:tcBorders>
          </w:tcPr>
          <w:p w:rsidR="004608D4" w:rsidRPr="004608D4" w:rsidRDefault="004608D4" w:rsidP="004608D4"/>
        </w:tc>
        <w:tc>
          <w:tcPr>
            <w:tcW w:w="1188" w:type="dxa"/>
            <w:gridSpan w:val="9"/>
            <w:tcBorders>
              <w:bottom w:val="single" w:sz="4" w:space="0" w:color="auto"/>
            </w:tcBorders>
          </w:tcPr>
          <w:p w:rsidR="004608D4" w:rsidRPr="004608D4" w:rsidRDefault="004608D4" w:rsidP="004608D4"/>
        </w:tc>
        <w:tc>
          <w:tcPr>
            <w:tcW w:w="336" w:type="dxa"/>
            <w:gridSpan w:val="3"/>
            <w:tcBorders>
              <w:bottom w:val="single" w:sz="4" w:space="0" w:color="auto"/>
            </w:tcBorders>
          </w:tcPr>
          <w:p w:rsidR="004608D4" w:rsidRPr="004608D4" w:rsidRDefault="004608D4" w:rsidP="004608D4"/>
        </w:tc>
      </w:tr>
      <w:tr w:rsidR="004608D4" w:rsidRPr="004608D4" w:rsidTr="004608D4">
        <w:trPr>
          <w:gridAfter w:val="18"/>
          <w:wAfter w:w="7201" w:type="dxa"/>
          <w:trHeight w:val="720"/>
        </w:trPr>
        <w:tc>
          <w:tcPr>
            <w:tcW w:w="673" w:type="dxa"/>
            <w:tcBorders>
              <w:bottom w:val="single" w:sz="4" w:space="0" w:color="auto"/>
            </w:tcBorders>
          </w:tcPr>
          <w:p w:rsidR="004608D4" w:rsidRPr="004608D4" w:rsidRDefault="004608D4" w:rsidP="004608D4">
            <w:r w:rsidRPr="004608D4">
              <w:lastRenderedPageBreak/>
              <w:t>28.</w:t>
            </w:r>
          </w:p>
        </w:tc>
        <w:tc>
          <w:tcPr>
            <w:tcW w:w="2263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t>Резервный урок.</w:t>
            </w:r>
          </w:p>
        </w:tc>
        <w:tc>
          <w:tcPr>
            <w:tcW w:w="2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pPr>
              <w:rPr>
                <w:bCs/>
                <w:iCs/>
                <w:color w:val="000000"/>
              </w:rPr>
            </w:pPr>
          </w:p>
        </w:tc>
        <w:tc>
          <w:tcPr>
            <w:tcW w:w="21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pPr>
              <w:rPr>
                <w:b/>
                <w:bCs/>
              </w:rPr>
            </w:pPr>
          </w:p>
        </w:tc>
        <w:tc>
          <w:tcPr>
            <w:tcW w:w="25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pPr>
              <w:rPr>
                <w:b/>
                <w:bCs/>
              </w:rPr>
            </w:pPr>
          </w:p>
        </w:tc>
        <w:tc>
          <w:tcPr>
            <w:tcW w:w="2729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608D4" w:rsidRPr="004608D4" w:rsidRDefault="004608D4" w:rsidP="004608D4"/>
        </w:tc>
        <w:tc>
          <w:tcPr>
            <w:tcW w:w="209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1083" w:type="dxa"/>
            <w:gridSpan w:val="11"/>
            <w:tcBorders>
              <w:top w:val="nil"/>
              <w:left w:val="single" w:sz="4" w:space="0" w:color="auto"/>
              <w:bottom w:val="nil"/>
            </w:tcBorders>
          </w:tcPr>
          <w:p w:rsidR="004608D4" w:rsidRPr="004608D4" w:rsidRDefault="004608D4" w:rsidP="004608D4"/>
        </w:tc>
        <w:tc>
          <w:tcPr>
            <w:tcW w:w="1188" w:type="dxa"/>
            <w:gridSpan w:val="9"/>
            <w:tcBorders>
              <w:bottom w:val="single" w:sz="4" w:space="0" w:color="auto"/>
            </w:tcBorders>
          </w:tcPr>
          <w:p w:rsidR="004608D4" w:rsidRPr="004608D4" w:rsidRDefault="004608D4" w:rsidP="004608D4"/>
        </w:tc>
        <w:tc>
          <w:tcPr>
            <w:tcW w:w="336" w:type="dxa"/>
            <w:gridSpan w:val="3"/>
            <w:tcBorders>
              <w:bottom w:val="single" w:sz="4" w:space="0" w:color="auto"/>
            </w:tcBorders>
          </w:tcPr>
          <w:p w:rsidR="004608D4" w:rsidRPr="004608D4" w:rsidRDefault="004608D4" w:rsidP="004608D4"/>
        </w:tc>
      </w:tr>
      <w:tr w:rsidR="004608D4" w:rsidRPr="004608D4" w:rsidTr="004608D4">
        <w:trPr>
          <w:gridAfter w:val="18"/>
          <w:wAfter w:w="7201" w:type="dxa"/>
          <w:trHeight w:val="720"/>
        </w:trPr>
        <w:tc>
          <w:tcPr>
            <w:tcW w:w="15149" w:type="dxa"/>
            <w:gridSpan w:val="36"/>
            <w:tcBorders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pPr>
              <w:jc w:val="center"/>
              <w:rPr>
                <w:sz w:val="28"/>
                <w:szCs w:val="28"/>
              </w:rPr>
            </w:pPr>
            <w:r w:rsidRPr="004608D4">
              <w:rPr>
                <w:b/>
                <w:bCs/>
                <w:sz w:val="28"/>
                <w:szCs w:val="28"/>
              </w:rPr>
              <w:t>Раздел 7.  Чтоб музыкантом быть, так надобно уменье... (6 ч)</w:t>
            </w:r>
          </w:p>
        </w:tc>
        <w:tc>
          <w:tcPr>
            <w:tcW w:w="1083" w:type="dxa"/>
            <w:gridSpan w:val="11"/>
            <w:tcBorders>
              <w:top w:val="nil"/>
              <w:left w:val="single" w:sz="4" w:space="0" w:color="auto"/>
              <w:bottom w:val="nil"/>
            </w:tcBorders>
          </w:tcPr>
          <w:p w:rsidR="004608D4" w:rsidRPr="004608D4" w:rsidRDefault="004608D4" w:rsidP="004608D4"/>
        </w:tc>
        <w:tc>
          <w:tcPr>
            <w:tcW w:w="1188" w:type="dxa"/>
            <w:gridSpan w:val="9"/>
            <w:tcBorders>
              <w:bottom w:val="single" w:sz="4" w:space="0" w:color="auto"/>
            </w:tcBorders>
          </w:tcPr>
          <w:p w:rsidR="004608D4" w:rsidRPr="004608D4" w:rsidRDefault="004608D4" w:rsidP="004608D4"/>
        </w:tc>
        <w:tc>
          <w:tcPr>
            <w:tcW w:w="336" w:type="dxa"/>
            <w:gridSpan w:val="3"/>
            <w:tcBorders>
              <w:bottom w:val="single" w:sz="4" w:space="0" w:color="auto"/>
            </w:tcBorders>
          </w:tcPr>
          <w:p w:rsidR="004608D4" w:rsidRPr="004608D4" w:rsidRDefault="004608D4" w:rsidP="004608D4"/>
        </w:tc>
      </w:tr>
      <w:tr w:rsidR="004608D4" w:rsidRPr="004608D4" w:rsidTr="004608D4">
        <w:trPr>
          <w:gridAfter w:val="22"/>
          <w:wAfter w:w="7718" w:type="dxa"/>
          <w:trHeight w:val="697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t>29.</w:t>
            </w:r>
          </w:p>
        </w:tc>
        <w:tc>
          <w:tcPr>
            <w:tcW w:w="2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t>«</w:t>
            </w:r>
            <w:r w:rsidRPr="004608D4">
              <w:rPr>
                <w:color w:val="000000"/>
              </w:rPr>
              <w:t xml:space="preserve"> Волшебный </w:t>
            </w:r>
            <w:proofErr w:type="spellStart"/>
            <w:r w:rsidRPr="004608D4">
              <w:rPr>
                <w:color w:val="000000"/>
              </w:rPr>
              <w:t>цветик-семицветик</w:t>
            </w:r>
            <w:proofErr w:type="spellEnd"/>
            <w:r w:rsidRPr="004608D4">
              <w:t xml:space="preserve">». 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t>В.-А.Моцарт</w:t>
            </w:r>
          </w:p>
          <w:p w:rsidR="004608D4" w:rsidRPr="004608D4" w:rsidRDefault="004608D4" w:rsidP="004608D4">
            <w:r w:rsidRPr="004608D4">
              <w:t>Колыбельная.</w:t>
            </w:r>
          </w:p>
          <w:p w:rsidR="004608D4" w:rsidRPr="004608D4" w:rsidRDefault="004608D4" w:rsidP="004608D4">
            <w:r w:rsidRPr="004608D4">
              <w:rPr>
                <w:color w:val="000000"/>
              </w:rPr>
              <w:t>Му</w:t>
            </w:r>
            <w:r w:rsidRPr="004608D4">
              <w:rPr>
                <w:color w:val="000000"/>
              </w:rPr>
              <w:softHyphen/>
              <w:t>зыкальные и живописные пейзажи (мелодия - рису</w:t>
            </w:r>
            <w:r w:rsidRPr="004608D4">
              <w:rPr>
                <w:color w:val="000000"/>
              </w:rPr>
              <w:softHyphen/>
              <w:t>нок, лад - цвет).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rPr>
                <w:b/>
                <w:bCs/>
              </w:rPr>
              <w:t>Знать</w:t>
            </w:r>
            <w:r w:rsidRPr="004608D4">
              <w:t xml:space="preserve"> о роли интонации в музыке. </w:t>
            </w:r>
            <w:r w:rsidRPr="004608D4">
              <w:rPr>
                <w:color w:val="000000"/>
              </w:rPr>
              <w:t xml:space="preserve">Понятие: </w:t>
            </w:r>
            <w:r w:rsidRPr="004608D4">
              <w:t>музыкальная речь и музыкальный язык.</w:t>
            </w:r>
          </w:p>
          <w:p w:rsidR="004608D4" w:rsidRPr="004608D4" w:rsidRDefault="004608D4" w:rsidP="004608D4">
            <w:r w:rsidRPr="004608D4">
              <w:rPr>
                <w:b/>
                <w:bCs/>
              </w:rPr>
              <w:t>Уметь</w:t>
            </w:r>
            <w:r w:rsidRPr="004608D4">
              <w:t xml:space="preserve"> 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color w:val="000000"/>
              </w:rPr>
              <w:t>определять лад в музыкальных произведениях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Регулятивные:</w:t>
            </w:r>
          </w:p>
          <w:p w:rsidR="004608D4" w:rsidRPr="004608D4" w:rsidRDefault="004608D4" w:rsidP="004608D4">
            <w:r w:rsidRPr="004608D4">
              <w:t>формулировать и удерживать учебную задачу.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Познавательные:</w:t>
            </w:r>
          </w:p>
          <w:p w:rsidR="004608D4" w:rsidRPr="004608D4" w:rsidRDefault="004608D4" w:rsidP="004608D4">
            <w:r w:rsidRPr="004608D4">
              <w:t>ориентироваться в разнообразии способов решения задач.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Коммуникативные:</w:t>
            </w:r>
          </w:p>
          <w:p w:rsidR="004608D4" w:rsidRPr="004608D4" w:rsidRDefault="004608D4" w:rsidP="004608D4">
            <w:r w:rsidRPr="004608D4">
              <w:t>проявлять активность в решении познавательных задач.</w:t>
            </w:r>
          </w:p>
          <w:p w:rsidR="004608D4" w:rsidRPr="004608D4" w:rsidRDefault="004608D4" w:rsidP="004608D4"/>
        </w:tc>
        <w:tc>
          <w:tcPr>
            <w:tcW w:w="2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t xml:space="preserve">Развитие эмоционального восприятия произведений, </w:t>
            </w:r>
            <w:proofErr w:type="spellStart"/>
            <w:r w:rsidRPr="004608D4">
              <w:t>уважени</w:t>
            </w:r>
            <w:proofErr w:type="spellEnd"/>
            <w:r w:rsidRPr="004608D4">
              <w:t xml:space="preserve"> к чувствам и настроениям другого человека. </w:t>
            </w:r>
          </w:p>
          <w:p w:rsidR="004608D4" w:rsidRPr="004608D4" w:rsidRDefault="004608D4" w:rsidP="004608D4"/>
        </w:tc>
        <w:tc>
          <w:tcPr>
            <w:tcW w:w="2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914" w:type="dxa"/>
            <w:gridSpan w:val="8"/>
            <w:tcBorders>
              <w:top w:val="nil"/>
              <w:left w:val="single" w:sz="4" w:space="0" w:color="auto"/>
              <w:bottom w:val="nil"/>
            </w:tcBorders>
          </w:tcPr>
          <w:p w:rsidR="004608D4" w:rsidRPr="004608D4" w:rsidRDefault="004608D4" w:rsidP="004608D4"/>
        </w:tc>
        <w:tc>
          <w:tcPr>
            <w:tcW w:w="119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608D4" w:rsidRPr="004608D4" w:rsidRDefault="004608D4" w:rsidP="004608D4"/>
        </w:tc>
      </w:tr>
      <w:tr w:rsidR="004608D4" w:rsidRPr="004608D4" w:rsidTr="004608D4">
        <w:trPr>
          <w:trHeight w:val="469"/>
        </w:trPr>
        <w:tc>
          <w:tcPr>
            <w:tcW w:w="7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t>30.</w:t>
            </w:r>
          </w:p>
        </w:tc>
        <w:tc>
          <w:tcPr>
            <w:tcW w:w="2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t>Музыкальные инструменты.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t xml:space="preserve">Г.Свиридов. Тройка. Весна и осень. Из муз. </w:t>
            </w:r>
            <w:proofErr w:type="spellStart"/>
            <w:r w:rsidRPr="004608D4">
              <w:t>Иллюстр</w:t>
            </w:r>
            <w:proofErr w:type="spellEnd"/>
            <w:r w:rsidRPr="004608D4">
              <w:t>. «Метель».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rPr>
                <w:b/>
                <w:bCs/>
              </w:rPr>
              <w:t>Знать</w:t>
            </w:r>
            <w:r w:rsidRPr="004608D4">
              <w:t xml:space="preserve"> о ладовых особенностях музыки.</w:t>
            </w:r>
          </w:p>
          <w:p w:rsidR="004608D4" w:rsidRPr="004608D4" w:rsidRDefault="004608D4" w:rsidP="004608D4">
            <w:r w:rsidRPr="004608D4">
              <w:rPr>
                <w:b/>
                <w:bCs/>
              </w:rPr>
              <w:t xml:space="preserve"> Уметь</w:t>
            </w:r>
            <w:r w:rsidRPr="004608D4">
              <w:t>.</w:t>
            </w:r>
            <w:r w:rsidRPr="004608D4">
              <w:rPr>
                <w:color w:val="000000"/>
              </w:rPr>
              <w:t xml:space="preserve"> Композитор </w:t>
            </w:r>
            <w:r w:rsidRPr="004608D4">
              <w:rPr>
                <w:color w:val="000000"/>
              </w:rPr>
              <w:lastRenderedPageBreak/>
              <w:t>— исполнитель — слушатель. Инто</w:t>
            </w:r>
            <w:r w:rsidRPr="004608D4">
              <w:rPr>
                <w:color w:val="000000"/>
              </w:rPr>
              <w:softHyphen/>
              <w:t>национная природа музыки.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lastRenderedPageBreak/>
              <w:t>Регулятивные:</w:t>
            </w:r>
          </w:p>
          <w:p w:rsidR="004608D4" w:rsidRPr="004608D4" w:rsidRDefault="004608D4" w:rsidP="004608D4">
            <w:r w:rsidRPr="004608D4">
              <w:t>использовать речь для  регуляции своего действия.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Познавательные:</w:t>
            </w:r>
          </w:p>
          <w:p w:rsidR="004608D4" w:rsidRPr="004608D4" w:rsidRDefault="004608D4" w:rsidP="004608D4">
            <w:r w:rsidRPr="004608D4">
              <w:t xml:space="preserve">ориентироваться в </w:t>
            </w:r>
            <w:r w:rsidRPr="004608D4">
              <w:lastRenderedPageBreak/>
              <w:t>разнообразии способов решения задач.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Коммуникативные:</w:t>
            </w:r>
          </w:p>
          <w:p w:rsidR="004608D4" w:rsidRPr="004608D4" w:rsidRDefault="004608D4" w:rsidP="004608D4">
            <w:r w:rsidRPr="004608D4"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  <w:p w:rsidR="004608D4" w:rsidRPr="004608D4" w:rsidRDefault="004608D4" w:rsidP="004608D4"/>
        </w:tc>
        <w:tc>
          <w:tcPr>
            <w:tcW w:w="2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lastRenderedPageBreak/>
              <w:t>Внутренняя позиция, эмоциональная отзывчивость, сопереживание, определение основного настроения и характера.</w:t>
            </w:r>
          </w:p>
        </w:tc>
        <w:tc>
          <w:tcPr>
            <w:tcW w:w="2040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t>.</w:t>
            </w:r>
          </w:p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</w:tc>
        <w:tc>
          <w:tcPr>
            <w:tcW w:w="2917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08D4" w:rsidRPr="004608D4" w:rsidRDefault="004608D4" w:rsidP="004608D4"/>
          <w:p w:rsidR="004608D4" w:rsidRPr="004608D4" w:rsidRDefault="004608D4" w:rsidP="004608D4"/>
          <w:p w:rsidR="004608D4" w:rsidRPr="004608D4" w:rsidRDefault="004608D4" w:rsidP="004608D4"/>
        </w:tc>
        <w:tc>
          <w:tcPr>
            <w:tcW w:w="11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608D4" w:rsidRPr="004608D4" w:rsidRDefault="004608D4" w:rsidP="004608D4"/>
        </w:tc>
        <w:tc>
          <w:tcPr>
            <w:tcW w:w="20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8D4" w:rsidRPr="004608D4" w:rsidRDefault="004608D4" w:rsidP="004608D4"/>
        </w:tc>
      </w:tr>
      <w:tr w:rsidR="004608D4" w:rsidRPr="004608D4" w:rsidTr="007C3BF7">
        <w:trPr>
          <w:gridAfter w:val="1"/>
          <w:wAfter w:w="518" w:type="dxa"/>
          <w:trHeight w:val="318"/>
        </w:trPr>
        <w:tc>
          <w:tcPr>
            <w:tcW w:w="70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lastRenderedPageBreak/>
              <w:t>31.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t>Композитор – исполнитель – слушатель.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rPr>
                <w:iCs/>
                <w:color w:val="000000"/>
                <w:spacing w:val="-10"/>
              </w:rPr>
              <w:t>Менуэт.</w:t>
            </w:r>
            <w:r w:rsidRPr="004608D4">
              <w:rPr>
                <w:color w:val="000000"/>
              </w:rPr>
              <w:t xml:space="preserve"> Из Сюиты № 2; </w:t>
            </w:r>
            <w:r w:rsidRPr="004608D4">
              <w:rPr>
                <w:iCs/>
                <w:color w:val="000000"/>
                <w:spacing w:val="-10"/>
              </w:rPr>
              <w:t xml:space="preserve">Токката </w:t>
            </w:r>
            <w:r w:rsidRPr="004608D4">
              <w:rPr>
                <w:color w:val="000000"/>
              </w:rPr>
              <w:t xml:space="preserve">ре минор для органа; </w:t>
            </w:r>
            <w:r w:rsidRPr="004608D4">
              <w:rPr>
                <w:iCs/>
                <w:color w:val="000000"/>
                <w:spacing w:val="-10"/>
              </w:rPr>
              <w:t>Хорал;  Ария.</w:t>
            </w:r>
            <w:r w:rsidRPr="004608D4">
              <w:rPr>
                <w:color w:val="000000"/>
              </w:rPr>
              <w:t xml:space="preserve"> Из Сюиты № 2. И.-С. Бах.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rPr>
                <w:b/>
                <w:bCs/>
              </w:rPr>
              <w:t>Знат</w:t>
            </w:r>
            <w:r w:rsidRPr="004608D4">
              <w:t>ь о выразительных средствах музыки, уметь определять характер музыки</w:t>
            </w:r>
            <w:proofErr w:type="gramStart"/>
            <w:r w:rsidRPr="004608D4">
              <w:t>.</w:t>
            </w:r>
            <w:proofErr w:type="gramEnd"/>
            <w:r w:rsidRPr="004608D4">
              <w:t xml:space="preserve">  </w:t>
            </w:r>
            <w:proofErr w:type="gramStart"/>
            <w:r w:rsidRPr="004608D4">
              <w:t>р</w:t>
            </w:r>
            <w:proofErr w:type="gramEnd"/>
            <w:r w:rsidRPr="004608D4">
              <w:t xml:space="preserve">азличать мелодию и </w:t>
            </w:r>
            <w:proofErr w:type="spellStart"/>
            <w:r w:rsidRPr="004608D4">
              <w:t>аккомпонемент</w:t>
            </w:r>
            <w:proofErr w:type="spellEnd"/>
            <w:r w:rsidRPr="004608D4">
              <w:t>, узнавать звучание органа.</w:t>
            </w:r>
          </w:p>
          <w:p w:rsidR="004608D4" w:rsidRPr="004608D4" w:rsidRDefault="004608D4" w:rsidP="004608D4">
            <w:r w:rsidRPr="004608D4">
              <w:rPr>
                <w:b/>
                <w:bCs/>
              </w:rPr>
              <w:t>Уметь</w:t>
            </w:r>
            <w:r w:rsidRPr="004608D4">
              <w:t xml:space="preserve"> отличить  клавесин от  волынки.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Регулятивные:</w:t>
            </w:r>
          </w:p>
          <w:p w:rsidR="004608D4" w:rsidRPr="004608D4" w:rsidRDefault="004608D4" w:rsidP="004608D4">
            <w:r w:rsidRPr="004608D4">
              <w:t>выполнять учебные действия в качестве слушателя.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Познавательные:</w:t>
            </w:r>
          </w:p>
          <w:p w:rsidR="004608D4" w:rsidRPr="004608D4" w:rsidRDefault="004608D4" w:rsidP="004608D4">
            <w:r w:rsidRPr="004608D4">
              <w:t>использовать общие приёмы решения задач</w:t>
            </w:r>
            <w:proofErr w:type="gramStart"/>
            <w:r w:rsidRPr="004608D4">
              <w:t xml:space="preserve"> ;</w:t>
            </w:r>
            <w:proofErr w:type="gramEnd"/>
            <w:r w:rsidRPr="004608D4">
              <w:t xml:space="preserve"> ориентироваться в информационном материале учебника.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Коммуникативные: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t>адекватно оценивать собственное поведение; воспринимать музыкальное произведение и мнение других людей о музыке.</w:t>
            </w:r>
          </w:p>
        </w:tc>
        <w:tc>
          <w:tcPr>
            <w:tcW w:w="27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t xml:space="preserve">Внутренняя позиция, эмоциональная отзывчивость, сопереживание, уважение к чувствам и настроениям другого человека. </w:t>
            </w:r>
          </w:p>
        </w:tc>
        <w:tc>
          <w:tcPr>
            <w:tcW w:w="203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t>23.</w:t>
            </w:r>
          </w:p>
        </w:tc>
        <w:tc>
          <w:tcPr>
            <w:tcW w:w="2435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17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608D4" w:rsidRPr="004608D4" w:rsidRDefault="004608D4" w:rsidP="004608D4"/>
        </w:tc>
        <w:tc>
          <w:tcPr>
            <w:tcW w:w="1178" w:type="dxa"/>
            <w:gridSpan w:val="4"/>
            <w:tcBorders>
              <w:top w:val="single" w:sz="4" w:space="0" w:color="auto"/>
            </w:tcBorders>
          </w:tcPr>
          <w:p w:rsidR="004608D4" w:rsidRPr="004608D4" w:rsidRDefault="004608D4" w:rsidP="004608D4"/>
        </w:tc>
        <w:tc>
          <w:tcPr>
            <w:tcW w:w="1998" w:type="dxa"/>
            <w:gridSpan w:val="3"/>
            <w:tcBorders>
              <w:top w:val="single" w:sz="4" w:space="0" w:color="auto"/>
            </w:tcBorders>
          </w:tcPr>
          <w:p w:rsidR="004608D4" w:rsidRPr="004608D4" w:rsidRDefault="004608D4" w:rsidP="004608D4"/>
        </w:tc>
      </w:tr>
      <w:tr w:rsidR="004608D4" w:rsidRPr="004608D4" w:rsidTr="007C3BF7">
        <w:trPr>
          <w:gridAfter w:val="1"/>
          <w:wAfter w:w="518" w:type="dxa"/>
          <w:trHeight w:val="318"/>
        </w:trPr>
        <w:tc>
          <w:tcPr>
            <w:tcW w:w="70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t>32.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8D4" w:rsidRPr="004608D4" w:rsidRDefault="007C3BF7" w:rsidP="004608D4">
            <w:r>
              <w:t>Два лада.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rPr>
                <w:color w:val="000000"/>
              </w:rPr>
              <w:t xml:space="preserve">П. Чайковский </w:t>
            </w:r>
            <w:r w:rsidRPr="004608D4">
              <w:rPr>
                <w:iCs/>
                <w:color w:val="000000"/>
              </w:rPr>
              <w:t>концерт для фортепиано с оркестром</w:t>
            </w:r>
            <w:r w:rsidRPr="004608D4">
              <w:rPr>
                <w:color w:val="000000"/>
              </w:rPr>
              <w:t xml:space="preserve"> № 1. Часть 1-я (фрагменты).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rPr>
                <w:b/>
                <w:bCs/>
              </w:rPr>
              <w:t xml:space="preserve">Знать </w:t>
            </w:r>
            <w:r w:rsidRPr="004608D4">
              <w:t>о жанре концерт, о средствах музыкальной выразительности.</w:t>
            </w:r>
          </w:p>
          <w:p w:rsidR="004608D4" w:rsidRPr="004608D4" w:rsidRDefault="004608D4" w:rsidP="004608D4">
            <w:pPr>
              <w:jc w:val="both"/>
            </w:pPr>
            <w:r w:rsidRPr="004608D4">
              <w:rPr>
                <w:b/>
                <w:color w:val="000000"/>
              </w:rPr>
              <w:lastRenderedPageBreak/>
              <w:t>Узнавать</w:t>
            </w:r>
            <w:r w:rsidRPr="004608D4">
              <w:rPr>
                <w:color w:val="000000"/>
              </w:rPr>
              <w:t xml:space="preserve"> изученные музыкальные сочинения и называть их авторов.</w:t>
            </w:r>
          </w:p>
          <w:p w:rsidR="004608D4" w:rsidRPr="004608D4" w:rsidRDefault="004608D4" w:rsidP="004608D4">
            <w:pPr>
              <w:jc w:val="both"/>
            </w:pPr>
            <w:r w:rsidRPr="004608D4">
              <w:rPr>
                <w:b/>
                <w:color w:val="000000"/>
              </w:rPr>
              <w:t>Называть</w:t>
            </w:r>
            <w:r w:rsidRPr="004608D4">
              <w:rPr>
                <w:color w:val="000000"/>
              </w:rPr>
              <w:t xml:space="preserve"> и объяснять основные термины и понятия музыкального искусства.</w:t>
            </w:r>
          </w:p>
          <w:p w:rsidR="004608D4" w:rsidRPr="004608D4" w:rsidRDefault="004608D4" w:rsidP="004608D4"/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lastRenderedPageBreak/>
              <w:t xml:space="preserve"> </w:t>
            </w:r>
            <w:r w:rsidRPr="004608D4">
              <w:rPr>
                <w:b/>
                <w:bCs/>
              </w:rPr>
              <w:t xml:space="preserve"> Регулятивные:</w:t>
            </w:r>
          </w:p>
          <w:p w:rsidR="004608D4" w:rsidRPr="004608D4" w:rsidRDefault="004608D4" w:rsidP="004608D4">
            <w:r w:rsidRPr="004608D4">
              <w:t xml:space="preserve">составлять план и последовательность действий. 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Познавательные:</w:t>
            </w:r>
          </w:p>
          <w:p w:rsidR="004608D4" w:rsidRPr="004608D4" w:rsidRDefault="004608D4" w:rsidP="004608D4">
            <w:r w:rsidRPr="004608D4">
              <w:lastRenderedPageBreak/>
              <w:t>ставить и формулировать проблемы.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Коммуникативные:</w:t>
            </w:r>
          </w:p>
          <w:p w:rsidR="004608D4" w:rsidRPr="004608D4" w:rsidRDefault="004608D4" w:rsidP="004608D4">
            <w:r w:rsidRPr="004608D4">
              <w:t>проявлять активность во взаимодействии, вести диалог, слушать собеседника.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</w:p>
        </w:tc>
        <w:tc>
          <w:tcPr>
            <w:tcW w:w="27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lastRenderedPageBreak/>
              <w:t xml:space="preserve">Наличие эмоционального отношения к искусству, эстетического взгляда на мир в его целостности, художественном и </w:t>
            </w:r>
            <w:r w:rsidRPr="004608D4">
              <w:lastRenderedPageBreak/>
              <w:t>самобытном разнообразии.</w:t>
            </w:r>
          </w:p>
        </w:tc>
        <w:tc>
          <w:tcPr>
            <w:tcW w:w="203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2435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17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608D4" w:rsidRPr="004608D4" w:rsidRDefault="004608D4" w:rsidP="004608D4"/>
        </w:tc>
        <w:tc>
          <w:tcPr>
            <w:tcW w:w="1178" w:type="dxa"/>
            <w:gridSpan w:val="4"/>
            <w:tcBorders>
              <w:top w:val="single" w:sz="4" w:space="0" w:color="auto"/>
            </w:tcBorders>
          </w:tcPr>
          <w:p w:rsidR="004608D4" w:rsidRPr="004608D4" w:rsidRDefault="004608D4" w:rsidP="004608D4"/>
        </w:tc>
        <w:tc>
          <w:tcPr>
            <w:tcW w:w="1998" w:type="dxa"/>
            <w:gridSpan w:val="3"/>
            <w:tcBorders>
              <w:top w:val="single" w:sz="4" w:space="0" w:color="auto"/>
            </w:tcBorders>
          </w:tcPr>
          <w:p w:rsidR="004608D4" w:rsidRPr="004608D4" w:rsidRDefault="004608D4" w:rsidP="004608D4"/>
        </w:tc>
      </w:tr>
      <w:tr w:rsidR="004608D4" w:rsidRPr="004608D4" w:rsidTr="007C3BF7">
        <w:trPr>
          <w:gridAfter w:val="1"/>
          <w:wAfter w:w="518" w:type="dxa"/>
          <w:trHeight w:val="318"/>
        </w:trPr>
        <w:tc>
          <w:tcPr>
            <w:tcW w:w="70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lastRenderedPageBreak/>
              <w:t>33</w:t>
            </w:r>
          </w:p>
        </w:tc>
        <w:tc>
          <w:tcPr>
            <w:tcW w:w="22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rPr>
                <w:color w:val="000000"/>
              </w:rPr>
              <w:t>Природа и музыка.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t>II. Чайковский.</w:t>
            </w:r>
          </w:p>
          <w:p w:rsidR="004608D4" w:rsidRPr="004608D4" w:rsidRDefault="004608D4" w:rsidP="004608D4">
            <w:r w:rsidRPr="004608D4">
              <w:t xml:space="preserve">Тройка; Баркарола </w:t>
            </w:r>
            <w:proofErr w:type="gramStart"/>
            <w:r w:rsidRPr="004608D4">
              <w:t>;и</w:t>
            </w:r>
            <w:proofErr w:type="gramEnd"/>
            <w:r w:rsidRPr="004608D4">
              <w:t>з альбома « Времена года»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rPr>
                <w:b/>
                <w:bCs/>
              </w:rPr>
              <w:t xml:space="preserve">Знать </w:t>
            </w:r>
            <w:r w:rsidRPr="004608D4">
              <w:t xml:space="preserve">понятия: движение, темп. </w:t>
            </w:r>
          </w:p>
          <w:p w:rsidR="004608D4" w:rsidRPr="004608D4" w:rsidRDefault="004608D4" w:rsidP="004608D4">
            <w:r w:rsidRPr="004608D4">
              <w:rPr>
                <w:b/>
                <w:bCs/>
              </w:rPr>
              <w:t>Иметь представления</w:t>
            </w:r>
            <w:r w:rsidRPr="004608D4">
              <w:t xml:space="preserve"> о способах передачи движения музыкальными средствами.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Регулятивные:</w:t>
            </w:r>
          </w:p>
          <w:p w:rsidR="004608D4" w:rsidRPr="004608D4" w:rsidRDefault="004608D4" w:rsidP="004608D4">
            <w:r w:rsidRPr="004608D4">
              <w:t>формулировать и удерживать учебную задачу.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Познавательные:</w:t>
            </w:r>
          </w:p>
          <w:p w:rsidR="004608D4" w:rsidRPr="004608D4" w:rsidRDefault="004608D4" w:rsidP="004608D4">
            <w:r w:rsidRPr="004608D4">
              <w:t>ориентироваться в разнообразии способов решения задач.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Коммуникативные: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t>формулировать собственное мнение и позицию</w:t>
            </w:r>
          </w:p>
        </w:tc>
        <w:tc>
          <w:tcPr>
            <w:tcW w:w="27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t>Развитие эмоционального восприятия произведений искусства</w:t>
            </w:r>
            <w:proofErr w:type="gramStart"/>
            <w:r w:rsidRPr="004608D4">
              <w:t xml:space="preserve">., </w:t>
            </w:r>
            <w:proofErr w:type="gramEnd"/>
            <w:r w:rsidRPr="004608D4">
              <w:t>оценка результатов собственной музыкально- исполнительской деятельности..</w:t>
            </w:r>
          </w:p>
        </w:tc>
        <w:tc>
          <w:tcPr>
            <w:tcW w:w="203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t>25.</w:t>
            </w:r>
          </w:p>
        </w:tc>
        <w:tc>
          <w:tcPr>
            <w:tcW w:w="2435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17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1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608D4" w:rsidRPr="004608D4" w:rsidRDefault="004608D4" w:rsidP="004608D4"/>
        </w:tc>
        <w:tc>
          <w:tcPr>
            <w:tcW w:w="1178" w:type="dxa"/>
            <w:gridSpan w:val="4"/>
            <w:tcBorders>
              <w:top w:val="single" w:sz="4" w:space="0" w:color="auto"/>
            </w:tcBorders>
          </w:tcPr>
          <w:p w:rsidR="004608D4" w:rsidRPr="004608D4" w:rsidRDefault="004608D4" w:rsidP="004608D4"/>
        </w:tc>
        <w:tc>
          <w:tcPr>
            <w:tcW w:w="1998" w:type="dxa"/>
            <w:gridSpan w:val="3"/>
            <w:tcBorders>
              <w:top w:val="single" w:sz="4" w:space="0" w:color="auto"/>
            </w:tcBorders>
          </w:tcPr>
          <w:p w:rsidR="004608D4" w:rsidRPr="004608D4" w:rsidRDefault="004608D4" w:rsidP="004608D4"/>
        </w:tc>
      </w:tr>
      <w:tr w:rsidR="004608D4" w:rsidRPr="004608D4" w:rsidTr="007C3BF7">
        <w:tc>
          <w:tcPr>
            <w:tcW w:w="6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t>34.</w:t>
            </w:r>
          </w:p>
        </w:tc>
        <w:tc>
          <w:tcPr>
            <w:tcW w:w="224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t>Обобщение музыкальных впечатлений детей второго года  обучения.</w:t>
            </w:r>
          </w:p>
        </w:tc>
        <w:tc>
          <w:tcPr>
            <w:tcW w:w="297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t>Подготовка к заключительному концерту.</w:t>
            </w:r>
          </w:p>
        </w:tc>
        <w:tc>
          <w:tcPr>
            <w:tcW w:w="189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pPr>
              <w:jc w:val="both"/>
            </w:pPr>
            <w:r w:rsidRPr="004608D4">
              <w:rPr>
                <w:b/>
                <w:color w:val="000000"/>
              </w:rPr>
              <w:t>Участвовать</w:t>
            </w:r>
            <w:r w:rsidRPr="004608D4">
              <w:rPr>
                <w:color w:val="000000"/>
              </w:rPr>
              <w:t xml:space="preserve"> в концертах, конкурсах, фестивалях детского творчества.</w:t>
            </w:r>
          </w:p>
          <w:p w:rsidR="004608D4" w:rsidRPr="004608D4" w:rsidRDefault="004608D4" w:rsidP="004608D4">
            <w:pPr>
              <w:jc w:val="both"/>
            </w:pPr>
            <w:r w:rsidRPr="004608D4">
              <w:rPr>
                <w:color w:val="000000"/>
              </w:rPr>
              <w:t xml:space="preserve">Участвовать в подготовке и проведении заключительного </w:t>
            </w:r>
            <w:r w:rsidRPr="004608D4">
              <w:rPr>
                <w:color w:val="000000"/>
              </w:rPr>
              <w:lastRenderedPageBreak/>
              <w:t>урока-концерта.</w:t>
            </w:r>
          </w:p>
          <w:p w:rsidR="004608D4" w:rsidRPr="004608D4" w:rsidRDefault="004608D4" w:rsidP="004608D4">
            <w:r w:rsidRPr="004608D4">
              <w:rPr>
                <w:b/>
                <w:color w:val="000000"/>
              </w:rPr>
              <w:t>Составлять</w:t>
            </w:r>
            <w:r w:rsidRPr="004608D4">
              <w:rPr>
                <w:color w:val="000000"/>
              </w:rPr>
              <w:t xml:space="preserve"> афишу и программу заключительного урока-концерта совместно с одноклассниками.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lastRenderedPageBreak/>
              <w:t>Регулятивные:</w:t>
            </w:r>
          </w:p>
          <w:p w:rsidR="004608D4" w:rsidRPr="004608D4" w:rsidRDefault="004608D4" w:rsidP="004608D4">
            <w:r w:rsidRPr="004608D4">
              <w:t>вносить необходимые дополнения и изменения в план и способ действия в случае расхождения эталона, реального действия и результата.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Познавательные:</w:t>
            </w:r>
          </w:p>
          <w:p w:rsidR="004608D4" w:rsidRPr="004608D4" w:rsidRDefault="004608D4" w:rsidP="004608D4">
            <w:r w:rsidRPr="004608D4">
              <w:t xml:space="preserve">самостоятельно </w:t>
            </w:r>
            <w:r w:rsidRPr="004608D4">
              <w:lastRenderedPageBreak/>
              <w:t>выделять и формулировать познавательную цель.</w:t>
            </w:r>
          </w:p>
          <w:p w:rsidR="004608D4" w:rsidRPr="004608D4" w:rsidRDefault="004608D4" w:rsidP="004608D4">
            <w:pPr>
              <w:rPr>
                <w:b/>
                <w:bCs/>
              </w:rPr>
            </w:pPr>
            <w:r w:rsidRPr="004608D4">
              <w:rPr>
                <w:b/>
                <w:bCs/>
              </w:rPr>
              <w:t>Коммуникативные:</w:t>
            </w:r>
          </w:p>
          <w:p w:rsidR="004608D4" w:rsidRPr="004608D4" w:rsidRDefault="004608D4" w:rsidP="004608D4">
            <w:r w:rsidRPr="004608D4">
              <w:t>ставить вопросы,</w:t>
            </w:r>
          </w:p>
          <w:p w:rsidR="004608D4" w:rsidRPr="004608D4" w:rsidRDefault="004608D4" w:rsidP="004608D4">
            <w:r w:rsidRPr="004608D4">
              <w:t>предлагать помощь и договариваться о распределении функций и ролей  в совместной деятельности; работа в паре, группе.</w:t>
            </w:r>
          </w:p>
          <w:p w:rsidR="004608D4" w:rsidRPr="004608D4" w:rsidRDefault="004608D4" w:rsidP="004608D4">
            <w:pPr>
              <w:jc w:val="center"/>
            </w:pPr>
          </w:p>
        </w:tc>
        <w:tc>
          <w:tcPr>
            <w:tcW w:w="273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>
            <w:r w:rsidRPr="004608D4">
              <w:lastRenderedPageBreak/>
              <w:t>Наличие эмоционального отношения к искусству,</w:t>
            </w:r>
          </w:p>
          <w:p w:rsidR="004608D4" w:rsidRPr="004608D4" w:rsidRDefault="004608D4" w:rsidP="004608D4">
            <w:r w:rsidRPr="004608D4">
              <w:t xml:space="preserve">  развитие ассоциативно – образного мышления,</w:t>
            </w:r>
          </w:p>
          <w:p w:rsidR="004608D4" w:rsidRPr="004608D4" w:rsidRDefault="004608D4" w:rsidP="004608D4">
            <w:r w:rsidRPr="004608D4">
              <w:t>оценка результатов собственной музыкально- исполнительской деятельности.</w:t>
            </w:r>
          </w:p>
        </w:tc>
        <w:tc>
          <w:tcPr>
            <w:tcW w:w="203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2549" w:type="dxa"/>
            <w:gridSpan w:val="23"/>
            <w:tcBorders>
              <w:top w:val="nil"/>
              <w:bottom w:val="nil"/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17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11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7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11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/>
        </w:tc>
        <w:tc>
          <w:tcPr>
            <w:tcW w:w="24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08D4" w:rsidRPr="004608D4" w:rsidRDefault="004608D4" w:rsidP="004608D4"/>
        </w:tc>
      </w:tr>
    </w:tbl>
    <w:p w:rsidR="00E16C8C" w:rsidRDefault="00E16C8C" w:rsidP="00200432">
      <w:pPr>
        <w:widowControl w:val="0"/>
        <w:jc w:val="both"/>
      </w:pPr>
    </w:p>
    <w:p w:rsidR="00E16C8C" w:rsidRDefault="00E16C8C" w:rsidP="00200432">
      <w:pPr>
        <w:widowControl w:val="0"/>
        <w:jc w:val="both"/>
      </w:pPr>
    </w:p>
    <w:p w:rsidR="00E16C8C" w:rsidRDefault="00E16C8C" w:rsidP="00200432">
      <w:pPr>
        <w:widowControl w:val="0"/>
        <w:jc w:val="both"/>
      </w:pPr>
    </w:p>
    <w:p w:rsidR="00E16C8C" w:rsidRPr="00CA1C27" w:rsidRDefault="00497BF1" w:rsidP="00CA1C27">
      <w:pPr>
        <w:pStyle w:val="a7"/>
        <w:rPr>
          <w:b w:val="0"/>
          <w:bCs w:val="0"/>
          <w:sz w:val="28"/>
          <w:szCs w:val="28"/>
        </w:rPr>
      </w:pPr>
      <w:bookmarkStart w:id="2" w:name="_PictureBullets"/>
      <w:r w:rsidRPr="00497BF1">
        <w:rPr>
          <w:vanish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bullet="t">
            <v:imagedata r:id="rId13" o:title=""/>
          </v:shape>
        </w:pict>
      </w:r>
      <w:bookmarkEnd w:id="2"/>
    </w:p>
    <w:sectPr w:rsidR="00E16C8C" w:rsidRPr="00CA1C27" w:rsidSect="004608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524" w:rsidRDefault="00C55524" w:rsidP="004455A7">
      <w:r>
        <w:separator/>
      </w:r>
    </w:p>
  </w:endnote>
  <w:endnote w:type="continuationSeparator" w:id="1">
    <w:p w:rsidR="00C55524" w:rsidRDefault="00C55524" w:rsidP="00445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524" w:rsidRDefault="00C5552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524" w:rsidRDefault="00C55524" w:rsidP="00F24D74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524" w:rsidRDefault="00C555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524" w:rsidRDefault="00C55524" w:rsidP="004455A7">
      <w:r>
        <w:separator/>
      </w:r>
    </w:p>
  </w:footnote>
  <w:footnote w:type="continuationSeparator" w:id="1">
    <w:p w:rsidR="00C55524" w:rsidRDefault="00C55524" w:rsidP="004455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524" w:rsidRDefault="00C55524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524" w:rsidRDefault="00C55524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524" w:rsidRDefault="00C5552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59CC"/>
    <w:multiLevelType w:val="hybridMultilevel"/>
    <w:tmpl w:val="7A5A670E"/>
    <w:lvl w:ilvl="0" w:tplc="04190007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">
    <w:nsid w:val="1A9D1F40"/>
    <w:multiLevelType w:val="hybridMultilevel"/>
    <w:tmpl w:val="C6A08270"/>
    <w:lvl w:ilvl="0" w:tplc="6004E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9373838"/>
    <w:multiLevelType w:val="hybridMultilevel"/>
    <w:tmpl w:val="0C988046"/>
    <w:lvl w:ilvl="0" w:tplc="67242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9F64CF8"/>
    <w:multiLevelType w:val="hybridMultilevel"/>
    <w:tmpl w:val="25347D62"/>
    <w:lvl w:ilvl="0" w:tplc="04190001">
      <w:start w:val="1"/>
      <w:numFmt w:val="bullet"/>
      <w:lvlText w:val=""/>
      <w:lvlJc w:val="left"/>
      <w:pPr>
        <w:ind w:left="196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8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4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0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4">
    <w:nsid w:val="4BA5321A"/>
    <w:multiLevelType w:val="hybridMultilevel"/>
    <w:tmpl w:val="87E028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CD761F9"/>
    <w:multiLevelType w:val="hybridMultilevel"/>
    <w:tmpl w:val="C170757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D4D107E"/>
    <w:multiLevelType w:val="hybridMultilevel"/>
    <w:tmpl w:val="D7962B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0155895"/>
    <w:multiLevelType w:val="hybridMultilevel"/>
    <w:tmpl w:val="0F582A2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138"/>
    <w:rsid w:val="00000DA1"/>
    <w:rsid w:val="00014F3B"/>
    <w:rsid w:val="000214F1"/>
    <w:rsid w:val="0006289A"/>
    <w:rsid w:val="00065315"/>
    <w:rsid w:val="00072F9C"/>
    <w:rsid w:val="00084AE0"/>
    <w:rsid w:val="000952D1"/>
    <w:rsid w:val="000B1AEB"/>
    <w:rsid w:val="00113450"/>
    <w:rsid w:val="00115006"/>
    <w:rsid w:val="00115E1D"/>
    <w:rsid w:val="001633EE"/>
    <w:rsid w:val="00170C6C"/>
    <w:rsid w:val="001B0310"/>
    <w:rsid w:val="001C0A1F"/>
    <w:rsid w:val="001D77D7"/>
    <w:rsid w:val="001E4123"/>
    <w:rsid w:val="001E53C3"/>
    <w:rsid w:val="001F7271"/>
    <w:rsid w:val="00200432"/>
    <w:rsid w:val="002A53B9"/>
    <w:rsid w:val="002D24B7"/>
    <w:rsid w:val="002D77CE"/>
    <w:rsid w:val="002E2656"/>
    <w:rsid w:val="00327471"/>
    <w:rsid w:val="00331F5B"/>
    <w:rsid w:val="003350D0"/>
    <w:rsid w:val="003A4E24"/>
    <w:rsid w:val="003E17A8"/>
    <w:rsid w:val="003E7164"/>
    <w:rsid w:val="003E76AC"/>
    <w:rsid w:val="003F6603"/>
    <w:rsid w:val="00440B93"/>
    <w:rsid w:val="004455A7"/>
    <w:rsid w:val="004571B2"/>
    <w:rsid w:val="0045748C"/>
    <w:rsid w:val="004608D4"/>
    <w:rsid w:val="00473D95"/>
    <w:rsid w:val="004763C5"/>
    <w:rsid w:val="00497BF1"/>
    <w:rsid w:val="004A341E"/>
    <w:rsid w:val="004D44F3"/>
    <w:rsid w:val="005651FE"/>
    <w:rsid w:val="00584BA2"/>
    <w:rsid w:val="005E60EE"/>
    <w:rsid w:val="00613066"/>
    <w:rsid w:val="006131F1"/>
    <w:rsid w:val="00633720"/>
    <w:rsid w:val="006400B5"/>
    <w:rsid w:val="00680270"/>
    <w:rsid w:val="00690D07"/>
    <w:rsid w:val="00693B4E"/>
    <w:rsid w:val="006D49E2"/>
    <w:rsid w:val="00721164"/>
    <w:rsid w:val="007238A4"/>
    <w:rsid w:val="00767642"/>
    <w:rsid w:val="007A1D3C"/>
    <w:rsid w:val="007B4C6B"/>
    <w:rsid w:val="007C3BF7"/>
    <w:rsid w:val="007D56AE"/>
    <w:rsid w:val="007F6E08"/>
    <w:rsid w:val="007F7483"/>
    <w:rsid w:val="007F7D18"/>
    <w:rsid w:val="008461C1"/>
    <w:rsid w:val="0087723E"/>
    <w:rsid w:val="00887B8F"/>
    <w:rsid w:val="008E1933"/>
    <w:rsid w:val="008F43D5"/>
    <w:rsid w:val="00911012"/>
    <w:rsid w:val="00924138"/>
    <w:rsid w:val="009D279B"/>
    <w:rsid w:val="009D7787"/>
    <w:rsid w:val="00A1259B"/>
    <w:rsid w:val="00A70163"/>
    <w:rsid w:val="00A71AD1"/>
    <w:rsid w:val="00AA607B"/>
    <w:rsid w:val="00AA7939"/>
    <w:rsid w:val="00B46D93"/>
    <w:rsid w:val="00B52D89"/>
    <w:rsid w:val="00B80302"/>
    <w:rsid w:val="00BB2D70"/>
    <w:rsid w:val="00BC098B"/>
    <w:rsid w:val="00C26577"/>
    <w:rsid w:val="00C42716"/>
    <w:rsid w:val="00C55524"/>
    <w:rsid w:val="00CA1C27"/>
    <w:rsid w:val="00CB6145"/>
    <w:rsid w:val="00CE4B97"/>
    <w:rsid w:val="00D00514"/>
    <w:rsid w:val="00D00CC8"/>
    <w:rsid w:val="00D17F52"/>
    <w:rsid w:val="00D5114E"/>
    <w:rsid w:val="00D73E67"/>
    <w:rsid w:val="00D85418"/>
    <w:rsid w:val="00DC1150"/>
    <w:rsid w:val="00DF0D2F"/>
    <w:rsid w:val="00E03AFB"/>
    <w:rsid w:val="00E16C8C"/>
    <w:rsid w:val="00F20FB8"/>
    <w:rsid w:val="00F24D74"/>
    <w:rsid w:val="00F74F0B"/>
    <w:rsid w:val="00F769F2"/>
    <w:rsid w:val="00FC1A52"/>
    <w:rsid w:val="00FE4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13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24138"/>
    <w:pPr>
      <w:spacing w:before="120" w:after="120"/>
      <w:jc w:val="both"/>
    </w:pPr>
    <w:rPr>
      <w:color w:val="000000"/>
    </w:rPr>
  </w:style>
  <w:style w:type="paragraph" w:styleId="a4">
    <w:name w:val="footer"/>
    <w:basedOn w:val="a"/>
    <w:link w:val="a5"/>
    <w:uiPriority w:val="99"/>
    <w:rsid w:val="0092413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924138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924138"/>
    <w:rPr>
      <w:rFonts w:cs="Times New Roman"/>
    </w:rPr>
  </w:style>
  <w:style w:type="paragraph" w:styleId="a7">
    <w:name w:val="Body Text"/>
    <w:basedOn w:val="a"/>
    <w:link w:val="a8"/>
    <w:uiPriority w:val="99"/>
    <w:rsid w:val="00E03AFB"/>
    <w:rPr>
      <w:b/>
      <w:bCs/>
      <w:sz w:val="40"/>
      <w:szCs w:val="40"/>
    </w:rPr>
  </w:style>
  <w:style w:type="character" w:customStyle="1" w:styleId="a8">
    <w:name w:val="Основной текст Знак"/>
    <w:basedOn w:val="a0"/>
    <w:link w:val="a7"/>
    <w:uiPriority w:val="99"/>
    <w:locked/>
    <w:rsid w:val="00E03AF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rsid w:val="00200432"/>
    <w:rPr>
      <w:rFonts w:cs="Times New Roman"/>
      <w:color w:val="0000FF"/>
      <w:u w:val="single"/>
    </w:rPr>
  </w:style>
  <w:style w:type="character" w:customStyle="1" w:styleId="da">
    <w:name w:val="da"/>
    <w:basedOn w:val="a0"/>
    <w:uiPriority w:val="99"/>
    <w:rsid w:val="00200432"/>
    <w:rPr>
      <w:rFonts w:cs="Times New Roman"/>
    </w:rPr>
  </w:style>
  <w:style w:type="character" w:customStyle="1" w:styleId="y81">
    <w:name w:val="y81"/>
    <w:basedOn w:val="a0"/>
    <w:uiPriority w:val="99"/>
    <w:rsid w:val="00200432"/>
    <w:rPr>
      <w:rFonts w:cs="Times New Roman"/>
    </w:rPr>
  </w:style>
  <w:style w:type="paragraph" w:styleId="aa">
    <w:name w:val="header"/>
    <w:basedOn w:val="a"/>
    <w:link w:val="ab"/>
    <w:uiPriority w:val="99"/>
    <w:semiHidden/>
    <w:rsid w:val="002D77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2D77CE"/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locked/>
    <w:rsid w:val="00DF0D2F"/>
    <w:rPr>
      <w:rFonts w:ascii="Times New Roman" w:eastAsia="Times New Roman" w:hAnsi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26</Pages>
  <Words>4315</Words>
  <Characters>33224</Characters>
  <Application>Microsoft Office Word</Application>
  <DocSecurity>0</DocSecurity>
  <Lines>276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491</cp:lastModifiedBy>
  <cp:revision>24</cp:revision>
  <dcterms:created xsi:type="dcterms:W3CDTF">2013-08-27T05:11:00Z</dcterms:created>
  <dcterms:modified xsi:type="dcterms:W3CDTF">2015-09-24T08:19:00Z</dcterms:modified>
</cp:coreProperties>
</file>