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40" w:rsidRDefault="00E25740" w:rsidP="00E2574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b/>
          <w:sz w:val="28"/>
        </w:rPr>
        <w:t xml:space="preserve">Муниципальное общеобразовательное учреждение </w:t>
      </w: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Пристенская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Белгородской области</w:t>
      </w: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3306"/>
        <w:gridCol w:w="2927"/>
      </w:tblGrid>
      <w:tr w:rsidR="00E25740" w:rsidTr="00E25740">
        <w:trPr>
          <w:trHeight w:val="1770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0" w:rsidRDefault="00E257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____________Косенкова Т.П.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 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 »    июня    2013 г.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0" w:rsidRDefault="00E257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школы по УВР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Грачёва Т.И.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0" w:rsidRDefault="00E257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 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_____________Даньшина Г.П.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 от «___»____2013г.</w:t>
            </w:r>
          </w:p>
          <w:p w:rsidR="00E25740" w:rsidRDefault="00E257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740" w:rsidRP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E25740" w:rsidRP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E25740" w:rsidRP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  <w:proofErr w:type="spellStart"/>
      <w:r>
        <w:rPr>
          <w:rFonts w:ascii="Times New Roman" w:hAnsi="Times New Roman"/>
          <w:b/>
          <w:bCs/>
          <w:spacing w:val="66"/>
          <w:sz w:val="60"/>
          <w:szCs w:val="56"/>
        </w:rPr>
        <w:t>Богатыревой</w:t>
      </w:r>
      <w:proofErr w:type="spellEnd"/>
      <w:r>
        <w:rPr>
          <w:rFonts w:ascii="Times New Roman" w:hAnsi="Times New Roman"/>
          <w:b/>
          <w:bCs/>
          <w:spacing w:val="66"/>
          <w:sz w:val="60"/>
          <w:szCs w:val="56"/>
        </w:rPr>
        <w:t xml:space="preserve"> Евгении Викторовны</w:t>
      </w: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по учебному предмету  «Русский язык»</w:t>
      </w: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822CFB">
        <w:rPr>
          <w:rFonts w:ascii="Times New Roman" w:hAnsi="Times New Roman"/>
          <w:b/>
          <w:bCs/>
          <w:sz w:val="48"/>
          <w:szCs w:val="48"/>
        </w:rPr>
        <w:t>6</w:t>
      </w:r>
      <w:r>
        <w:rPr>
          <w:rFonts w:ascii="Times New Roman" w:hAnsi="Times New Roman"/>
          <w:b/>
          <w:bCs/>
          <w:sz w:val="48"/>
          <w:szCs w:val="48"/>
        </w:rPr>
        <w:t xml:space="preserve"> класс</w:t>
      </w: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E25740" w:rsidRDefault="00E25740" w:rsidP="00E2574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E25740" w:rsidRDefault="00E25740" w:rsidP="00E25740">
      <w:pPr>
        <w:spacing w:after="0" w:line="240" w:lineRule="auto"/>
        <w:jc w:val="center"/>
        <w:rPr>
          <w:rFonts w:ascii="Times New Roman" w:hAnsi="Times New Roman"/>
        </w:rPr>
      </w:pPr>
    </w:p>
    <w:p w:rsidR="00E25740" w:rsidRPr="00822CFB" w:rsidRDefault="00E25740" w:rsidP="00E2574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34"/>
          <w:szCs w:val="28"/>
        </w:rPr>
      </w:pPr>
    </w:p>
    <w:p w:rsidR="00E25740" w:rsidRPr="00822CFB" w:rsidRDefault="00E25740" w:rsidP="00E2574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34"/>
          <w:szCs w:val="28"/>
        </w:rPr>
      </w:pPr>
    </w:p>
    <w:p w:rsidR="00E25740" w:rsidRPr="00822CFB" w:rsidRDefault="00E25740" w:rsidP="00E2574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34"/>
          <w:szCs w:val="28"/>
        </w:rPr>
      </w:pPr>
    </w:p>
    <w:p w:rsidR="00E25740" w:rsidRPr="00822CFB" w:rsidRDefault="00E25740" w:rsidP="00E2574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34"/>
          <w:szCs w:val="28"/>
        </w:rPr>
      </w:pPr>
    </w:p>
    <w:p w:rsidR="00E25740" w:rsidRDefault="00E25740" w:rsidP="00E2574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sz w:val="34"/>
          <w:szCs w:val="28"/>
        </w:rPr>
        <w:t>2013 - 2014 учебный год</w:t>
      </w:r>
    </w:p>
    <w:p w:rsidR="00E25740" w:rsidRPr="00822CFB" w:rsidRDefault="00E25740" w:rsidP="00CC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40" w:rsidRPr="00822CFB" w:rsidRDefault="00E25740" w:rsidP="00CC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BC" w:rsidRPr="00442C24" w:rsidRDefault="00CC3DBC" w:rsidP="00CC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B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C3DBC" w:rsidRPr="00CC3DBC" w:rsidRDefault="00CC3DBC" w:rsidP="00CC3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sz w:val="28"/>
          <w:szCs w:val="28"/>
        </w:rPr>
        <w:t>Настоящая  рабочая  учебная программа  «Русский язык» для 6 класса основной  общеобразовательной школы составлена на основе:</w:t>
      </w:r>
    </w:p>
    <w:p w:rsidR="00CC3DBC" w:rsidRPr="00CC3DBC" w:rsidRDefault="00CC3DBC" w:rsidP="00CC3DBC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Федерального компонента государственного образовательного стандарта, утверждённого Приказом Минобразования РФ от 05.03.2004 года № 1089</w:t>
      </w:r>
    </w:p>
    <w:p w:rsidR="00CC3DBC" w:rsidRPr="00CC3DBC" w:rsidRDefault="00CC3DBC" w:rsidP="00CC3DBC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Авторской программы по русскому языку 5-9 классы (автор программы М. М. Разумовская) Москва. Дрофа. 2012г.</w:t>
      </w:r>
    </w:p>
    <w:p w:rsidR="00CC3DBC" w:rsidRPr="00442C24" w:rsidRDefault="00442C24" w:rsidP="00CC3DBC">
      <w:pPr>
        <w:pStyle w:val="FR2"/>
        <w:ind w:firstLine="567"/>
        <w:jc w:val="both"/>
        <w:rPr>
          <w:sz w:val="28"/>
          <w:szCs w:val="28"/>
        </w:rPr>
      </w:pPr>
      <w:r w:rsidRPr="00442C24">
        <w:rPr>
          <w:sz w:val="28"/>
          <w:szCs w:val="28"/>
        </w:rPr>
        <w:t>Место учебного предмета в решении общих целей и задач</w:t>
      </w:r>
    </w:p>
    <w:p w:rsidR="00CC3DBC" w:rsidRPr="00CC3DBC" w:rsidRDefault="00CC3DBC" w:rsidP="00CC3DBC">
      <w:pPr>
        <w:pStyle w:val="FR2"/>
        <w:ind w:firstLine="567"/>
        <w:jc w:val="both"/>
        <w:rPr>
          <w:b w:val="0"/>
          <w:sz w:val="28"/>
          <w:szCs w:val="28"/>
        </w:rPr>
      </w:pPr>
      <w:r w:rsidRPr="00CC3DBC">
        <w:rPr>
          <w:b w:val="0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C3DBC" w:rsidRPr="00CC3DBC" w:rsidRDefault="00CC3DBC" w:rsidP="00CC3DBC">
      <w:pPr>
        <w:pStyle w:val="FR2"/>
        <w:ind w:firstLine="567"/>
        <w:jc w:val="both"/>
        <w:rPr>
          <w:b w:val="0"/>
          <w:sz w:val="28"/>
          <w:szCs w:val="28"/>
          <w:u w:val="single"/>
        </w:rPr>
      </w:pPr>
      <w:r w:rsidRPr="00CC3DBC">
        <w:rPr>
          <w:sz w:val="28"/>
          <w:szCs w:val="28"/>
        </w:rPr>
        <w:t>Цели обучения</w:t>
      </w:r>
    </w:p>
    <w:p w:rsidR="00CC3DBC" w:rsidRPr="00CC3DBC" w:rsidRDefault="00CC3DBC" w:rsidP="00CC3DBC">
      <w:pPr>
        <w:pStyle w:val="2"/>
        <w:widowControl w:val="0"/>
        <w:spacing w:before="0" w:line="240" w:lineRule="auto"/>
        <w:rPr>
          <w:sz w:val="28"/>
          <w:szCs w:val="28"/>
        </w:rPr>
      </w:pPr>
      <w:proofErr w:type="gramStart"/>
      <w:r w:rsidRPr="00CC3DBC">
        <w:rPr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CC3DBC">
        <w:rPr>
          <w:sz w:val="28"/>
          <w:szCs w:val="28"/>
        </w:rPr>
        <w:t>когнитивно-коммуникативного</w:t>
      </w:r>
      <w:proofErr w:type="spellEnd"/>
      <w:r w:rsidRPr="00CC3DBC">
        <w:rPr>
          <w:sz w:val="28"/>
          <w:szCs w:val="28"/>
        </w:rPr>
        <w:t xml:space="preserve">, </w:t>
      </w:r>
      <w:proofErr w:type="spellStart"/>
      <w:r w:rsidRPr="00CC3DBC">
        <w:rPr>
          <w:sz w:val="28"/>
          <w:szCs w:val="28"/>
        </w:rPr>
        <w:t>деятельностного</w:t>
      </w:r>
      <w:proofErr w:type="spellEnd"/>
      <w:r w:rsidRPr="00CC3DBC">
        <w:rPr>
          <w:sz w:val="28"/>
          <w:szCs w:val="28"/>
        </w:rPr>
        <w:t xml:space="preserve"> подходов к обучению родному языку: </w:t>
      </w:r>
      <w:proofErr w:type="gramEnd"/>
    </w:p>
    <w:p w:rsidR="00CC3DBC" w:rsidRPr="00CC3DBC" w:rsidRDefault="00CC3DBC" w:rsidP="00CC3DBC">
      <w:pPr>
        <w:pStyle w:val="2"/>
        <w:widowControl w:val="0"/>
        <w:numPr>
          <w:ilvl w:val="0"/>
          <w:numId w:val="7"/>
        </w:numPr>
        <w:spacing w:before="0" w:line="240" w:lineRule="auto"/>
        <w:ind w:left="0" w:firstLine="0"/>
        <w:rPr>
          <w:sz w:val="28"/>
          <w:szCs w:val="28"/>
        </w:rPr>
      </w:pPr>
      <w:r w:rsidRPr="00CC3DBC">
        <w:rPr>
          <w:b/>
          <w:sz w:val="28"/>
          <w:szCs w:val="28"/>
        </w:rPr>
        <w:t xml:space="preserve">воспитание </w:t>
      </w:r>
      <w:r w:rsidRPr="00CC3DBC">
        <w:rPr>
          <w:sz w:val="28"/>
          <w:szCs w:val="28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C3DBC" w:rsidRPr="00CC3DBC" w:rsidRDefault="00CC3DBC" w:rsidP="00CC3DBC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b/>
          <w:sz w:val="28"/>
          <w:szCs w:val="28"/>
        </w:rPr>
        <w:t>совершенствование</w:t>
      </w:r>
      <w:r w:rsidRPr="00CC3DBC">
        <w:rPr>
          <w:rFonts w:ascii="Times New Roman" w:hAnsi="Times New Roman" w:cs="Times New Roman"/>
          <w:sz w:val="28"/>
          <w:szCs w:val="28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C3DBC" w:rsidRPr="00CC3DBC" w:rsidRDefault="00CC3DBC" w:rsidP="00CC3DBC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CC3DBC">
        <w:rPr>
          <w:rFonts w:ascii="Times New Roman" w:hAnsi="Times New Roman" w:cs="Times New Roman"/>
          <w:sz w:val="28"/>
          <w:szCs w:val="28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C3DBC" w:rsidRPr="00CC3DBC" w:rsidRDefault="00CC3DBC" w:rsidP="00CC3DBC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DBC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CC3DBC">
        <w:rPr>
          <w:rFonts w:ascii="Times New Roman" w:hAnsi="Times New Roman" w:cs="Times New Roman"/>
          <w:sz w:val="28"/>
          <w:szCs w:val="28"/>
        </w:rPr>
        <w:t>умений</w:t>
      </w:r>
      <w:r w:rsidRPr="00CC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DBC">
        <w:rPr>
          <w:rFonts w:ascii="Times New Roman" w:hAnsi="Times New Roman" w:cs="Times New Roman"/>
          <w:sz w:val="28"/>
          <w:szCs w:val="28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C3DBC" w:rsidRPr="00CC3DBC" w:rsidRDefault="00CC3DBC" w:rsidP="00CC3DB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C24" w:rsidRDefault="00442C24" w:rsidP="00CC3DBC">
      <w:pPr>
        <w:pStyle w:val="FR2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CC3DBC" w:rsidRPr="00CC3DBC" w:rsidRDefault="00CC3DBC" w:rsidP="00CC3DBC">
      <w:pPr>
        <w:pStyle w:val="FR2"/>
        <w:tabs>
          <w:tab w:val="left" w:pos="720"/>
        </w:tabs>
        <w:ind w:firstLine="567"/>
        <w:jc w:val="both"/>
        <w:rPr>
          <w:sz w:val="28"/>
          <w:szCs w:val="28"/>
        </w:rPr>
      </w:pPr>
      <w:r w:rsidRPr="00CC3DBC">
        <w:rPr>
          <w:sz w:val="28"/>
          <w:szCs w:val="28"/>
        </w:rPr>
        <w:lastRenderedPageBreak/>
        <w:t>Общие учебные умения, навыки и способы деятельности</w:t>
      </w:r>
    </w:p>
    <w:p w:rsidR="00CC3DBC" w:rsidRPr="00CC3DBC" w:rsidRDefault="00CC3DBC" w:rsidP="00CC3DBC">
      <w:pPr>
        <w:pStyle w:val="a7"/>
        <w:widowControl w:val="0"/>
        <w:pBdr>
          <w:left w:val="none" w:sz="0" w:space="0" w:color="auto"/>
        </w:pBdr>
        <w:spacing w:line="240" w:lineRule="auto"/>
        <w:ind w:firstLine="567"/>
        <w:rPr>
          <w:szCs w:val="28"/>
        </w:rPr>
      </w:pPr>
      <w:r w:rsidRPr="00CC3DBC">
        <w:rPr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CC3DBC">
        <w:rPr>
          <w:szCs w:val="28"/>
        </w:rPr>
        <w:t>надпредметной</w:t>
      </w:r>
      <w:proofErr w:type="spellEnd"/>
      <w:r w:rsidRPr="00CC3DBC">
        <w:rPr>
          <w:szCs w:val="28"/>
        </w:rPr>
        <w:t xml:space="preserve"> функции, которую русский язык выполняет в системе школьного образования. В процессе обучения </w:t>
      </w:r>
      <w:proofErr w:type="gramStart"/>
      <w:r w:rsidRPr="00CC3DBC">
        <w:rPr>
          <w:szCs w:val="28"/>
        </w:rPr>
        <w:t>обучающийся</w:t>
      </w:r>
      <w:proofErr w:type="gramEnd"/>
      <w:r w:rsidRPr="00CC3DBC">
        <w:rPr>
          <w:szCs w:val="28"/>
        </w:rPr>
        <w:t xml:space="preserve"> получает возможность совершенствовать </w:t>
      </w:r>
      <w:proofErr w:type="spellStart"/>
      <w:r w:rsidRPr="00CC3DBC">
        <w:rPr>
          <w:szCs w:val="28"/>
        </w:rPr>
        <w:t>общеучебные</w:t>
      </w:r>
      <w:proofErr w:type="spellEnd"/>
      <w:r w:rsidRPr="00CC3DBC">
        <w:rPr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CC3DBC">
        <w:rPr>
          <w:szCs w:val="28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CC3DBC">
        <w:rPr>
          <w:szCs w:val="28"/>
        </w:rPr>
        <w:t>общеучебные</w:t>
      </w:r>
      <w:proofErr w:type="spellEnd"/>
      <w:r w:rsidRPr="00CC3DBC">
        <w:rPr>
          <w:szCs w:val="28"/>
        </w:rPr>
        <w:t xml:space="preserve"> умения: </w:t>
      </w:r>
      <w:r w:rsidRPr="00CC3DBC">
        <w:rPr>
          <w:b/>
          <w:i/>
          <w:szCs w:val="28"/>
        </w:rPr>
        <w:t>коммуникативные</w:t>
      </w:r>
      <w:r w:rsidRPr="00CC3DBC">
        <w:rPr>
          <w:szCs w:val="28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CC3DBC">
        <w:rPr>
          <w:b/>
          <w:i/>
          <w:szCs w:val="28"/>
        </w:rPr>
        <w:t>интеллектуальные</w:t>
      </w:r>
      <w:r w:rsidRPr="00CC3DBC">
        <w:rPr>
          <w:szCs w:val="28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CC3DBC">
        <w:rPr>
          <w:b/>
          <w:i/>
          <w:szCs w:val="28"/>
        </w:rPr>
        <w:t>информационные</w:t>
      </w:r>
      <w:r w:rsidRPr="00CC3DBC">
        <w:rPr>
          <w:szCs w:val="28"/>
        </w:rPr>
        <w:t xml:space="preserve"> (умение осуществлять библиографический поиск, извлекать информацию из различных</w:t>
      </w:r>
      <w:proofErr w:type="gramEnd"/>
      <w:r w:rsidRPr="00CC3DBC">
        <w:rPr>
          <w:szCs w:val="28"/>
        </w:rPr>
        <w:t xml:space="preserve"> источников, умение работать с текстом), </w:t>
      </w:r>
      <w:r w:rsidRPr="00CC3DBC">
        <w:rPr>
          <w:b/>
          <w:i/>
          <w:szCs w:val="28"/>
        </w:rPr>
        <w:t>организационные</w:t>
      </w:r>
      <w:r w:rsidRPr="00CC3DBC">
        <w:rPr>
          <w:b/>
          <w:szCs w:val="28"/>
        </w:rPr>
        <w:t xml:space="preserve"> </w:t>
      </w:r>
      <w:r w:rsidRPr="00CC3DBC">
        <w:rPr>
          <w:szCs w:val="28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CC3DBC">
        <w:rPr>
          <w:szCs w:val="28"/>
        </w:rPr>
        <w:t>самокоррекцию</w:t>
      </w:r>
      <w:proofErr w:type="spellEnd"/>
      <w:r w:rsidRPr="00CC3DBC">
        <w:rPr>
          <w:szCs w:val="28"/>
        </w:rPr>
        <w:t xml:space="preserve">). </w:t>
      </w:r>
    </w:p>
    <w:p w:rsidR="00CC3DBC" w:rsidRPr="00CC3DBC" w:rsidRDefault="00CC3DBC" w:rsidP="002C102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C3DBC">
        <w:rPr>
          <w:rFonts w:ascii="Times New Roman" w:hAnsi="Times New Roman"/>
          <w:b/>
          <w:sz w:val="28"/>
          <w:szCs w:val="28"/>
        </w:rPr>
        <w:t>Изменения, внесенные в авторскую учебную  программу,  и их обоснование</w:t>
      </w:r>
    </w:p>
    <w:p w:rsidR="00CC3DBC" w:rsidRPr="002C102C" w:rsidRDefault="00CC3DBC" w:rsidP="002C102C">
      <w:pPr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eastAsia="Calibri" w:hAnsi="Times New Roman" w:cs="Times New Roman"/>
          <w:sz w:val="28"/>
          <w:szCs w:val="28"/>
        </w:rPr>
        <w:t>Рабочая программа по русскому языку для 6 класса практически полностью соответствует исходной программе под редакцией М.М.Разумовской и Государственным стандартам по русскому языку. В программу включено изучение таких разделов, как «Словообразование», «Причастие. Деепричастие», «Имя числительное», «Местоимение». Большое место отводится изучению употребления разных частей речи и их произношения, что позволяет совершенствовать произносительные и речевые навыки учащихся, овладевать нормами современного русского литературного языка. Продолжается изучение раздела «Речь», где учащиеся знакомятся  со стилями и типами речи и их признаками, учатся строить тексты разных стилей и типов.</w:t>
      </w:r>
      <w:r w:rsidR="002C102C" w:rsidRPr="002C102C">
        <w:t xml:space="preserve">  </w:t>
      </w:r>
      <w:r w:rsidR="002C102C" w:rsidRPr="003F5E65">
        <w:rPr>
          <w:rFonts w:ascii="Times New Roman" w:hAnsi="Times New Roman" w:cs="Times New Roman"/>
          <w:sz w:val="28"/>
          <w:szCs w:val="28"/>
        </w:rPr>
        <w:t>Программа рассчитана на 170 часов</w:t>
      </w:r>
      <w:r w:rsidR="002C102C">
        <w:rPr>
          <w:sz w:val="28"/>
          <w:szCs w:val="28"/>
        </w:rPr>
        <w:t xml:space="preserve">. Но </w:t>
      </w:r>
      <w:r w:rsidR="002C102C">
        <w:rPr>
          <w:rFonts w:ascii="Times New Roman" w:hAnsi="Times New Roman" w:cs="Times New Roman"/>
          <w:sz w:val="28"/>
          <w:szCs w:val="28"/>
        </w:rPr>
        <w:t>в</w:t>
      </w:r>
      <w:r w:rsidR="002C102C" w:rsidRPr="002C102C">
        <w:rPr>
          <w:rFonts w:ascii="Times New Roman" w:hAnsi="Times New Roman" w:cs="Times New Roman"/>
          <w:sz w:val="28"/>
          <w:szCs w:val="28"/>
        </w:rPr>
        <w:t xml:space="preserve"> связи с тем, что в учебном плане на изучение предмета отводится 175 часов, то в рабочей программе </w:t>
      </w:r>
      <w:r w:rsidR="002C102C">
        <w:rPr>
          <w:rFonts w:ascii="Times New Roman" w:hAnsi="Times New Roman" w:cs="Times New Roman"/>
          <w:sz w:val="28"/>
          <w:szCs w:val="28"/>
        </w:rPr>
        <w:t xml:space="preserve">добавлено </w:t>
      </w:r>
      <w:r w:rsidR="003F5E65">
        <w:rPr>
          <w:rFonts w:ascii="Times New Roman" w:hAnsi="Times New Roman" w:cs="Times New Roman"/>
          <w:sz w:val="28"/>
          <w:szCs w:val="28"/>
        </w:rPr>
        <w:t>1 час на</w:t>
      </w:r>
      <w:r w:rsidR="002C102C">
        <w:rPr>
          <w:rFonts w:ascii="Times New Roman" w:hAnsi="Times New Roman" w:cs="Times New Roman"/>
          <w:sz w:val="28"/>
          <w:szCs w:val="28"/>
        </w:rPr>
        <w:t xml:space="preserve"> тем</w:t>
      </w:r>
      <w:r w:rsidR="003F5E65">
        <w:rPr>
          <w:rFonts w:ascii="Times New Roman" w:hAnsi="Times New Roman" w:cs="Times New Roman"/>
          <w:sz w:val="28"/>
          <w:szCs w:val="28"/>
        </w:rPr>
        <w:t>у</w:t>
      </w:r>
      <w:r w:rsidR="002C102C" w:rsidRPr="002C102C">
        <w:rPr>
          <w:rFonts w:ascii="Times New Roman" w:hAnsi="Times New Roman" w:cs="Times New Roman"/>
          <w:sz w:val="28"/>
          <w:szCs w:val="28"/>
        </w:rPr>
        <w:t xml:space="preserve"> </w:t>
      </w:r>
      <w:r w:rsidR="009C7C97">
        <w:rPr>
          <w:rFonts w:ascii="Times New Roman" w:hAnsi="Times New Roman" w:cs="Times New Roman"/>
          <w:sz w:val="28"/>
          <w:szCs w:val="28"/>
        </w:rPr>
        <w:t xml:space="preserve">«Местоимение», </w:t>
      </w:r>
      <w:r w:rsidR="002C102C">
        <w:rPr>
          <w:rFonts w:ascii="Times New Roman" w:hAnsi="Times New Roman" w:cs="Times New Roman"/>
          <w:sz w:val="28"/>
          <w:szCs w:val="28"/>
        </w:rPr>
        <w:t>2 часа на тем</w:t>
      </w:r>
      <w:r w:rsidR="009C7C97">
        <w:rPr>
          <w:rFonts w:ascii="Times New Roman" w:hAnsi="Times New Roman" w:cs="Times New Roman"/>
          <w:sz w:val="28"/>
          <w:szCs w:val="28"/>
        </w:rPr>
        <w:t>ы:</w:t>
      </w:r>
      <w:r w:rsidR="002C102C">
        <w:rPr>
          <w:rFonts w:ascii="Times New Roman" w:hAnsi="Times New Roman" w:cs="Times New Roman"/>
          <w:sz w:val="28"/>
          <w:szCs w:val="28"/>
        </w:rPr>
        <w:t xml:space="preserve"> </w:t>
      </w:r>
      <w:r w:rsidR="009C7C97">
        <w:rPr>
          <w:rFonts w:ascii="Times New Roman" w:hAnsi="Times New Roman" w:cs="Times New Roman"/>
          <w:sz w:val="28"/>
          <w:szCs w:val="28"/>
        </w:rPr>
        <w:t xml:space="preserve">«Правописание» и  </w:t>
      </w:r>
      <w:r w:rsidR="002C102C">
        <w:rPr>
          <w:rFonts w:ascii="Times New Roman" w:hAnsi="Times New Roman" w:cs="Times New Roman"/>
          <w:sz w:val="28"/>
          <w:szCs w:val="28"/>
        </w:rPr>
        <w:t>«Числительное»</w:t>
      </w:r>
      <w:r w:rsidR="003F5E65">
        <w:rPr>
          <w:rFonts w:ascii="Times New Roman" w:hAnsi="Times New Roman" w:cs="Times New Roman"/>
          <w:sz w:val="28"/>
          <w:szCs w:val="28"/>
        </w:rPr>
        <w:t>.</w:t>
      </w:r>
    </w:p>
    <w:p w:rsidR="00CC3DBC" w:rsidRPr="00CC3DBC" w:rsidRDefault="00CC3DBC" w:rsidP="00CC3DBC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3DBC">
        <w:rPr>
          <w:rFonts w:ascii="Times New Roman" w:hAnsi="Times New Roman"/>
          <w:b/>
          <w:color w:val="000000"/>
          <w:sz w:val="28"/>
          <w:szCs w:val="28"/>
        </w:rPr>
        <w:t>Учебно-методический комплект</w:t>
      </w:r>
    </w:p>
    <w:p w:rsidR="00CC3DBC" w:rsidRPr="00CC3DBC" w:rsidRDefault="00CC3DBC" w:rsidP="00CC3DBC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 xml:space="preserve">Программа для общеобразовательных учреждений: Русский язык. 5-9 </w:t>
      </w:r>
      <w:proofErr w:type="spellStart"/>
      <w:r w:rsidRPr="00CC3DBC">
        <w:rPr>
          <w:rFonts w:ascii="Times New Roman" w:hAnsi="Times New Roman"/>
          <w:sz w:val="28"/>
          <w:szCs w:val="28"/>
        </w:rPr>
        <w:t>кл</w:t>
      </w:r>
      <w:proofErr w:type="spellEnd"/>
      <w:r w:rsidRPr="00CC3DBC">
        <w:rPr>
          <w:rFonts w:ascii="Times New Roman" w:hAnsi="Times New Roman"/>
          <w:sz w:val="28"/>
          <w:szCs w:val="28"/>
        </w:rPr>
        <w:t>., 10-11кл./сост.Е.И.Харитонова</w:t>
      </w:r>
      <w:proofErr w:type="gramStart"/>
      <w:r w:rsidRPr="00CC3DBC">
        <w:rPr>
          <w:rFonts w:ascii="Times New Roman" w:hAnsi="Times New Roman"/>
          <w:sz w:val="28"/>
          <w:szCs w:val="28"/>
        </w:rPr>
        <w:t>.-</w:t>
      </w:r>
      <w:proofErr w:type="gramEnd"/>
      <w:r w:rsidRPr="00CC3DBC">
        <w:rPr>
          <w:rFonts w:ascii="Times New Roman" w:hAnsi="Times New Roman"/>
          <w:sz w:val="28"/>
          <w:szCs w:val="28"/>
        </w:rPr>
        <w:t>М.:Дрофа,2012</w:t>
      </w:r>
    </w:p>
    <w:p w:rsidR="00CC3DBC" w:rsidRPr="00CC3DBC" w:rsidRDefault="00CC3DBC" w:rsidP="00CC3DBC">
      <w:pPr>
        <w:pStyle w:val="a5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C3DBC">
        <w:rPr>
          <w:sz w:val="28"/>
          <w:szCs w:val="28"/>
        </w:rPr>
        <w:t>Русский язык. Учеб</w:t>
      </w:r>
      <w:proofErr w:type="gramStart"/>
      <w:r w:rsidRPr="00CC3DBC">
        <w:rPr>
          <w:sz w:val="28"/>
          <w:szCs w:val="28"/>
        </w:rPr>
        <w:t>.</w:t>
      </w:r>
      <w:proofErr w:type="gramEnd"/>
      <w:r w:rsidRPr="00CC3DBC">
        <w:rPr>
          <w:sz w:val="28"/>
          <w:szCs w:val="28"/>
        </w:rPr>
        <w:t xml:space="preserve"> </w:t>
      </w:r>
      <w:proofErr w:type="gramStart"/>
      <w:r w:rsidRPr="00CC3DBC">
        <w:rPr>
          <w:sz w:val="28"/>
          <w:szCs w:val="28"/>
        </w:rPr>
        <w:t>д</w:t>
      </w:r>
      <w:proofErr w:type="gramEnd"/>
      <w:r w:rsidRPr="00CC3DBC">
        <w:rPr>
          <w:sz w:val="28"/>
          <w:szCs w:val="28"/>
        </w:rPr>
        <w:t xml:space="preserve">ля 6 </w:t>
      </w:r>
      <w:proofErr w:type="spellStart"/>
      <w:r w:rsidRPr="00CC3DBC">
        <w:rPr>
          <w:sz w:val="28"/>
          <w:szCs w:val="28"/>
        </w:rPr>
        <w:t>кл</w:t>
      </w:r>
      <w:proofErr w:type="spellEnd"/>
      <w:r w:rsidRPr="00CC3DBC">
        <w:rPr>
          <w:sz w:val="28"/>
          <w:szCs w:val="28"/>
        </w:rPr>
        <w:t xml:space="preserve">. </w:t>
      </w:r>
      <w:proofErr w:type="spellStart"/>
      <w:r w:rsidRPr="00CC3DBC">
        <w:rPr>
          <w:sz w:val="28"/>
          <w:szCs w:val="28"/>
        </w:rPr>
        <w:t>общеобразоват</w:t>
      </w:r>
      <w:proofErr w:type="spellEnd"/>
      <w:r w:rsidRPr="00CC3DBC">
        <w:rPr>
          <w:sz w:val="28"/>
          <w:szCs w:val="28"/>
        </w:rPr>
        <w:t xml:space="preserve">. учреждений./ Под ред. М. М. Разумовской, П. А. </w:t>
      </w:r>
      <w:proofErr w:type="spellStart"/>
      <w:r w:rsidRPr="00CC3DBC">
        <w:rPr>
          <w:sz w:val="28"/>
          <w:szCs w:val="28"/>
        </w:rPr>
        <w:t>Леканта</w:t>
      </w:r>
      <w:proofErr w:type="spellEnd"/>
      <w:r w:rsidRPr="00CC3DBC">
        <w:rPr>
          <w:sz w:val="28"/>
          <w:szCs w:val="28"/>
        </w:rPr>
        <w:t>. – М.: Дрофа, 2012.</w:t>
      </w:r>
    </w:p>
    <w:p w:rsidR="00CC3DBC" w:rsidRPr="00CC3DBC" w:rsidRDefault="00CC3DBC" w:rsidP="00CC3DBC">
      <w:pPr>
        <w:pStyle w:val="a6"/>
        <w:rPr>
          <w:rFonts w:ascii="Times New Roman" w:hAnsi="Times New Roman"/>
          <w:sz w:val="28"/>
          <w:szCs w:val="28"/>
        </w:rPr>
      </w:pPr>
    </w:p>
    <w:p w:rsidR="00CC3DBC" w:rsidRPr="00CC3DBC" w:rsidRDefault="00CC3DBC" w:rsidP="00CC3DB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C24" w:rsidRDefault="00442C24" w:rsidP="00CC3DBC">
      <w:pPr>
        <w:widowControl w:val="0"/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</w:p>
    <w:p w:rsidR="00442C24" w:rsidRDefault="00442C24" w:rsidP="00CC3DBC">
      <w:pPr>
        <w:widowControl w:val="0"/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</w:p>
    <w:p w:rsidR="00CC3DBC" w:rsidRPr="00CC3DBC" w:rsidRDefault="00CC3DBC" w:rsidP="00CC3DBC">
      <w:pPr>
        <w:widowControl w:val="0"/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CC3DBC">
        <w:rPr>
          <w:rFonts w:ascii="Times New Roman" w:hAnsi="Times New Roman" w:cs="Times New Roman"/>
          <w:b/>
          <w:sz w:val="28"/>
          <w:szCs w:val="28"/>
        </w:rPr>
        <w:t>Место предмета «Русский язык» в базисном учебном плане</w:t>
      </w:r>
    </w:p>
    <w:p w:rsidR="00CC3DBC" w:rsidRPr="00CC3DBC" w:rsidRDefault="00CC3DBC" w:rsidP="00CC3DB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в 6 классе на базовом уровне в объеме 175  часов (5 уроков в неделю). Именно на такое число часов рассчитана данная программа.</w:t>
      </w:r>
    </w:p>
    <w:p w:rsidR="00CC3DBC" w:rsidRPr="00CC3DBC" w:rsidRDefault="00CC3DBC" w:rsidP="00CC3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sz w:val="28"/>
          <w:szCs w:val="28"/>
        </w:rPr>
        <w:t>На I полугодие: в неделю – 5ч.: всего -  80  ч.</w:t>
      </w:r>
    </w:p>
    <w:p w:rsidR="00CC3DBC" w:rsidRPr="00CC3DBC" w:rsidRDefault="00CC3DBC" w:rsidP="00CC3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sz w:val="28"/>
          <w:szCs w:val="28"/>
        </w:rPr>
        <w:t>На II полугодие: в неделю – 5ч.: всего -  95   ч.</w:t>
      </w:r>
    </w:p>
    <w:p w:rsidR="00CC3DBC" w:rsidRPr="00CC3DBC" w:rsidRDefault="00CC3DBC" w:rsidP="00CC3DBC">
      <w:pPr>
        <w:pStyle w:val="a6"/>
        <w:ind w:firstLine="360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Из них:</w:t>
      </w:r>
    </w:p>
    <w:p w:rsidR="00CC3DBC" w:rsidRPr="00CC3DBC" w:rsidRDefault="00CC3DBC" w:rsidP="00CC3DB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контрольных диктантов - 6</w:t>
      </w:r>
    </w:p>
    <w:p w:rsidR="00CC3DBC" w:rsidRPr="00CC3DBC" w:rsidRDefault="00CC3DBC" w:rsidP="00CC3DBC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изложений - 2</w:t>
      </w:r>
    </w:p>
    <w:p w:rsidR="00CC3DBC" w:rsidRPr="00CC3DBC" w:rsidRDefault="00CC3DBC" w:rsidP="00CC3DBC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сочинений – 2</w:t>
      </w:r>
    </w:p>
    <w:p w:rsidR="00CC3DBC" w:rsidRPr="00CC3DBC" w:rsidRDefault="00CC3DBC" w:rsidP="00CC3DBC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тестирований- 2</w:t>
      </w:r>
    </w:p>
    <w:p w:rsidR="00CC3DBC" w:rsidRPr="00442C24" w:rsidRDefault="00CC3DBC" w:rsidP="00CC3DBC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уроков по развитию речи - 38</w:t>
      </w:r>
    </w:p>
    <w:p w:rsidR="00CC3DBC" w:rsidRPr="00CC3DBC" w:rsidRDefault="00CC3DBC" w:rsidP="00442C24">
      <w:pPr>
        <w:pStyle w:val="a6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CC3DBC">
        <w:rPr>
          <w:rFonts w:ascii="Times New Roman" w:hAnsi="Times New Roman"/>
          <w:b/>
          <w:sz w:val="28"/>
          <w:szCs w:val="28"/>
        </w:rPr>
        <w:t>Формы организации учебного процесса</w:t>
      </w:r>
    </w:p>
    <w:p w:rsidR="00CC3DBC" w:rsidRPr="00CC3DBC" w:rsidRDefault="00CC3DBC" w:rsidP="00CC3DBC">
      <w:pPr>
        <w:pStyle w:val="a6"/>
        <w:ind w:firstLine="360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 xml:space="preserve">  Данный курс предусматривает различные формы учебных занятий: </w:t>
      </w:r>
    </w:p>
    <w:p w:rsidR="00CC3DBC" w:rsidRPr="00CC3DBC" w:rsidRDefault="00CC3DBC" w:rsidP="00CC3DB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лекции учителя с различными видами занятий</w:t>
      </w:r>
    </w:p>
    <w:p w:rsidR="00CC3DBC" w:rsidRPr="00CC3DBC" w:rsidRDefault="00CC3DBC" w:rsidP="00CC3DBC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уроки-практикумы, семинары, исследования</w:t>
      </w:r>
    </w:p>
    <w:p w:rsidR="00CC3DBC" w:rsidRPr="00CC3DBC" w:rsidRDefault="00CC3DBC" w:rsidP="00CC3D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уроки развития речи.</w:t>
      </w:r>
    </w:p>
    <w:p w:rsidR="00CC3DBC" w:rsidRPr="00CC3DBC" w:rsidRDefault="00CC3DBC" w:rsidP="00CC3D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презентации</w:t>
      </w:r>
    </w:p>
    <w:p w:rsidR="00CC3DBC" w:rsidRPr="00CC3DBC" w:rsidRDefault="00CC3DBC" w:rsidP="00CC3D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доклады, сообщения и их защита учащимися</w:t>
      </w:r>
    </w:p>
    <w:p w:rsidR="00CC3DBC" w:rsidRPr="00CC3DBC" w:rsidRDefault="00CC3DBC" w:rsidP="00CC3D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работа в группах, парах сменного состава</w:t>
      </w:r>
    </w:p>
    <w:p w:rsidR="00CC3DBC" w:rsidRPr="00CC3DBC" w:rsidRDefault="00CC3DBC" w:rsidP="00CC3D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 xml:space="preserve">самостоятельная работа обучающихся – наблюдения над языковыми явлениями, их анализ и выводы </w:t>
      </w:r>
    </w:p>
    <w:p w:rsidR="00CC3DBC" w:rsidRPr="00CC3DBC" w:rsidRDefault="00CC3DBC" w:rsidP="00CC3D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упражнения с языковым материалом, в том числе проблемного характера, рассчитанные на проведение лингвистического эксперимента</w:t>
      </w:r>
    </w:p>
    <w:p w:rsidR="00CC3DBC" w:rsidRPr="00CC3DBC" w:rsidRDefault="00CC3DBC" w:rsidP="00CC3DBC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комбинированные уроки</w:t>
      </w:r>
    </w:p>
    <w:p w:rsidR="00CC3DBC" w:rsidRPr="00442C24" w:rsidRDefault="00CC3DBC" w:rsidP="00442C2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повторительно-обобщающие уроки</w:t>
      </w:r>
    </w:p>
    <w:p w:rsidR="00CC3DBC" w:rsidRPr="00CC3DBC" w:rsidRDefault="00CC3DBC" w:rsidP="00CC3DB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 xml:space="preserve">        Преобладающими формами текущего контроля знаний, умений, навыков </w:t>
      </w:r>
      <w:proofErr w:type="gramStart"/>
      <w:r w:rsidRPr="00CC3DBC">
        <w:rPr>
          <w:rFonts w:ascii="Times New Roman" w:hAnsi="Times New Roman"/>
          <w:sz w:val="28"/>
          <w:szCs w:val="28"/>
        </w:rPr>
        <w:t>в</w:t>
      </w:r>
      <w:proofErr w:type="gramEnd"/>
      <w:r w:rsidRPr="00CC3DBC">
        <w:rPr>
          <w:rFonts w:ascii="Times New Roman" w:hAnsi="Times New Roman"/>
          <w:sz w:val="28"/>
          <w:szCs w:val="28"/>
        </w:rPr>
        <w:t xml:space="preserve"> соответствием с Положениями о текущем контроле и об итоговой аттестации являются: </w:t>
      </w:r>
    </w:p>
    <w:p w:rsidR="00CC3DBC" w:rsidRPr="00CC3DBC" w:rsidRDefault="00CC3DBC" w:rsidP="00CC3DBC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тестовые задания</w:t>
      </w:r>
    </w:p>
    <w:p w:rsidR="00CC3DBC" w:rsidRPr="00CC3DBC" w:rsidRDefault="00CC3DBC" w:rsidP="00CC3DB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 xml:space="preserve">сочинение </w:t>
      </w:r>
    </w:p>
    <w:p w:rsidR="00CC3DBC" w:rsidRPr="00CC3DBC" w:rsidRDefault="00CC3DBC" w:rsidP="00CC3DBC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контрольный диктант</w:t>
      </w:r>
    </w:p>
    <w:p w:rsidR="00CC3DBC" w:rsidRPr="00CC3DBC" w:rsidRDefault="00CC3DBC" w:rsidP="00CC3DBC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комплексный анализ текста</w:t>
      </w:r>
    </w:p>
    <w:p w:rsidR="00CC3DBC" w:rsidRPr="00442C24" w:rsidRDefault="00CC3DBC" w:rsidP="00442C2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C3DBC">
        <w:rPr>
          <w:rFonts w:ascii="Times New Roman" w:hAnsi="Times New Roman"/>
          <w:sz w:val="28"/>
          <w:szCs w:val="28"/>
        </w:rPr>
        <w:t>изложение</w:t>
      </w:r>
    </w:p>
    <w:p w:rsidR="00CC3DBC" w:rsidRPr="00442C24" w:rsidRDefault="00CC3DBC" w:rsidP="00442C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учащихся.</w:t>
      </w:r>
    </w:p>
    <w:p w:rsidR="00CC3DBC" w:rsidRPr="00CC3DBC" w:rsidRDefault="00CC3DBC" w:rsidP="00CC3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sz w:val="28"/>
          <w:szCs w:val="28"/>
        </w:rPr>
        <w:t xml:space="preserve">В результате обучения русского </w:t>
      </w:r>
      <w:proofErr w:type="gramStart"/>
      <w:r w:rsidRPr="00CC3DBC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Pr="00CC3DBC">
        <w:rPr>
          <w:rFonts w:ascii="Times New Roman" w:hAnsi="Times New Roman" w:cs="Times New Roman"/>
          <w:sz w:val="28"/>
          <w:szCs w:val="28"/>
        </w:rPr>
        <w:t xml:space="preserve"> обучающиеся 6 класса должны получить следующие знания и умения: </w:t>
      </w:r>
    </w:p>
    <w:p w:rsidR="00CC3DBC" w:rsidRPr="00CC3DBC" w:rsidRDefault="00CC3DBC" w:rsidP="00CC3DBC">
      <w:pPr>
        <w:pStyle w:val="msolistparagraph0"/>
        <w:shd w:val="clear" w:color="auto" w:fill="FFFFFF"/>
        <w:spacing w:before="0" w:beforeAutospacing="0" w:after="0" w:afterAutospacing="0"/>
        <w:ind w:hanging="360"/>
        <w:rPr>
          <w:b/>
          <w:sz w:val="28"/>
          <w:szCs w:val="28"/>
        </w:rPr>
      </w:pPr>
      <w:r w:rsidRPr="00CC3DBC">
        <w:rPr>
          <w:b/>
          <w:color w:val="000000"/>
          <w:sz w:val="28"/>
          <w:szCs w:val="28"/>
          <w:u w:val="single"/>
        </w:rPr>
        <w:t>Раздел «Речь»</w:t>
      </w:r>
    </w:p>
    <w:p w:rsidR="00CC3DBC" w:rsidRPr="00CC3DBC" w:rsidRDefault="00CC3DBC" w:rsidP="00CC3DBC">
      <w:pPr>
        <w:pStyle w:val="msolistparagraphcxspmiddle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CC3DBC">
        <w:rPr>
          <w:sz w:val="28"/>
          <w:szCs w:val="28"/>
        </w:rPr>
        <w:t xml:space="preserve">        </w:t>
      </w:r>
      <w:r w:rsidRPr="00CC3DBC">
        <w:rPr>
          <w:i/>
          <w:iCs/>
          <w:color w:val="000000"/>
          <w:spacing w:val="-3"/>
          <w:sz w:val="28"/>
          <w:szCs w:val="28"/>
        </w:rPr>
        <w:t xml:space="preserve">Чтение. </w:t>
      </w:r>
      <w:r w:rsidRPr="00CC3DBC">
        <w:rPr>
          <w:color w:val="000000"/>
          <w:spacing w:val="-3"/>
          <w:sz w:val="28"/>
          <w:szCs w:val="28"/>
        </w:rPr>
        <w:t>Осмысленно и бегло читать тексты науч</w:t>
      </w:r>
      <w:r w:rsidRPr="00CC3DBC">
        <w:rPr>
          <w:color w:val="000000"/>
          <w:spacing w:val="-3"/>
          <w:sz w:val="28"/>
          <w:szCs w:val="28"/>
        </w:rPr>
        <w:softHyphen/>
      </w:r>
      <w:r w:rsidRPr="00CC3DBC">
        <w:rPr>
          <w:color w:val="000000"/>
          <w:sz w:val="28"/>
          <w:szCs w:val="28"/>
        </w:rPr>
        <w:t>ного стиля, составлять план.</w:t>
      </w:r>
    </w:p>
    <w:p w:rsidR="00CC3DBC" w:rsidRPr="00CC3DBC" w:rsidRDefault="00CC3DBC" w:rsidP="00CC3DBC">
      <w:pPr>
        <w:pStyle w:val="msolistparagraphcxspmiddle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CC3DBC">
        <w:rPr>
          <w:sz w:val="28"/>
          <w:szCs w:val="28"/>
        </w:rPr>
        <w:lastRenderedPageBreak/>
        <w:t xml:space="preserve">       </w:t>
      </w:r>
      <w:r w:rsidRPr="00CC3DBC">
        <w:rPr>
          <w:i/>
          <w:iCs/>
          <w:color w:val="000000"/>
          <w:sz w:val="28"/>
          <w:szCs w:val="28"/>
        </w:rPr>
        <w:t xml:space="preserve">Анализ текста. </w:t>
      </w:r>
      <w:r w:rsidRPr="00CC3DBC">
        <w:rPr>
          <w:color w:val="000000"/>
          <w:sz w:val="28"/>
          <w:szCs w:val="28"/>
        </w:rPr>
        <w:t>Определять стиль речи; находить в тексте языковые средства, характерные для науч</w:t>
      </w:r>
      <w:r w:rsidRPr="00CC3DBC">
        <w:rPr>
          <w:color w:val="000000"/>
          <w:sz w:val="28"/>
          <w:szCs w:val="28"/>
        </w:rPr>
        <w:softHyphen/>
        <w:t xml:space="preserve">ного стиля речи; выделять в тексте художественного </w:t>
      </w:r>
      <w:r w:rsidRPr="00CC3DBC">
        <w:rPr>
          <w:color w:val="000000"/>
          <w:spacing w:val="-1"/>
          <w:sz w:val="28"/>
          <w:szCs w:val="28"/>
        </w:rPr>
        <w:t>произведения описание места и состояния окружаю</w:t>
      </w:r>
      <w:r w:rsidRPr="00CC3DBC">
        <w:rPr>
          <w:color w:val="000000"/>
          <w:spacing w:val="-1"/>
          <w:sz w:val="28"/>
          <w:szCs w:val="28"/>
        </w:rPr>
        <w:softHyphen/>
      </w:r>
      <w:r w:rsidRPr="00CC3DBC">
        <w:rPr>
          <w:color w:val="000000"/>
          <w:sz w:val="28"/>
          <w:szCs w:val="28"/>
        </w:rPr>
        <w:t xml:space="preserve">щей среды; определять в отдельных абзацах текста </w:t>
      </w:r>
      <w:r w:rsidRPr="00CC3DBC">
        <w:rPr>
          <w:color w:val="000000"/>
          <w:spacing w:val="-1"/>
          <w:sz w:val="28"/>
          <w:szCs w:val="28"/>
        </w:rPr>
        <w:t>способы и средства связи предложений. Воспроизве</w:t>
      </w:r>
      <w:r w:rsidRPr="00CC3DBC">
        <w:rPr>
          <w:color w:val="000000"/>
          <w:spacing w:val="-1"/>
          <w:sz w:val="28"/>
          <w:szCs w:val="28"/>
        </w:rPr>
        <w:softHyphen/>
      </w:r>
      <w:r w:rsidRPr="00CC3DBC">
        <w:rPr>
          <w:color w:val="000000"/>
          <w:sz w:val="28"/>
          <w:szCs w:val="28"/>
        </w:rPr>
        <w:t>дение текста. Подробно и выборочно (устно и пись</w:t>
      </w:r>
      <w:r w:rsidRPr="00CC3DBC">
        <w:rPr>
          <w:color w:val="000000"/>
          <w:sz w:val="28"/>
          <w:szCs w:val="28"/>
        </w:rPr>
        <w:softHyphen/>
      </w:r>
      <w:r w:rsidRPr="00CC3DBC">
        <w:rPr>
          <w:color w:val="000000"/>
          <w:spacing w:val="-1"/>
          <w:sz w:val="28"/>
          <w:szCs w:val="28"/>
        </w:rPr>
        <w:t>менно) пересказывать повествовательные тексты ху</w:t>
      </w:r>
      <w:r w:rsidRPr="00CC3DBC">
        <w:rPr>
          <w:color w:val="000000"/>
          <w:spacing w:val="-1"/>
          <w:sz w:val="28"/>
          <w:szCs w:val="28"/>
        </w:rPr>
        <w:softHyphen/>
      </w:r>
      <w:r w:rsidRPr="00CC3DBC">
        <w:rPr>
          <w:color w:val="000000"/>
          <w:spacing w:val="-6"/>
          <w:sz w:val="28"/>
          <w:szCs w:val="28"/>
        </w:rPr>
        <w:t>дожественного стиля речи с описанием места и состоя</w:t>
      </w:r>
      <w:r w:rsidRPr="00CC3DBC">
        <w:rPr>
          <w:color w:val="000000"/>
          <w:spacing w:val="-6"/>
          <w:sz w:val="28"/>
          <w:szCs w:val="28"/>
        </w:rPr>
        <w:softHyphen/>
      </w:r>
      <w:r w:rsidRPr="00CC3DBC">
        <w:rPr>
          <w:color w:val="000000"/>
          <w:spacing w:val="-2"/>
          <w:sz w:val="28"/>
          <w:szCs w:val="28"/>
        </w:rPr>
        <w:t xml:space="preserve">ния природы. Пересказывать учебно-научные тексты, </w:t>
      </w:r>
      <w:r w:rsidRPr="00CC3DBC">
        <w:rPr>
          <w:color w:val="000000"/>
          <w:sz w:val="28"/>
          <w:szCs w:val="28"/>
        </w:rPr>
        <w:t>в том числе типа рассуждения-объяснения.</w:t>
      </w:r>
    </w:p>
    <w:p w:rsidR="00CC3DBC" w:rsidRPr="00CC3DBC" w:rsidRDefault="00CC3DBC" w:rsidP="00CC3DBC">
      <w:pPr>
        <w:pStyle w:val="msolistparagraphcxspmiddle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CC3DBC">
        <w:rPr>
          <w:sz w:val="28"/>
          <w:szCs w:val="28"/>
        </w:rPr>
        <w:t xml:space="preserve">       </w:t>
      </w:r>
      <w:r w:rsidRPr="00CC3DBC">
        <w:rPr>
          <w:i/>
          <w:iCs/>
          <w:color w:val="000000"/>
          <w:spacing w:val="-4"/>
          <w:sz w:val="28"/>
          <w:szCs w:val="28"/>
        </w:rPr>
        <w:t xml:space="preserve">Создание текста. </w:t>
      </w:r>
      <w:r w:rsidRPr="00CC3DBC">
        <w:rPr>
          <w:color w:val="000000"/>
          <w:spacing w:val="-4"/>
          <w:sz w:val="28"/>
          <w:szCs w:val="28"/>
        </w:rPr>
        <w:t xml:space="preserve">Создавать устные и письменные </w:t>
      </w:r>
      <w:r w:rsidRPr="00CC3DBC">
        <w:rPr>
          <w:color w:val="000000"/>
          <w:spacing w:val="-5"/>
          <w:sz w:val="28"/>
          <w:szCs w:val="28"/>
        </w:rPr>
        <w:t>высказывания: собирать материал к сочинению (с уче</w:t>
      </w:r>
      <w:r w:rsidRPr="00CC3DBC">
        <w:rPr>
          <w:color w:val="000000"/>
          <w:spacing w:val="-5"/>
          <w:sz w:val="28"/>
          <w:szCs w:val="28"/>
        </w:rPr>
        <w:softHyphen/>
      </w:r>
      <w:r w:rsidRPr="00CC3DBC">
        <w:rPr>
          <w:color w:val="000000"/>
          <w:spacing w:val="-6"/>
          <w:sz w:val="28"/>
          <w:szCs w:val="28"/>
        </w:rPr>
        <w:t>том стиля речи и темы) и систематизировать его (с уче</w:t>
      </w:r>
      <w:r w:rsidRPr="00CC3DBC">
        <w:rPr>
          <w:color w:val="000000"/>
          <w:spacing w:val="-6"/>
          <w:sz w:val="28"/>
          <w:szCs w:val="28"/>
        </w:rPr>
        <w:softHyphen/>
      </w:r>
      <w:r w:rsidRPr="00CC3DBC">
        <w:rPr>
          <w:color w:val="000000"/>
          <w:spacing w:val="-8"/>
          <w:sz w:val="28"/>
          <w:szCs w:val="28"/>
        </w:rPr>
        <w:t>том основной мысли); составлять сложный план готово</w:t>
      </w:r>
      <w:r w:rsidRPr="00CC3DBC">
        <w:rPr>
          <w:color w:val="000000"/>
          <w:spacing w:val="-8"/>
          <w:sz w:val="28"/>
          <w:szCs w:val="28"/>
        </w:rPr>
        <w:softHyphen/>
      </w:r>
      <w:r w:rsidRPr="00CC3DBC">
        <w:rPr>
          <w:color w:val="000000"/>
          <w:spacing w:val="-5"/>
          <w:sz w:val="28"/>
          <w:szCs w:val="28"/>
        </w:rPr>
        <w:t>го текста и своего высказывания; отбирать для сочине</w:t>
      </w:r>
      <w:r w:rsidRPr="00CC3DBC">
        <w:rPr>
          <w:color w:val="000000"/>
          <w:spacing w:val="-5"/>
          <w:sz w:val="28"/>
          <w:szCs w:val="28"/>
        </w:rPr>
        <w:softHyphen/>
      </w:r>
      <w:r w:rsidRPr="00CC3DBC">
        <w:rPr>
          <w:color w:val="000000"/>
          <w:sz w:val="28"/>
          <w:szCs w:val="28"/>
        </w:rPr>
        <w:t xml:space="preserve">ния нужные типы речи и языковые средства, решать </w:t>
      </w:r>
      <w:r w:rsidRPr="00CC3DBC">
        <w:rPr>
          <w:color w:val="000000"/>
          <w:spacing w:val="-6"/>
          <w:sz w:val="28"/>
          <w:szCs w:val="28"/>
        </w:rPr>
        <w:t>вопрос о способах и средствах связи предложений. Пи</w:t>
      </w:r>
      <w:r w:rsidRPr="00CC3DBC">
        <w:rPr>
          <w:color w:val="000000"/>
          <w:spacing w:val="-6"/>
          <w:sz w:val="28"/>
          <w:szCs w:val="28"/>
        </w:rPr>
        <w:softHyphen/>
      </w:r>
      <w:r w:rsidRPr="00CC3DBC">
        <w:rPr>
          <w:color w:val="000000"/>
          <w:spacing w:val="-7"/>
          <w:sz w:val="28"/>
          <w:szCs w:val="28"/>
        </w:rPr>
        <w:t>сать сочинения-описания помещения, состояния приро</w:t>
      </w:r>
      <w:r w:rsidRPr="00CC3DBC">
        <w:rPr>
          <w:color w:val="000000"/>
          <w:spacing w:val="-7"/>
          <w:sz w:val="28"/>
          <w:szCs w:val="28"/>
        </w:rPr>
        <w:softHyphen/>
      </w:r>
      <w:r w:rsidRPr="00CC3DBC">
        <w:rPr>
          <w:color w:val="000000"/>
          <w:spacing w:val="-3"/>
          <w:sz w:val="28"/>
          <w:szCs w:val="28"/>
        </w:rPr>
        <w:t xml:space="preserve">ды; составлять рассуждение на дискуссионную тему о </w:t>
      </w:r>
      <w:r w:rsidRPr="00CC3DBC">
        <w:rPr>
          <w:color w:val="000000"/>
          <w:spacing w:val="-4"/>
          <w:sz w:val="28"/>
          <w:szCs w:val="28"/>
        </w:rPr>
        <w:t>поступках людей. Писать краткое сообщение (аннота</w:t>
      </w:r>
      <w:r w:rsidRPr="00CC3DBC">
        <w:rPr>
          <w:color w:val="000000"/>
          <w:spacing w:val="-4"/>
          <w:sz w:val="28"/>
          <w:szCs w:val="28"/>
        </w:rPr>
        <w:softHyphen/>
        <w:t xml:space="preserve">цию) о содержании книги, фильма двух видов: а) о чем </w:t>
      </w:r>
      <w:r w:rsidRPr="00CC3DBC">
        <w:rPr>
          <w:color w:val="000000"/>
          <w:spacing w:val="-8"/>
          <w:sz w:val="28"/>
          <w:szCs w:val="28"/>
        </w:rPr>
        <w:t xml:space="preserve">говорится; б) что говорится; давать отзыв о прочитанной </w:t>
      </w:r>
      <w:r w:rsidRPr="00CC3DBC">
        <w:rPr>
          <w:color w:val="000000"/>
          <w:spacing w:val="-7"/>
          <w:sz w:val="28"/>
          <w:szCs w:val="28"/>
        </w:rPr>
        <w:t xml:space="preserve">книге, сочинении или устном ответе учащегося; строить </w:t>
      </w:r>
      <w:r w:rsidRPr="00CC3DBC">
        <w:rPr>
          <w:color w:val="000000"/>
          <w:spacing w:val="-6"/>
          <w:sz w:val="28"/>
          <w:szCs w:val="28"/>
        </w:rPr>
        <w:t>устное определение научного понятия.</w:t>
      </w:r>
    </w:p>
    <w:p w:rsidR="00CC3DBC" w:rsidRPr="00CC3DBC" w:rsidRDefault="00CC3DBC" w:rsidP="00CC3DBC">
      <w:pPr>
        <w:pStyle w:val="msolistparagraphcxsplast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CC3DBC">
        <w:rPr>
          <w:sz w:val="28"/>
          <w:szCs w:val="28"/>
        </w:rPr>
        <w:t xml:space="preserve">      </w:t>
      </w:r>
      <w:r w:rsidRPr="00CC3DBC">
        <w:rPr>
          <w:i/>
          <w:iCs/>
          <w:color w:val="000000"/>
          <w:spacing w:val="-4"/>
          <w:sz w:val="28"/>
          <w:szCs w:val="28"/>
        </w:rPr>
        <w:t xml:space="preserve">Совершенствование текста. </w:t>
      </w:r>
      <w:r w:rsidRPr="00CC3DBC">
        <w:rPr>
          <w:color w:val="000000"/>
          <w:spacing w:val="-4"/>
          <w:sz w:val="28"/>
          <w:szCs w:val="28"/>
        </w:rPr>
        <w:t>Совершенствовать со</w:t>
      </w:r>
      <w:r w:rsidRPr="00CC3DBC">
        <w:rPr>
          <w:color w:val="000000"/>
          <w:spacing w:val="-4"/>
          <w:sz w:val="28"/>
          <w:szCs w:val="28"/>
        </w:rPr>
        <w:softHyphen/>
      </w:r>
      <w:r w:rsidRPr="00CC3DBC">
        <w:rPr>
          <w:color w:val="000000"/>
          <w:sz w:val="28"/>
          <w:szCs w:val="28"/>
        </w:rPr>
        <w:t>держание, логику изложения и язык своего высказы</w:t>
      </w:r>
      <w:r w:rsidRPr="00CC3DBC">
        <w:rPr>
          <w:color w:val="000000"/>
          <w:sz w:val="28"/>
          <w:szCs w:val="28"/>
        </w:rPr>
        <w:softHyphen/>
        <w:t>вания (устного и письменного), в частности находить и устранять неоправданные повторы.</w:t>
      </w:r>
    </w:p>
    <w:p w:rsidR="00CC3DBC" w:rsidRPr="00CC3DBC" w:rsidRDefault="00CC3DBC" w:rsidP="00CC3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«Язык. Правописание»</w:t>
      </w:r>
    </w:p>
    <w:p w:rsidR="00CC3DBC" w:rsidRPr="00CC3DBC" w:rsidRDefault="00CC3DBC" w:rsidP="00CC3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• </w:t>
      </w:r>
      <w:r w:rsidRPr="00CC3DB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по орфоэпии: </w:t>
      </w: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правильно произносить употреби</w:t>
      </w: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тельные сложносокращенные слова; употребительные </w:t>
      </w:r>
      <w:r w:rsidRPr="00CC3D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слова изученных частей речи;</w:t>
      </w:r>
    </w:p>
    <w:p w:rsidR="00CC3DBC" w:rsidRPr="00CC3DBC" w:rsidRDefault="00CC3DBC" w:rsidP="00CC3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C3D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лексике: </w:t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t>употреблять слова (термины, про</w:t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фессиональные, заимствованные и др.) в соответствии </w:t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t xml:space="preserve">с их лексическим значением, а также с условиями и </w:t>
      </w:r>
      <w:r w:rsidRPr="00CC3DBC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задачами общения; избегать засорения речи иноязыч</w:t>
      </w:r>
      <w:r w:rsidRPr="00CC3DB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t>ными словами; толковать лексическое значение об</w:t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pacing w:val="-2"/>
          <w:sz w:val="28"/>
          <w:szCs w:val="28"/>
        </w:rPr>
        <w:t>щеупотребительных слов и фразеологизмов; пользо</w:t>
      </w:r>
      <w:r w:rsidRPr="00CC3DB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t xml:space="preserve">ваться различными видами словарей (синонимов, </w:t>
      </w:r>
      <w:r w:rsidRPr="00CC3DB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антонимов, иностранных слов, фразеологизмов);</w:t>
      </w:r>
    </w:p>
    <w:p w:rsidR="00CC3DBC" w:rsidRPr="00CC3DBC" w:rsidRDefault="00CC3DBC" w:rsidP="00CC3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• </w:t>
      </w:r>
      <w:r w:rsidRPr="00CC3DBC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по словообразованию: </w:t>
      </w:r>
      <w:r w:rsidRPr="00CC3DB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выделять морфемы на основе </w:t>
      </w:r>
      <w:r w:rsidRPr="00CC3DB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словообразовательного анализа (в словах более сложной </w:t>
      </w:r>
      <w:r w:rsidRPr="00CC3DB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структуры); составлять словообразовательную цепочку слов, включающую 3-5 звеньев; различать морфологи</w:t>
      </w:r>
      <w:r w:rsidRPr="00CC3DBC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pacing w:val="-7"/>
          <w:sz w:val="28"/>
          <w:szCs w:val="28"/>
        </w:rPr>
        <w:t>ческие способы образования изученных частей речи;</w:t>
      </w:r>
    </w:p>
    <w:p w:rsidR="00CC3DBC" w:rsidRPr="00CC3DBC" w:rsidRDefault="00CC3DBC" w:rsidP="00CC3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• </w:t>
      </w:r>
      <w:r w:rsidRPr="00CC3DBC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по морфологии: </w:t>
      </w:r>
      <w:r w:rsidRPr="00CC3D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квалифицировать слово как часть </w:t>
      </w:r>
      <w:r w:rsidRPr="00CC3D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речи; образовывать и употреблять формы изученных в 6 классе частей речи в соответствии с нормами ли</w:t>
      </w:r>
      <w:r w:rsidRPr="00CC3DB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тературного языка; определять грамматические при</w:t>
      </w:r>
      <w:r w:rsidRPr="00CC3DB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t>знаки изученных частей речи (например, при реше</w:t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 орфографических задач);</w:t>
      </w:r>
    </w:p>
    <w:p w:rsidR="00CC3DBC" w:rsidRPr="00CC3DBC" w:rsidRDefault="00CC3DBC" w:rsidP="00CC3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• </w:t>
      </w:r>
      <w:r w:rsidRPr="00CC3DB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по орфографии: </w:t>
      </w: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t>характеризовать изученные ор</w:t>
      </w: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фограммы и объяснять их написание; правильно пи</w:t>
      </w:r>
      <w:r w:rsidRPr="00CC3DB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t>сать слова, написание которых подчиняется прави</w:t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лам, изученным в 6 классе, а также слова с непрове</w:t>
      </w:r>
      <w:r w:rsidRPr="00CC3DB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t>ряемыми орфограммами, написание которых отраба</w:t>
      </w: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тывается в словарном порядке, свободно пользовать</w:t>
      </w: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ся орфографическим словарем;</w:t>
      </w:r>
    </w:p>
    <w:p w:rsidR="00CC3DBC" w:rsidRPr="00CC3DBC" w:rsidRDefault="00CC3DBC" w:rsidP="00CC3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• </w:t>
      </w:r>
      <w:r w:rsidRPr="00CC3DB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по синтаксису: </w:t>
      </w:r>
      <w:r w:rsidRPr="00CC3DB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определять синтаксическую роль </w:t>
      </w:r>
      <w:r w:rsidRPr="00CC3DBC">
        <w:rPr>
          <w:rFonts w:ascii="Times New Roman" w:hAnsi="Times New Roman" w:cs="Times New Roman"/>
          <w:color w:val="000000"/>
          <w:sz w:val="28"/>
          <w:szCs w:val="28"/>
        </w:rPr>
        <w:t>частей речи, изученных в 6 классе; правильно строить предложения с причастными и деепричастными оборотами, стилистически оправданно употреблять их в речи;</w:t>
      </w:r>
    </w:p>
    <w:p w:rsidR="00CC3DBC" w:rsidRPr="00CC3DBC" w:rsidRDefault="00CC3DBC" w:rsidP="00CC3D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C3DB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разными видами лингвистических </w:t>
      </w:r>
      <w:r w:rsidRPr="00CC3DB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словарей.</w:t>
      </w:r>
    </w:p>
    <w:p w:rsidR="000C7F4F" w:rsidRPr="00A575AE" w:rsidRDefault="000C7F4F" w:rsidP="000C7F4F">
      <w:pPr>
        <w:pStyle w:val="4"/>
        <w:rPr>
          <w:sz w:val="28"/>
          <w:szCs w:val="28"/>
          <w:lang w:val="en-US"/>
        </w:rPr>
      </w:pPr>
      <w:r w:rsidRPr="00216BEA">
        <w:rPr>
          <w:sz w:val="28"/>
          <w:szCs w:val="28"/>
        </w:rPr>
        <w:t xml:space="preserve">Календарно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 </w:t>
      </w:r>
      <w:proofErr w:type="spellStart"/>
      <w:r w:rsidRPr="00216BEA">
        <w:rPr>
          <w:sz w:val="28"/>
          <w:szCs w:val="28"/>
        </w:rPr>
        <w:t>тематическ</w:t>
      </w:r>
      <w:proofErr w:type="gramStart"/>
      <w:r>
        <w:rPr>
          <w:sz w:val="28"/>
          <w:szCs w:val="28"/>
          <w:lang w:val="en-US"/>
        </w:rPr>
        <w:t>oe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16BEA">
        <w:rPr>
          <w:sz w:val="28"/>
          <w:szCs w:val="28"/>
        </w:rPr>
        <w:t>план</w:t>
      </w:r>
      <w:r>
        <w:rPr>
          <w:sz w:val="28"/>
          <w:szCs w:val="28"/>
        </w:rPr>
        <w:t>ирование</w:t>
      </w:r>
    </w:p>
    <w:tbl>
      <w:tblPr>
        <w:tblW w:w="0" w:type="auto"/>
        <w:tblInd w:w="-318" w:type="dxa"/>
        <w:tblLayout w:type="fixed"/>
        <w:tblLook w:val="0000"/>
      </w:tblPr>
      <w:tblGrid>
        <w:gridCol w:w="710"/>
        <w:gridCol w:w="992"/>
        <w:gridCol w:w="125"/>
        <w:gridCol w:w="867"/>
        <w:gridCol w:w="1418"/>
        <w:gridCol w:w="3827"/>
        <w:gridCol w:w="1843"/>
      </w:tblGrid>
      <w:tr w:rsidR="006B152C" w:rsidRPr="00216BEA" w:rsidTr="006B152C">
        <w:trPr>
          <w:trHeight w:val="82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152C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B152C" w:rsidRPr="006B152C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152C" w:rsidRPr="008B36B7" w:rsidRDefault="006B152C" w:rsidP="008B36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и т</w:t>
            </w: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6B152C" w:rsidRPr="00216BEA" w:rsidTr="006B152C">
        <w:trPr>
          <w:trHeight w:val="63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лово</w:t>
            </w:r>
            <w:proofErr w:type="spellEnd"/>
            <w:r w:rsidRPr="00216BEA">
              <w:rPr>
                <w:rFonts w:ascii="Times New Roman" w:hAnsi="Times New Roman"/>
                <w:sz w:val="28"/>
                <w:szCs w:val="28"/>
              </w:rPr>
              <w:t xml:space="preserve"> – основная единица языка.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Развитие речи.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Повторение. Речь устная и письменная, монологическая и диалогическая. Стили и типы речи. Речевая ситуация. 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Повторение изученного в 5 классе (грамматика)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 xml:space="preserve">Речь.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Что мы знаем о речи, ее стилях и типах, о тексте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§9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6B152C" w:rsidRPr="00A10AFD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DE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речи.  </w:t>
            </w:r>
            <w:r w:rsidRPr="0061387D">
              <w:rPr>
                <w:rFonts w:ascii="Times New Roman" w:hAnsi="Times New Roman"/>
                <w:i/>
                <w:sz w:val="28"/>
                <w:szCs w:val="28"/>
              </w:rPr>
              <w:t>Сочинение по личным впечатлениям: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(«Мало ли что можно делать в лесу. (на море, в деревне и т.д.)!»)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B152C" w:rsidRPr="00A10AFD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A5DE3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DE3">
              <w:rPr>
                <w:rFonts w:ascii="Times New Roman" w:hAnsi="Times New Roman"/>
                <w:b/>
                <w:sz w:val="28"/>
                <w:szCs w:val="28"/>
              </w:rPr>
              <w:t>Правописание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Орфография и пунктуация.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§3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10AFD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Употребление прописных букв.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§4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C391A">
              <w:rPr>
                <w:rFonts w:ascii="Times New Roman" w:hAnsi="Times New Roman"/>
                <w:sz w:val="28"/>
                <w:szCs w:val="28"/>
              </w:rPr>
              <w:t>ЗСП-1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10AFD" w:rsidRDefault="006B152C" w:rsidP="00A10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Буквы Ь и Ъ.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10AFD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Развитие речи.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Стили речи. Разграничение деловой и научной речи.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3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10AFD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6B152C" w:rsidRPr="00A10AFD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6B152C" w:rsidRPr="00A10AFD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6B152C" w:rsidRPr="00A10AFD" w:rsidRDefault="006B152C" w:rsidP="00A1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Орфограммы корня (безударная гласная в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, чередующиеся гласные, согласные в корне слова)</w:t>
            </w:r>
          </w:p>
          <w:p w:rsidR="006B152C" w:rsidRPr="00216BEA" w:rsidRDefault="006B152C" w:rsidP="002C1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Обобщенно-сопоставительные правила: О-Ё после шипящих в корне и за корнем, И-Ы после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  <w:p w:rsidR="006B152C" w:rsidRPr="00216BEA" w:rsidRDefault="006B152C" w:rsidP="002C10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10AFD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6B152C" w:rsidRPr="00A10AFD" w:rsidRDefault="006B152C" w:rsidP="00A1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Правописание окончаний слов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§7. </w:t>
            </w:r>
            <w:r w:rsidRPr="00216B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ЗСП-2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10AFD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6B152C" w:rsidRPr="00A10AFD" w:rsidRDefault="006B152C" w:rsidP="00A1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822CFB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822CF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Контрольный диктант по теме: «Орфография»,</w:t>
            </w:r>
          </w:p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CF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10AFD" w:rsidRDefault="006B152C" w:rsidP="00A10A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Характеристика научного стиля.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10AFD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6B152C" w:rsidRPr="00A10AFD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6B152C" w:rsidRPr="00A10AFD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6B152C" w:rsidRPr="00A10AFD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НЕ с глаголами, существительными, прилагательными и наречиями 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на-О</w:t>
            </w:r>
            <w:proofErr w:type="spellEnd"/>
            <w:r w:rsidRPr="00216B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-Е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. Части речи и члены предложения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A5DE3" w:rsidRDefault="006B152C" w:rsidP="000C391A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AA5DE3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Развитие речи.</w:t>
            </w:r>
            <w:r w:rsidRPr="00AA5DE3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Контрольное изложение учебно-научного текста «Связанные корни»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>Части речи, их грамматические признаки, словообразование, правописание и употребление в речи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Части речи и члены предложения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 10   </w:t>
            </w:r>
            <w:r w:rsidRPr="00216B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ЗСП-3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001E85" w:rsidRDefault="006B152C" w:rsidP="00001E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Морфологические признаки имени существительного.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Словообразование имён существительных.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§12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ЗСП-4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Развитие речи.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Определение научного понятия.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Правописание сложных имён существительных. 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13</w:t>
            </w:r>
            <w:r w:rsidRPr="00216B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Употребление имён существительных в речи. 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Произношение имён существительных.  </w:t>
            </w:r>
          </w:p>
          <w:p w:rsidR="006B152C" w:rsidRPr="009C7C97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Стр. 70-74.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6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9C7C97" w:rsidRDefault="006B152C" w:rsidP="009C7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001E85" w:rsidRDefault="006B152C" w:rsidP="00001E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вный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Морфологические признаки имени прилагательного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Словообразование имён прилагательных.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Развитие речи.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Рассуждение – объяснение.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9C7C97" w:rsidRDefault="006B152C" w:rsidP="009C7C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Правописание сложных имён прилагательных.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9C7C97" w:rsidRDefault="006B152C" w:rsidP="009C7C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Буквы Н и НН в именах прилагательных, образованных от имён существительных.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FF6395" w:rsidRDefault="006B152C" w:rsidP="00FF6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Употребление имён прилагательных в речи.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§24</w:t>
            </w:r>
            <w:r w:rsidRPr="00216B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E4D9E">
              <w:rPr>
                <w:rFonts w:ascii="Times New Roman" w:hAnsi="Times New Roman"/>
                <w:sz w:val="28"/>
                <w:szCs w:val="28"/>
              </w:rPr>
              <w:t>ЗСП-5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Произношение имён прилагательных.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§24 стр. 115-118 (107-111)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A5DE3" w:rsidRDefault="006B152C" w:rsidP="00AA5DE3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AA5DE3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Контрольный диктант по теме: «Правописание разных частей речи» Анализ контрольного диктанта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речи.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Характеристика делового стиля.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Морфологические признаки глагола Словообразование глаголов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Словообразование глаголов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11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B152C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6B152C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6B152C" w:rsidRPr="00FF6395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Правописание приставок ПРЕ - и ПРИ-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§31 </w:t>
            </w:r>
          </w:p>
          <w:p w:rsidR="006B152C" w:rsidRPr="005E4D9E" w:rsidRDefault="006B152C" w:rsidP="00FF63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D9E">
              <w:rPr>
                <w:rFonts w:ascii="Times New Roman" w:hAnsi="Times New Roman"/>
                <w:color w:val="000000"/>
                <w:sz w:val="28"/>
                <w:szCs w:val="28"/>
              </w:rPr>
              <w:t>ЗСП-7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речи.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 Текст. «Д» и «Н» в тексте. Способы связи предложений в тексте. Средства связи предложений в тексте.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§25,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Буквы Ы-И в корне после приставок на согласную.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§32 </w:t>
            </w:r>
            <w:r w:rsidRPr="005E4D9E">
              <w:rPr>
                <w:rFonts w:ascii="Times New Roman" w:hAnsi="Times New Roman"/>
                <w:color w:val="000000"/>
                <w:sz w:val="28"/>
                <w:szCs w:val="28"/>
              </w:rPr>
              <w:t>ЗСП-8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9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0C391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Pr="005E4D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E4D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 словообразованию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. Анализ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FF6395" w:rsidRDefault="006B152C" w:rsidP="00FF63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Употребление глаголов в речи.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4D9E">
              <w:rPr>
                <w:rFonts w:ascii="Times New Roman" w:hAnsi="Times New Roman"/>
                <w:color w:val="000000"/>
                <w:sz w:val="28"/>
                <w:szCs w:val="28"/>
              </w:rPr>
              <w:t>ЗСП-9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речи.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Употребление параллельной связи с повтором.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FF63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Произношение глаголов. Стр. 156-517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FF6395" w:rsidRDefault="006B152C" w:rsidP="00FF63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Обобщение: виды приставок, слитное, дефисное написание, правописание НЕ и НИ, буквы Н и НН в именах прилагательных, образованных от имён существительных).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 xml:space="preserve"> Стр. 159-163.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 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822CFB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2CF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Контрольный диктант по теме: «Правописание глаголов» Анализ диктанта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Развитие речи: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Все о повторе. Как исправить текст с неудачным повтором.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Проверьте свою подготовку по орфографии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Развитие речи.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Повествование художественного и разговорного стилей.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F48">
              <w:rPr>
                <w:rFonts w:ascii="Times New Roman" w:hAnsi="Times New Roman"/>
                <w:i/>
                <w:sz w:val="28"/>
                <w:szCs w:val="28"/>
              </w:rPr>
              <w:t>Тестирование</w:t>
            </w:r>
            <w:r w:rsidRPr="009B6F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B6F48">
              <w:rPr>
                <w:rFonts w:ascii="Times New Roman" w:hAnsi="Times New Roman"/>
                <w:i/>
                <w:sz w:val="28"/>
                <w:szCs w:val="28"/>
              </w:rPr>
              <w:t>по орфоэпии и анализ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Что такое причастие?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2C" w:rsidRPr="00216BEA" w:rsidRDefault="006B152C" w:rsidP="002C10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24B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\р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Развитие речи.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Повествование в рассказе.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2C" w:rsidRPr="00216BEA" w:rsidRDefault="006B152C" w:rsidP="002C10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Причастный оборот.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Образование причастий. Действительные и страдательные причастия.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 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9B6F48" w:rsidRDefault="006B152C" w:rsidP="002C102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B6F4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 xml:space="preserve">Развитие речи: Контрольное </w:t>
            </w:r>
            <w:r w:rsidRPr="009B6F4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Изложение текста по рассказу Б. Васильева</w:t>
            </w:r>
            <w:r w:rsidRPr="009B6F4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9B6F4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«Как спасали крысу».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B152C" w:rsidRPr="00216BEA" w:rsidRDefault="006B152C" w:rsidP="00A24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Образование причастий. Действительные и страдательные причастия.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36 (продолжение). </w:t>
            </w:r>
          </w:p>
          <w:p w:rsidR="006B152C" w:rsidRPr="00A447CA" w:rsidRDefault="006B152C" w:rsidP="002C1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7CA">
              <w:rPr>
                <w:rFonts w:ascii="Times New Roman" w:hAnsi="Times New Roman"/>
                <w:color w:val="000000"/>
                <w:sz w:val="28"/>
                <w:szCs w:val="28"/>
              </w:rPr>
              <w:t>ЗСП-10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6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B219A" w:rsidRDefault="006B152C" w:rsidP="00AB21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Полные и краткие причастия.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B152C" w:rsidRPr="00216BEA" w:rsidRDefault="006B152C" w:rsidP="00134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Морфологический разбор причастий (закрепление)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тр. 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13479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\р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речи.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Повествование делового и научного стилей.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B152C" w:rsidRPr="00216BEA" w:rsidRDefault="006B152C" w:rsidP="00134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Буквы Н и НН в причастиях.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134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НЕ с причастиями.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39</w:t>
            </w:r>
          </w:p>
          <w:p w:rsidR="006B152C" w:rsidRPr="00AB219A" w:rsidRDefault="006B152C" w:rsidP="002C10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19A">
              <w:rPr>
                <w:rFonts w:ascii="Times New Roman" w:hAnsi="Times New Roman"/>
                <w:color w:val="000000"/>
                <w:sz w:val="28"/>
                <w:szCs w:val="28"/>
              </w:rPr>
              <w:t>ЗСП-11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Что такое деепричастие.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Деепричастный оборот.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B219A" w:rsidRDefault="006B152C" w:rsidP="00AB219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Правописание НЕ с деепричастиями.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5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B219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Образование деепричастий.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</w:tabs>
              <w:suppressAutoHyphens/>
              <w:snapToGrid w:val="0"/>
              <w:ind w:left="331" w:hanging="331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Деепричастия  несовершенного и совершенного вида.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46</w:t>
            </w:r>
          </w:p>
          <w:p w:rsidR="006B152C" w:rsidRPr="00A24B9B" w:rsidRDefault="006B152C" w:rsidP="002C1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 деепричастия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B9B">
              <w:rPr>
                <w:rFonts w:ascii="Times New Roman" w:hAnsi="Times New Roman"/>
                <w:color w:val="000000"/>
                <w:sz w:val="28"/>
                <w:szCs w:val="28"/>
              </w:rPr>
              <w:t>ЗСП - 12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6B152C" w:rsidRPr="00216BEA" w:rsidRDefault="006B152C" w:rsidP="00381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речи: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Описание места.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13479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Употребление причастий и деепричастий в художественных  текстах.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Произношение глаголов, причастий и деепричастий.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47 стр. 245-247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381D28" w:rsidRDefault="006B152C" w:rsidP="00381D28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Проверьте свою подготовку по орфографии и пунктуации (причастие, деепричастие) стр. 248-251</w:t>
            </w:r>
            <w:r w:rsidRPr="00216B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 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AA5DE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DE3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Контрольный диктант по теме: «Причастие и деепричастие». Анализ контрольного диктанта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речи: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Соединение в тексте описания предмета и описания места. Сочинение по картине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>Имя числительное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Что обозначает имя числительное. Простые, сложные и составные числительные. Их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lastRenderedPageBreak/>
              <w:t>правописание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§49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Порядковые и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количественные числительные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381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 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AA5DE3" w:rsidRDefault="006B152C" w:rsidP="00AA5DE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AA5DE3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Развитие речи.</w:t>
            </w:r>
            <w:r w:rsidRPr="00AA5DE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AA5DE3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Контрольное сочинение «Кабинет Пушкина».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Простые, сложные и составные числительные. Их правописание.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речи: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Описание состояния окружающей среды.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Количественные числительные. Их разряды, склонение, правописание.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Изменение порядковых числительных.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§52</w:t>
            </w:r>
          </w:p>
          <w:p w:rsidR="006B152C" w:rsidRPr="00216BEA" w:rsidRDefault="006B152C" w:rsidP="002C10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 числительных.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речи: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Соединение в тексте описания места и описания состояния окружающей среды.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6B152C" w:rsidRDefault="006B152C" w:rsidP="006B15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Употребление числительных в 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>роизношение</w:t>
            </w:r>
            <w:proofErr w:type="spellEnd"/>
            <w:r w:rsidRPr="00216BEA">
              <w:rPr>
                <w:rFonts w:ascii="Times New Roman" w:hAnsi="Times New Roman"/>
                <w:sz w:val="28"/>
                <w:szCs w:val="28"/>
              </w:rPr>
              <w:t xml:space="preserve"> имён числительных.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left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4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 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822CFB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822CF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Контрольный диктант по теме «Имя числительное». Анализ диктанта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BEA">
              <w:rPr>
                <w:rFonts w:ascii="Times New Roman" w:hAnsi="Times New Roman"/>
                <w:b/>
                <w:sz w:val="28"/>
                <w:szCs w:val="28"/>
              </w:rPr>
              <w:t>Местоимение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Какие слова называются местоимениями.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31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На какие разряды делятся местоимения по </w:t>
            </w:r>
            <w:proofErr w:type="spellStart"/>
            <w:r w:rsidRPr="00216BEA">
              <w:rPr>
                <w:rFonts w:ascii="Times New Roman" w:hAnsi="Times New Roman"/>
                <w:sz w:val="28"/>
                <w:szCs w:val="28"/>
              </w:rPr>
              <w:t>значению.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</w:t>
            </w:r>
            <w:proofErr w:type="spellEnd"/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Личные местоимения. 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57 Морфологический разбор местоимения. Стр. 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6B152C" w:rsidRPr="00216BEA" w:rsidRDefault="006B152C" w:rsidP="00BC7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 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942AF2" w:rsidRDefault="006B152C" w:rsidP="00942AF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42AF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 xml:space="preserve">Развитие речи: </w:t>
            </w:r>
            <w:r w:rsidRPr="00942AF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Контрольное сочинение по картине И. Левитана «Лесистый берег»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Возвратное местоимение себя.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Притяжательные местоимения.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59</w:t>
            </w:r>
          </w:p>
          <w:p w:rsidR="006B152C" w:rsidRPr="00381D28" w:rsidRDefault="006B152C" w:rsidP="002C1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D28">
              <w:rPr>
                <w:rFonts w:ascii="Times New Roman" w:hAnsi="Times New Roman"/>
                <w:color w:val="000000"/>
                <w:sz w:val="28"/>
                <w:szCs w:val="28"/>
              </w:rPr>
              <w:t>ЗСП-14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Указательные местоимения.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BC75A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Определительные местоимения.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13479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Развитие речи: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 xml:space="preserve"> Соединение различных типов описания в текстах о природе.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6B152C" w:rsidRPr="00216BEA" w:rsidRDefault="006B152C" w:rsidP="0013479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Вопросительно-относительные местоимения. 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>§62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6B152C" w:rsidRPr="00216BEA" w:rsidRDefault="006B152C" w:rsidP="00134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Отрицательные местоимения.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6B152C" w:rsidRPr="00216BEA" w:rsidRDefault="006B152C" w:rsidP="00134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Неопределенные местоимения.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 64</w:t>
            </w:r>
          </w:p>
          <w:p w:rsidR="006B152C" w:rsidRPr="005E4D9E" w:rsidRDefault="006B152C" w:rsidP="002C1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D9E">
              <w:rPr>
                <w:rFonts w:ascii="Times New Roman" w:hAnsi="Times New Roman"/>
                <w:color w:val="000000"/>
                <w:sz w:val="28"/>
                <w:szCs w:val="28"/>
              </w:rPr>
              <w:t>ЗСП-15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Употребление местоимений в речи.</w:t>
            </w:r>
            <w:r w:rsidRPr="00216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  <w:p w:rsidR="006B152C" w:rsidRPr="00216BEA" w:rsidRDefault="006B152C" w:rsidP="00822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местоимений в речи. Стр. 320-323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6B152C" w:rsidRDefault="006B152C" w:rsidP="006B15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Проверочная работа (стр. 335-338)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251</w:t>
            </w:r>
            <w:r w:rsidRPr="00216B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Default="006B152C" w:rsidP="009B6F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B152C" w:rsidRPr="00216BEA" w:rsidRDefault="006B152C" w:rsidP="009B6F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822C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Обобщение по теме «Местоимение»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6B152C" w:rsidRPr="00216BEA" w:rsidRDefault="006B152C" w:rsidP="00134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 К/</w:t>
            </w:r>
            <w:proofErr w:type="spellStart"/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001E85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001E85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Контрольный диктант по теме: «Местоимение»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E85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6B152C" w:rsidRPr="00216BEA" w:rsidRDefault="006B152C" w:rsidP="00134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Развитие речи: </w:t>
            </w:r>
            <w:r w:rsidRPr="00216BEA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ind w:left="315" w:hanging="315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B152C" w:rsidRPr="00216BEA" w:rsidTr="006B152C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B152C" w:rsidRPr="00216BEA" w:rsidRDefault="006B152C" w:rsidP="002C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2C" w:rsidRPr="00216BEA" w:rsidRDefault="006B152C" w:rsidP="002C102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EA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216BEA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216BEA">
              <w:rPr>
                <w:rFonts w:ascii="Times New Roman" w:hAnsi="Times New Roman"/>
                <w:sz w:val="28"/>
                <w:szCs w:val="28"/>
              </w:rPr>
              <w:t xml:space="preserve"> в 6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52C" w:rsidRPr="00216BEA" w:rsidRDefault="006B152C" w:rsidP="003B4A5D">
            <w:pPr>
              <w:pStyle w:val="4"/>
              <w:numPr>
                <w:ilvl w:val="3"/>
                <w:numId w:val="10"/>
              </w:numPr>
              <w:tabs>
                <w:tab w:val="clear" w:pos="864"/>
                <w:tab w:val="num" w:pos="315"/>
              </w:tabs>
              <w:suppressAutoHyphens/>
              <w:snapToGrid w:val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F442E1" w:rsidRDefault="00F442E1" w:rsidP="00F4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2C" w:rsidRPr="006B152C" w:rsidRDefault="006B152C" w:rsidP="00F4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2E1" w:rsidRPr="00F442E1" w:rsidRDefault="00F442E1" w:rsidP="00F442E1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442E1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 xml:space="preserve">Содержание учебного предмета «Русский язык». 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2E1">
        <w:rPr>
          <w:rFonts w:ascii="Times New Roman" w:hAnsi="Times New Roman" w:cs="Times New Roman"/>
          <w:b/>
          <w:noProof/>
          <w:sz w:val="28"/>
          <w:szCs w:val="28"/>
        </w:rPr>
        <w:t xml:space="preserve">О языке 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Слово как основная единица языка.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b/>
          <w:bCs/>
          <w:noProof/>
          <w:spacing w:val="-19"/>
          <w:sz w:val="28"/>
          <w:szCs w:val="28"/>
        </w:rPr>
        <w:t xml:space="preserve">Речь 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Повторение изученного о тексте, стилях и типах речи; расширение представления о языковых средствах, характерных для изученных стилей речи.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pacing w:val="37"/>
          <w:sz w:val="28"/>
          <w:szCs w:val="28"/>
        </w:rPr>
        <w:t>Текст:</w:t>
      </w: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 способы и средства связи предложений; нормативный повтор и повтор-недочет; сложный план.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pacing w:val="51"/>
          <w:sz w:val="28"/>
          <w:szCs w:val="28"/>
        </w:rPr>
        <w:t>Стили</w:t>
      </w: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 речи: научный стиль (сфера употребления, задача речи, характерные языковые средства).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Типы речи: описание места, описание состоя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ния природы, рассуждение-объяснение.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pacing w:val="55"/>
          <w:sz w:val="28"/>
          <w:szCs w:val="28"/>
        </w:rPr>
        <w:t>Композицион</w:t>
      </w:r>
      <w:r w:rsidRPr="00F442E1">
        <w:rPr>
          <w:rFonts w:ascii="Times New Roman" w:hAnsi="Times New Roman" w:cs="Times New Roman"/>
          <w:noProof/>
          <w:sz w:val="28"/>
          <w:szCs w:val="28"/>
        </w:rPr>
        <w:t>ные формы: аннотация, отзыв, структура научного определения понятия.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Основные требования к выборочному изложению.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2E1">
        <w:rPr>
          <w:rFonts w:ascii="Times New Roman" w:hAnsi="Times New Roman" w:cs="Times New Roman"/>
          <w:b/>
          <w:noProof/>
          <w:spacing w:val="-13"/>
          <w:sz w:val="28"/>
          <w:szCs w:val="28"/>
        </w:rPr>
        <w:t xml:space="preserve">ГРАММАТИКА 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Морфология и синтаксис как разделы грамматики.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Имя существительное, имя прилагательное й глагол; их общее грамматическое значение, морфологические и синтаксичеекие признаки.</w:t>
      </w:r>
    </w:p>
    <w:p w:rsidR="00F442E1" w:rsidRPr="00F442E1" w:rsidRDefault="00F442E1" w:rsidP="00F442E1">
      <w:pPr>
        <w:shd w:val="clear" w:color="auto" w:fill="FFFFFF"/>
        <w:tabs>
          <w:tab w:val="left" w:pos="1771"/>
        </w:tabs>
        <w:spacing w:after="0" w:line="24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Словосочетание и предложение как основные единицы синтаксиса. Главные и зависимые части словосочетания; главные и второстепенные члены предложения.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Понятие простого и сложного предложения. Пред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ложение с однородными членами, обращением и прямой речью.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2E1">
        <w:rPr>
          <w:rFonts w:ascii="Times New Roman" w:hAnsi="Times New Roman" w:cs="Times New Roman"/>
          <w:b/>
          <w:noProof/>
          <w:spacing w:val="-6"/>
          <w:sz w:val="28"/>
          <w:szCs w:val="28"/>
        </w:rPr>
        <w:t xml:space="preserve">ПРАВОПИСАНИЕ 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О р ф о г р а фия: употребление пррписных букв; буквы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ъ </w:t>
      </w: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ъ; </w:t>
      </w: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орфограммы корня; правописание окончаний слов; слитное и раздельное написание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не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с глаголами, существительными, прилагательными.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и после слов автора; тире и двоеточие в предложениях с однородными членами и обобщающим словом; тире между подлежащим и сказуемым.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2E1">
        <w:rPr>
          <w:rFonts w:ascii="Times New Roman" w:hAnsi="Times New Roman" w:cs="Times New Roman"/>
          <w:b/>
          <w:noProof/>
          <w:sz w:val="28"/>
          <w:szCs w:val="28"/>
        </w:rPr>
        <w:t xml:space="preserve">Словообразование, </w:t>
      </w:r>
      <w:r w:rsidRPr="00F442E1">
        <w:rPr>
          <w:rFonts w:ascii="Times New Roman" w:hAnsi="Times New Roman" w:cs="Times New Roman"/>
          <w:b/>
          <w:noProof/>
          <w:spacing w:val="-3"/>
          <w:sz w:val="28"/>
          <w:szCs w:val="28"/>
        </w:rPr>
        <w:t xml:space="preserve">правописание и употребление </w:t>
      </w:r>
      <w:r w:rsidRPr="00F442E1">
        <w:rPr>
          <w:rFonts w:ascii="Times New Roman" w:hAnsi="Times New Roman" w:cs="Times New Roman"/>
          <w:b/>
          <w:noProof/>
          <w:spacing w:val="-5"/>
          <w:sz w:val="28"/>
          <w:szCs w:val="28"/>
        </w:rPr>
        <w:t xml:space="preserve">в речи имен существительных, </w:t>
      </w:r>
      <w:r w:rsidRPr="00F442E1">
        <w:rPr>
          <w:rFonts w:ascii="Times New Roman" w:hAnsi="Times New Roman" w:cs="Times New Roman"/>
          <w:b/>
          <w:noProof/>
          <w:spacing w:val="-11"/>
          <w:sz w:val="28"/>
          <w:szCs w:val="28"/>
        </w:rPr>
        <w:t>прилагательных и глаголов (44 ч)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Словообразование имен существительных, прила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гательных, глаголов. Основные способы образования слов: приставочный, суффиксальный, приставочно-суффиксальный, сложение. Сложносокращенные слова; верное определение их родовой принадлежности. Словообразовательные цепочки однокоренных слов. Типичные словообразовательные модели имен существительных, прилагательных и глаголов.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Правописание сложных имен существительных и прилагательных; употребление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н, нн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в именах при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 xml:space="preserve">лагательных, образованных. от имен </w:t>
      </w:r>
      <w:r w:rsidRPr="00F442E1">
        <w:rPr>
          <w:rFonts w:ascii="Times New Roman" w:hAnsi="Times New Roman" w:cs="Times New Roman"/>
          <w:noProof/>
          <w:sz w:val="28"/>
          <w:szCs w:val="28"/>
        </w:rPr>
        <w:lastRenderedPageBreak/>
        <w:t>существитель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 xml:space="preserve">ных; правописание приставок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при- </w:t>
      </w: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пре-, </w:t>
      </w: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букв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ы—и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в корне после приставок.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Употребление в речи имен существительных, при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лагательных и глаголов.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Особенности правописания некоторых форм имен существительных, прилагательных и глаголов.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b/>
          <w:bCs/>
          <w:noProof/>
          <w:spacing w:val="-6"/>
          <w:sz w:val="28"/>
          <w:szCs w:val="28"/>
        </w:rPr>
        <w:t>МОРФОЛОГИЯ. ОРФОГРАФИЯ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b/>
          <w:bCs/>
          <w:noProof/>
          <w:spacing w:val="-5"/>
          <w:sz w:val="28"/>
          <w:szCs w:val="28"/>
        </w:rPr>
        <w:t xml:space="preserve">Причастие </w:t>
      </w:r>
      <w:r w:rsidRPr="00F442E1"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  <w:t xml:space="preserve">и деепричастие 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Причастие как особая форма глагола: общее грамматическое значение, морфологические признаки, роль в предложении. Суффиксы причастий.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Действительные и страдательные причастия. Образование действительных и страдательных причас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тий настоящего и прошедшего времени.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Краткие и полные страдательные причастия; их синтаксическая роль в предложении.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Причастный оборот и знаки препинания в предло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жениях с причастным оборотом.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Правописание суффиксов действительных и стра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 xml:space="preserve">дательных причастий.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Не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с причастиями.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Склонение причастий. Правописание окончаний причастий.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Употребление причастий в текстах разных стилей.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149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Деепричастие как особая форма глагола: общее грамматическое значение, морфологические при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знаки, роль в предложении. Суффиксы дееприча-стий.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Образование деепричастий совершенного и несовершенного вида.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Не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с деепричастиями.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Деепричастный оборот и знаки препинания в предложениях с деепричастным оборотом.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Употребление деепричастий в текстах разных стилей.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42E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Культура речи.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Особенности произношения дее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причастий и некоторых форм причастий. Правильное построение предложении с причастными и деепричастными оборотами.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Имя числительное 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Имя числительное как часть речи: общее грамматическое значение, морфологические признаки, роль в предложении.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Числительные простые, сложные и составные; их правописание.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Числительные количественные, порядковые, собирательные, дробные; их значение, особенности склонения и правописания.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Нормы употребления числительных в устной речи.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Правильное чтение (с точки зрёния грамматических норм) текстов с именами числительными.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Культура речи.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Правильное употребление в речи числительных (в частности, составных) в косвенных падежах. Верное согласованиё собирательных числи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 xml:space="preserve">тельных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(оба, обе; двое, трое)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с именами существительными.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Местоимение </w:t>
      </w:r>
    </w:p>
    <w:p w:rsidR="00F442E1" w:rsidRPr="00F442E1" w:rsidRDefault="00F442E1" w:rsidP="00F4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lastRenderedPageBreak/>
        <w:t>Местоимение как часть речи: особенности значения, морфологических и синтаксических признаков Разряды местоимений: значение, изменение, пра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вописание, роль в предложении.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2E1">
        <w:rPr>
          <w:rFonts w:ascii="Times New Roman" w:hAnsi="Times New Roman" w:cs="Times New Roman"/>
          <w:noProof/>
          <w:sz w:val="28"/>
          <w:szCs w:val="28"/>
        </w:rPr>
        <w:t>Употребление местоимений для связи предложе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>нии в тексте в роли синонимической замены.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42E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Культура речи.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Правильное, не нарушающее смысловой точности употребление местоимений в тексте. Верное образование и произношение место</w:t>
      </w:r>
      <w:r w:rsidRPr="00F442E1">
        <w:rPr>
          <w:rFonts w:ascii="Times New Roman" w:hAnsi="Times New Roman" w:cs="Times New Roman"/>
          <w:noProof/>
          <w:sz w:val="28"/>
          <w:szCs w:val="28"/>
        </w:rPr>
        <w:softHyphen/>
        <w:t xml:space="preserve">имений: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их </w:t>
      </w:r>
      <w:r w:rsidRPr="00F442E1">
        <w:rPr>
          <w:rFonts w:ascii="Times New Roman" w:hAnsi="Times New Roman" w:cs="Times New Roman"/>
          <w:noProof/>
          <w:sz w:val="28"/>
          <w:szCs w:val="28"/>
        </w:rPr>
        <w:t xml:space="preserve">(не «ихнйй»), </w:t>
      </w:r>
      <w:r w:rsidRPr="00F442E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 нём </w:t>
      </w:r>
      <w:r w:rsidRPr="00F442E1">
        <w:rPr>
          <w:rFonts w:ascii="Times New Roman" w:hAnsi="Times New Roman" w:cs="Times New Roman"/>
          <w:noProof/>
          <w:sz w:val="28"/>
          <w:szCs w:val="28"/>
        </w:rPr>
        <w:t>(не «о ём») й т. д.</w:t>
      </w:r>
    </w:p>
    <w:p w:rsidR="00F442E1" w:rsidRPr="00F442E1" w:rsidRDefault="00F442E1" w:rsidP="00F442E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2E1">
        <w:rPr>
          <w:rFonts w:ascii="Times New Roman" w:hAnsi="Times New Roman" w:cs="Times New Roman"/>
          <w:b/>
          <w:noProof/>
          <w:sz w:val="28"/>
          <w:szCs w:val="28"/>
        </w:rPr>
        <w:t xml:space="preserve">Повторение </w:t>
      </w: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42E1" w:rsidRPr="00F442E1" w:rsidRDefault="00F442E1" w:rsidP="00F442E1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42E1">
        <w:rPr>
          <w:rFonts w:ascii="Times New Roman" w:hAnsi="Times New Roman"/>
          <w:b/>
          <w:color w:val="000000"/>
          <w:sz w:val="28"/>
          <w:szCs w:val="28"/>
        </w:rPr>
        <w:lastRenderedPageBreak/>
        <w:t>Формы и средства контроля</w:t>
      </w:r>
    </w:p>
    <w:p w:rsidR="00F442E1" w:rsidRPr="00F442E1" w:rsidRDefault="00F442E1" w:rsidP="00F442E1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7338"/>
        <w:gridCol w:w="2126"/>
      </w:tblGrid>
      <w:tr w:rsidR="00F442E1" w:rsidRPr="00F442E1" w:rsidTr="00F442E1">
        <w:trPr>
          <w:cantSplit/>
          <w:trHeight w:val="253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442E1">
              <w:rPr>
                <w:rFonts w:ascii="Times New Roman" w:hAnsi="Times New Roman"/>
                <w:b/>
                <w:sz w:val="28"/>
                <w:szCs w:val="28"/>
              </w:rPr>
              <w:t>Уровень и количество часов, общее количество контрольных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2E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F442E1" w:rsidRPr="00F442E1" w:rsidTr="00F442E1">
        <w:trPr>
          <w:cantSplit/>
          <w:trHeight w:val="186"/>
        </w:trPr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E1" w:rsidRPr="00F442E1" w:rsidRDefault="00F442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2E1" w:rsidRPr="00F442E1" w:rsidTr="00F442E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F442E1">
              <w:rPr>
                <w:rFonts w:ascii="Times New Roman" w:hAnsi="Times New Roman"/>
                <w:i/>
                <w:sz w:val="28"/>
                <w:szCs w:val="28"/>
              </w:rPr>
              <w:t>Базовый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2E1" w:rsidRPr="00F442E1" w:rsidTr="00F442E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2E1" w:rsidRPr="00F442E1" w:rsidTr="00F442E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42E1" w:rsidRPr="00F442E1" w:rsidTr="00F442E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42E1" w:rsidRPr="00F442E1" w:rsidTr="00F442E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E1" w:rsidRPr="00F442E1" w:rsidRDefault="00F442E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2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442E1" w:rsidRPr="00F442E1" w:rsidRDefault="00F442E1" w:rsidP="00F442E1">
      <w:pPr>
        <w:pStyle w:val="a6"/>
        <w:rPr>
          <w:rFonts w:ascii="Times New Roman" w:hAnsi="Times New Roman"/>
          <w:sz w:val="28"/>
          <w:szCs w:val="28"/>
        </w:rPr>
      </w:pPr>
    </w:p>
    <w:p w:rsidR="00F442E1" w:rsidRPr="00F442E1" w:rsidRDefault="00F442E1" w:rsidP="00F442E1">
      <w:pPr>
        <w:pStyle w:val="a6"/>
        <w:rPr>
          <w:rFonts w:ascii="Times New Roman" w:hAnsi="Times New Roman"/>
          <w:sz w:val="28"/>
          <w:szCs w:val="28"/>
        </w:rPr>
      </w:pPr>
      <w:r w:rsidRPr="00F442E1">
        <w:rPr>
          <w:rFonts w:ascii="Times New Roman" w:hAnsi="Times New Roman"/>
          <w:sz w:val="28"/>
          <w:szCs w:val="28"/>
        </w:rPr>
        <w:t>Виды и формы контроля:</w:t>
      </w:r>
    </w:p>
    <w:p w:rsidR="00F442E1" w:rsidRPr="00F442E1" w:rsidRDefault="00F442E1" w:rsidP="003B4A5D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442E1">
        <w:rPr>
          <w:rFonts w:ascii="Times New Roman" w:hAnsi="Times New Roman"/>
          <w:sz w:val="28"/>
          <w:szCs w:val="28"/>
        </w:rPr>
        <w:t>тестовые задания</w:t>
      </w:r>
    </w:p>
    <w:p w:rsidR="00F442E1" w:rsidRPr="00F442E1" w:rsidRDefault="00F442E1" w:rsidP="003B4A5D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442E1">
        <w:rPr>
          <w:rFonts w:ascii="Times New Roman" w:hAnsi="Times New Roman"/>
          <w:sz w:val="28"/>
          <w:szCs w:val="28"/>
        </w:rPr>
        <w:t xml:space="preserve">сочинение </w:t>
      </w:r>
    </w:p>
    <w:p w:rsidR="00F442E1" w:rsidRPr="00F442E1" w:rsidRDefault="00F442E1" w:rsidP="003B4A5D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442E1">
        <w:rPr>
          <w:rFonts w:ascii="Times New Roman" w:hAnsi="Times New Roman"/>
          <w:sz w:val="28"/>
          <w:szCs w:val="28"/>
        </w:rPr>
        <w:t>контрольный диктант</w:t>
      </w:r>
    </w:p>
    <w:p w:rsidR="00F442E1" w:rsidRPr="00F442E1" w:rsidRDefault="00F442E1" w:rsidP="003B4A5D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442E1">
        <w:rPr>
          <w:rFonts w:ascii="Times New Roman" w:hAnsi="Times New Roman"/>
          <w:sz w:val="28"/>
          <w:szCs w:val="28"/>
        </w:rPr>
        <w:t>комплексный анализ текста</w:t>
      </w:r>
    </w:p>
    <w:p w:rsidR="00F442E1" w:rsidRPr="00F442E1" w:rsidRDefault="00F442E1" w:rsidP="003B4A5D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442E1">
        <w:rPr>
          <w:sz w:val="28"/>
          <w:szCs w:val="28"/>
        </w:rPr>
        <w:t>изложение</w:t>
      </w:r>
    </w:p>
    <w:p w:rsidR="00F442E1" w:rsidRPr="00F442E1" w:rsidRDefault="00F442E1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598F" w:rsidRPr="00E25740" w:rsidRDefault="005B598F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598F" w:rsidRPr="00E25740" w:rsidRDefault="005B598F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598F" w:rsidRPr="00E25740" w:rsidRDefault="005B598F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598F" w:rsidRPr="00E25740" w:rsidRDefault="005B598F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598F" w:rsidRPr="00E25740" w:rsidRDefault="005B598F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598F" w:rsidRPr="00E25740" w:rsidRDefault="005B598F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598F" w:rsidRPr="00E25740" w:rsidRDefault="005B598F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52C" w:rsidRDefault="006B152C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42E1" w:rsidRPr="005B598F" w:rsidRDefault="00F442E1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598F">
        <w:rPr>
          <w:rFonts w:ascii="Times New Roman" w:hAnsi="Times New Roman"/>
          <w:b/>
          <w:color w:val="000000"/>
          <w:sz w:val="28"/>
          <w:szCs w:val="28"/>
        </w:rPr>
        <w:t>Перечень учебно-методических средств обучения</w:t>
      </w:r>
    </w:p>
    <w:p w:rsidR="00F442E1" w:rsidRPr="005B598F" w:rsidRDefault="00F442E1" w:rsidP="00F442E1">
      <w:pPr>
        <w:pStyle w:val="a6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598F">
        <w:rPr>
          <w:rFonts w:ascii="Times New Roman" w:hAnsi="Times New Roman"/>
          <w:b/>
          <w:color w:val="000000"/>
          <w:sz w:val="28"/>
          <w:szCs w:val="28"/>
        </w:rPr>
        <w:t>Литература (основная и дополнительная)</w:t>
      </w:r>
    </w:p>
    <w:p w:rsidR="00283D63" w:rsidRPr="005B598F" w:rsidRDefault="00283D63" w:rsidP="00283D6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5B598F">
        <w:rPr>
          <w:sz w:val="28"/>
          <w:szCs w:val="28"/>
        </w:rPr>
        <w:t xml:space="preserve">Повторение и контроль знаний. Русский язык. 6 класс. Методическое пособие с электронным приложением / авт.-сост.: </w:t>
      </w:r>
      <w:proofErr w:type="spellStart"/>
      <w:r w:rsidRPr="005B598F">
        <w:rPr>
          <w:sz w:val="28"/>
          <w:szCs w:val="28"/>
        </w:rPr>
        <w:t>И.Н.Дубовец</w:t>
      </w:r>
      <w:proofErr w:type="spellEnd"/>
      <w:r w:rsidRPr="005B598F">
        <w:rPr>
          <w:sz w:val="28"/>
          <w:szCs w:val="28"/>
        </w:rPr>
        <w:t xml:space="preserve"> – М.: Планета, 2011. – 160 </w:t>
      </w:r>
      <w:proofErr w:type="gramStart"/>
      <w:r w:rsidRPr="005B598F">
        <w:rPr>
          <w:sz w:val="28"/>
          <w:szCs w:val="28"/>
        </w:rPr>
        <w:t>с</w:t>
      </w:r>
      <w:proofErr w:type="gramEnd"/>
      <w:r w:rsidRPr="005B598F">
        <w:rPr>
          <w:sz w:val="28"/>
          <w:szCs w:val="28"/>
        </w:rPr>
        <w:t>.</w:t>
      </w:r>
    </w:p>
    <w:p w:rsidR="00283D63" w:rsidRPr="005B598F" w:rsidRDefault="00283D63" w:rsidP="00283D6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5B598F">
        <w:rPr>
          <w:sz w:val="28"/>
          <w:szCs w:val="28"/>
        </w:rPr>
        <w:t xml:space="preserve">Русский язык. Уроки развития устной и письменной речи с применением информационных технологий. 5-7 классы. Методическое пособие с электронным приложением / авт.-сост.: Н.Ф. </w:t>
      </w:r>
      <w:proofErr w:type="spellStart"/>
      <w:r w:rsidRPr="005B598F">
        <w:rPr>
          <w:sz w:val="28"/>
          <w:szCs w:val="28"/>
        </w:rPr>
        <w:t>Ромашина</w:t>
      </w:r>
      <w:proofErr w:type="spellEnd"/>
      <w:r w:rsidRPr="005B598F">
        <w:rPr>
          <w:sz w:val="28"/>
          <w:szCs w:val="28"/>
        </w:rPr>
        <w:t xml:space="preserve"> – М.: Планета, 2011. – 160 </w:t>
      </w:r>
      <w:proofErr w:type="gramStart"/>
      <w:r w:rsidRPr="005B598F">
        <w:rPr>
          <w:sz w:val="28"/>
          <w:szCs w:val="28"/>
        </w:rPr>
        <w:t>с</w:t>
      </w:r>
      <w:proofErr w:type="gramEnd"/>
      <w:r w:rsidRPr="005B598F">
        <w:rPr>
          <w:sz w:val="28"/>
          <w:szCs w:val="28"/>
        </w:rPr>
        <w:t>.</w:t>
      </w:r>
    </w:p>
    <w:p w:rsidR="00283D63" w:rsidRPr="005B598F" w:rsidRDefault="00283D63" w:rsidP="00283D6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5B598F">
        <w:rPr>
          <w:sz w:val="28"/>
          <w:szCs w:val="28"/>
        </w:rPr>
        <w:t xml:space="preserve">Русский язык. </w:t>
      </w:r>
      <w:r w:rsidRPr="005B598F">
        <w:rPr>
          <w:sz w:val="28"/>
          <w:szCs w:val="28"/>
          <w:lang w:val="en-US"/>
        </w:rPr>
        <w:t>6</w:t>
      </w:r>
      <w:r w:rsidRPr="005B598F">
        <w:rPr>
          <w:sz w:val="28"/>
          <w:szCs w:val="28"/>
        </w:rPr>
        <w:t xml:space="preserve"> класс. Интерактивные дидактические материалы. </w:t>
      </w:r>
      <w:proofErr w:type="gramStart"/>
      <w:r w:rsidRPr="005B598F">
        <w:rPr>
          <w:sz w:val="28"/>
          <w:szCs w:val="28"/>
        </w:rPr>
        <w:t>Повторение, обобщение, систематизация, контроль / авт.-сост.: О.Г. Скоробогатова – М.: Планета, 2012. – 176 с.</w:t>
      </w:r>
      <w:proofErr w:type="gramEnd"/>
    </w:p>
    <w:p w:rsidR="00283D63" w:rsidRPr="005B598F" w:rsidRDefault="00283D63" w:rsidP="00283D6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5B598F">
        <w:rPr>
          <w:sz w:val="28"/>
          <w:szCs w:val="28"/>
        </w:rPr>
        <w:t xml:space="preserve">Уроки русского языка с применением информационных технологий. 5-6 классы. Методическое пособие с электронным приложением / авт.-сост.: Т.А.Захарова – М.: Планета, 2012. – 208 </w:t>
      </w:r>
      <w:proofErr w:type="gramStart"/>
      <w:r w:rsidRPr="005B598F">
        <w:rPr>
          <w:sz w:val="28"/>
          <w:szCs w:val="28"/>
        </w:rPr>
        <w:t>с</w:t>
      </w:r>
      <w:proofErr w:type="gramEnd"/>
      <w:r w:rsidRPr="005B598F">
        <w:rPr>
          <w:sz w:val="28"/>
          <w:szCs w:val="28"/>
        </w:rPr>
        <w:t>.</w:t>
      </w:r>
    </w:p>
    <w:p w:rsidR="00283D63" w:rsidRPr="005B598F" w:rsidRDefault="00283D63" w:rsidP="00283D6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5B598F">
        <w:rPr>
          <w:sz w:val="28"/>
          <w:szCs w:val="28"/>
        </w:rPr>
        <w:t>Контрольно-измерительные материалы. Русский язык: 6 класс /сост. Н. В. Егорова. – М.: ВАКО, 2012. – 96 с.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 xml:space="preserve">Поурочные планы: Русский язык 6 </w:t>
      </w:r>
      <w:proofErr w:type="spellStart"/>
      <w:r w:rsidRPr="005B598F">
        <w:rPr>
          <w:sz w:val="28"/>
          <w:szCs w:val="28"/>
        </w:rPr>
        <w:t>кл</w:t>
      </w:r>
      <w:proofErr w:type="spellEnd"/>
      <w:r w:rsidRPr="005B598F">
        <w:rPr>
          <w:sz w:val="28"/>
          <w:szCs w:val="28"/>
        </w:rPr>
        <w:t xml:space="preserve">./сост. </w:t>
      </w:r>
      <w:proofErr w:type="spellStart"/>
      <w:r w:rsidRPr="005B598F">
        <w:rPr>
          <w:sz w:val="28"/>
          <w:szCs w:val="28"/>
        </w:rPr>
        <w:t>О.А.Финтисова</w:t>
      </w:r>
      <w:proofErr w:type="spellEnd"/>
      <w:r w:rsidRPr="005B598F">
        <w:rPr>
          <w:sz w:val="28"/>
          <w:szCs w:val="28"/>
        </w:rPr>
        <w:t>. -  Волгоград: Учитель, 2011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 xml:space="preserve">Поурочные планы: Русский язык 6 </w:t>
      </w:r>
      <w:proofErr w:type="spellStart"/>
      <w:r w:rsidRPr="005B598F">
        <w:rPr>
          <w:sz w:val="28"/>
          <w:szCs w:val="28"/>
        </w:rPr>
        <w:t>кл</w:t>
      </w:r>
      <w:proofErr w:type="spellEnd"/>
      <w:r w:rsidRPr="005B598F">
        <w:rPr>
          <w:sz w:val="28"/>
          <w:szCs w:val="28"/>
        </w:rPr>
        <w:t xml:space="preserve">./сост. </w:t>
      </w:r>
      <w:proofErr w:type="spellStart"/>
      <w:r w:rsidRPr="005B598F">
        <w:rPr>
          <w:sz w:val="28"/>
          <w:szCs w:val="28"/>
        </w:rPr>
        <w:t>М.М.Баронова</w:t>
      </w:r>
      <w:proofErr w:type="spellEnd"/>
      <w:r w:rsidRPr="005B598F">
        <w:rPr>
          <w:sz w:val="28"/>
          <w:szCs w:val="28"/>
        </w:rPr>
        <w:t>. -  М.: Экзамен, 2006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 xml:space="preserve">Тестовые задания: Русский язык 6 </w:t>
      </w:r>
      <w:proofErr w:type="spellStart"/>
      <w:r w:rsidRPr="005B598F">
        <w:rPr>
          <w:sz w:val="28"/>
          <w:szCs w:val="28"/>
        </w:rPr>
        <w:t>кл</w:t>
      </w:r>
      <w:proofErr w:type="spellEnd"/>
      <w:r w:rsidRPr="005B598F">
        <w:rPr>
          <w:sz w:val="28"/>
          <w:szCs w:val="28"/>
        </w:rPr>
        <w:t xml:space="preserve">./сост. </w:t>
      </w:r>
      <w:proofErr w:type="spellStart"/>
      <w:r w:rsidRPr="005B598F">
        <w:rPr>
          <w:sz w:val="28"/>
          <w:szCs w:val="28"/>
        </w:rPr>
        <w:t>А.Б.Малюшкин</w:t>
      </w:r>
      <w:proofErr w:type="spellEnd"/>
      <w:r w:rsidRPr="005B598F">
        <w:rPr>
          <w:sz w:val="28"/>
          <w:szCs w:val="28"/>
        </w:rPr>
        <w:t>. -  М.: ТЦ Сфера, 2009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 xml:space="preserve">Рабочая тетрадь: Комплексный анализ текста 6кл./сост. </w:t>
      </w:r>
      <w:proofErr w:type="spellStart"/>
      <w:r w:rsidRPr="005B598F">
        <w:rPr>
          <w:sz w:val="28"/>
          <w:szCs w:val="28"/>
        </w:rPr>
        <w:t>А.Б.Малюшкин</w:t>
      </w:r>
      <w:proofErr w:type="spellEnd"/>
      <w:r w:rsidRPr="005B598F">
        <w:rPr>
          <w:sz w:val="28"/>
          <w:szCs w:val="28"/>
        </w:rPr>
        <w:t>. -  М.: ТЦ Сфера, 2009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 xml:space="preserve">Рабочая тетрадь: Русский язык 6 </w:t>
      </w:r>
      <w:proofErr w:type="spellStart"/>
      <w:r w:rsidRPr="005B598F">
        <w:rPr>
          <w:sz w:val="28"/>
          <w:szCs w:val="28"/>
        </w:rPr>
        <w:t>кл</w:t>
      </w:r>
      <w:proofErr w:type="spellEnd"/>
      <w:r w:rsidRPr="005B598F">
        <w:rPr>
          <w:sz w:val="28"/>
          <w:szCs w:val="28"/>
        </w:rPr>
        <w:t>./авт. Е.А.Ефремова. – М.: Просвещение, 2012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 xml:space="preserve">Тетрадь для оценки качества знаний по русскому языку 6 </w:t>
      </w:r>
      <w:proofErr w:type="spellStart"/>
      <w:r w:rsidRPr="005B598F">
        <w:rPr>
          <w:sz w:val="28"/>
          <w:szCs w:val="28"/>
        </w:rPr>
        <w:t>кл</w:t>
      </w:r>
      <w:proofErr w:type="spellEnd"/>
      <w:r w:rsidRPr="005B598F">
        <w:rPr>
          <w:sz w:val="28"/>
          <w:szCs w:val="28"/>
        </w:rPr>
        <w:t>./сост. С.Н.Пименова. - М.: Дрофа, 2009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 xml:space="preserve">Русский язык. Тесты для промежуточной аттестации. 6 </w:t>
      </w:r>
      <w:proofErr w:type="spellStart"/>
      <w:r w:rsidRPr="005B598F">
        <w:rPr>
          <w:sz w:val="28"/>
          <w:szCs w:val="28"/>
        </w:rPr>
        <w:t>кл</w:t>
      </w:r>
      <w:proofErr w:type="spellEnd"/>
      <w:r w:rsidRPr="005B598F">
        <w:rPr>
          <w:sz w:val="28"/>
          <w:szCs w:val="28"/>
        </w:rPr>
        <w:t xml:space="preserve">./под ред. Н.А.Сениной. – Ростов </w:t>
      </w:r>
      <w:proofErr w:type="spellStart"/>
      <w:r w:rsidRPr="005B598F">
        <w:rPr>
          <w:sz w:val="28"/>
          <w:szCs w:val="28"/>
        </w:rPr>
        <w:t>н</w:t>
      </w:r>
      <w:proofErr w:type="spellEnd"/>
      <w:proofErr w:type="gramStart"/>
      <w:r w:rsidRPr="005B598F">
        <w:rPr>
          <w:sz w:val="28"/>
          <w:szCs w:val="28"/>
        </w:rPr>
        <w:t>/Д</w:t>
      </w:r>
      <w:proofErr w:type="gramEnd"/>
      <w:r w:rsidRPr="005B598F">
        <w:rPr>
          <w:sz w:val="28"/>
          <w:szCs w:val="28"/>
        </w:rPr>
        <w:t>: Легион, 2011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 xml:space="preserve">Контрольно-измерительные материалы. Русский язык. 6 </w:t>
      </w:r>
      <w:proofErr w:type="spellStart"/>
      <w:r w:rsidRPr="005B598F">
        <w:rPr>
          <w:sz w:val="28"/>
          <w:szCs w:val="28"/>
        </w:rPr>
        <w:t>кл</w:t>
      </w:r>
      <w:proofErr w:type="spellEnd"/>
      <w:r w:rsidRPr="005B598F">
        <w:rPr>
          <w:sz w:val="28"/>
          <w:szCs w:val="28"/>
        </w:rPr>
        <w:t>./сост. Н.В.Егорова. – М.: ВАКО, 2012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>Русский язык: Самые главные орфограммы/сост. О.Д.Ушакова. - Санкт-Петербург: Литера, 2012</w:t>
      </w:r>
    </w:p>
    <w:p w:rsidR="005B598F" w:rsidRPr="005B598F" w:rsidRDefault="005B598F" w:rsidP="005B598F">
      <w:pPr>
        <w:pStyle w:val="a5"/>
        <w:numPr>
          <w:ilvl w:val="0"/>
          <w:numId w:val="16"/>
        </w:numPr>
        <w:tabs>
          <w:tab w:val="left" w:pos="3960"/>
        </w:tabs>
        <w:rPr>
          <w:sz w:val="28"/>
          <w:szCs w:val="28"/>
        </w:rPr>
      </w:pPr>
      <w:r w:rsidRPr="005B598F">
        <w:rPr>
          <w:sz w:val="28"/>
          <w:szCs w:val="28"/>
        </w:rPr>
        <w:t xml:space="preserve">Русский язык: </w:t>
      </w:r>
      <w:proofErr w:type="gramStart"/>
      <w:r w:rsidRPr="005B598F">
        <w:rPr>
          <w:sz w:val="28"/>
          <w:szCs w:val="28"/>
        </w:rPr>
        <w:t>Самые</w:t>
      </w:r>
      <w:proofErr w:type="gramEnd"/>
      <w:r w:rsidRPr="005B598F">
        <w:rPr>
          <w:sz w:val="28"/>
          <w:szCs w:val="28"/>
        </w:rPr>
        <w:t xml:space="preserve"> главные </w:t>
      </w:r>
      <w:proofErr w:type="spellStart"/>
      <w:r w:rsidRPr="005B598F">
        <w:rPr>
          <w:sz w:val="28"/>
          <w:szCs w:val="28"/>
        </w:rPr>
        <w:t>пунктограммы</w:t>
      </w:r>
      <w:proofErr w:type="spellEnd"/>
      <w:r w:rsidRPr="005B598F">
        <w:rPr>
          <w:sz w:val="28"/>
          <w:szCs w:val="28"/>
        </w:rPr>
        <w:t>/сост. О.Д.Ушакова. - Санкт-Петербург: Литера, 2012</w:t>
      </w:r>
    </w:p>
    <w:p w:rsidR="001512F1" w:rsidRPr="00F442E1" w:rsidRDefault="001512F1">
      <w:pPr>
        <w:rPr>
          <w:rFonts w:ascii="Times New Roman" w:hAnsi="Times New Roman" w:cs="Times New Roman"/>
          <w:sz w:val="28"/>
          <w:szCs w:val="28"/>
        </w:rPr>
      </w:pPr>
    </w:p>
    <w:sectPr w:rsidR="001512F1" w:rsidRPr="00F442E1" w:rsidSect="003C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20DBE"/>
    <w:multiLevelType w:val="hybridMultilevel"/>
    <w:tmpl w:val="BDB6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B3F82"/>
    <w:multiLevelType w:val="hybridMultilevel"/>
    <w:tmpl w:val="EAC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016EF"/>
    <w:multiLevelType w:val="hybridMultilevel"/>
    <w:tmpl w:val="6152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E10DA"/>
    <w:multiLevelType w:val="hybridMultilevel"/>
    <w:tmpl w:val="0D40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D2F16"/>
    <w:multiLevelType w:val="hybridMultilevel"/>
    <w:tmpl w:val="444C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900C8"/>
    <w:multiLevelType w:val="hybridMultilevel"/>
    <w:tmpl w:val="664E5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187D21"/>
    <w:multiLevelType w:val="hybridMultilevel"/>
    <w:tmpl w:val="45F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E3D79"/>
    <w:multiLevelType w:val="hybridMultilevel"/>
    <w:tmpl w:val="336E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03CAD"/>
    <w:multiLevelType w:val="hybridMultilevel"/>
    <w:tmpl w:val="D2E8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47195"/>
    <w:multiLevelType w:val="hybridMultilevel"/>
    <w:tmpl w:val="C908B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6"/>
  </w:num>
  <w:num w:numId="5">
    <w:abstractNumId w:val="5"/>
  </w:num>
  <w:num w:numId="6">
    <w:abstractNumId w:val="1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12C16"/>
    <w:rsid w:val="00001E85"/>
    <w:rsid w:val="000C391A"/>
    <w:rsid w:val="000C7F4F"/>
    <w:rsid w:val="00112C16"/>
    <w:rsid w:val="00134796"/>
    <w:rsid w:val="001512F1"/>
    <w:rsid w:val="00160A33"/>
    <w:rsid w:val="0016435D"/>
    <w:rsid w:val="00283D63"/>
    <w:rsid w:val="002C102C"/>
    <w:rsid w:val="00381D28"/>
    <w:rsid w:val="00391391"/>
    <w:rsid w:val="003A7FAB"/>
    <w:rsid w:val="003B4A5D"/>
    <w:rsid w:val="003C6029"/>
    <w:rsid w:val="003F5E65"/>
    <w:rsid w:val="00442C24"/>
    <w:rsid w:val="00590991"/>
    <w:rsid w:val="005B598F"/>
    <w:rsid w:val="005E4D9E"/>
    <w:rsid w:val="0061387D"/>
    <w:rsid w:val="006701C1"/>
    <w:rsid w:val="006B152C"/>
    <w:rsid w:val="00742EC7"/>
    <w:rsid w:val="00822CFB"/>
    <w:rsid w:val="0089626B"/>
    <w:rsid w:val="008B36B7"/>
    <w:rsid w:val="00942AF2"/>
    <w:rsid w:val="00950B54"/>
    <w:rsid w:val="00977BAE"/>
    <w:rsid w:val="009B6F48"/>
    <w:rsid w:val="009C7C97"/>
    <w:rsid w:val="00A10AFD"/>
    <w:rsid w:val="00A24B9B"/>
    <w:rsid w:val="00A447CA"/>
    <w:rsid w:val="00AA5DE3"/>
    <w:rsid w:val="00AB219A"/>
    <w:rsid w:val="00BC75AA"/>
    <w:rsid w:val="00C7310F"/>
    <w:rsid w:val="00CB2D81"/>
    <w:rsid w:val="00CC3DBC"/>
    <w:rsid w:val="00D458DF"/>
    <w:rsid w:val="00D7556A"/>
    <w:rsid w:val="00E25740"/>
    <w:rsid w:val="00F43F10"/>
    <w:rsid w:val="00F442E1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29"/>
  </w:style>
  <w:style w:type="paragraph" w:styleId="3">
    <w:name w:val="heading 3"/>
    <w:basedOn w:val="a"/>
    <w:next w:val="a"/>
    <w:link w:val="30"/>
    <w:uiPriority w:val="9"/>
    <w:qFormat/>
    <w:rsid w:val="000C7F4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0C7F4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C7F4F"/>
    <w:pPr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0C7F4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0C7F4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C7F4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3D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CC3DBC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CC3DBC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CC3DB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CC3DBC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C3DB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CC3DBC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CC3DBC"/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CC3D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listparagraph0">
    <w:name w:val="msolistparagraph"/>
    <w:basedOn w:val="a"/>
    <w:rsid w:val="00CC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CC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CC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C7F4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0C7F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0C7F4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C7F4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0C7F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7F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uiPriority w:val="59"/>
    <w:rsid w:val="000C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0C7F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C7F4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0C7F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C7F4F"/>
    <w:rPr>
      <w:rFonts w:ascii="Times New Roman" w:eastAsia="Times New Roman" w:hAnsi="Times New Roman" w:cs="Times New Roman"/>
      <w:sz w:val="24"/>
      <w:szCs w:val="20"/>
    </w:rPr>
  </w:style>
  <w:style w:type="character" w:customStyle="1" w:styleId="spelle">
    <w:name w:val="spelle"/>
    <w:basedOn w:val="a0"/>
    <w:rsid w:val="000C7F4F"/>
  </w:style>
  <w:style w:type="character" w:customStyle="1" w:styleId="WW8Num2z0">
    <w:name w:val="WW8Num2z0"/>
    <w:rsid w:val="000C7F4F"/>
    <w:rPr>
      <w:rFonts w:ascii="Symbol" w:hAnsi="Symbol"/>
    </w:rPr>
  </w:style>
  <w:style w:type="character" w:customStyle="1" w:styleId="WW8Num3z0">
    <w:name w:val="WW8Num3z0"/>
    <w:rsid w:val="000C7F4F"/>
    <w:rPr>
      <w:rFonts w:ascii="Symbol" w:hAnsi="Symbol"/>
    </w:rPr>
  </w:style>
  <w:style w:type="character" w:customStyle="1" w:styleId="WW8Num4z0">
    <w:name w:val="WW8Num4z0"/>
    <w:rsid w:val="000C7F4F"/>
    <w:rPr>
      <w:rFonts w:ascii="Symbol" w:hAnsi="Symbol"/>
    </w:rPr>
  </w:style>
  <w:style w:type="character" w:customStyle="1" w:styleId="WW8Num5z0">
    <w:name w:val="WW8Num5z0"/>
    <w:rsid w:val="000C7F4F"/>
    <w:rPr>
      <w:rFonts w:ascii="Symbol" w:hAnsi="Symbol"/>
    </w:rPr>
  </w:style>
  <w:style w:type="character" w:customStyle="1" w:styleId="Absatz-Standardschriftart">
    <w:name w:val="Absatz-Standardschriftart"/>
    <w:rsid w:val="000C7F4F"/>
  </w:style>
  <w:style w:type="character" w:customStyle="1" w:styleId="WW-Absatz-Standardschriftart">
    <w:name w:val="WW-Absatz-Standardschriftart"/>
    <w:rsid w:val="000C7F4F"/>
  </w:style>
  <w:style w:type="character" w:customStyle="1" w:styleId="WW8Num1z0">
    <w:name w:val="WW8Num1z0"/>
    <w:rsid w:val="000C7F4F"/>
    <w:rPr>
      <w:rFonts w:ascii="Symbol" w:hAnsi="Symbol"/>
    </w:rPr>
  </w:style>
  <w:style w:type="character" w:customStyle="1" w:styleId="WW8Num4z1">
    <w:name w:val="WW8Num4z1"/>
    <w:rsid w:val="000C7F4F"/>
    <w:rPr>
      <w:rFonts w:ascii="Courier New" w:hAnsi="Courier New" w:cs="Courier New"/>
    </w:rPr>
  </w:style>
  <w:style w:type="character" w:customStyle="1" w:styleId="WW8Num4z2">
    <w:name w:val="WW8Num4z2"/>
    <w:rsid w:val="000C7F4F"/>
    <w:rPr>
      <w:rFonts w:ascii="Wingdings" w:hAnsi="Wingdings"/>
    </w:rPr>
  </w:style>
  <w:style w:type="character" w:customStyle="1" w:styleId="1">
    <w:name w:val="Основной шрифт абзаца1"/>
    <w:rsid w:val="000C7F4F"/>
  </w:style>
  <w:style w:type="character" w:customStyle="1" w:styleId="ac">
    <w:name w:val="Символ сноски"/>
    <w:rsid w:val="000C7F4F"/>
    <w:rPr>
      <w:vertAlign w:val="superscript"/>
    </w:rPr>
  </w:style>
  <w:style w:type="character" w:styleId="ad">
    <w:name w:val="Hyperlink"/>
    <w:rsid w:val="000C7F4F"/>
    <w:rPr>
      <w:color w:val="0000FF"/>
      <w:u w:val="single"/>
    </w:rPr>
  </w:style>
  <w:style w:type="character" w:styleId="ae">
    <w:name w:val="footnote reference"/>
    <w:rsid w:val="000C7F4F"/>
    <w:rPr>
      <w:vertAlign w:val="superscript"/>
    </w:rPr>
  </w:style>
  <w:style w:type="character" w:customStyle="1" w:styleId="af">
    <w:name w:val="Символы концевой сноски"/>
    <w:rsid w:val="000C7F4F"/>
    <w:rPr>
      <w:vertAlign w:val="superscript"/>
    </w:rPr>
  </w:style>
  <w:style w:type="character" w:customStyle="1" w:styleId="WW-">
    <w:name w:val="WW-Символы концевой сноски"/>
    <w:rsid w:val="000C7F4F"/>
  </w:style>
  <w:style w:type="character" w:styleId="af0">
    <w:name w:val="endnote reference"/>
    <w:rsid w:val="000C7F4F"/>
    <w:rPr>
      <w:vertAlign w:val="superscript"/>
    </w:rPr>
  </w:style>
  <w:style w:type="paragraph" w:customStyle="1" w:styleId="af1">
    <w:name w:val="Заголовок"/>
    <w:basedOn w:val="a"/>
    <w:next w:val="aa"/>
    <w:rsid w:val="000C7F4F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2">
    <w:name w:val="List"/>
    <w:basedOn w:val="aa"/>
    <w:rsid w:val="000C7F4F"/>
    <w:pPr>
      <w:suppressAutoHyphens/>
      <w:spacing w:after="120"/>
      <w:jc w:val="left"/>
    </w:pPr>
    <w:rPr>
      <w:szCs w:val="24"/>
      <w:lang w:eastAsia="ar-SA"/>
    </w:rPr>
  </w:style>
  <w:style w:type="paragraph" w:customStyle="1" w:styleId="10">
    <w:name w:val="Название1"/>
    <w:basedOn w:val="a"/>
    <w:rsid w:val="000C7F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0C7F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1"/>
    <w:basedOn w:val="a"/>
    <w:rsid w:val="000C7F4F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3">
    <w:name w:val="Содержимое таблицы"/>
    <w:basedOn w:val="a"/>
    <w:rsid w:val="000C7F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0C7F4F"/>
    <w:pPr>
      <w:jc w:val="center"/>
    </w:pPr>
    <w:rPr>
      <w:b/>
      <w:bCs/>
    </w:rPr>
  </w:style>
  <w:style w:type="paragraph" w:styleId="af5">
    <w:name w:val="footnote text"/>
    <w:basedOn w:val="a"/>
    <w:link w:val="af6"/>
    <w:rsid w:val="000C7F4F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C7F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AB72-38F7-471C-981D-A6A9AAC8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18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24377</CharactersWithSpaces>
  <SharedDoc>false</SharedDoc>
  <HLinks>
    <vt:vector size="48" baseType="variant">
      <vt:variant>
        <vt:i4>851978</vt:i4>
      </vt:variant>
      <vt:variant>
        <vt:i4>21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1769491</vt:i4>
      </vt:variant>
      <vt:variant>
        <vt:i4>18</vt:i4>
      </vt:variant>
      <vt:variant>
        <vt:i4>0</vt:i4>
      </vt:variant>
      <vt:variant>
        <vt:i4>5</vt:i4>
      </vt:variant>
      <vt:variant>
        <vt:lpwstr>http://rus.1september.ru/topic.php?TopicID=1&amp;Page</vt:lpwstr>
      </vt:variant>
      <vt:variant>
        <vt:lpwstr/>
      </vt:variant>
      <vt:variant>
        <vt:i4>3407928</vt:i4>
      </vt:variant>
      <vt:variant>
        <vt:i4>15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2228236</vt:i4>
      </vt:variant>
      <vt:variant>
        <vt:i4>12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2228236</vt:i4>
      </vt:variant>
      <vt:variant>
        <vt:i4>9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69730312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http://www.labirint.ru/usertags/словарь/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2013-10-09T05:29:00Z</cp:lastPrinted>
  <dcterms:created xsi:type="dcterms:W3CDTF">2013-09-21T10:38:00Z</dcterms:created>
  <dcterms:modified xsi:type="dcterms:W3CDTF">2013-10-09T05:34:00Z</dcterms:modified>
</cp:coreProperties>
</file>