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A1" w:rsidRPr="005521A1" w:rsidRDefault="005521A1" w:rsidP="005521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21A1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5521A1">
        <w:rPr>
          <w:sz w:val="28"/>
          <w:szCs w:val="28"/>
        </w:rPr>
        <w:t xml:space="preserve"> </w:t>
      </w:r>
    </w:p>
    <w:p w:rsidR="003D616B" w:rsidRDefault="003D616B" w:rsidP="003D61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Гимадеева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Рашитовна</w:t>
      </w:r>
      <w:proofErr w:type="spellEnd"/>
      <w:r>
        <w:rPr>
          <w:sz w:val="28"/>
          <w:szCs w:val="28"/>
        </w:rPr>
        <w:t xml:space="preserve">, </w:t>
      </w:r>
    </w:p>
    <w:p w:rsidR="003D616B" w:rsidRDefault="003D616B" w:rsidP="003D61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МБОУ «Школа № 42»</w:t>
      </w:r>
    </w:p>
    <w:p w:rsidR="003D616B" w:rsidRDefault="003D616B" w:rsidP="003D61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D616B" w:rsidRDefault="003D616B" w:rsidP="003D61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Современные образовательные технологии как ресурс качества образования</w:t>
      </w:r>
    </w:p>
    <w:p w:rsidR="003D616B" w:rsidRDefault="003D616B" w:rsidP="003D61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521A1" w:rsidRPr="00A73CD9" w:rsidRDefault="005521A1" w:rsidP="00A73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CD9">
        <w:rPr>
          <w:sz w:val="28"/>
          <w:szCs w:val="28"/>
        </w:rPr>
        <w:t>Основополагающие государственные документы последних лет, касающиеся школы «Концепция общего среднего образования», Закон Российской Федерации «Об образовании», книги, статьи, исследования о современной школе ключевыми в идеологии новой школы называют идею развития, выделяя три важных постулата:</w:t>
      </w:r>
    </w:p>
    <w:p w:rsidR="005521A1" w:rsidRPr="00A73CD9" w:rsidRDefault="005521A1" w:rsidP="00A73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3CD9">
        <w:rPr>
          <w:sz w:val="28"/>
          <w:szCs w:val="28"/>
        </w:rPr>
        <w:t>- школа является важнейшим фактором развития личности;</w:t>
      </w:r>
    </w:p>
    <w:p w:rsidR="005521A1" w:rsidRPr="00A73CD9" w:rsidRDefault="005521A1" w:rsidP="00A73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3CD9">
        <w:rPr>
          <w:sz w:val="28"/>
          <w:szCs w:val="28"/>
        </w:rPr>
        <w:t>- школа должна превратиться в действенный перспективный фактор развития российского общества;</w:t>
      </w:r>
    </w:p>
    <w:p w:rsidR="005521A1" w:rsidRPr="00A73CD9" w:rsidRDefault="005521A1" w:rsidP="00A73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3CD9">
        <w:rPr>
          <w:sz w:val="28"/>
          <w:szCs w:val="28"/>
        </w:rPr>
        <w:t>- систему образования и школу необходимо постоянно развивать.</w:t>
      </w:r>
    </w:p>
    <w:p w:rsidR="005521A1" w:rsidRPr="00A73CD9" w:rsidRDefault="005521A1" w:rsidP="00A73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CD9">
        <w:rPr>
          <w:sz w:val="28"/>
          <w:szCs w:val="28"/>
        </w:rPr>
        <w:t xml:space="preserve">Развитие школы может осуществляться посредством инноваций. Под инновационной деятельностью понимается деятельность по разработке, поиску, освоению и использованию новшеств, осуществлению нововведений. </w:t>
      </w:r>
    </w:p>
    <w:p w:rsidR="00A521CD" w:rsidRPr="00A73CD9" w:rsidRDefault="00A521CD" w:rsidP="00A73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России образование становится личностно-ориентированным, предусматривает обращение к сфере личных интересов и потребностей ученика. Сегодня ученик должен получить возможность выбора индивидуальной образовательной траектории. Другими словами, приоритетной задачей образования становится развитие личности учащихся, воспитания у них умений анализировать и принимать ответственные решения. Только в этом случае современное образование становится качественным. </w:t>
      </w:r>
    </w:p>
    <w:p w:rsidR="00A521CD" w:rsidRPr="00A73CD9" w:rsidRDefault="00A521CD" w:rsidP="00A73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Несомненно, </w:t>
      </w:r>
      <w:r w:rsidRPr="00A73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основных ресурсов повышения качества образования является совершенствование современных образовательных технологий.</w:t>
      </w:r>
    </w:p>
    <w:p w:rsidR="00490188" w:rsidRPr="00A73CD9" w:rsidRDefault="00D050BD" w:rsidP="00A73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ресурс педагогических технологий очень высок. Они активизируют процесс обучения, стимулируют познавательный интерес учащихся, обновляют методический инструментарий педагогов, позволяют применять </w:t>
      </w:r>
      <w:proofErr w:type="spellStart"/>
      <w:r w:rsidRPr="00A73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A7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технические средства обучения, помогают организовать самостоятельную работу, при точном проектировании и соблюдении алгоритма гарантируют успех педагогических действий. </w:t>
      </w:r>
    </w:p>
    <w:p w:rsidR="00A521CD" w:rsidRPr="00A73CD9" w:rsidRDefault="00A521CD" w:rsidP="00A73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образовательной технологии включает в себя систему деятельности педагога и учащихся в образовательном процессе, направленную на достижение образовательного результата</w:t>
      </w:r>
      <w:r w:rsidR="005B5169" w:rsidRPr="00A7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5F9" w:rsidRPr="00A73CD9" w:rsidRDefault="006135F9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CD9">
        <w:rPr>
          <w:sz w:val="28"/>
          <w:szCs w:val="28"/>
        </w:rPr>
        <w:t xml:space="preserve"> В школе представлен широкий спектр образовательных педагогических технологий, которые применяются в учебном процессе. 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</w:t>
      </w:r>
      <w:proofErr w:type="spellStart"/>
      <w:r w:rsidRPr="00A73CD9">
        <w:rPr>
          <w:sz w:val="28"/>
          <w:szCs w:val="28"/>
        </w:rPr>
        <w:t>обученности</w:t>
      </w:r>
      <w:proofErr w:type="spellEnd"/>
      <w:r w:rsidRPr="00A73CD9">
        <w:rPr>
          <w:sz w:val="28"/>
          <w:szCs w:val="28"/>
        </w:rPr>
        <w:t xml:space="preserve"> учащихся.</w:t>
      </w:r>
    </w:p>
    <w:p w:rsidR="006135F9" w:rsidRPr="00A73CD9" w:rsidRDefault="006135F9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35F9" w:rsidRPr="00A73CD9" w:rsidRDefault="006135F9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35F9" w:rsidRPr="00A73CD9" w:rsidRDefault="006135F9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35F9" w:rsidRPr="00A73CD9" w:rsidRDefault="006135F9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35F9" w:rsidRPr="00A73CD9" w:rsidRDefault="006135F9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35F9" w:rsidRPr="00A73CD9" w:rsidRDefault="006135F9" w:rsidP="00A73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35F9" w:rsidRPr="00A73CD9" w:rsidRDefault="006135F9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35F9" w:rsidRPr="00A73CD9" w:rsidRDefault="006135F9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35F9" w:rsidRPr="00A73CD9" w:rsidRDefault="006135F9" w:rsidP="00A73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35F9" w:rsidRPr="00A73CD9" w:rsidRDefault="006135F9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5"/>
        <w:gridCol w:w="6341"/>
      </w:tblGrid>
      <w:tr w:rsidR="006135F9" w:rsidRPr="00A73CD9" w:rsidTr="00CB4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b/>
                <w:bCs/>
                <w:sz w:val="28"/>
                <w:szCs w:val="28"/>
              </w:rPr>
              <w:t xml:space="preserve">Педагогические технологии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b/>
                <w:bCs/>
                <w:sz w:val="28"/>
                <w:szCs w:val="28"/>
              </w:rPr>
              <w:t>Достигаемые результаты</w:t>
            </w:r>
          </w:p>
        </w:tc>
      </w:tr>
      <w:tr w:rsidR="006135F9" w:rsidRPr="00A73CD9" w:rsidTr="00CB4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>Проблемное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>Создание   в учебной деятельности  проблемных ситуаций  и организация активной самостоятельной деятельности учащихся по 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</w:p>
        </w:tc>
      </w:tr>
      <w:tr w:rsidR="006135F9" w:rsidRPr="00A73CD9" w:rsidTr="00CB4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A73CD9">
              <w:rPr>
                <w:sz w:val="28"/>
                <w:szCs w:val="28"/>
              </w:rPr>
              <w:t>Разноуровневое</w:t>
            </w:r>
            <w:proofErr w:type="spellEnd"/>
            <w:r w:rsidRPr="00A73CD9">
              <w:rPr>
                <w:sz w:val="28"/>
                <w:szCs w:val="28"/>
              </w:rPr>
              <w:t xml:space="preserve">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 xml:space="preserve">У учителя появляется возможность помогать </w:t>
            </w:r>
            <w:proofErr w:type="gramStart"/>
            <w:r w:rsidRPr="00A73CD9">
              <w:rPr>
                <w:sz w:val="28"/>
                <w:szCs w:val="28"/>
              </w:rPr>
              <w:t>слабому</w:t>
            </w:r>
            <w:proofErr w:type="gramEnd"/>
            <w:r w:rsidRPr="00A73CD9">
              <w:rPr>
                <w:sz w:val="28"/>
                <w:szCs w:val="28"/>
              </w:rPr>
              <w:t xml:space="preserve">, уделять внимание сильному, реализуется желание сильных учащихся быстрее и глубже продвигаться в образовании. </w:t>
            </w:r>
          </w:p>
        </w:tc>
      </w:tr>
      <w:tr w:rsidR="006135F9" w:rsidRPr="00A73CD9" w:rsidTr="00CB4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>Проектные методы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 xml:space="preserve">Работа по данной методике дает возможность развивать индивидуальные творческие способности учащихся. </w:t>
            </w:r>
          </w:p>
        </w:tc>
      </w:tr>
      <w:tr w:rsidR="006135F9" w:rsidRPr="00A73CD9" w:rsidTr="00CB4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>Исследовательские методы в обучении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 xml:space="preserve"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</w:t>
            </w:r>
          </w:p>
        </w:tc>
      </w:tr>
      <w:tr w:rsidR="006135F9" w:rsidRPr="00A73CD9" w:rsidTr="00CB4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>Лекционно-зачетная система</w:t>
            </w:r>
          </w:p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> </w:t>
            </w:r>
          </w:p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>Данная система используется в основном в старшей школе. Дает возможность сконцентрировать материал в блоки и преподносить его как единое целое, а контроль проводить по предварительной подготовке учащихся.</w:t>
            </w:r>
          </w:p>
        </w:tc>
      </w:tr>
      <w:tr w:rsidR="006135F9" w:rsidRPr="00A73CD9" w:rsidTr="00CB4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>Технология использования в обучении игровых методов: ролевых, деловых, и других видов обучающих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>Расширение кругозора, развитие познавательной деятельности, формирование определенных умений и навыков, необходимых в практической деятельности.</w:t>
            </w:r>
          </w:p>
        </w:tc>
      </w:tr>
      <w:tr w:rsidR="006135F9" w:rsidRPr="00A73CD9" w:rsidTr="00CB4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>Обучение в сотрудничестве (командная, групповая работа)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>Сотрудничество трактуется как идея совместной развивающей деятельности взрослых и детей.</w:t>
            </w:r>
          </w:p>
        </w:tc>
      </w:tr>
      <w:tr w:rsidR="006135F9" w:rsidRPr="00A73CD9" w:rsidTr="00CB4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>Изменение и неограниченное обогащение содержания образования.</w:t>
            </w:r>
          </w:p>
        </w:tc>
      </w:tr>
      <w:tr w:rsidR="006135F9" w:rsidRPr="00A73CD9" w:rsidTr="00CB4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A73CD9">
              <w:rPr>
                <w:sz w:val="28"/>
                <w:szCs w:val="28"/>
              </w:rPr>
              <w:t>Здоровьесберегающие</w:t>
            </w:r>
            <w:proofErr w:type="spellEnd"/>
            <w:r w:rsidRPr="00A73CD9"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F9" w:rsidRPr="00A73CD9" w:rsidRDefault="006135F9" w:rsidP="00A73CD9">
            <w:pPr>
              <w:pStyle w:val="a3"/>
              <w:jc w:val="both"/>
              <w:rPr>
                <w:sz w:val="28"/>
                <w:szCs w:val="28"/>
              </w:rPr>
            </w:pPr>
            <w:r w:rsidRPr="00A73CD9">
              <w:rPr>
                <w:sz w:val="28"/>
                <w:szCs w:val="28"/>
              </w:rPr>
      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      </w:r>
            <w:proofErr w:type="spellStart"/>
            <w:r w:rsidRPr="00A73CD9">
              <w:rPr>
                <w:sz w:val="28"/>
                <w:szCs w:val="28"/>
              </w:rPr>
              <w:t>физминутками</w:t>
            </w:r>
            <w:proofErr w:type="spellEnd"/>
            <w:r w:rsidRPr="00A73CD9">
              <w:rPr>
                <w:sz w:val="28"/>
                <w:szCs w:val="28"/>
              </w:rPr>
              <w:t xml:space="preserve">. </w:t>
            </w:r>
          </w:p>
        </w:tc>
      </w:tr>
    </w:tbl>
    <w:p w:rsidR="006135F9" w:rsidRPr="00A73CD9" w:rsidRDefault="006135F9" w:rsidP="00A73CD9">
      <w:pPr>
        <w:pStyle w:val="a3"/>
        <w:jc w:val="both"/>
        <w:rPr>
          <w:sz w:val="28"/>
          <w:szCs w:val="28"/>
        </w:rPr>
      </w:pPr>
      <w:r w:rsidRPr="00A73CD9">
        <w:rPr>
          <w:sz w:val="28"/>
          <w:szCs w:val="28"/>
        </w:rPr>
        <w:t> </w:t>
      </w:r>
    </w:p>
    <w:p w:rsidR="0091105C" w:rsidRPr="00A73CD9" w:rsidRDefault="0091105C" w:rsidP="00A73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969" w:rsidRPr="00A73CD9" w:rsidRDefault="00480969" w:rsidP="00A73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969" w:rsidRPr="00A73CD9" w:rsidRDefault="00480969" w:rsidP="00A73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969" w:rsidRPr="00A73CD9" w:rsidRDefault="00480969" w:rsidP="00A73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969" w:rsidRPr="00A73CD9" w:rsidRDefault="00480969" w:rsidP="00A73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969" w:rsidRPr="00A73CD9" w:rsidRDefault="00480969" w:rsidP="00A73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6" w:rsidRPr="00A73CD9" w:rsidRDefault="00480969" w:rsidP="00A73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3CD9">
        <w:rPr>
          <w:rFonts w:eastAsia="Calibri"/>
          <w:sz w:val="28"/>
          <w:szCs w:val="28"/>
        </w:rPr>
        <w:t xml:space="preserve">        В Национальной доктрине образования РФ отмечается: «Система образования призвана обеспечить… подготовку высококвалифицированных специалистов, способных к профессиональному росту и профессиональной мобильности в условиях информационного общества и развития новых наукоемких технологий…». Перед школой стоит важная задача – воспитать всесторонне развитого человека, обладающего информационной культурой, что позволит ему успешно адаптироваться в новых жизненных условиях. Достижение поставленной цели возможно через активное внедрение и использование в учебно-воспитат</w:t>
      </w:r>
      <w:r w:rsidRPr="00A73CD9">
        <w:rPr>
          <w:sz w:val="28"/>
          <w:szCs w:val="28"/>
        </w:rPr>
        <w:t xml:space="preserve">ельном процессе </w:t>
      </w:r>
      <w:r w:rsidRPr="00A73CD9">
        <w:rPr>
          <w:rFonts w:eastAsia="Calibri"/>
          <w:sz w:val="28"/>
          <w:szCs w:val="28"/>
        </w:rPr>
        <w:t xml:space="preserve"> </w:t>
      </w:r>
      <w:r w:rsidRPr="00A73CD9">
        <w:rPr>
          <w:sz w:val="28"/>
          <w:szCs w:val="28"/>
        </w:rPr>
        <w:t>информационно-коммуникационных технологий.</w:t>
      </w:r>
      <w:r w:rsidR="004A6C46" w:rsidRPr="00A73CD9">
        <w:rPr>
          <w:sz w:val="28"/>
          <w:szCs w:val="28"/>
        </w:rPr>
        <w:t xml:space="preserve"> </w:t>
      </w:r>
    </w:p>
    <w:p w:rsidR="004A6C46" w:rsidRPr="00A73CD9" w:rsidRDefault="004A6C46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CD9">
        <w:rPr>
          <w:sz w:val="28"/>
          <w:szCs w:val="28"/>
        </w:rPr>
        <w:t>Основные преимущества ИКТ: позволяет разнообразить формы работы, деятельность учащихся, активизировать внимание, повышает творческий потенциал личности.</w:t>
      </w:r>
    </w:p>
    <w:p w:rsidR="004A6C46" w:rsidRPr="00A73CD9" w:rsidRDefault="004A6C46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CD9">
        <w:rPr>
          <w:sz w:val="28"/>
          <w:szCs w:val="28"/>
        </w:rPr>
        <w:t>Применение ИКТ  повышает темп урока, увеличивает долю самостоятельной работы учащихся, позволяет проверить усвоение теории у всех учащихся, углубить степень отработки практических умений и навыков, вести дифференцированную работу с кажд</w:t>
      </w:r>
      <w:r w:rsidR="005552AF" w:rsidRPr="00A73CD9">
        <w:rPr>
          <w:sz w:val="28"/>
          <w:szCs w:val="28"/>
        </w:rPr>
        <w:t>ым учеником.</w:t>
      </w:r>
    </w:p>
    <w:p w:rsidR="004A6C46" w:rsidRPr="00A73CD9" w:rsidRDefault="004A6C46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73CD9">
        <w:rPr>
          <w:sz w:val="28"/>
          <w:szCs w:val="28"/>
        </w:rPr>
        <w:t>ИКТ целесообразно использовать при изложении нового материала (</w:t>
      </w:r>
      <w:proofErr w:type="spellStart"/>
      <w:r w:rsidRPr="00A73CD9">
        <w:rPr>
          <w:sz w:val="28"/>
          <w:szCs w:val="28"/>
        </w:rPr>
        <w:t>демонстрационно</w:t>
      </w:r>
      <w:proofErr w:type="spellEnd"/>
      <w:r w:rsidRPr="00A73CD9">
        <w:rPr>
          <w:sz w:val="28"/>
          <w:szCs w:val="28"/>
        </w:rPr>
        <w:t xml:space="preserve"> - энциклопедические программы), закреплении изложенного материала (тренинг - разнообразные обучающие программы), в системе контроля и проверки (тестирование с оцениванием, контролирующие программы), для самостоятельной работы учащихся (обучающие программы, энциклопедии, развивающие программы), при возможности отказа от классно-урочной системы: проведение интегрированных уроков по методу проектов, для тренировки конкретных способностей учащихся (внимание, память, мышление).</w:t>
      </w:r>
      <w:proofErr w:type="gramEnd"/>
    </w:p>
    <w:p w:rsidR="004A6C46" w:rsidRPr="00A73CD9" w:rsidRDefault="004A6C46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CD9">
        <w:rPr>
          <w:sz w:val="28"/>
          <w:szCs w:val="28"/>
        </w:rPr>
        <w:t xml:space="preserve">Использование информационных технологий является одной из актуальных проблем современной методики преподавания филологических дисциплин. </w:t>
      </w:r>
    </w:p>
    <w:p w:rsidR="004A6C46" w:rsidRPr="00A73CD9" w:rsidRDefault="004A6C46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CD9">
        <w:rPr>
          <w:sz w:val="28"/>
          <w:szCs w:val="28"/>
        </w:rPr>
        <w:t xml:space="preserve">Я считаю применение информационных технологий необходимым на уроках русского языка, литературы и мотивирую это тем, что они способствуют совершенствованию практических умений и навыков, позволяют эффективно организовать самостоятельную работу и индивидуализировать процесс обучения, повышают интерес к урокам русского языка и литературы, активизируют познавательную деятельность учащихся, осовременивают урок. </w:t>
      </w:r>
    </w:p>
    <w:p w:rsidR="00480969" w:rsidRPr="00A73CD9" w:rsidRDefault="004A6C46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CD9">
        <w:rPr>
          <w:sz w:val="28"/>
          <w:szCs w:val="28"/>
        </w:rPr>
        <w:t xml:space="preserve">Хочу поделиться опытом внедрения информационных технологий на своих уроках. У меня в кабинете русского языка </w:t>
      </w:r>
      <w:proofErr w:type="gramStart"/>
      <w:r w:rsidRPr="00A73CD9">
        <w:rPr>
          <w:sz w:val="28"/>
          <w:szCs w:val="28"/>
        </w:rPr>
        <w:t>установлены</w:t>
      </w:r>
      <w:proofErr w:type="gramEnd"/>
      <w:r w:rsidRPr="00A73CD9">
        <w:rPr>
          <w:sz w:val="28"/>
          <w:szCs w:val="28"/>
        </w:rPr>
        <w:t xml:space="preserve"> компьютер, </w:t>
      </w:r>
      <w:proofErr w:type="spellStart"/>
      <w:r w:rsidRPr="00A73CD9">
        <w:rPr>
          <w:sz w:val="28"/>
          <w:szCs w:val="28"/>
        </w:rPr>
        <w:t>мультимедийный</w:t>
      </w:r>
      <w:proofErr w:type="spellEnd"/>
      <w:r w:rsidRPr="00A73CD9">
        <w:rPr>
          <w:sz w:val="28"/>
          <w:szCs w:val="28"/>
        </w:rPr>
        <w:t xml:space="preserve"> проектор. Компьютер использую на всех этапах обучения: при объяснении нового материала, закреплении, повторении, контроле знаний, умений и навыков. При этом для ученика он выполняет различные функции: учителя, рабочего инструмента, объекта обучения, сотрудничающего коллектива, игровой среды. В функции учителя компьютер представляет источник учебной информации (частично или полностью заменяющий учителя и книгу), наглядное пособие (качественно нового уровня с возможностями мультимедиа и телекоммуникаций), индивидуальное информационное пространство, тренажер, средство диагностики и контроля.</w:t>
      </w:r>
    </w:p>
    <w:p w:rsidR="00921504" w:rsidRPr="00A73CD9" w:rsidRDefault="00921504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CD9">
        <w:rPr>
          <w:sz w:val="28"/>
          <w:szCs w:val="28"/>
        </w:rPr>
        <w:t xml:space="preserve">Я применяю компьютер на уроках, во-первых, для того, чтобы решать специальные практические задачи, записанные в программе по русскому языку и литературе: формирование прочных орфографических и пунктуационных умений </w:t>
      </w:r>
      <w:r w:rsidRPr="00A73CD9">
        <w:rPr>
          <w:sz w:val="28"/>
          <w:szCs w:val="28"/>
        </w:rPr>
        <w:lastRenderedPageBreak/>
        <w:t xml:space="preserve">и навыков, обогащение словарного запаса, овладение нормами литературного языка, знание лингвистических и литературоведческих терминов, формирование </w:t>
      </w:r>
      <w:proofErr w:type="spellStart"/>
      <w:r w:rsidRPr="00A73CD9">
        <w:rPr>
          <w:sz w:val="28"/>
          <w:szCs w:val="28"/>
        </w:rPr>
        <w:t>общеучебных</w:t>
      </w:r>
      <w:proofErr w:type="spellEnd"/>
      <w:r w:rsidRPr="00A73CD9">
        <w:rPr>
          <w:sz w:val="28"/>
          <w:szCs w:val="28"/>
        </w:rPr>
        <w:t xml:space="preserve"> умений и навыков.</w:t>
      </w:r>
      <w:r w:rsidR="005552AF" w:rsidRPr="00A73CD9">
        <w:rPr>
          <w:sz w:val="28"/>
          <w:szCs w:val="28"/>
        </w:rPr>
        <w:t xml:space="preserve"> На уроках русского языка в 8 классе использую Электронное пособие. Издательство «Экзамен».</w:t>
      </w:r>
    </w:p>
    <w:p w:rsidR="00921504" w:rsidRPr="00A73CD9" w:rsidRDefault="00921504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CD9">
        <w:rPr>
          <w:sz w:val="28"/>
          <w:szCs w:val="28"/>
        </w:rPr>
        <w:t>Во-вторых, при организации самостоятельной работы учащихся по формированию основополагающих знаний школьного курса, по коррекции и учету знаний учащихся используется обучение и тестирование с помощью компьютера. Тестовый контроль и формирование умений и навыков с помощью компьютера предполагает возможность быстрее и объективнее, чем при традиционном способе, выявить знание и незнание обучающегося. Этот способ организации учебного процесса удобен и прост для оценивания в современной системе обработки информации.</w:t>
      </w:r>
    </w:p>
    <w:p w:rsidR="001B2055" w:rsidRPr="00A73CD9" w:rsidRDefault="001B2055" w:rsidP="00A73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D9">
        <w:rPr>
          <w:rFonts w:ascii="Times New Roman" w:eastAsia="Calibri" w:hAnsi="Times New Roman" w:cs="Times New Roman"/>
          <w:sz w:val="28"/>
          <w:szCs w:val="28"/>
        </w:rPr>
        <w:t xml:space="preserve">       На этапах закрепления материала, контролируя знания и умения учащихся, часто обращаюсь к тестовому контролю. Методика проведения тестового контроля на бумажных носителях сегодня разработана достаточно хорошо. Тесты разработаны по всем разделам русского языка, начиная с 5-го класса. В 10-11 классах активно используются тесты для подготовки учащихся к ЕГЭ. Электронный тестовый контроль позволяет ученику получить оценку своей деятельности сразу по завершении работы, в отличие от бумажного носителя. В конце выполнения всех заданий на экран выводится общий результат прохождения теста: общее количество заданий в тесте, количество пройденных заданий, общий результат выполнения, время начала и завершения выполнения теста. Достоинством электронных тестов является то, что учитель может сам собрать собственный тест, составить любой набор тестов по теме.</w:t>
      </w:r>
      <w:r w:rsidR="003A568E">
        <w:rPr>
          <w:rFonts w:ascii="Times New Roman" w:hAnsi="Times New Roman" w:cs="Times New Roman"/>
          <w:sz w:val="28"/>
          <w:szCs w:val="28"/>
        </w:rPr>
        <w:t xml:space="preserve"> Так, для повторения и контроля знаний учащихс</w:t>
      </w:r>
      <w:r w:rsidR="002346A2">
        <w:rPr>
          <w:rFonts w:ascii="Times New Roman" w:hAnsi="Times New Roman" w:cs="Times New Roman"/>
          <w:sz w:val="28"/>
          <w:szCs w:val="28"/>
        </w:rPr>
        <w:t>я в 6 классе я использую диск «Э</w:t>
      </w:r>
      <w:r w:rsidR="003A568E">
        <w:rPr>
          <w:rFonts w:ascii="Times New Roman" w:hAnsi="Times New Roman" w:cs="Times New Roman"/>
          <w:sz w:val="28"/>
          <w:szCs w:val="28"/>
        </w:rPr>
        <w:t xml:space="preserve">лектронное приложение. 6 класс». </w:t>
      </w:r>
      <w:proofErr w:type="gramStart"/>
      <w:r w:rsidR="003A568E">
        <w:rPr>
          <w:rFonts w:ascii="Times New Roman" w:hAnsi="Times New Roman" w:cs="Times New Roman"/>
          <w:sz w:val="28"/>
          <w:szCs w:val="28"/>
        </w:rPr>
        <w:t xml:space="preserve">Диск содержит тесты с автоматизированной функцией определения правильного ответа), </w:t>
      </w:r>
      <w:proofErr w:type="spellStart"/>
      <w:r w:rsidR="003A568E">
        <w:rPr>
          <w:rFonts w:ascii="Times New Roman" w:hAnsi="Times New Roman" w:cs="Times New Roman"/>
          <w:sz w:val="28"/>
          <w:szCs w:val="28"/>
        </w:rPr>
        <w:t>филворды</w:t>
      </w:r>
      <w:proofErr w:type="spellEnd"/>
      <w:r w:rsidR="003A568E">
        <w:rPr>
          <w:rFonts w:ascii="Times New Roman" w:hAnsi="Times New Roman" w:cs="Times New Roman"/>
          <w:sz w:val="28"/>
          <w:szCs w:val="28"/>
        </w:rPr>
        <w:t>, кроссворды, логические задания.</w:t>
      </w:r>
      <w:proofErr w:type="gramEnd"/>
    </w:p>
    <w:p w:rsidR="001B2055" w:rsidRPr="00A73CD9" w:rsidRDefault="00921504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CD9">
        <w:rPr>
          <w:sz w:val="28"/>
          <w:szCs w:val="28"/>
        </w:rPr>
        <w:t xml:space="preserve">В-третьих, применение информационных технологий позволяет формировать ключевые компетенции учащихся. Помогают решить эти проблемы учебные компьютерные программы по русскому языку и литературе, которых в настоящее время создано достаточно много. Они позволяют повысить интерес учащихся к предмету, успеваемость и качество знаний учащихся, сэкономить время на опрос, дают возможность учащимся самостоятельно заниматься не только на уроках, но и в домашних условиях, помогают и учителю повысить уровень своих знаний. </w:t>
      </w:r>
    </w:p>
    <w:p w:rsidR="005552AF" w:rsidRPr="00A73CD9" w:rsidRDefault="005552AF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CD9">
        <w:rPr>
          <w:sz w:val="28"/>
          <w:szCs w:val="28"/>
        </w:rPr>
        <w:t>В своей педагогической практике я использую Тренажер по русскому языку для 5 класса. Издательство «Экзамен».</w:t>
      </w:r>
    </w:p>
    <w:p w:rsidR="001B2055" w:rsidRPr="00A73CD9" w:rsidRDefault="001B2055" w:rsidP="00A73C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CD9">
        <w:rPr>
          <w:rFonts w:ascii="Times New Roman" w:eastAsia="Calibri" w:hAnsi="Times New Roman" w:cs="Times New Roman"/>
          <w:sz w:val="28"/>
          <w:szCs w:val="28"/>
        </w:rPr>
        <w:t xml:space="preserve">       Одним из важнейших </w:t>
      </w:r>
      <w:proofErr w:type="spellStart"/>
      <w:r w:rsidRPr="00A73CD9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A73CD9">
        <w:rPr>
          <w:rFonts w:ascii="Times New Roman" w:eastAsia="Calibri" w:hAnsi="Times New Roman" w:cs="Times New Roman"/>
          <w:sz w:val="28"/>
          <w:szCs w:val="28"/>
        </w:rPr>
        <w:t xml:space="preserve"> навыков, способствующим успешности ребенка на каждом этапе обучения, является навык беглого, </w:t>
      </w:r>
      <w:r w:rsidRPr="00A73CD9">
        <w:rPr>
          <w:rFonts w:ascii="Times New Roman" w:eastAsia="Calibri" w:hAnsi="Times New Roman" w:cs="Times New Roman"/>
          <w:sz w:val="28"/>
          <w:szCs w:val="28"/>
          <w:u w:val="single"/>
        </w:rPr>
        <w:t>осознанного</w:t>
      </w:r>
      <w:r w:rsidRPr="00A73CD9">
        <w:rPr>
          <w:rFonts w:ascii="Times New Roman" w:eastAsia="Calibri" w:hAnsi="Times New Roman" w:cs="Times New Roman"/>
          <w:sz w:val="28"/>
          <w:szCs w:val="28"/>
        </w:rPr>
        <w:t xml:space="preserve"> чтения. Сегодняшний школьник не любящий и не желающий читать. Поэтому мне как учителю литературы важно заинтересовать ребенка, показать ему красоту поэтического и прозаического художественного слова. Использование компьютерных технологий в учебном процессе способствуют повышению мотивации учащихся. </w:t>
      </w:r>
    </w:p>
    <w:p w:rsidR="00921504" w:rsidRPr="00A73CD9" w:rsidRDefault="001B2055" w:rsidP="00A73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D9">
        <w:rPr>
          <w:rFonts w:ascii="Times New Roman" w:eastAsia="Calibri" w:hAnsi="Times New Roman" w:cs="Times New Roman"/>
          <w:sz w:val="28"/>
          <w:szCs w:val="28"/>
        </w:rPr>
        <w:t xml:space="preserve">        На уроках литературы часто использую компьютерные презентации, к созданию которых привлекаю самих ребят. Это могут быть уроки изучения биографии писателя или поэта. При подготовке таких уроков школьникам дается задание коллективное или индивидуальное: собрать необходимый биографический материал, обработать в </w:t>
      </w:r>
      <w:r w:rsidRPr="00A73CD9"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определенной программе фотографии или иллюстрации, продумать анимацию, выбрать не</w:t>
      </w:r>
      <w:r w:rsidRPr="00A73CD9">
        <w:rPr>
          <w:rFonts w:ascii="Times New Roman" w:hAnsi="Times New Roman" w:cs="Times New Roman"/>
          <w:sz w:val="28"/>
          <w:szCs w:val="28"/>
        </w:rPr>
        <w:t>обходимый шрифт, цветовую гамму.</w:t>
      </w:r>
    </w:p>
    <w:p w:rsidR="00921504" w:rsidRPr="00A73CD9" w:rsidRDefault="00921504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CD9">
        <w:rPr>
          <w:sz w:val="28"/>
          <w:szCs w:val="28"/>
        </w:rPr>
        <w:t>Таким образом, очевидна необходимость использования существующих возможностей для применения информационных технологий.</w:t>
      </w:r>
    </w:p>
    <w:p w:rsidR="00921504" w:rsidRPr="00A73CD9" w:rsidRDefault="00921504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CD9">
        <w:rPr>
          <w:sz w:val="28"/>
          <w:szCs w:val="28"/>
        </w:rPr>
        <w:t>Следует также помнить, что применение информационных технологий в учебном процессе по русскому языку и литературе станет эффективным, если будет обеспечена их органическая связь и сочетаемость с традиционными методами и приемами обучения.</w:t>
      </w:r>
    </w:p>
    <w:p w:rsidR="00921504" w:rsidRPr="00A73CD9" w:rsidRDefault="00921504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CD9">
        <w:rPr>
          <w:sz w:val="28"/>
          <w:szCs w:val="28"/>
        </w:rPr>
        <w:t>Применение средств ИКТ в системе гуманитарного образования направлено на совершенствование существующих технологий обучения за счет усиления исследовательских, информационно-поисковых и аналитических методов работы с информацией. Средства ИКТ являются эффективным средством повышения познавательного интереса учащихся, создают условия для построения индивидуальных образовательных траекторий школьников.</w:t>
      </w:r>
    </w:p>
    <w:p w:rsidR="001B2055" w:rsidRPr="00A73CD9" w:rsidRDefault="001B2055" w:rsidP="00A73C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0969" w:rsidRPr="00A73CD9" w:rsidRDefault="00480969" w:rsidP="00A73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0969" w:rsidRPr="00A73CD9" w:rsidSect="00A52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9390A"/>
    <w:multiLevelType w:val="multilevel"/>
    <w:tmpl w:val="EE64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1CD"/>
    <w:rsid w:val="000264EC"/>
    <w:rsid w:val="001A5750"/>
    <w:rsid w:val="001B2055"/>
    <w:rsid w:val="002346A2"/>
    <w:rsid w:val="002912DD"/>
    <w:rsid w:val="003A568E"/>
    <w:rsid w:val="003D616B"/>
    <w:rsid w:val="00446E64"/>
    <w:rsid w:val="00480969"/>
    <w:rsid w:val="00490188"/>
    <w:rsid w:val="004A6C46"/>
    <w:rsid w:val="005521A1"/>
    <w:rsid w:val="005552AF"/>
    <w:rsid w:val="00577569"/>
    <w:rsid w:val="005B5169"/>
    <w:rsid w:val="006135F9"/>
    <w:rsid w:val="006F63A5"/>
    <w:rsid w:val="0073674A"/>
    <w:rsid w:val="007C3475"/>
    <w:rsid w:val="007E2619"/>
    <w:rsid w:val="0091105C"/>
    <w:rsid w:val="00921504"/>
    <w:rsid w:val="00A521CD"/>
    <w:rsid w:val="00A73CD9"/>
    <w:rsid w:val="00D050BD"/>
    <w:rsid w:val="00FB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C"/>
  </w:style>
  <w:style w:type="paragraph" w:styleId="3">
    <w:name w:val="heading 3"/>
    <w:basedOn w:val="a"/>
    <w:link w:val="30"/>
    <w:uiPriority w:val="9"/>
    <w:qFormat/>
    <w:rsid w:val="00A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1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18</cp:revision>
  <dcterms:created xsi:type="dcterms:W3CDTF">2013-05-20T15:22:00Z</dcterms:created>
  <dcterms:modified xsi:type="dcterms:W3CDTF">2013-09-29T10:28:00Z</dcterms:modified>
</cp:coreProperties>
</file>