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6B9B" w:rsidRPr="0020119D" w:rsidRDefault="00B86B9B" w:rsidP="0020119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формированию словаря в средней группе. Рассматривание картины «Кошка с котятами»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11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 задачи: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Пополнять и активизировать словарь на основе углубления знаний детей о ближайшем окружении.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дидактическими играми, направленными на закрепление представлений о домашних животных.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 кошке и ее детенышах, том, чем покрыто тело кошки, о строение тела, о слухе, обонянии</w:t>
      </w:r>
      <w:proofErr w:type="gramStart"/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представление о способах передвижения, о том, что кошка – млекопитающее животное. Дать представления о котятах.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содержании кошки с котятами и о месте ее обитания.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</w:t>
      </w: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познавательного интереса.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понимать образный язык загадки.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образовывать название детенышей животных от названия взрослых животных.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слуховое внимание</w:t>
      </w:r>
      <w:proofErr w:type="gramStart"/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словарь по теме: кошка, детеныши, котёнок, лакает.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отвечать на поисковые и конкретные вопросы.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художественной литературе.</w:t>
      </w:r>
    </w:p>
    <w:p w:rsid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B86B9B" w:rsidRPr="0020119D" w:rsidRDefault="0020119D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внимательность,</w:t>
      </w: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взаимодействовать с природой,</w:t>
      </w: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к познавательной литературе.</w:t>
      </w:r>
    </w:p>
    <w:p w:rsidR="00B86B9B" w:rsidRPr="0020119D" w:rsidRDefault="0020119D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6B9B"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Загадки; звуки природы (запись на диске)</w:t>
      </w:r>
      <w:proofErr w:type="gramStart"/>
      <w:r w:rsidR="00B86B9B"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B86B9B"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игра" Парные картинки", "Чудесный мешочек" ; картина" Кошка с котятами".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работа: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воспитателя о домашних животных и их детенышах (животные, которые были одомашнены человеком и которых он содержит, предоставляя </w:t>
      </w: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 кров и пищу) </w:t>
      </w:r>
      <w:proofErr w:type="gramStart"/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отрывка сказки</w:t>
      </w:r>
      <w:r w:rsid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"Кошкин </w:t>
      </w:r>
      <w:proofErr w:type="spellStart"/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дом"</w:t>
      </w:r>
      <w:r w:rsid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;р</w:t>
      </w: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</w:t>
      </w:r>
      <w:proofErr w:type="spellEnd"/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 - домашних животных.</w:t>
      </w:r>
    </w:p>
    <w:p w:rsidR="00B86B9B" w:rsidRPr="0020119D" w:rsidRDefault="00B86B9B" w:rsidP="0020119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5910"/>
        <w:gridCol w:w="3165"/>
      </w:tblGrid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9D">
              <w:rPr>
                <w:rFonts w:ascii="Times New Roman" w:hAnsi="Times New Roman" w:cs="Times New Roman"/>
                <w:sz w:val="28"/>
                <w:szCs w:val="28"/>
              </w:rPr>
              <w:t>Деятельность  педагога</w:t>
            </w:r>
          </w:p>
        </w:tc>
        <w:tc>
          <w:tcPr>
            <w:tcW w:w="3191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9D">
              <w:rPr>
                <w:rFonts w:ascii="Times New Roman" w:hAnsi="Times New Roman" w:cs="Times New Roman"/>
                <w:sz w:val="28"/>
                <w:szCs w:val="28"/>
              </w:rPr>
              <w:t>Деятельность  детей</w:t>
            </w: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Вводная часть: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о домашних животных</w:t>
            </w:r>
          </w:p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Отгадывают загадки</w:t>
            </w: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звуков и определение, кому они принадлежат?</w:t>
            </w:r>
          </w:p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</w:t>
            </w: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кому они принадлежат?</w:t>
            </w:r>
          </w:p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дидактические игры «Чудесный мешочек» (в мешочке фигурки домашних животных, " Парные картинки» (картинки с домашними животными)</w:t>
            </w:r>
            <w:proofErr w:type="gramStart"/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9D" w:rsidRPr="0020119D" w:rsidRDefault="0020119D" w:rsidP="0020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 в</w:t>
            </w:r>
            <w:r w:rsidR="00E74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чем эта картина? »</w:t>
            </w:r>
            <w:r>
              <w:t xml:space="preserve"> </w:t>
            </w:r>
            <w:r w:rsidRPr="00201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рассказ воспитателя</w:t>
            </w: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расширяет представления детей об объектах картины: " На картине изображена кошка с котятами. Она большая, пушистая. Рядом с ней три котёнка. Они маленькие, смешные. Один котёнок играет с клубками, другой лакает молоко, третий уже спит. Корзину с клубками принесла хозяйка. Сейчас она вернётся и скажет: Какие балованные котята. Мне картина очень понравилась, а вам, я надеюсь, тоже</w:t>
            </w:r>
            <w:proofErr w:type="gramStart"/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"</w:t>
            </w:r>
            <w:proofErr w:type="gramEnd"/>
          </w:p>
        </w:tc>
        <w:tc>
          <w:tcPr>
            <w:tcW w:w="3191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 рассказ воспитателя, рассматривают картину, отвечают  на вопросы</w:t>
            </w: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рассматривается по плану (от главных объектов к второстепенным)</w:t>
            </w:r>
            <w:proofErr w:type="gramStart"/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t xml:space="preserve"> </w:t>
            </w:r>
            <w:r w:rsidRPr="00201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проговаривание слова хором и индивидуально, интонационное выделение нового слова в речи.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прием при рассматривании картины – вопрос. О чем картина? Как мы ее назовем?</w:t>
            </w:r>
          </w:p>
        </w:tc>
        <w:tc>
          <w:tcPr>
            <w:tcW w:w="3191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 на вопросы </w:t>
            </w: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описания предметов: Что? Какая? Что делает? На что похоже?</w:t>
            </w:r>
          </w:p>
        </w:tc>
        <w:tc>
          <w:tcPr>
            <w:tcW w:w="3191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Описывают предметы</w:t>
            </w: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связей: Зачем?</w:t>
            </w:r>
          </w:p>
        </w:tc>
        <w:tc>
          <w:tcPr>
            <w:tcW w:w="3191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 на вопросы</w:t>
            </w: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Почему? Для чего? Чем </w:t>
            </w:r>
            <w:proofErr w:type="gramStart"/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похожи</w:t>
            </w:r>
            <w:proofErr w:type="gramEnd"/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перехода за пределы изображенного: Что будет потом? Что было до этого?</w:t>
            </w:r>
          </w:p>
        </w:tc>
        <w:tc>
          <w:tcPr>
            <w:tcW w:w="3191" w:type="dxa"/>
          </w:tcPr>
          <w:p w:rsid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9D" w:rsidRPr="0020119D" w:rsidRDefault="0020119D" w:rsidP="0020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 на вопросы</w:t>
            </w: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 личном опыте детей: А у тебя есть?</w:t>
            </w:r>
          </w:p>
        </w:tc>
        <w:tc>
          <w:tcPr>
            <w:tcW w:w="3191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 детей</w:t>
            </w: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по подбору синонимов. Как можно сказать по - другому?</w:t>
            </w:r>
          </w:p>
        </w:tc>
        <w:tc>
          <w:tcPr>
            <w:tcW w:w="3191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 подбирать синонимы</w:t>
            </w: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Физкультминутка.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у окошка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Рыженькая кошка,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дремать,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Мурлыкать, засыпать.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когда проснулась –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Умылась, потянулась.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пошла гулять –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Хвостиком вилять.</w:t>
            </w:r>
          </w:p>
        </w:tc>
        <w:tc>
          <w:tcPr>
            <w:tcW w:w="3191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 w:rsidR="00E74B1B">
              <w:rPr>
                <w:rFonts w:ascii="Times New Roman" w:hAnsi="Times New Roman" w:cs="Times New Roman"/>
                <w:sz w:val="28"/>
                <w:szCs w:val="28"/>
              </w:rPr>
              <w:t>лняют  действия  согласно текста</w:t>
            </w:r>
            <w:bookmarkStart w:id="0" w:name="_GoBack"/>
            <w:bookmarkEnd w:id="0"/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часть. Закрепление знаний: загадывание загадок.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Мордочка усатая,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Шубка полосатая.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умывается,</w:t>
            </w:r>
          </w:p>
          <w:p w:rsid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 водой не знается</w:t>
            </w:r>
            <w:proofErr w:type="gramStart"/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ошка)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Острые коготки, мягкие подушечки.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Шёрстка пушистая, длинные усы.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Умывается язычком,</w:t>
            </w:r>
          </w:p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прячет нос, когда холодно.</w:t>
            </w:r>
          </w:p>
        </w:tc>
        <w:tc>
          <w:tcPr>
            <w:tcW w:w="3191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 загадки</w:t>
            </w:r>
          </w:p>
        </w:tc>
      </w:tr>
      <w:tr w:rsidR="0020119D" w:rsidRPr="0020119D" w:rsidTr="00785668">
        <w:tc>
          <w:tcPr>
            <w:tcW w:w="392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88" w:type="dxa"/>
          </w:tcPr>
          <w:p w:rsidR="0020119D" w:rsidRPr="0020119D" w:rsidRDefault="0020119D" w:rsidP="002011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итога занятия.</w:t>
            </w:r>
          </w:p>
        </w:tc>
        <w:tc>
          <w:tcPr>
            <w:tcW w:w="3191" w:type="dxa"/>
          </w:tcPr>
          <w:p w:rsidR="0020119D" w:rsidRPr="0020119D" w:rsidRDefault="0020119D" w:rsidP="00201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 впечатлениями, что  больше  всего  им  понравилось</w:t>
            </w:r>
          </w:p>
        </w:tc>
      </w:tr>
    </w:tbl>
    <w:p w:rsidR="0020119D" w:rsidRPr="0020119D" w:rsidRDefault="0020119D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Последующая работа.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рассказ Л. Н. Толстого "Котёнок"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с детьми содержание и смысл рассказа.</w:t>
      </w:r>
    </w:p>
    <w:p w:rsidR="00B86B9B" w:rsidRPr="0020119D" w:rsidRDefault="00B86B9B" w:rsidP="002011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в книжный уголок книги Л. С Маршака «Кошкин дом» и Л. Н. Толстого "Котёнок"</w:t>
      </w:r>
    </w:p>
    <w:p w:rsidR="00F36F13" w:rsidRPr="0020119D" w:rsidRDefault="00F36F13" w:rsidP="002011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6F13" w:rsidRPr="0020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B4"/>
    <w:rsid w:val="001D12B4"/>
    <w:rsid w:val="0020119D"/>
    <w:rsid w:val="00B86B9B"/>
    <w:rsid w:val="00E74B1B"/>
    <w:rsid w:val="00F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1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1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590</Words>
  <Characters>3368</Characters>
  <Application>Microsoft Office Word</Application>
  <DocSecurity>0</DocSecurity>
  <Lines>28</Lines>
  <Paragraphs>7</Paragraphs>
  <ScaleCrop>false</ScaleCrop>
  <Company>Basik Partner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5</cp:revision>
  <dcterms:created xsi:type="dcterms:W3CDTF">2015-11-21T13:26:00Z</dcterms:created>
  <dcterms:modified xsi:type="dcterms:W3CDTF">2016-01-18T12:43:00Z</dcterms:modified>
</cp:coreProperties>
</file>