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6B" w:rsidRDefault="0000006B" w:rsidP="0000006B">
      <w:pPr>
        <w:spacing w:after="0"/>
        <w:jc w:val="center"/>
        <w:rPr>
          <w:rFonts w:ascii="Times New Roman" w:hAnsi="Times New Roman" w:cs="Times New Roman"/>
        </w:rPr>
      </w:pPr>
      <w:r w:rsidRPr="002E3503">
        <w:rPr>
          <w:rFonts w:ascii="Times New Roman" w:hAnsi="Times New Roman" w:cs="Times New Roman"/>
        </w:rPr>
        <w:t>МБДОУ «Детский сад №10 « Сказка»</w:t>
      </w:r>
      <w:r>
        <w:rPr>
          <w:rFonts w:ascii="Times New Roman" w:hAnsi="Times New Roman" w:cs="Times New Roman"/>
        </w:rPr>
        <w:t xml:space="preserve"> общеразвивающего вида</w:t>
      </w: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приоритетным осуществлением деятельности </w:t>
      </w: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художественно эстетическому развитию детей </w:t>
      </w: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Алатыря Чувашской Республики</w:t>
      </w:r>
    </w:p>
    <w:p w:rsidR="0000006B" w:rsidRDefault="0000006B" w:rsidP="000000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6B" w:rsidRDefault="0000006B" w:rsidP="000000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6B" w:rsidRDefault="0000006B" w:rsidP="000000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6B" w:rsidRDefault="0000006B" w:rsidP="000000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6B" w:rsidRDefault="0000006B" w:rsidP="000000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6B" w:rsidRDefault="0000006B" w:rsidP="000000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6B" w:rsidRDefault="0000006B" w:rsidP="000000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6B" w:rsidRPr="0010165D" w:rsidRDefault="0000006B" w:rsidP="0000006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0165D">
        <w:rPr>
          <w:rFonts w:ascii="Times New Roman" w:hAnsi="Times New Roman" w:cs="Times New Roman"/>
          <w:b/>
          <w:sz w:val="36"/>
        </w:rPr>
        <w:t>Конспект непосредственно образовательной деятельности</w:t>
      </w: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 образовательной области «Познание»</w:t>
      </w: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тему: «Путешествие по сказке: «Три медведя»</w:t>
      </w: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 средней группе.</w:t>
      </w: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0006B" w:rsidRDefault="0000006B" w:rsidP="0000006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0006B" w:rsidRDefault="0000006B" w:rsidP="000000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006B" w:rsidRDefault="0000006B" w:rsidP="000000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006B" w:rsidRDefault="0000006B" w:rsidP="000000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006B" w:rsidRDefault="0000006B" w:rsidP="000000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006B" w:rsidRDefault="0000006B" w:rsidP="000000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AA016B">
        <w:rPr>
          <w:rFonts w:ascii="Times New Roman" w:hAnsi="Times New Roman" w:cs="Times New Roman"/>
          <w:sz w:val="24"/>
        </w:rPr>
        <w:t>Подготовила и провела</w:t>
      </w:r>
    </w:p>
    <w:p w:rsidR="0000006B" w:rsidRDefault="0000006B" w:rsidP="0000006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 первой </w:t>
      </w:r>
    </w:p>
    <w:p w:rsidR="0000006B" w:rsidRDefault="0000006B" w:rsidP="0000006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квалификационной категории</w:t>
      </w:r>
    </w:p>
    <w:p w:rsidR="0000006B" w:rsidRDefault="0000006B" w:rsidP="0000006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Троян Е.Г.</w:t>
      </w:r>
    </w:p>
    <w:p w:rsidR="0000006B" w:rsidRDefault="0000006B" w:rsidP="000000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006B" w:rsidRDefault="0000006B" w:rsidP="000000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006B" w:rsidRDefault="0000006B" w:rsidP="000000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006B" w:rsidRPr="00AA016B" w:rsidRDefault="0000006B" w:rsidP="0000006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Алатырь 2013г.</w:t>
      </w:r>
    </w:p>
    <w:p w:rsidR="0000006B" w:rsidRDefault="0000006B" w:rsidP="0000006B">
      <w:pPr>
        <w:shd w:val="clear" w:color="auto" w:fill="FFFFFF"/>
        <w:spacing w:before="225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43775" w:rsidRDefault="001C4F30" w:rsidP="0000006B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A7EF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Программное содержание</w:t>
      </w:r>
      <w:r w:rsidRPr="006A7EF5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:</w:t>
      </w:r>
      <w:r w:rsidR="00FC22A6"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>учить детей с</w:t>
      </w:r>
      <w:r w:rsidR="00043775"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>читать в пределах 5, соотносить количество</w:t>
      </w:r>
      <w:r w:rsidR="00FC22A6"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предметов</w:t>
      </w:r>
      <w:r w:rsidR="00043775"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 числом.</w:t>
      </w:r>
      <w:r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043775"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>Обобщать предметы по существенным признакам, находить признаки сходства и различия.</w:t>
      </w:r>
      <w:r w:rsidR="00FC22A6"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Закреплять умение детей узнавать прямоугольник. Закреплять навык ориентировки на плоскости: вверх-вниз-вправо-влево. Сравнивать предметы  по величине, форме.</w:t>
      </w:r>
      <w:r w:rsidR="000E2B8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Продолжать учить детей моделированию.</w:t>
      </w:r>
      <w:r w:rsidR="00FC22A6"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Развивать умение слышать и слушать вопрос, отвечать на вопросы. Развивать внимание, речь, мышление. </w:t>
      </w:r>
      <w:r w:rsidR="00043775"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>Поддерживать положительное эмоциональное отношение детей от</w:t>
      </w:r>
      <w:r w:rsidR="006A7EF5"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043775"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>встречи с героями любимых сказок.</w:t>
      </w:r>
    </w:p>
    <w:p w:rsidR="006A7EF5" w:rsidRPr="006A7EF5" w:rsidRDefault="006A7EF5" w:rsidP="006A7EF5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6A7EF5" w:rsidRDefault="00043775" w:rsidP="006A7EF5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A7EF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Материал </w:t>
      </w:r>
      <w:r w:rsidR="006A7EF5" w:rsidRPr="006A7EF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:</w:t>
      </w:r>
      <w:r w:rsidR="006A7EF5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 </w:t>
      </w:r>
      <w:r w:rsidR="006A7EF5"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>три  прямоугольника</w:t>
      </w:r>
      <w:r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коричн</w:t>
      </w:r>
      <w:r w:rsidR="006A7EF5"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>евого цвета, но разного размера, на обратной стороне которых медведи, Машенька и четыре подружки, корзины  с разным количеством ягод, картина леса с избушкой и дорогой, поляна с разными грибами, т</w:t>
      </w:r>
      <w:r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>ри обруча разных размеров</w:t>
      </w:r>
      <w:proofErr w:type="gramStart"/>
      <w:r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proofErr w:type="gramEnd"/>
      <w:r w:rsidR="006A7EF5"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gramStart"/>
      <w:r w:rsidR="006A7EF5"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>ч</w:t>
      </w:r>
      <w:proofErr w:type="gramEnd"/>
      <w:r w:rsidR="006A7EF5"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>ашки, тарелки, ложки,</w:t>
      </w:r>
      <w:r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подушки трех размеров.</w:t>
      </w:r>
      <w:r w:rsidR="006A7EF5"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разрезные картинки на тему «Посуда»</w:t>
      </w:r>
    </w:p>
    <w:p w:rsidR="006A7EF5" w:rsidRPr="006A7EF5" w:rsidRDefault="006A7EF5" w:rsidP="006A7EF5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AA016B" w:rsidRPr="006A7EF5" w:rsidRDefault="006A7EF5" w:rsidP="006A7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A7EF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Предшествующая работа</w:t>
      </w:r>
      <w:r w:rsidRPr="006A7EF5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:</w:t>
      </w:r>
      <w:r w:rsidRPr="006A7EF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обучение детей счету до пяти, знакомство с прямоугольником, чтение русской народной сказки «Три медведя»</w:t>
      </w:r>
      <w:r w:rsidR="00AA016B">
        <w:rPr>
          <w:rFonts w:ascii="Times New Roman" w:eastAsia="Times New Roman" w:hAnsi="Times New Roman" w:cs="Times New Roman"/>
          <w:sz w:val="24"/>
          <w:szCs w:val="21"/>
          <w:lang w:eastAsia="ru-RU"/>
        </w:rPr>
        <w:t>, дидактические игры на ориентировку на плоскости,</w:t>
      </w:r>
      <w:r w:rsidR="004D4A9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AA016B">
        <w:rPr>
          <w:rFonts w:ascii="Times New Roman" w:eastAsia="Times New Roman" w:hAnsi="Times New Roman" w:cs="Times New Roman"/>
          <w:sz w:val="24"/>
          <w:szCs w:val="21"/>
          <w:lang w:eastAsia="ru-RU"/>
        </w:rPr>
        <w:t>работа с разрезными картинками.</w:t>
      </w:r>
    </w:p>
    <w:p w:rsidR="00FC22A6" w:rsidRPr="006A7EF5" w:rsidRDefault="00FC22A6" w:rsidP="006A7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FC22A6" w:rsidRDefault="00FC22A6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FC22A6" w:rsidRDefault="00FC22A6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FC22A6" w:rsidRDefault="00FC22A6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FC22A6" w:rsidRDefault="00FC22A6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FC22A6" w:rsidRDefault="00FC22A6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FC22A6" w:rsidRDefault="00FC22A6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FC22A6" w:rsidRDefault="00FC22A6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FC22A6" w:rsidRDefault="00FC22A6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6A7EF5" w:rsidRDefault="006A7EF5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6A7EF5" w:rsidRDefault="006A7EF5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6A7EF5" w:rsidRDefault="006A7EF5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6A7EF5" w:rsidRDefault="006A7EF5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6A7EF5" w:rsidRDefault="006A7EF5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6A7EF5" w:rsidRDefault="006A7EF5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6A7EF5" w:rsidRDefault="006A7EF5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6A7EF5" w:rsidRDefault="006A7EF5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6A7EF5" w:rsidRDefault="006A7EF5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AA016B" w:rsidRDefault="00AA016B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AA016B" w:rsidRDefault="00AA016B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AA016B" w:rsidRDefault="00AA016B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AA016B" w:rsidRDefault="00AA016B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AA016B" w:rsidRDefault="00AA016B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AA016B" w:rsidRDefault="00AA016B" w:rsidP="001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4D4A98" w:rsidRDefault="004D4A98" w:rsidP="00AA0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043775" w:rsidRPr="00043775" w:rsidRDefault="00043775" w:rsidP="00AA016B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C4F30">
        <w:rPr>
          <w:rFonts w:ascii="Times New Roman" w:eastAsia="Times New Roman" w:hAnsi="Times New Roman" w:cs="Times New Roman"/>
          <w:sz w:val="24"/>
          <w:szCs w:val="21"/>
          <w:lang w:eastAsia="ru-RU"/>
        </w:rPr>
        <w:t>Ход занятия</w:t>
      </w:r>
      <w:r w:rsidRPr="00043775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D44EFC" w:rsidRDefault="00D44EFC" w:rsidP="00AA016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D44EF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В: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D44EF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Давайте подарим приветливые улыбки нашим гостям, пусть у всех будет хорошее настроение и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</w:t>
      </w:r>
    </w:p>
    <w:p w:rsidR="00D44EFC" w:rsidRPr="00D44EFC" w:rsidRDefault="00D44EFC" w:rsidP="00AA0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  </w:t>
      </w:r>
      <w:r w:rsidRPr="00D44EFC">
        <w:rPr>
          <w:rFonts w:ascii="Times New Roman" w:hAnsi="Times New Roman" w:cs="Times New Roman"/>
          <w:sz w:val="24"/>
          <w:szCs w:val="20"/>
          <w:shd w:val="clear" w:color="auto" w:fill="FFFFFF"/>
        </w:rPr>
        <w:t>удачный день. А теперь улыбнитесь мне.</w:t>
      </w:r>
      <w:r w:rsidRPr="00D44EFC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D44EFC"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  </w:t>
      </w:r>
      <w:r w:rsidRPr="00D44EFC">
        <w:rPr>
          <w:rFonts w:ascii="Times New Roman" w:hAnsi="Times New Roman" w:cs="Times New Roman"/>
          <w:sz w:val="24"/>
          <w:szCs w:val="20"/>
          <w:shd w:val="clear" w:color="auto" w:fill="FFFFFF"/>
        </w:rPr>
        <w:t>Собрались все дети в круг</w:t>
      </w:r>
      <w:r w:rsidRPr="00D44EFC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D44EFC"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  </w:t>
      </w:r>
      <w:r w:rsidRPr="00D44EFC">
        <w:rPr>
          <w:rFonts w:ascii="Times New Roman" w:hAnsi="Times New Roman" w:cs="Times New Roman"/>
          <w:sz w:val="24"/>
          <w:szCs w:val="20"/>
          <w:shd w:val="clear" w:color="auto" w:fill="FFFFFF"/>
        </w:rPr>
        <w:t>Я твой друг и ты мой друг</w:t>
      </w:r>
      <w:r w:rsidRPr="00D44EFC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D44EFC"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  </w:t>
      </w:r>
      <w:r w:rsidRPr="00D44EFC">
        <w:rPr>
          <w:rFonts w:ascii="Times New Roman" w:hAnsi="Times New Roman" w:cs="Times New Roman"/>
          <w:sz w:val="24"/>
          <w:szCs w:val="20"/>
          <w:shd w:val="clear" w:color="auto" w:fill="FFFFFF"/>
        </w:rPr>
        <w:t>Крепко за руки возьмёмся</w:t>
      </w:r>
      <w:r w:rsidRPr="00D44EFC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D44EFC"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  </w:t>
      </w:r>
      <w:r w:rsidRPr="00D44EFC">
        <w:rPr>
          <w:rFonts w:ascii="Times New Roman" w:hAnsi="Times New Roman" w:cs="Times New Roman"/>
          <w:sz w:val="24"/>
          <w:szCs w:val="20"/>
          <w:shd w:val="clear" w:color="auto" w:fill="FFFFFF"/>
        </w:rPr>
        <w:t>И друг другу улыбнёмся</w:t>
      </w:r>
      <w:proofErr w:type="gramStart"/>
      <w:r w:rsidRPr="00D44EFC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proofErr w:type="gramEnd"/>
      <w:r w:rsidRPr="00D44EF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(</w:t>
      </w:r>
      <w:proofErr w:type="gramStart"/>
      <w:r w:rsidRPr="00D44EFC">
        <w:rPr>
          <w:rFonts w:ascii="Times New Roman" w:hAnsi="Times New Roman" w:cs="Times New Roman"/>
          <w:sz w:val="24"/>
          <w:szCs w:val="20"/>
          <w:shd w:val="clear" w:color="auto" w:fill="FFFFFF"/>
        </w:rPr>
        <w:t>д</w:t>
      </w:r>
      <w:proofErr w:type="gramEnd"/>
      <w:r w:rsidRPr="00D44EFC">
        <w:rPr>
          <w:rFonts w:ascii="Times New Roman" w:hAnsi="Times New Roman" w:cs="Times New Roman"/>
          <w:sz w:val="24"/>
          <w:szCs w:val="20"/>
          <w:shd w:val="clear" w:color="auto" w:fill="FFFFFF"/>
        </w:rPr>
        <w:t>ети берутся за руки и встают в круг)</w:t>
      </w:r>
      <w:r w:rsidRPr="00D44EFC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</w:p>
    <w:p w:rsidR="00043775" w:rsidRDefault="00D44EFC" w:rsidP="00AA01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стульчики полукругом.</w:t>
      </w:r>
      <w:proofErr w:type="gramEnd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ними мольберт с тремя коричневыми прямоугольниками разных размеров.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0006B" w:rsidRPr="00D44EFC" w:rsidRDefault="0000006B" w:rsidP="00AA01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75" w:rsidRPr="00D44EFC" w:rsidRDefault="00D44EFC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к нам в гости пришла сказка. А какая это сказка мы с вами сейчас попробуем отгадать. Посмотрите на картинку и скажите, как называются эти геометрические фигуры и сколько их?</w:t>
      </w:r>
    </w:p>
    <w:p w:rsidR="00043775" w:rsidRPr="00D44EFC" w:rsidRDefault="00D44EFC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фигуры называются прямоугольники. Фигур три.</w:t>
      </w:r>
    </w:p>
    <w:p w:rsidR="00043775" w:rsidRPr="00D44EFC" w:rsidRDefault="00D44EFC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D4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кажите, чем отличаются эти прямоугольники? Чем они похожи?</w:t>
      </w:r>
    </w:p>
    <w:p w:rsidR="00043775" w:rsidRPr="00D44EFC" w:rsidRDefault="00D44EFC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Прямоугольники разного размера, но одного цвета – коричневого.</w:t>
      </w:r>
    </w:p>
    <w:p w:rsidR="00043775" w:rsidRPr="00D44EFC" w:rsidRDefault="00D44EFC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какую сказку мы недавно читали, в которой 3 героя, у них всех коричневая шуба и все они разного размера: большой, поменьше и самый маленький.</w:t>
      </w:r>
    </w:p>
    <w:p w:rsidR="00043775" w:rsidRPr="00D44EFC" w:rsidRDefault="00D44EFC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Pr="00D4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сказка про трех медведей.</w:t>
      </w:r>
    </w:p>
    <w:p w:rsidR="00043775" w:rsidRPr="00D44EFC" w:rsidRDefault="00D44EFC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D4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 и скажите, </w:t>
      </w:r>
      <w:proofErr w:type="gramStart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прямоугольником мог бы спрятаться Михайло Потапович? Настасья Петровна? Мишутка?</w:t>
      </w:r>
    </w:p>
    <w:p w:rsidR="00043775" w:rsidRPr="00D44EFC" w:rsidRDefault="00043775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отвечают</w:t>
      </w:r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B59" w:rsidRDefault="00D44EFC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C67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проверим. </w:t>
      </w:r>
    </w:p>
    <w:p w:rsidR="007423F7" w:rsidRDefault="00C67B59" w:rsidP="00C67B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Переворачиваются прямоугольники, на них нарисованы сказочные герои</w:t>
      </w:r>
      <w:r w:rsidR="007423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7B59" w:rsidRDefault="007423F7" w:rsidP="00C67B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08D1F1" wp14:editId="356B05F5">
            <wp:extent cx="360680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7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214" cy="270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775" w:rsidRPr="00D44EFC" w:rsidRDefault="00C67B59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вспомним, с чего начиналась сказка.</w:t>
      </w:r>
    </w:p>
    <w:p w:rsidR="00043775" w:rsidRPr="00D44EFC" w:rsidRDefault="001E2C8E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того, как Машенька пошла с подружками в лес за ягодами.</w:t>
      </w:r>
    </w:p>
    <w:p w:rsidR="001E2C8E" w:rsidRDefault="001E2C8E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ребята. Машенька с подружками набрали много ягод, да только вот беда, они перепутали корзинки. Давайте поможем им. Посмотрите, кажд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подружка держит число, сколько она набрала ягод. Давайте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ягод в корзине и дадим каждой девочке.</w:t>
      </w:r>
    </w:p>
    <w:p w:rsidR="001E2C8E" w:rsidRDefault="001E2C8E" w:rsidP="001E2C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23F7" w:rsidRDefault="007423F7" w:rsidP="001E2C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7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034" cy="274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75" w:rsidRPr="00D44EFC" w:rsidRDefault="001E2C8E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справились</w:t>
      </w:r>
    </w:p>
    <w:p w:rsidR="000E2B80" w:rsidRPr="000E2B80" w:rsidRDefault="00043775" w:rsidP="000E2B80">
      <w:pPr>
        <w:pStyle w:val="a3"/>
        <w:shd w:val="clear" w:color="auto" w:fill="FFFFFF"/>
        <w:spacing w:before="0" w:beforeAutospacing="0" w:after="0" w:afterAutospacing="0" w:line="315" w:lineRule="atLeast"/>
        <w:rPr>
          <w:szCs w:val="21"/>
        </w:rPr>
      </w:pPr>
      <w:r w:rsidRPr="00D44EFC">
        <w:t xml:space="preserve">Разобрали подружки </w:t>
      </w:r>
      <w:proofErr w:type="gramStart"/>
      <w:r w:rsidRPr="00D44EFC">
        <w:t>корзинки</w:t>
      </w:r>
      <w:proofErr w:type="gramEnd"/>
      <w:r w:rsidRPr="00D44EFC">
        <w:t xml:space="preserve"> и пошли дальше по лесу гулять, а Машенька отстала от подружек и заблудилась. </w:t>
      </w:r>
      <w:r w:rsidR="000E2B80">
        <w:t xml:space="preserve">Долго шла </w:t>
      </w:r>
      <w:r w:rsidRPr="00D44EFC">
        <w:t>Машенька по лесу</w:t>
      </w:r>
      <w:r w:rsidR="000E2B80">
        <w:rPr>
          <w:rFonts w:ascii="Arial" w:hAnsi="Arial" w:cs="Arial"/>
          <w:color w:val="555555"/>
          <w:sz w:val="21"/>
          <w:szCs w:val="21"/>
        </w:rPr>
        <w:t xml:space="preserve">, </w:t>
      </w:r>
      <w:r w:rsidR="000E2B80" w:rsidRPr="000E2B80">
        <w:rPr>
          <w:szCs w:val="21"/>
        </w:rPr>
        <w:t>устала. Давайте поможем Машеньки, проложим ей дорожку</w:t>
      </w:r>
    </w:p>
    <w:p w:rsidR="000E2B80" w:rsidRDefault="000E2B80" w:rsidP="000E2B8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E2B80">
        <w:rPr>
          <w:rFonts w:ascii="Times New Roman" w:eastAsia="Times New Roman" w:hAnsi="Times New Roman" w:cs="Times New Roman"/>
          <w:sz w:val="24"/>
          <w:szCs w:val="21"/>
          <w:lang w:eastAsia="ru-RU"/>
        </w:rPr>
        <w:t>(перед каждым ребенком лист с воображаемым домиком медведей, необходимо по словесному заданию воспитателя проложить дорогу)</w:t>
      </w:r>
    </w:p>
    <w:p w:rsidR="007423F7" w:rsidRPr="000E2B80" w:rsidRDefault="007423F7" w:rsidP="000E2B8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1"/>
          <w:lang w:eastAsia="ru-RU"/>
        </w:rPr>
        <w:drawing>
          <wp:inline distT="0" distB="0" distL="0" distR="0">
            <wp:extent cx="3152775" cy="236458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7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11" cy="236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3775" w:rsidRPr="00D44EFC" w:rsidRDefault="00043775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и помогли мы нашей героине, теперь она может отдохнуть. </w:t>
      </w:r>
    </w:p>
    <w:p w:rsidR="001E2C8E" w:rsidRDefault="00DB35E6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 посмотрим</w:t>
      </w:r>
      <w:r w:rsidR="00F165B8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делают хозяева домика.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 мишки по лесу, грибочки собирают, да не просто так. На каждой полянке, где останавливаются, они срывают и кладут в корзинку только один гриб – лишний, который отличается от остальных. </w:t>
      </w:r>
    </w:p>
    <w:p w:rsidR="00AA016B" w:rsidRDefault="001E2C8E" w:rsidP="00AA01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магнитной доске, за занавеской сделана поляна.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</w:t>
      </w:r>
      <w:r w:rsidR="001C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 и дети выполняют задание)</w:t>
      </w:r>
      <w:proofErr w:type="gramEnd"/>
    </w:p>
    <w:p w:rsidR="00043775" w:rsidRPr="00D44EFC" w:rsidRDefault="00043775" w:rsidP="001C4F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с вами подумаем, какой грибок с этой полянки мишки положат в корзину.</w:t>
      </w:r>
    </w:p>
    <w:p w:rsidR="00043775" w:rsidRPr="00D44EFC" w:rsidRDefault="001C4F30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 этот гриб, потому что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большие, а он маленький.</w:t>
      </w:r>
    </w:p>
    <w:p w:rsidR="00043775" w:rsidRPr="00D44EFC" w:rsidRDefault="001C4F30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гриб с тонкой ножкой, а остальные – с толстой.</w:t>
      </w:r>
    </w:p>
    <w:p w:rsidR="00043775" w:rsidRPr="00D44EFC" w:rsidRDefault="001C4F30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этого гриба ножка – овал, 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 – прямоугольник.</w:t>
      </w:r>
    </w:p>
    <w:p w:rsidR="00043775" w:rsidRPr="00D44EFC" w:rsidRDefault="001C4F30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этого гриба шляпка четырехугольная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остальных – полукруглая.</w:t>
      </w:r>
    </w:p>
    <w:p w:rsidR="00043775" w:rsidRPr="00D44EFC" w:rsidRDefault="001C4F30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этого гриба на шляпке полоски вдоль,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остальных – поперек.</w:t>
      </w:r>
    </w:p>
    <w:p w:rsidR="00043775" w:rsidRDefault="001C4F30" w:rsidP="001C4F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каждого ответа ребенок снимает грибок и «кладет его в корзинку».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23F7" w:rsidRPr="00D44EFC" w:rsidRDefault="007423F7" w:rsidP="001C4F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2543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7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230" cy="254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75" w:rsidRPr="00D44EFC" w:rsidRDefault="001C4F30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вот, молодцы, ребята, </w:t>
      </w:r>
      <w:proofErr w:type="gramStart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набрали с медведями целую</w:t>
      </w:r>
      <w:proofErr w:type="gramEnd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корзину грибов. А сказка наша дальше продолжается.</w:t>
      </w:r>
    </w:p>
    <w:p w:rsidR="00043775" w:rsidRPr="00D44EFC" w:rsidRDefault="00043775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мишки из леса домой и увидели, что кто-то навел у них дома ужасный беспорядок и теперь они не могут найти,</w:t>
      </w:r>
      <w:r w:rsidR="001C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4F3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="001C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чья ложка, чашка, тарелка, подушка.  Кто это сделал?</w:t>
      </w:r>
    </w:p>
    <w:p w:rsidR="00043775" w:rsidRPr="00D44EFC" w:rsidRDefault="001C4F30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Машенька раскидала.</w:t>
      </w:r>
    </w:p>
    <w:p w:rsidR="00043775" w:rsidRPr="00D44EFC" w:rsidRDefault="001C4F30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Да только медведи очень расстроились и не знают, как быть.</w:t>
      </w:r>
    </w:p>
    <w:p w:rsidR="00043775" w:rsidRPr="00D44EFC" w:rsidRDefault="00043775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им поможем. У меня есть три обруча: большой, поменьше и самый маленький. Ребята, как вы думаете, у кого вещи самые большие?</w:t>
      </w:r>
    </w:p>
    <w:p w:rsidR="00043775" w:rsidRPr="00D44EFC" w:rsidRDefault="001C4F30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Михайло </w:t>
      </w:r>
      <w:proofErr w:type="spellStart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Потапыча</w:t>
      </w:r>
      <w:proofErr w:type="spellEnd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775" w:rsidRPr="00D44EFC" w:rsidRDefault="001C4F30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их мы положим в самый большой обруч. А чьи вещи мы положим в обруч поменьше?</w:t>
      </w:r>
    </w:p>
    <w:p w:rsidR="00043775" w:rsidRPr="00D44EFC" w:rsidRDefault="001C4F30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Настасьи Петровны.</w:t>
      </w:r>
    </w:p>
    <w:p w:rsidR="00043775" w:rsidRPr="00D44EFC" w:rsidRDefault="001C4F30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4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1C4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обруч мы положим </w:t>
      </w:r>
      <w:proofErr w:type="spellStart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Мишуткины</w:t>
      </w:r>
      <w:proofErr w:type="spellEnd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вещи?</w:t>
      </w:r>
    </w:p>
    <w:p w:rsidR="00043775" w:rsidRPr="00D44EFC" w:rsidRDefault="001C4F30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маленький.</w:t>
      </w:r>
    </w:p>
    <w:p w:rsidR="00043775" w:rsidRDefault="001C4F30" w:rsidP="001C4F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 выполняют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Start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один раз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носят </w:t>
      </w:r>
      <w:r w:rsidR="00043775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одну вещь.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23F7" w:rsidRPr="00D44EFC" w:rsidRDefault="007423F7" w:rsidP="007423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87700" cy="2390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7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50" cy="239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F30" w:rsidRDefault="00043775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Мишки очень вам благодарны. Вы разобрали их </w:t>
      </w:r>
      <w:proofErr w:type="gramStart"/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proofErr w:type="gramEnd"/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теперь они могут сесть обедать. Только прежде чем </w:t>
      </w:r>
      <w:proofErr w:type="gramStart"/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48AB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 стол они решили пройти</w:t>
      </w:r>
      <w:proofErr w:type="gramEnd"/>
      <w:r w:rsidR="000B48AB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спальную и посмотреть, что  там творится. Как вы </w:t>
      </w:r>
      <w:proofErr w:type="gramStart"/>
      <w:r w:rsidR="000B48AB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="000B48AB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они там увидели. Конечно Машеньку. Но они не стали ее пугать, а предложили ей пообедать вместе с ними. Но во т беда, посуды для Маши не хватает, Маша ее разбила. Поможем Маше и медведям </w:t>
      </w:r>
      <w:r w:rsidR="00D44EFC"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склеить разбившуюся посуду</w:t>
      </w:r>
    </w:p>
    <w:p w:rsidR="00AA016B" w:rsidRDefault="00D44EFC" w:rsidP="00AA01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делимся на группы и дети собирают</w:t>
      </w:r>
      <w:proofErr w:type="gramEnd"/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тарелка, бокал, ложка)</w:t>
      </w:r>
    </w:p>
    <w:p w:rsidR="00043775" w:rsidRPr="00D44EFC" w:rsidRDefault="00043775" w:rsidP="00AA01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пришла пора попрощаться с героями любимой сказки. Мы сегодня очень много сделали. Помогли и медведям и Машеньке. Они вам очень благодарны за ваши старания. И хотят попрощаться с вами до новой встречи.</w:t>
      </w:r>
    </w:p>
    <w:p w:rsidR="00043775" w:rsidRDefault="00043775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6B" w:rsidRDefault="00AA016B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6B" w:rsidRDefault="00AA016B" w:rsidP="00D44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5C" w:rsidRPr="00D44EFC" w:rsidRDefault="00A16F5C" w:rsidP="00D44E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16F5C" w:rsidRPr="00D44EFC" w:rsidSect="004D4A98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75"/>
    <w:rsid w:val="0000006B"/>
    <w:rsid w:val="00043775"/>
    <w:rsid w:val="000B48AB"/>
    <w:rsid w:val="000E2B80"/>
    <w:rsid w:val="001C4F30"/>
    <w:rsid w:val="001E2C8E"/>
    <w:rsid w:val="00365F04"/>
    <w:rsid w:val="004D4A98"/>
    <w:rsid w:val="00602AF7"/>
    <w:rsid w:val="006A7EF5"/>
    <w:rsid w:val="007423F7"/>
    <w:rsid w:val="00A16F5C"/>
    <w:rsid w:val="00AA016B"/>
    <w:rsid w:val="00C67B59"/>
    <w:rsid w:val="00D07D54"/>
    <w:rsid w:val="00D44EFC"/>
    <w:rsid w:val="00DB35E6"/>
    <w:rsid w:val="00F165B8"/>
    <w:rsid w:val="00F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EFC"/>
  </w:style>
  <w:style w:type="paragraph" w:styleId="a4">
    <w:name w:val="Balloon Text"/>
    <w:basedOn w:val="a"/>
    <w:link w:val="a5"/>
    <w:uiPriority w:val="99"/>
    <w:semiHidden/>
    <w:unhideWhenUsed/>
    <w:rsid w:val="0000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EFC"/>
  </w:style>
  <w:style w:type="paragraph" w:styleId="a4">
    <w:name w:val="Balloon Text"/>
    <w:basedOn w:val="a"/>
    <w:link w:val="a5"/>
    <w:uiPriority w:val="99"/>
    <w:semiHidden/>
    <w:unhideWhenUsed/>
    <w:rsid w:val="0000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2014-01-14T08:25:00Z</cp:lastPrinted>
  <dcterms:created xsi:type="dcterms:W3CDTF">2013-11-15T18:06:00Z</dcterms:created>
  <dcterms:modified xsi:type="dcterms:W3CDTF">2016-01-22T17:22:00Z</dcterms:modified>
</cp:coreProperties>
</file>