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AF" w:rsidRPr="00BE62AF" w:rsidRDefault="00BE62AF" w:rsidP="00BE62AF">
      <w:pPr>
        <w:pStyle w:val="1"/>
        <w:jc w:val="center"/>
      </w:pPr>
      <w:r w:rsidRPr="00BE62AF">
        <w:t>Как проводить спортивные занятия и упражнения с детьми дошкольного возраста (ходьба на лыжах)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Начинать ходить на лыжах можно с 2—3 лет. Научите сначала ма</w:t>
      </w:r>
      <w:r w:rsidRPr="00BE62AF">
        <w:rPr>
          <w:rFonts w:ascii="Times New Roman" w:hAnsi="Times New Roman" w:cs="Times New Roman"/>
          <w:sz w:val="24"/>
        </w:rPr>
        <w:softHyphen/>
        <w:t>лыша стоять на лыжах на месте, не теряя устойчивости. Начинающему удобнее кататься в валенках.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Ступающий шаг - первая ступенька на пути овладени</w:t>
      </w:r>
      <w:bookmarkStart w:id="0" w:name="_GoBack"/>
      <w:bookmarkEnd w:id="0"/>
      <w:r w:rsidRPr="00BE62AF">
        <w:rPr>
          <w:rFonts w:ascii="Times New Roman" w:hAnsi="Times New Roman" w:cs="Times New Roman"/>
          <w:sz w:val="24"/>
        </w:rPr>
        <w:t>я лыжной ходьбой - совершается так: ребенок поднимает передний конец лыжи, а потом прижимает задний конец и делает шаг вперед. Колени держать слегка согнутыми, подав тело чуть вперед. Руки расставлены в стороны (выполняют роль балансера).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При ходьбе на лыжах в морозную погоду приучите малыша вды</w:t>
      </w:r>
      <w:r w:rsidRPr="00BE62AF">
        <w:rPr>
          <w:rFonts w:ascii="Times New Roman" w:hAnsi="Times New Roman" w:cs="Times New Roman"/>
          <w:sz w:val="24"/>
        </w:rPr>
        <w:softHyphen/>
        <w:t>хать воздух через нос, а выдыхать через рот.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Когда ребенок приобретет первые навыки ходьбы на лыжах (при</w:t>
      </w:r>
      <w:r w:rsidRPr="00BE62AF">
        <w:rPr>
          <w:rFonts w:ascii="Times New Roman" w:hAnsi="Times New Roman" w:cs="Times New Roman"/>
          <w:sz w:val="24"/>
        </w:rPr>
        <w:softHyphen/>
        <w:t xml:space="preserve">мерно к 5-6 годам), можно натянуть на задник ботинка </w:t>
      </w:r>
      <w:proofErr w:type="gramStart"/>
      <w:r w:rsidRPr="00BE62AF">
        <w:rPr>
          <w:rFonts w:ascii="Times New Roman" w:hAnsi="Times New Roman" w:cs="Times New Roman"/>
          <w:sz w:val="24"/>
        </w:rPr>
        <w:t>резинку</w:t>
      </w:r>
      <w:proofErr w:type="gramEnd"/>
      <w:r w:rsidRPr="00BE62AF">
        <w:rPr>
          <w:rFonts w:ascii="Times New Roman" w:hAnsi="Times New Roman" w:cs="Times New Roman"/>
          <w:sz w:val="24"/>
        </w:rPr>
        <w:t xml:space="preserve"> а концы ее с крючками зацепить за </w:t>
      </w:r>
      <w:proofErr w:type="spellStart"/>
      <w:r w:rsidRPr="00BE62AF">
        <w:rPr>
          <w:rFonts w:ascii="Times New Roman" w:hAnsi="Times New Roman" w:cs="Times New Roman"/>
          <w:sz w:val="24"/>
        </w:rPr>
        <w:t>носковый</w:t>
      </w:r>
      <w:proofErr w:type="spellEnd"/>
      <w:r w:rsidRPr="00BE62AF">
        <w:rPr>
          <w:rFonts w:ascii="Times New Roman" w:hAnsi="Times New Roman" w:cs="Times New Roman"/>
          <w:sz w:val="24"/>
        </w:rPr>
        <w:t xml:space="preserve"> ремень. Нога приобретет устойчи</w:t>
      </w:r>
      <w:r w:rsidRPr="00BE62AF">
        <w:rPr>
          <w:rFonts w:ascii="Times New Roman" w:hAnsi="Times New Roman" w:cs="Times New Roman"/>
          <w:sz w:val="24"/>
        </w:rPr>
        <w:softHyphen/>
        <w:t>вость, и лыжами будет легче управлять.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Лыжник должен делать широкий, свободный размашистый шаг.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Покажите ребенку, как держать лыжные палки: проденьте руку снизу в ремешок палки так, чтобы ремешок пришелся между большим и указа</w:t>
      </w:r>
      <w:r w:rsidRPr="00BE62AF">
        <w:rPr>
          <w:rFonts w:ascii="Times New Roman" w:hAnsi="Times New Roman" w:cs="Times New Roman"/>
          <w:sz w:val="24"/>
        </w:rPr>
        <w:softHyphen/>
        <w:t>тельным пальцами. Палки следует ставить в снег на расстоянии 8—10 см от лыжи под небольшим наклоном. Рука полусогнута не напряжена. Тол</w:t>
      </w:r>
      <w:r w:rsidRPr="00BE62AF">
        <w:rPr>
          <w:rFonts w:ascii="Times New Roman" w:hAnsi="Times New Roman" w:cs="Times New Roman"/>
          <w:sz w:val="24"/>
        </w:rPr>
        <w:softHyphen/>
        <w:t>чок рукой делается энергичный.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Если заметите, что при ходьбе ребенок стал плохо сгибать колени, предложите ему упражнение, помогающее восстановить утраченный на</w:t>
      </w:r>
      <w:r w:rsidRPr="00BE62AF">
        <w:rPr>
          <w:rFonts w:ascii="Times New Roman" w:hAnsi="Times New Roman" w:cs="Times New Roman"/>
          <w:sz w:val="24"/>
        </w:rPr>
        <w:softHyphen/>
        <w:t>вык: после разбега, как следует отталкиваясь палками, проехать по инерции под палками, поставленными треугольником - через 2-4 ворот пол ряд.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На более крутые горки ступающим шагом не подняться. Поэтому научите малыша подъему следующими (в зависимости от крутизны) спо</w:t>
      </w:r>
      <w:r w:rsidRPr="00BE62AF">
        <w:rPr>
          <w:rFonts w:ascii="Times New Roman" w:hAnsi="Times New Roman" w:cs="Times New Roman"/>
          <w:sz w:val="24"/>
        </w:rPr>
        <w:softHyphen/>
        <w:t>собами: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proofErr w:type="gramStart"/>
      <w:r w:rsidRPr="00BE62AF">
        <w:rPr>
          <w:rFonts w:ascii="Times New Roman" w:hAnsi="Times New Roman" w:cs="Times New Roman"/>
          <w:sz w:val="24"/>
        </w:rPr>
        <w:t>а)   </w:t>
      </w:r>
      <w:proofErr w:type="gramEnd"/>
      <w:r w:rsidRPr="00BE62AF">
        <w:rPr>
          <w:rFonts w:ascii="Times New Roman" w:hAnsi="Times New Roman" w:cs="Times New Roman"/>
          <w:sz w:val="24"/>
        </w:rPr>
        <w:t>   «лесенкой» (когда гора совсем крутая) - встать левым боком к горе, поднять левую лыжу, чтобы пятка и носок поднялись невысоко над сне</w:t>
      </w:r>
      <w:r w:rsidRPr="00BE62AF">
        <w:rPr>
          <w:rFonts w:ascii="Times New Roman" w:hAnsi="Times New Roman" w:cs="Times New Roman"/>
          <w:sz w:val="24"/>
        </w:rPr>
        <w:softHyphen/>
        <w:t xml:space="preserve">гом. Переставить лыжу на полшага в гору и опустить левым ребром на снег. Теперь тяжесть тела с обеих лыж переносится на левую. Таким же способом поднять второю лыжу и переставить почти вплотную к первой. Положение палок: левая - чуть выше левой лыжи, правая - чуть ниже правой лыжи. Лыжи должны стоять </w:t>
      </w:r>
      <w:proofErr w:type="gramStart"/>
      <w:r w:rsidRPr="00BE62AF">
        <w:rPr>
          <w:rFonts w:ascii="Times New Roman" w:hAnsi="Times New Roman" w:cs="Times New Roman"/>
          <w:sz w:val="24"/>
        </w:rPr>
        <w:t>ровно;</w:t>
      </w:r>
      <w:r w:rsidRPr="00BE62AF">
        <w:rPr>
          <w:rFonts w:ascii="Times New Roman" w:hAnsi="Times New Roman" w:cs="Times New Roman"/>
          <w:sz w:val="24"/>
        </w:rPr>
        <w:br/>
        <w:t>б</w:t>
      </w:r>
      <w:proofErr w:type="gramEnd"/>
      <w:r w:rsidRPr="00BE62AF">
        <w:rPr>
          <w:rFonts w:ascii="Times New Roman" w:hAnsi="Times New Roman" w:cs="Times New Roman"/>
          <w:sz w:val="24"/>
        </w:rPr>
        <w:t>)      «</w:t>
      </w:r>
      <w:proofErr w:type="spellStart"/>
      <w:r w:rsidRPr="00BE62AF">
        <w:rPr>
          <w:rFonts w:ascii="Times New Roman" w:hAnsi="Times New Roman" w:cs="Times New Roman"/>
          <w:sz w:val="24"/>
        </w:rPr>
        <w:t>полуелочкой</w:t>
      </w:r>
      <w:proofErr w:type="spellEnd"/>
      <w:r w:rsidRPr="00BE62AF">
        <w:rPr>
          <w:rFonts w:ascii="Times New Roman" w:hAnsi="Times New Roman" w:cs="Times New Roman"/>
          <w:sz w:val="24"/>
        </w:rPr>
        <w:t>» - ставить одну ногу прямо, прихлопнуть лыжей по снегу, а вторую лыжу отвести (носок в сторону, лыжа на внутреннем реб</w:t>
      </w:r>
      <w:r w:rsidRPr="00BE62AF">
        <w:rPr>
          <w:rFonts w:ascii="Times New Roman" w:hAnsi="Times New Roman" w:cs="Times New Roman"/>
          <w:sz w:val="24"/>
        </w:rPr>
        <w:softHyphen/>
        <w:t>ре). Тяжесть тела на правой ноге.</w:t>
      </w:r>
      <w:r w:rsidRPr="00BE62AF">
        <w:rPr>
          <w:rFonts w:ascii="Times New Roman" w:hAnsi="Times New Roman" w:cs="Times New Roman"/>
          <w:sz w:val="24"/>
        </w:rPr>
        <w:br/>
        <w:t xml:space="preserve">    9.  Способы торможения с </w:t>
      </w:r>
      <w:proofErr w:type="gramStart"/>
      <w:r w:rsidRPr="00BE62AF">
        <w:rPr>
          <w:rFonts w:ascii="Times New Roman" w:hAnsi="Times New Roman" w:cs="Times New Roman"/>
          <w:sz w:val="24"/>
        </w:rPr>
        <w:t>горы:</w:t>
      </w:r>
      <w:r w:rsidRPr="00BE62AF">
        <w:rPr>
          <w:rFonts w:ascii="Times New Roman" w:hAnsi="Times New Roman" w:cs="Times New Roman"/>
          <w:sz w:val="24"/>
        </w:rPr>
        <w:br/>
        <w:t>а</w:t>
      </w:r>
      <w:proofErr w:type="gramEnd"/>
      <w:r w:rsidRPr="00BE62AF">
        <w:rPr>
          <w:rFonts w:ascii="Times New Roman" w:hAnsi="Times New Roman" w:cs="Times New Roman"/>
          <w:sz w:val="24"/>
        </w:rPr>
        <w:t>)      «</w:t>
      </w:r>
      <w:proofErr w:type="spellStart"/>
      <w:r w:rsidRPr="00BE62AF">
        <w:rPr>
          <w:rFonts w:ascii="Times New Roman" w:hAnsi="Times New Roman" w:cs="Times New Roman"/>
          <w:sz w:val="24"/>
        </w:rPr>
        <w:t>полуплугом</w:t>
      </w:r>
      <w:proofErr w:type="spellEnd"/>
      <w:r w:rsidRPr="00BE62AF">
        <w:rPr>
          <w:rFonts w:ascii="Times New Roman" w:hAnsi="Times New Roman" w:cs="Times New Roman"/>
          <w:sz w:val="24"/>
        </w:rPr>
        <w:t xml:space="preserve">» - доехать до середины горы, а затем одну лыжу (первую) поставить на ребро и сводить носки лыж почти вместе. При этом пятка первой лыжи отводится как можно дальше от </w:t>
      </w:r>
      <w:proofErr w:type="gramStart"/>
      <w:r w:rsidRPr="00BE62AF">
        <w:rPr>
          <w:rFonts w:ascii="Times New Roman" w:hAnsi="Times New Roman" w:cs="Times New Roman"/>
          <w:sz w:val="24"/>
        </w:rPr>
        <w:t>другой;</w:t>
      </w:r>
      <w:r w:rsidRPr="00BE62AF">
        <w:rPr>
          <w:rFonts w:ascii="Times New Roman" w:hAnsi="Times New Roman" w:cs="Times New Roman"/>
          <w:sz w:val="24"/>
        </w:rPr>
        <w:br/>
        <w:t>б</w:t>
      </w:r>
      <w:proofErr w:type="gramEnd"/>
      <w:r w:rsidRPr="00BE62AF">
        <w:rPr>
          <w:rFonts w:ascii="Times New Roman" w:hAnsi="Times New Roman" w:cs="Times New Roman"/>
          <w:sz w:val="24"/>
        </w:rPr>
        <w:t>)      «плугом» (если потребуется остановиться быстрее) - обе лыжи сводятся носками, а пятки разводятся как можно шире, обе лыжи ставятся на внутреннее ребро.</w:t>
      </w:r>
      <w:r w:rsidRPr="00BE62AF">
        <w:rPr>
          <w:rFonts w:ascii="Times New Roman" w:hAnsi="Times New Roman" w:cs="Times New Roman"/>
          <w:sz w:val="24"/>
        </w:rPr>
        <w:br/>
        <w:t>Спуски и подъемы разучиваются одновременно.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 Спускаться с гор можно прямо и наискось в основной стойке. Ос</w:t>
      </w:r>
      <w:r w:rsidRPr="00BE62AF">
        <w:rPr>
          <w:rFonts w:ascii="Times New Roman" w:hAnsi="Times New Roman" w:cs="Times New Roman"/>
          <w:sz w:val="24"/>
        </w:rPr>
        <w:softHyphen/>
        <w:t>новная стойка - ноги чуть согнуты в коленях, тело чуть наклонено вперед, руки согнуты в локтях. Напомните детям, чтобы они скользили, не напря</w:t>
      </w:r>
      <w:r w:rsidRPr="00BE62AF">
        <w:rPr>
          <w:rFonts w:ascii="Times New Roman" w:hAnsi="Times New Roman" w:cs="Times New Roman"/>
          <w:sz w:val="24"/>
        </w:rPr>
        <w:softHyphen/>
        <w:t xml:space="preserve">гаясь, и делали энергичные толчки пятками, помогая </w:t>
      </w:r>
      <w:r w:rsidRPr="00BE62AF">
        <w:rPr>
          <w:rFonts w:ascii="Times New Roman" w:hAnsi="Times New Roman" w:cs="Times New Roman"/>
          <w:sz w:val="24"/>
        </w:rPr>
        <w:lastRenderedPageBreak/>
        <w:t>движению всем те</w:t>
      </w:r>
      <w:r w:rsidRPr="00BE62AF">
        <w:rPr>
          <w:rFonts w:ascii="Times New Roman" w:hAnsi="Times New Roman" w:cs="Times New Roman"/>
          <w:sz w:val="24"/>
        </w:rPr>
        <w:softHyphen/>
        <w:t>лом. Тогда шаги получаются большими. Второй, скользящий шаг нужно делать только тогда, когда почти затихнет скольжение первого.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 xml:space="preserve"> Игра «Не свали палку». Расставьте </w:t>
      </w:r>
      <w:proofErr w:type="gramStart"/>
      <w:r w:rsidRPr="00BE62AF">
        <w:rPr>
          <w:rFonts w:ascii="Times New Roman" w:hAnsi="Times New Roman" w:cs="Times New Roman"/>
          <w:sz w:val="24"/>
        </w:rPr>
        <w:t>на пологом</w:t>
      </w:r>
      <w:proofErr w:type="gramEnd"/>
      <w:r w:rsidRPr="00BE62AF">
        <w:rPr>
          <w:rFonts w:ascii="Times New Roman" w:hAnsi="Times New Roman" w:cs="Times New Roman"/>
          <w:sz w:val="24"/>
        </w:rPr>
        <w:t xml:space="preserve"> и длинном склоне сверху вниз в 2-3 м друг от друга лыжные палки. Ребята должны объез</w:t>
      </w:r>
      <w:r w:rsidRPr="00BE62AF">
        <w:rPr>
          <w:rFonts w:ascii="Times New Roman" w:hAnsi="Times New Roman" w:cs="Times New Roman"/>
          <w:sz w:val="24"/>
        </w:rPr>
        <w:softHyphen/>
        <w:t>жать палки то с одной, то с другой стороны, не задевая их. Потом игру можно усложнить: «Кто быстрее спуститься».</w:t>
      </w:r>
    </w:p>
    <w:p w:rsidR="00BE62AF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 Дошкольнику рекомендуется кататься с невысокой горы: крутизна склона - до 15, длина ската - до 20 м.</w:t>
      </w:r>
    </w:p>
    <w:p w:rsidR="00724482" w:rsidRPr="00BE62AF" w:rsidRDefault="00BE62AF" w:rsidP="00BE62AF">
      <w:pPr>
        <w:rPr>
          <w:rFonts w:ascii="Times New Roman" w:hAnsi="Times New Roman" w:cs="Times New Roman"/>
          <w:sz w:val="24"/>
        </w:rPr>
      </w:pPr>
      <w:r w:rsidRPr="00BE62AF">
        <w:rPr>
          <w:rFonts w:ascii="Times New Roman" w:hAnsi="Times New Roman" w:cs="Times New Roman"/>
          <w:sz w:val="24"/>
        </w:rPr>
        <w:t> Лучше всего проводить занятия до 10-12 часов дня, при темпера</w:t>
      </w:r>
      <w:r w:rsidRPr="00BE62AF">
        <w:rPr>
          <w:rFonts w:ascii="Times New Roman" w:hAnsi="Times New Roman" w:cs="Times New Roman"/>
          <w:sz w:val="24"/>
        </w:rPr>
        <w:softHyphen/>
        <w:t>туре от -5-9 до -14-15°С, в безветренную погоду. Продолжительность занятий - от 10 до 15 минут с детьми 3 лет, 15-20 минут - с детьми 4 лет, 20-30 минут - с детьми 5 лет, до 30-35 минут с детьми 6 лет, 2-3 раза в неделю.</w:t>
      </w:r>
    </w:p>
    <w:sectPr w:rsidR="00724482" w:rsidRPr="00BE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19"/>
    <w:rsid w:val="00021819"/>
    <w:rsid w:val="00724482"/>
    <w:rsid w:val="00B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FABE-788A-4F18-A477-9EC73BA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Богатырева</dc:creator>
  <cp:keywords/>
  <dc:description/>
  <cp:lastModifiedBy>Екатерина Богатырева</cp:lastModifiedBy>
  <cp:revision>2</cp:revision>
  <dcterms:created xsi:type="dcterms:W3CDTF">2016-01-23T09:31:00Z</dcterms:created>
  <dcterms:modified xsi:type="dcterms:W3CDTF">2016-01-23T09:32:00Z</dcterms:modified>
</cp:coreProperties>
</file>