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DB" w:rsidRPr="003A6F79" w:rsidRDefault="008478DB" w:rsidP="003A6F79">
      <w:pPr>
        <w:pStyle w:val="c1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b/>
          <w:bCs/>
          <w:color w:val="000000"/>
          <w:sz w:val="22"/>
          <w:szCs w:val="22"/>
        </w:rPr>
        <w:t xml:space="preserve">Ознакомление с окружающим миром «Путешествие </w:t>
      </w:r>
      <w:proofErr w:type="spellStart"/>
      <w:r w:rsidRPr="003A6F79">
        <w:rPr>
          <w:rStyle w:val="c0"/>
          <w:b/>
          <w:bCs/>
          <w:color w:val="000000"/>
          <w:sz w:val="22"/>
          <w:szCs w:val="22"/>
        </w:rPr>
        <w:t>Каплюши</w:t>
      </w:r>
      <w:proofErr w:type="spellEnd"/>
      <w:r w:rsidRPr="003A6F79">
        <w:rPr>
          <w:rStyle w:val="c0"/>
          <w:b/>
          <w:bCs/>
          <w:color w:val="000000"/>
          <w:sz w:val="22"/>
          <w:szCs w:val="22"/>
        </w:rPr>
        <w:t>»</w:t>
      </w:r>
    </w:p>
    <w:p w:rsidR="008478DB" w:rsidRPr="003A6F79" w:rsidRDefault="008478DB" w:rsidP="003A6F79">
      <w:pPr>
        <w:pStyle w:val="c1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b/>
          <w:bCs/>
          <w:color w:val="000000"/>
          <w:sz w:val="22"/>
          <w:szCs w:val="22"/>
        </w:rPr>
        <w:t>        Программное содержание: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1. Расширять знания детей о воде, ее значении в жизни живых существ.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2.Развивать мыслительную деятельность, воображение, познавательные процессы, умения экономичного использования водных ресурсов.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3.Воспитывать бережливое отношение к воде.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</w:t>
      </w:r>
      <w:r w:rsidRPr="003A6F79">
        <w:rPr>
          <w:rStyle w:val="c0"/>
          <w:b/>
          <w:bCs/>
          <w:color w:val="000000"/>
          <w:sz w:val="22"/>
          <w:szCs w:val="22"/>
        </w:rPr>
        <w:t>Оборудование:</w:t>
      </w:r>
      <w:r w:rsidRPr="003A6F7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3A6F79">
        <w:rPr>
          <w:rStyle w:val="c0"/>
          <w:color w:val="000000"/>
          <w:sz w:val="22"/>
          <w:szCs w:val="22"/>
        </w:rPr>
        <w:t xml:space="preserve">мягкая игрушка </w:t>
      </w:r>
      <w:proofErr w:type="spellStart"/>
      <w:r w:rsidRPr="003A6F79">
        <w:rPr>
          <w:rStyle w:val="c0"/>
          <w:color w:val="000000"/>
          <w:sz w:val="22"/>
          <w:szCs w:val="22"/>
        </w:rPr>
        <w:t>Каплюши</w:t>
      </w:r>
      <w:proofErr w:type="spellEnd"/>
      <w:r w:rsidRPr="003A6F79">
        <w:rPr>
          <w:rStyle w:val="c0"/>
          <w:color w:val="000000"/>
          <w:sz w:val="22"/>
          <w:szCs w:val="22"/>
        </w:rPr>
        <w:t>, стаканы с водой, глобус, капельки, вырезанные из бумаги.</w:t>
      </w:r>
    </w:p>
    <w:p w:rsidR="008478DB" w:rsidRPr="003A6F79" w:rsidRDefault="008478DB" w:rsidP="003A6F79">
      <w:pPr>
        <w:pStyle w:val="c1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Ход непосредственной образовательной деятельности: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Сегодня я хочу поговорить с вами о воде, потому что она  занимает большую часть нашей планеты. Вода – это источник жизни. Без нее не могут прожить ни люди, ни животные, ни растения.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 xml:space="preserve">В.: Посмотрите, ребята, какая сегодня </w:t>
      </w:r>
      <w:proofErr w:type="spellStart"/>
      <w:r w:rsidRPr="003A6F79">
        <w:rPr>
          <w:rStyle w:val="c0"/>
          <w:color w:val="000000"/>
          <w:sz w:val="22"/>
          <w:szCs w:val="22"/>
        </w:rPr>
        <w:t>Каплюша</w:t>
      </w:r>
      <w:proofErr w:type="spellEnd"/>
      <w:r w:rsidRPr="003A6F79">
        <w:rPr>
          <w:rStyle w:val="c0"/>
          <w:color w:val="000000"/>
          <w:sz w:val="22"/>
          <w:szCs w:val="22"/>
        </w:rPr>
        <w:t>? (Грустная)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Как вы думаете, по каким причинам она может быть грустная?  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 xml:space="preserve">В.: Чему нас учит </w:t>
      </w:r>
      <w:proofErr w:type="spellStart"/>
      <w:r w:rsidRPr="003A6F79">
        <w:rPr>
          <w:rStyle w:val="c0"/>
          <w:color w:val="000000"/>
          <w:sz w:val="22"/>
          <w:szCs w:val="22"/>
        </w:rPr>
        <w:t>Каплюша</w:t>
      </w:r>
      <w:proofErr w:type="spellEnd"/>
      <w:r w:rsidRPr="003A6F79">
        <w:rPr>
          <w:rStyle w:val="c0"/>
          <w:color w:val="000000"/>
          <w:sz w:val="22"/>
          <w:szCs w:val="22"/>
        </w:rPr>
        <w:t>? (Бережно относится к воде, экономно расходовать ее).  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Как вы думаете, о чем говорят капли, которые капают из незакрытого крана?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Родник иссяк, ручей ослаб, а мы из крана – кап, кап, кап…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Мелеют реки и моря, не тратьте воду вы зазря.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А то пройдет немного лет, и нет водицы – нет, нет, нет…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Почему в стихотворении говорится о том, что водицы не станет?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Посмотрите на глобус, видите, как много на нем голубого цвета. Это вода  - океаны, моря, реки, озера. Можно ли использовать воду морей, океанов для питья. Почему?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Каким образом в наши дома попадает вода?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вы обращали внимание, какая вода в реке, озере? Можно ли ее пить? Почему?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Из крана пить воду можно? Как сделать ее пригодной для питья и приготовления еды?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Я предлагаю провести опыт. Возьмем  два стакана  с  чистой  водой. В один из них добавим земли (помыли  овощи), мыльной  пены (постирали бельё), шампуня (помыли голову). Сравним стакана с водой.  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Можно ли пить воду из второго стакана? Почему?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 xml:space="preserve">В.: </w:t>
      </w:r>
      <w:proofErr w:type="gramStart"/>
      <w:r w:rsidRPr="003A6F79">
        <w:rPr>
          <w:rStyle w:val="c0"/>
          <w:color w:val="000000"/>
          <w:sz w:val="22"/>
          <w:szCs w:val="22"/>
        </w:rPr>
        <w:t>Такой</w:t>
      </w:r>
      <w:proofErr w:type="gramEnd"/>
      <w:r w:rsidRPr="003A6F79">
        <w:rPr>
          <w:rStyle w:val="c0"/>
          <w:color w:val="000000"/>
          <w:sz w:val="22"/>
          <w:szCs w:val="22"/>
        </w:rPr>
        <w:t xml:space="preserve"> грязной вода возвращается в природу. Природа не может сама очистить большое количество  грязной воды. Что придумал человек, чтобы вода в дома поступала чистая?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Прежде  чем  попасть  в  дом,  вода  проходит  долгий  путь  очистки.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Для чего человеку нужна вода?  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Рассмотрев иллюстрации, дети рассказывают о значимости воды.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У  меня в руке много  капелек. Посмотрите вокруг и наклейте капельки там, где мы используем воду.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Физкультминутка: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Раз, два, три, четыре, пять                                    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Вышел дождик погулять.                                        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Шел неспешно, по привычке,                                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А куда ему спешить?                                              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Вдруг читает на табличке:                                    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«По газону не ходить!»                                          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Дождь вздохнул тихонько: - Ох!   И ушел.              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Газон засох.                                                            </w:t>
      </w:r>
    </w:p>
    <w:p w:rsidR="008478DB" w:rsidRPr="003A6F79" w:rsidRDefault="008478DB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 В.: Почему газон засох? Кому еще нужна вода? Для чего?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Сейчас я расскажу вам историю про веселую капельку.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Жила-была в  кране веселая Капелька с подружками. Люди всегда экономно и бережно относились  к  каждой капельке воды, поэтому они всегда возвращались к ним. Но однажды мальчик Гриша забыл закрыть кран. Капелька  обиделась на Гришу  и  решила  вместе  с  подружками  уйти  от  него  и  больше  не  возвращаться. Когда Гриша пришел домой и хотел помыть руки, то обнаружил, что в кране нет воды. Прошло несколько дней.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Как вы думаете, как Грише жилось без воды? Каким он стал? Как   надо  поступить  Грише,  чтобы  вернуть  капельки?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Скоро Капелька вернулась к Грише. Он решил нарисовать портрет Капельки и повесить его над краном с водой.  В том случае, если Гриша правильно использует воду – Капелька улыбается, если же нет – расстраивается.</w:t>
      </w:r>
    </w:p>
    <w:p w:rsidR="008478DB" w:rsidRPr="003A6F79" w:rsidRDefault="008478DB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Как мы можем бережно и экономно использовать воду?  </w:t>
      </w:r>
    </w:p>
    <w:p w:rsidR="003A6F79" w:rsidRPr="003A6F79" w:rsidRDefault="008478DB" w:rsidP="003A6F79">
      <w:pPr>
        <w:pStyle w:val="c3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 В.: В заключение нашего занятия, я предлагаю вам нарисовать свою Капельку, которая будет напоминать каждому из вас об экономном и бережном отношении к воде.</w:t>
      </w:r>
    </w:p>
    <w:p w:rsidR="003A6F79" w:rsidRPr="003A6F79" w:rsidRDefault="003A6F79" w:rsidP="003A6F79">
      <w:pPr>
        <w:spacing w:line="240" w:lineRule="auto"/>
        <w:rPr>
          <w:rStyle w:val="c0"/>
          <w:rFonts w:ascii="Times New Roman" w:eastAsia="Times New Roman" w:hAnsi="Times New Roman" w:cs="Times New Roman"/>
          <w:color w:val="000000"/>
          <w:lang w:eastAsia="ru-RU"/>
        </w:rPr>
      </w:pPr>
      <w:r w:rsidRPr="003A6F79">
        <w:rPr>
          <w:rStyle w:val="c0"/>
          <w:color w:val="000000"/>
        </w:rPr>
        <w:br w:type="page"/>
      </w:r>
    </w:p>
    <w:p w:rsidR="003A6F79" w:rsidRPr="003A6F79" w:rsidRDefault="003A6F79" w:rsidP="003A6F79">
      <w:pPr>
        <w:pStyle w:val="c1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b/>
          <w:bCs/>
          <w:color w:val="000000"/>
          <w:sz w:val="22"/>
          <w:szCs w:val="22"/>
        </w:rPr>
        <w:lastRenderedPageBreak/>
        <w:t>Пересказ сказки «Как капелька снежинкой стала»</w:t>
      </w:r>
    </w:p>
    <w:p w:rsidR="003A6F79" w:rsidRPr="003A6F79" w:rsidRDefault="003A6F79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</w:t>
      </w:r>
      <w:r w:rsidRPr="003A6F79">
        <w:rPr>
          <w:rStyle w:val="c0"/>
          <w:b/>
          <w:bCs/>
          <w:color w:val="000000"/>
          <w:sz w:val="22"/>
          <w:szCs w:val="22"/>
        </w:rPr>
        <w:t>Программное содержание:</w:t>
      </w:r>
    </w:p>
    <w:p w:rsidR="003A6F79" w:rsidRPr="003A6F79" w:rsidRDefault="003A6F79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1. Учить детей передавать содержание текста, связывая в единое целое отдельные части сказки, передавать текст точно, последовательно и выразительно.</w:t>
      </w:r>
    </w:p>
    <w:p w:rsidR="003A6F79" w:rsidRPr="003A6F79" w:rsidRDefault="003A6F79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2. Способствовать формированию грамматического строя речи, развитию конструктивных навыков.</w:t>
      </w:r>
    </w:p>
    <w:p w:rsidR="003A6F79" w:rsidRPr="003A6F79" w:rsidRDefault="003A6F79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3.Воспитывать бережное отношение к природе.</w:t>
      </w:r>
    </w:p>
    <w:p w:rsidR="003A6F79" w:rsidRPr="003A6F79" w:rsidRDefault="003A6F79" w:rsidP="003A6F79">
      <w:pPr>
        <w:pStyle w:val="c1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Ход непосредственной образовательной деятельности: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Мы с вами уже много знаем о круговороте воды в природе, о ее свойствах. Однако сегодня я хочу предложить понаблюдать еще за одним свойством, а для этого мы проведем небольшой эксперимент. Я наливаю воду в чайник и включаю его. Что происходит с водой? (нагревается). Что произойдёт, когда вода закипит? (появится пар). Почему?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Что происходит, если над паром подержать тарелку?</w:t>
      </w:r>
    </w:p>
    <w:p w:rsidR="003A6F79" w:rsidRPr="003A6F79" w:rsidRDefault="003A6F79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В.: Пар оседает на тарелку и она запотевает. На тарелке появляются капельки и капают обратно в чайник.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Точно так же происходит и круговорот воды в природе. Под воздействием солнца вода испаряется с поверхности Земли, пары поднимаются в воздух и собираются в небе в облака, а затем в тучи. Потом из туч выпадают осадки: дождь, снег, град. И вода снова попадает на поверхность Земли.</w:t>
      </w:r>
    </w:p>
    <w:p w:rsidR="003A6F79" w:rsidRPr="003A6F79" w:rsidRDefault="003A6F79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В.: Этот эксперимент я показала вам не случайно. Послушайте почему.</w:t>
      </w:r>
    </w:p>
    <w:p w:rsidR="003A6F79" w:rsidRPr="003A6F79" w:rsidRDefault="003A6F79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Воспитатель рассказывает сказку.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На листике лилии лежала капелька. Наступало утро, и солнце только начинало пригревать нежно и жарко. Капелька подставляла  солнцу  то один, то другой бочок. Она и не знала, какое оно коварное. Солнце припекало всё сильнее и сильнее, пока капелька  не почувствовала, что начинает испаряться. Она поднялась над листком лилии  и превратилась в крошечное облачко. Капелька-облако поднялась над рекой и медленно поплыла в горячем воздухе. Ей хорошо были видны леса, поля и реки.</w:t>
      </w:r>
    </w:p>
    <w:p w:rsidR="003A6F79" w:rsidRPr="003A6F79" w:rsidRDefault="003A6F79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Вечером капелька встретилась с такими же капельками. Они стали собираться вместе и превратились в лёгкие белые облака. Впереди капельку ждало много приключений. Она проливалась на землю тёплым дождём, снова поднималась в небо, становилась белым облаком или грозовой тучей.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Но однажды капелька проснулась и от неожиданности ахнула. Она была уже вовсе не капелькой и даже не облачком. Она превратилась в кружевную белоснежную снежинку.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Понравилась вам сказка? Почему? Как начинается сказка? Опишите, как начиналось утро? Что делала в это время капелька?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Чего надо было остерегаться капельке? Что произошло с ней?  Что произошло с капелькой-облачком? Кого встретила капелька-облачко?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Какие приключения ждали капельку? Чему удивилась капелька, однажды, проснувшись?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Физкультминутка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Стою и снежинки в ладошку ловлю.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И снег, и снежинки, и зиму люблю!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Но где же снежинка? В ладошке вода?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Куда же исчезла снежинка моя?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Растаяли хрупкие льдинки-лучи…</w:t>
      </w:r>
    </w:p>
    <w:p w:rsidR="003A6F79" w:rsidRPr="003A6F79" w:rsidRDefault="003A6F79" w:rsidP="003A6F79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Как видно ладошки мои горячи.</w:t>
      </w:r>
    </w:p>
    <w:p w:rsidR="003A6F79" w:rsidRPr="003A6F79" w:rsidRDefault="003A6F79" w:rsidP="003A6F79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        Воспитатель рассказывает сказку повторно. Далее с опорой на картинке предлагает пересказать сказку детям (3-4 пересказа).</w:t>
      </w:r>
    </w:p>
    <w:p w:rsidR="003A6F79" w:rsidRPr="003A6F79" w:rsidRDefault="003A6F79" w:rsidP="003A6F79">
      <w:pPr>
        <w:pStyle w:val="c16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A6F79">
        <w:rPr>
          <w:rStyle w:val="c0"/>
          <w:color w:val="000000"/>
          <w:sz w:val="22"/>
          <w:szCs w:val="22"/>
        </w:rPr>
        <w:t>В.: Чей пересказ вам понравился больше? Почему? Кто наиболее правильно передал содержание рассказа?</w:t>
      </w:r>
    </w:p>
    <w:p w:rsidR="003A6F79" w:rsidRPr="003A6F79" w:rsidRDefault="003A6F79" w:rsidP="003A6F79">
      <w:pPr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F79">
        <w:rPr>
          <w:rFonts w:ascii="Calibri" w:hAnsi="Calibri"/>
          <w:color w:val="000000"/>
        </w:rPr>
        <w:br w:type="page"/>
      </w:r>
    </w:p>
    <w:p w:rsidR="003A6F79" w:rsidRPr="003A6F79" w:rsidRDefault="003A6F79" w:rsidP="003A6F79">
      <w:pPr>
        <w:spacing w:before="72" w:after="72" w:line="240" w:lineRule="auto"/>
        <w:ind w:left="145" w:right="145"/>
        <w:outlineLvl w:val="3"/>
        <w:rPr>
          <w:rFonts w:ascii="Tahoma" w:eastAsia="Times New Roman" w:hAnsi="Tahoma" w:cs="Tahoma"/>
          <w:color w:val="464646"/>
          <w:u w:val="single"/>
          <w:lang w:eastAsia="ru-RU"/>
        </w:rPr>
      </w:pPr>
      <w:r w:rsidRPr="003A6F79">
        <w:rPr>
          <w:rFonts w:ascii="Tahoma" w:eastAsia="Times New Roman" w:hAnsi="Tahoma" w:cs="Tahoma"/>
          <w:color w:val="464646"/>
          <w:u w:val="single"/>
          <w:lang w:eastAsia="ru-RU"/>
        </w:rPr>
        <w:lastRenderedPageBreak/>
        <w:t>Конспект занятия «Волшебница вода»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ЦЕЛЬ: познакомить детей с некоторыми свойствами воды, обратить их внимание на то, что даже такой привычный объект, как вода, таит в себе много неизвестного; дать детям представление о роли воды в жизни человека, растений и животных; научить детей экономно использовать воду и беречь ее.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proofErr w:type="gramStart"/>
      <w:r w:rsidRPr="003A6F79">
        <w:rPr>
          <w:rFonts w:ascii="Verdana" w:eastAsia="Times New Roman" w:hAnsi="Verdana" w:cs="Times New Roman"/>
          <w:color w:val="464646"/>
          <w:lang w:eastAsia="ru-RU"/>
        </w:rPr>
        <w:t>МАТЕРИАЛ: стаканчики с водой, с молоком, апельсиновый сок, кусочки льда, чайные ложки, салфетки, аудио запись «шум воды».</w:t>
      </w:r>
      <w:proofErr w:type="gramEnd"/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СЛОВАРЬ: обогатить словарный запас детей.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ПРЕДВАРИТЕЛЬНАЯ РАБОТА: чтение книги М. Д. Перина «Живая вода»; знакомство с учителем здоровья «КАПЕЛИЯ» </w:t>
      </w:r>
      <w:r w:rsidRPr="003A6F79">
        <w:rPr>
          <w:rFonts w:ascii="Verdana" w:eastAsia="Times New Roman" w:hAnsi="Verdana" w:cs="Times New Roman"/>
          <w:i/>
          <w:iCs/>
          <w:color w:val="464646"/>
          <w:lang w:eastAsia="ru-RU"/>
        </w:rPr>
        <w:t>(программа Здравствуй)</w:t>
      </w:r>
      <w:r w:rsidRPr="003A6F79">
        <w:rPr>
          <w:rFonts w:ascii="Verdana" w:eastAsia="Times New Roman" w:hAnsi="Verdana" w:cs="Times New Roman"/>
          <w:color w:val="464646"/>
          <w:lang w:eastAsia="ru-RU"/>
        </w:rPr>
        <w:t>; загадывание загадок о воде; прослушивание аудио записи «шум дождя».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ХОД ЗАНЯТИЯ: чтение стихотворения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 xml:space="preserve">Вы </w:t>
      </w:r>
      <w:proofErr w:type="gramStart"/>
      <w:r w:rsidRPr="003A6F79">
        <w:rPr>
          <w:rFonts w:ascii="Arial" w:eastAsia="Times New Roman" w:hAnsi="Arial" w:cs="Arial"/>
          <w:color w:val="464646"/>
          <w:lang w:eastAsia="ru-RU"/>
        </w:rPr>
        <w:t>слыхали</w:t>
      </w:r>
      <w:proofErr w:type="gramEnd"/>
      <w:r w:rsidRPr="003A6F79">
        <w:rPr>
          <w:rFonts w:ascii="Arial" w:eastAsia="Times New Roman" w:hAnsi="Arial" w:cs="Arial"/>
          <w:color w:val="464646"/>
          <w:lang w:eastAsia="ru-RU"/>
        </w:rPr>
        <w:t xml:space="preserve"> о воде?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Говорят, она везде!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В луже, море, океане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 xml:space="preserve">И водопроводном </w:t>
      </w:r>
      <w:proofErr w:type="gramStart"/>
      <w:r w:rsidRPr="003A6F79">
        <w:rPr>
          <w:rFonts w:ascii="Arial" w:eastAsia="Times New Roman" w:hAnsi="Arial" w:cs="Arial"/>
          <w:color w:val="464646"/>
          <w:lang w:eastAsia="ru-RU"/>
        </w:rPr>
        <w:t>кране</w:t>
      </w:r>
      <w:proofErr w:type="gramEnd"/>
      <w:r w:rsidRPr="003A6F79">
        <w:rPr>
          <w:rFonts w:ascii="Arial" w:eastAsia="Times New Roman" w:hAnsi="Arial" w:cs="Arial"/>
          <w:color w:val="464646"/>
          <w:lang w:eastAsia="ru-RU"/>
        </w:rPr>
        <w:t>.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Как сосулька – замерзает,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В лес туманом заползает,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Ледником в горах зовется,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Лентой серебристой вьется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Средь высоких, стройных елей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Рушится потоком селей,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На плите у вас кипит,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Паром чайника шипит,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Растворяет сахар в чае.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Мы ее не замечаем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Мы привыкли, что вода –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Наша спутница всегда!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Без воды нам не умыться,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Не наесться, не напиться!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Смею вам я доложить: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Без воды нам не прожить!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В. Всегда ли вода в природе бывает одинаковой?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Скажите ребята «Что такое вода?» Может вода, как волшебница умеет превращаться. А в этом нам поможет разобраться наша гостья, учитель здоровья «КАПЕЛИЯ».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К. Здравствуйте ребята, вы меня узнали?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Д. Да, узнали, вы учитель здоровья «КАПЕЛИЯ»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 xml:space="preserve">К. Вода, ребята, не всегда </w:t>
      </w:r>
      <w:proofErr w:type="gramStart"/>
      <w:r w:rsidRPr="003A6F79">
        <w:rPr>
          <w:rFonts w:ascii="Verdana" w:eastAsia="Times New Roman" w:hAnsi="Verdana" w:cs="Times New Roman"/>
          <w:color w:val="464646"/>
          <w:lang w:eastAsia="ru-RU"/>
        </w:rPr>
        <w:t>бывает одинаковой она умеет</w:t>
      </w:r>
      <w:proofErr w:type="gramEnd"/>
      <w:r w:rsidRPr="003A6F79">
        <w:rPr>
          <w:rFonts w:ascii="Verdana" w:eastAsia="Times New Roman" w:hAnsi="Verdana" w:cs="Times New Roman"/>
          <w:color w:val="464646"/>
          <w:lang w:eastAsia="ru-RU"/>
        </w:rPr>
        <w:t xml:space="preserve"> превращаться и быть разной. Вот отгадайте мои загадки.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Скатерть бела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Всю землю одела </w:t>
      </w:r>
      <w:r w:rsidRPr="003A6F79">
        <w:rPr>
          <w:rFonts w:ascii="Arial" w:eastAsia="Times New Roman" w:hAnsi="Arial" w:cs="Arial"/>
          <w:i/>
          <w:iCs/>
          <w:color w:val="464646"/>
          <w:lang w:eastAsia="ru-RU"/>
        </w:rPr>
        <w:t>(снег)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Меня ждут – не дождутся,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А как завидят – разбегутся</w:t>
      </w:r>
      <w:proofErr w:type="gramStart"/>
      <w:r w:rsidRPr="003A6F79">
        <w:rPr>
          <w:rFonts w:ascii="Arial" w:eastAsia="Times New Roman" w:hAnsi="Arial" w:cs="Arial"/>
          <w:color w:val="464646"/>
          <w:lang w:eastAsia="ru-RU"/>
        </w:rPr>
        <w:t>.</w:t>
      </w:r>
      <w:proofErr w:type="gramEnd"/>
      <w:r w:rsidRPr="003A6F79">
        <w:rPr>
          <w:rFonts w:ascii="Arial" w:eastAsia="Times New Roman" w:hAnsi="Arial" w:cs="Arial"/>
          <w:color w:val="464646"/>
          <w:lang w:eastAsia="ru-RU"/>
        </w:rPr>
        <w:t> </w:t>
      </w:r>
      <w:r w:rsidRPr="003A6F79">
        <w:rPr>
          <w:rFonts w:ascii="Arial" w:eastAsia="Times New Roman" w:hAnsi="Arial" w:cs="Arial"/>
          <w:i/>
          <w:iCs/>
          <w:color w:val="464646"/>
          <w:lang w:eastAsia="ru-RU"/>
        </w:rPr>
        <w:t>(</w:t>
      </w:r>
      <w:proofErr w:type="gramStart"/>
      <w:r w:rsidRPr="003A6F79">
        <w:rPr>
          <w:rFonts w:ascii="Arial" w:eastAsia="Times New Roman" w:hAnsi="Arial" w:cs="Arial"/>
          <w:i/>
          <w:iCs/>
          <w:color w:val="464646"/>
          <w:lang w:eastAsia="ru-RU"/>
        </w:rPr>
        <w:t>д</w:t>
      </w:r>
      <w:proofErr w:type="gramEnd"/>
      <w:r w:rsidRPr="003A6F79">
        <w:rPr>
          <w:rFonts w:ascii="Arial" w:eastAsia="Times New Roman" w:hAnsi="Arial" w:cs="Arial"/>
          <w:i/>
          <w:iCs/>
          <w:color w:val="464646"/>
          <w:lang w:eastAsia="ru-RU"/>
        </w:rPr>
        <w:t>ождь)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Растет она вниз головою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Не летом растет – а зимою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Чуть солнце ее припечет –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Растает она и умрет</w:t>
      </w:r>
      <w:proofErr w:type="gramStart"/>
      <w:r w:rsidRPr="003A6F79">
        <w:rPr>
          <w:rFonts w:ascii="Arial" w:eastAsia="Times New Roman" w:hAnsi="Arial" w:cs="Arial"/>
          <w:color w:val="464646"/>
          <w:lang w:eastAsia="ru-RU"/>
        </w:rPr>
        <w:t>.</w:t>
      </w:r>
      <w:proofErr w:type="gramEnd"/>
      <w:r w:rsidRPr="003A6F79">
        <w:rPr>
          <w:rFonts w:ascii="Arial" w:eastAsia="Times New Roman" w:hAnsi="Arial" w:cs="Arial"/>
          <w:color w:val="464646"/>
          <w:lang w:eastAsia="ru-RU"/>
        </w:rPr>
        <w:t> </w:t>
      </w:r>
      <w:r w:rsidRPr="003A6F79">
        <w:rPr>
          <w:rFonts w:ascii="Arial" w:eastAsia="Times New Roman" w:hAnsi="Arial" w:cs="Arial"/>
          <w:i/>
          <w:iCs/>
          <w:color w:val="464646"/>
          <w:lang w:eastAsia="ru-RU"/>
        </w:rPr>
        <w:t>(</w:t>
      </w:r>
      <w:proofErr w:type="gramStart"/>
      <w:r w:rsidRPr="003A6F79">
        <w:rPr>
          <w:rFonts w:ascii="Arial" w:eastAsia="Times New Roman" w:hAnsi="Arial" w:cs="Arial"/>
          <w:i/>
          <w:iCs/>
          <w:color w:val="464646"/>
          <w:lang w:eastAsia="ru-RU"/>
        </w:rPr>
        <w:t>с</w:t>
      </w:r>
      <w:proofErr w:type="gramEnd"/>
      <w:r w:rsidRPr="003A6F79">
        <w:rPr>
          <w:rFonts w:ascii="Arial" w:eastAsia="Times New Roman" w:hAnsi="Arial" w:cs="Arial"/>
          <w:i/>
          <w:iCs/>
          <w:color w:val="464646"/>
          <w:lang w:eastAsia="ru-RU"/>
        </w:rPr>
        <w:t>осулька)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К. Вот видите, ребята, вода бывает разной.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В. Ребята, какая вода? Давайте ее рассмотрим.</w:t>
      </w:r>
    </w:p>
    <w:p w:rsidR="003A6F79" w:rsidRPr="003A6F79" w:rsidRDefault="003A6F79" w:rsidP="003A6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Опыт «ВОДА ПРОЗРАЧНАЯ».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 xml:space="preserve">Перед детьми стоят два стакана: один с водой, другой – с молоком. В оба стакана положить чайные ложечки. В каком из стаканов видно ложечку, а в каком </w:t>
      </w:r>
      <w:proofErr w:type="gramStart"/>
      <w:r w:rsidRPr="003A6F79">
        <w:rPr>
          <w:rFonts w:ascii="Verdana" w:eastAsia="Times New Roman" w:hAnsi="Verdana" w:cs="Times New Roman"/>
          <w:color w:val="464646"/>
          <w:lang w:eastAsia="ru-RU"/>
        </w:rPr>
        <w:t>–н</w:t>
      </w:r>
      <w:proofErr w:type="gramEnd"/>
      <w:r w:rsidRPr="003A6F79">
        <w:rPr>
          <w:rFonts w:ascii="Verdana" w:eastAsia="Times New Roman" w:hAnsi="Verdana" w:cs="Times New Roman"/>
          <w:color w:val="464646"/>
          <w:lang w:eastAsia="ru-RU"/>
        </w:rPr>
        <w:t>ет? Почему?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Д. Где налита вода там видно ложечку, потому что вода прозрачная, а в молоке - нет, потому что оно непрозрачное.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lastRenderedPageBreak/>
        <w:t>ВЫВОД: вода прозрачная, а молоко нет.</w:t>
      </w:r>
    </w:p>
    <w:p w:rsidR="003A6F79" w:rsidRPr="003A6F79" w:rsidRDefault="003A6F79" w:rsidP="003A6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ОПЫТ. РАССМОТРЕТЬ ВОДУ НА ТЕКУЧЕСТЬ.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- Посмотрите, ребята, я наклоняю стакан, вода выливается и переливается в другой стакан.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- Что делает вода?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Д. Льется, течет, переливается.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В. Почему?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Д. Потому что она жидкая.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В. А еще вода умеет шуметь, послушайте.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СЛУШАЕМ АУДИО ЗАПИСЬ «ШУМ ВОДЫ».</w:t>
      </w:r>
    </w:p>
    <w:p w:rsidR="003A6F79" w:rsidRPr="003A6F79" w:rsidRDefault="003A6F79" w:rsidP="003A6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ОПЫТ «У ВОДЫ НЕТ ЗАПАХА».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Предложить детям понюхать воду и сказать, чем она пахнет. А потом предложить понюхать стакан с соко</w:t>
      </w:r>
      <w:proofErr w:type="gramStart"/>
      <w:r w:rsidRPr="003A6F79">
        <w:rPr>
          <w:rFonts w:ascii="Verdana" w:eastAsia="Times New Roman" w:hAnsi="Verdana" w:cs="Times New Roman"/>
          <w:color w:val="464646"/>
          <w:lang w:eastAsia="ru-RU"/>
        </w:rPr>
        <w:t>м</w:t>
      </w:r>
      <w:r w:rsidRPr="003A6F79">
        <w:rPr>
          <w:rFonts w:ascii="Verdana" w:eastAsia="Times New Roman" w:hAnsi="Verdana" w:cs="Times New Roman"/>
          <w:i/>
          <w:iCs/>
          <w:color w:val="464646"/>
          <w:lang w:eastAsia="ru-RU"/>
        </w:rPr>
        <w:t>(</w:t>
      </w:r>
      <w:proofErr w:type="gramEnd"/>
      <w:r w:rsidRPr="003A6F79">
        <w:rPr>
          <w:rFonts w:ascii="Verdana" w:eastAsia="Times New Roman" w:hAnsi="Verdana" w:cs="Times New Roman"/>
          <w:i/>
          <w:iCs/>
          <w:color w:val="464646"/>
          <w:lang w:eastAsia="ru-RU"/>
        </w:rPr>
        <w:t>апельсиновый)</w:t>
      </w:r>
    </w:p>
    <w:p w:rsidR="003A6F79" w:rsidRPr="003A6F79" w:rsidRDefault="003A6F79" w:rsidP="003A6F79">
      <w:pPr>
        <w:spacing w:after="0" w:line="240" w:lineRule="auto"/>
        <w:ind w:left="727" w:right="727"/>
        <w:rPr>
          <w:rFonts w:ascii="Arial" w:eastAsia="Times New Roman" w:hAnsi="Arial" w:cs="Arial"/>
          <w:color w:val="464646"/>
          <w:lang w:eastAsia="ru-RU"/>
        </w:rPr>
      </w:pPr>
      <w:r w:rsidRPr="003A6F79">
        <w:rPr>
          <w:rFonts w:ascii="Arial" w:eastAsia="Times New Roman" w:hAnsi="Arial" w:cs="Arial"/>
          <w:color w:val="464646"/>
          <w:lang w:eastAsia="ru-RU"/>
        </w:rPr>
        <w:t>ВЫВОД: у воды нет запаха.</w:t>
      </w:r>
    </w:p>
    <w:p w:rsidR="003A6F79" w:rsidRPr="003A6F79" w:rsidRDefault="003A6F79" w:rsidP="003A6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ОПЫТ. «У ВОДЫ НЕТ ВКУСА».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Предложить детям попробовать воду. Есть ли у нее вкус?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Д. Нет.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Из другого стакана попробовать апельсиновый сок. Есть ли у него вкус?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Д. Да есть, сок сладкий, вкусный, полезный, много витаминов.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В. Когда человек очень хочет пить, то с удовольствием пьет воду и чтобы выразить свое удовольствие, говорит «Какая вкусная вода», хотя на самом деле ее вкуса не чувствует.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ВЫВОД: у воды нет вкуса.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ФИЗМИНУТКА «ДОЖДИК»</w:t>
      </w:r>
    </w:p>
    <w:p w:rsidR="003A6F79" w:rsidRPr="003A6F79" w:rsidRDefault="003A6F79" w:rsidP="003A6F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ОПЫТ «ВОДА БЫВАЕТ ХОЛОДНОЙ, ТЕПЛОЙ, ГОРЯЧЕЙ».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Два стакана с водой. В одном холодная вода, в другом теплая. Попробовать пальчиком и сказать где какая вода. Горячая вода может нагревать предметы. Опустить ложку в стакан с горячей водой, а потом потрогать, ложка стала теплой.</w:t>
      </w:r>
    </w:p>
    <w:p w:rsidR="003A6F79" w:rsidRPr="003A6F79" w:rsidRDefault="003A6F79" w:rsidP="003A6F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ОПЫТ «ЛЕД – ТВЕРДАЯ ВОДА».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proofErr w:type="gramStart"/>
      <w:r w:rsidRPr="003A6F79">
        <w:rPr>
          <w:rFonts w:ascii="Verdana" w:eastAsia="Times New Roman" w:hAnsi="Verdana" w:cs="Times New Roman"/>
          <w:color w:val="464646"/>
          <w:lang w:eastAsia="ru-RU"/>
        </w:rPr>
        <w:t>В.</w:t>
      </w:r>
      <w:proofErr w:type="gramEnd"/>
      <w:r w:rsidRPr="003A6F79">
        <w:rPr>
          <w:rFonts w:ascii="Verdana" w:eastAsia="Times New Roman" w:hAnsi="Verdana" w:cs="Times New Roman"/>
          <w:color w:val="464646"/>
          <w:lang w:eastAsia="ru-RU"/>
        </w:rPr>
        <w:t xml:space="preserve"> Какой лед – теплый или холодный? Из чего образовался лед?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Д. Из воды.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 xml:space="preserve">В. А если взять лед в руку, </w:t>
      </w:r>
      <w:proofErr w:type="gramStart"/>
      <w:r w:rsidRPr="003A6F79">
        <w:rPr>
          <w:rFonts w:ascii="Verdana" w:eastAsia="Times New Roman" w:hAnsi="Verdana" w:cs="Times New Roman"/>
          <w:color w:val="464646"/>
          <w:lang w:eastAsia="ru-RU"/>
        </w:rPr>
        <w:t>то</w:t>
      </w:r>
      <w:proofErr w:type="gramEnd"/>
      <w:r w:rsidRPr="003A6F79">
        <w:rPr>
          <w:rFonts w:ascii="Verdana" w:eastAsia="Times New Roman" w:hAnsi="Verdana" w:cs="Times New Roman"/>
          <w:color w:val="464646"/>
          <w:lang w:eastAsia="ru-RU"/>
        </w:rPr>
        <w:t xml:space="preserve"> что с ним произойдет?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Д. Он начнет таять.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В. Почему.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Д. Потому что рука теплая, а лед холодный.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ВЫВОД: лед – тоже вода.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ВЫВОД: перечислить вместе с детьми все свойства воды, о которых они узнали в результате проведения опытов </w:t>
      </w:r>
      <w:r w:rsidRPr="003A6F79">
        <w:rPr>
          <w:rFonts w:ascii="Verdana" w:eastAsia="Times New Roman" w:hAnsi="Verdana" w:cs="Times New Roman"/>
          <w:i/>
          <w:iCs/>
          <w:color w:val="464646"/>
          <w:lang w:eastAsia="ru-RU"/>
        </w:rPr>
        <w:t>(вода – это жидкость, у которой нет цвета, запаха, вкуса, вода может быть твердой в виде льда, быть теплой и холодной)</w:t>
      </w:r>
      <w:r w:rsidRPr="003A6F79">
        <w:rPr>
          <w:rFonts w:ascii="Verdana" w:eastAsia="Times New Roman" w:hAnsi="Verdana" w:cs="Times New Roman"/>
          <w:color w:val="464646"/>
          <w:lang w:eastAsia="ru-RU"/>
        </w:rPr>
        <w:t>.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К воде, которую мы используем в быту, нужно относиться бережно,</w:t>
      </w:r>
    </w:p>
    <w:p w:rsidR="003A6F79" w:rsidRPr="003A6F79" w:rsidRDefault="003A6F79" w:rsidP="003A6F79">
      <w:pPr>
        <w:spacing w:before="72" w:after="72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экономно, не оставлять без надобности открытым кран с водой.</w:t>
      </w:r>
    </w:p>
    <w:p w:rsidR="003A6F79" w:rsidRPr="003A6F79" w:rsidRDefault="003A6F79" w:rsidP="003A6F79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3A6F79">
        <w:rPr>
          <w:rFonts w:ascii="Verdana" w:eastAsia="Times New Roman" w:hAnsi="Verdana" w:cs="Times New Roman"/>
          <w:color w:val="464646"/>
          <w:lang w:eastAsia="ru-RU"/>
        </w:rPr>
        <w:t>К. Ребята, а еще вода может быть в виде пара, но об этом мы узнаем в следующий раз.</w:t>
      </w:r>
    </w:p>
    <w:p w:rsidR="003A6F79" w:rsidRDefault="003A6F7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4B4CB5" w:rsidRPr="003A6F79" w:rsidRDefault="004B4CB5" w:rsidP="003A6F79">
      <w:pPr>
        <w:spacing w:line="240" w:lineRule="auto"/>
      </w:pPr>
    </w:p>
    <w:sectPr w:rsidR="004B4CB5" w:rsidRPr="003A6F79" w:rsidSect="008478DB">
      <w:pgSz w:w="11906" w:h="16838"/>
      <w:pgMar w:top="851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795"/>
    <w:multiLevelType w:val="multilevel"/>
    <w:tmpl w:val="DA4418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673E9"/>
    <w:multiLevelType w:val="multilevel"/>
    <w:tmpl w:val="1292E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83BE5"/>
    <w:multiLevelType w:val="multilevel"/>
    <w:tmpl w:val="DC36C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B2B16"/>
    <w:multiLevelType w:val="multilevel"/>
    <w:tmpl w:val="37368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D1CE9"/>
    <w:multiLevelType w:val="multilevel"/>
    <w:tmpl w:val="81FAF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E7092"/>
    <w:multiLevelType w:val="multilevel"/>
    <w:tmpl w:val="9306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78DB"/>
    <w:rsid w:val="003A6F79"/>
    <w:rsid w:val="004B4CB5"/>
    <w:rsid w:val="006F0847"/>
    <w:rsid w:val="008478DB"/>
    <w:rsid w:val="00AF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5"/>
  </w:style>
  <w:style w:type="paragraph" w:styleId="4">
    <w:name w:val="heading 4"/>
    <w:basedOn w:val="a"/>
    <w:link w:val="40"/>
    <w:uiPriority w:val="9"/>
    <w:qFormat/>
    <w:rsid w:val="003A6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4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78DB"/>
  </w:style>
  <w:style w:type="paragraph" w:customStyle="1" w:styleId="c16">
    <w:name w:val="c16"/>
    <w:basedOn w:val="a"/>
    <w:rsid w:val="0084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4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8DB"/>
  </w:style>
  <w:style w:type="paragraph" w:styleId="a3">
    <w:name w:val="Normal (Web)"/>
    <w:basedOn w:val="a"/>
    <w:uiPriority w:val="99"/>
    <w:semiHidden/>
    <w:unhideWhenUsed/>
    <w:rsid w:val="003A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A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A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6F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2016-01-23T16:09:00Z</cp:lastPrinted>
  <dcterms:created xsi:type="dcterms:W3CDTF">2016-01-23T16:08:00Z</dcterms:created>
  <dcterms:modified xsi:type="dcterms:W3CDTF">2016-01-23T16:36:00Z</dcterms:modified>
</cp:coreProperties>
</file>