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4" w:rsidRDefault="0009268B" w:rsidP="0009268B">
      <w:pPr>
        <w:jc w:val="center"/>
        <w:rPr>
          <w:sz w:val="32"/>
          <w:szCs w:val="32"/>
        </w:rPr>
      </w:pPr>
      <w:r w:rsidRPr="0009268B">
        <w:rPr>
          <w:sz w:val="32"/>
          <w:szCs w:val="32"/>
        </w:rPr>
        <w:t>Словарные слова 3 класс</w:t>
      </w:r>
      <w:r>
        <w:rPr>
          <w:sz w:val="32"/>
          <w:szCs w:val="32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268B" w:rsidTr="0009268B">
        <w:tc>
          <w:tcPr>
            <w:tcW w:w="2392" w:type="dxa"/>
          </w:tcPr>
          <w:p w:rsidR="0009268B" w:rsidRDefault="0009268B" w:rsidP="0009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группа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касса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профессия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расстояние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программа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территория</w:t>
            </w:r>
          </w:p>
          <w:p w:rsidR="0009268B" w:rsidRPr="000D28F6" w:rsidRDefault="0009268B" w:rsidP="0009268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0D28F6">
              <w:rPr>
                <w:rFonts w:eastAsia="BatangChe"/>
                <w:sz w:val="28"/>
                <w:szCs w:val="28"/>
              </w:rPr>
              <w:t>суббота</w:t>
            </w:r>
          </w:p>
          <w:p w:rsidR="0009268B" w:rsidRPr="0009268B" w:rsidRDefault="0009268B" w:rsidP="00092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268B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кинофильм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</w:t>
            </w:r>
          </w:p>
          <w:p w:rsidR="008421B8" w:rsidRP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</w:tc>
        <w:tc>
          <w:tcPr>
            <w:tcW w:w="2393" w:type="dxa"/>
          </w:tcPr>
          <w:p w:rsidR="0009268B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</w:t>
            </w:r>
          </w:p>
          <w:p w:rsidR="008421B8" w:rsidRP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шофёр</w:t>
            </w:r>
          </w:p>
        </w:tc>
        <w:tc>
          <w:tcPr>
            <w:tcW w:w="2393" w:type="dxa"/>
          </w:tcPr>
          <w:p w:rsidR="0009268B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</w:t>
            </w:r>
          </w:p>
          <w:p w:rsidR="008421B8" w:rsidRP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</w:t>
            </w:r>
          </w:p>
        </w:tc>
      </w:tr>
      <w:tr w:rsidR="0009268B" w:rsidTr="0009268B">
        <w:tc>
          <w:tcPr>
            <w:tcW w:w="2392" w:type="dxa"/>
          </w:tcPr>
          <w:p w:rsidR="0009268B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назад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</w:t>
            </w:r>
          </w:p>
          <w:p w:rsidR="008421B8" w:rsidRDefault="008421B8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</w:t>
            </w:r>
          </w:p>
          <w:p w:rsidR="00E608B4" w:rsidRPr="008421B8" w:rsidRDefault="00E608B4" w:rsidP="0084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</w:t>
            </w:r>
          </w:p>
        </w:tc>
        <w:tc>
          <w:tcPr>
            <w:tcW w:w="2393" w:type="dxa"/>
          </w:tcPr>
          <w:p w:rsidR="0009268B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огромный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</w:t>
            </w:r>
          </w:p>
          <w:p w:rsidR="000F0FF7" w:rsidRP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сверкать</w:t>
            </w:r>
          </w:p>
        </w:tc>
        <w:tc>
          <w:tcPr>
            <w:tcW w:w="2393" w:type="dxa"/>
          </w:tcPr>
          <w:p w:rsidR="0009268B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</w:t>
            </w:r>
          </w:p>
          <w:p w:rsidR="000F0FF7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F0FF7">
              <w:rPr>
                <w:sz w:val="28"/>
                <w:szCs w:val="28"/>
              </w:rPr>
              <w:t>естница</w:t>
            </w:r>
          </w:p>
          <w:p w:rsidR="000F0FF7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FF7">
              <w:rPr>
                <w:sz w:val="28"/>
                <w:szCs w:val="28"/>
              </w:rPr>
              <w:t>раздник</w:t>
            </w:r>
          </w:p>
          <w:p w:rsidR="000F0FF7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F0FF7">
              <w:rPr>
                <w:sz w:val="28"/>
                <w:szCs w:val="28"/>
              </w:rPr>
              <w:t>увствовать</w:t>
            </w:r>
          </w:p>
          <w:p w:rsidR="000F0FF7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0FF7">
              <w:rPr>
                <w:sz w:val="28"/>
                <w:szCs w:val="28"/>
              </w:rPr>
              <w:t>крестность</w:t>
            </w:r>
          </w:p>
          <w:p w:rsidR="000F0FF7" w:rsidRDefault="00AE0A86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FF7">
              <w:rPr>
                <w:sz w:val="28"/>
                <w:szCs w:val="28"/>
              </w:rPr>
              <w:t>рекрасный</w:t>
            </w:r>
          </w:p>
          <w:p w:rsidR="000F0FF7" w:rsidRPr="000F0FF7" w:rsidRDefault="000F0FF7" w:rsidP="000F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интересный</w:t>
            </w:r>
          </w:p>
        </w:tc>
        <w:tc>
          <w:tcPr>
            <w:tcW w:w="2393" w:type="dxa"/>
          </w:tcPr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268B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багаж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</w:t>
            </w:r>
          </w:p>
          <w:p w:rsidR="00AE0A86" w:rsidRP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</w:tr>
      <w:tr w:rsidR="0009268B" w:rsidTr="0009268B">
        <w:tc>
          <w:tcPr>
            <w:tcW w:w="2392" w:type="dxa"/>
          </w:tcPr>
          <w:p w:rsidR="0009268B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пшеница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кастрюля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  <w:p w:rsidR="00AE0A86" w:rsidRP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2393" w:type="dxa"/>
          </w:tcPr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9268B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овёс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  <w:p w:rsidR="00AE0A86" w:rsidRP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</w:t>
            </w:r>
          </w:p>
        </w:tc>
        <w:tc>
          <w:tcPr>
            <w:tcW w:w="2393" w:type="dxa"/>
          </w:tcPr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9268B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костёр</w:t>
            </w:r>
          </w:p>
          <w:p w:rsidR="00AE0A86" w:rsidRPr="00AE0A86" w:rsidRDefault="00AE0A86" w:rsidP="00AE0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E0A86" w:rsidRDefault="00AE0A86" w:rsidP="00AE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09268B" w:rsidRDefault="00AE0A86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AE0A86" w:rsidRDefault="00AE0A86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E0A86" w:rsidRDefault="00AE0A86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</w:t>
            </w:r>
          </w:p>
          <w:p w:rsidR="00AE0A86" w:rsidRDefault="00AE0A86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</w:t>
            </w:r>
          </w:p>
          <w:p w:rsidR="00AE0A86" w:rsidRDefault="00AE0A86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E608B4" w:rsidRDefault="00E608B4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E608B4" w:rsidRPr="00AE0A86" w:rsidRDefault="00E608B4" w:rsidP="00AE0A8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</w:tr>
      <w:tr w:rsidR="0009268B" w:rsidTr="0009268B">
        <w:tc>
          <w:tcPr>
            <w:tcW w:w="2392" w:type="dxa"/>
          </w:tcPr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9268B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</w:t>
            </w:r>
          </w:p>
          <w:p w:rsidR="00E608B4" w:rsidRP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</w:t>
            </w:r>
          </w:p>
        </w:tc>
        <w:tc>
          <w:tcPr>
            <w:tcW w:w="2393" w:type="dxa"/>
          </w:tcPr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9268B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опушка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ландыш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животное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</w:p>
          <w:p w:rsidR="00E608B4" w:rsidRP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</w:t>
            </w:r>
          </w:p>
        </w:tc>
        <w:tc>
          <w:tcPr>
            <w:tcW w:w="2393" w:type="dxa"/>
          </w:tcPr>
          <w:p w:rsidR="0009268B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  <w:p w:rsidR="00E608B4" w:rsidRP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</w:tc>
        <w:tc>
          <w:tcPr>
            <w:tcW w:w="2393" w:type="dxa"/>
          </w:tcPr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268B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</w:t>
            </w:r>
          </w:p>
          <w:p w:rsid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счастье</w:t>
            </w:r>
          </w:p>
          <w:p w:rsidR="00E608B4" w:rsidRPr="00E608B4" w:rsidRDefault="00E608B4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</w:tbl>
    <w:p w:rsidR="0009268B" w:rsidRPr="0009268B" w:rsidRDefault="0009268B" w:rsidP="0009268B">
      <w:pPr>
        <w:rPr>
          <w:sz w:val="32"/>
          <w:szCs w:val="32"/>
        </w:rPr>
      </w:pPr>
    </w:p>
    <w:sectPr w:rsidR="0009268B" w:rsidRPr="0009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B"/>
    <w:rsid w:val="0009268B"/>
    <w:rsid w:val="000D28F6"/>
    <w:rsid w:val="000F0FF7"/>
    <w:rsid w:val="008421B8"/>
    <w:rsid w:val="009D0534"/>
    <w:rsid w:val="00AE0A86"/>
    <w:rsid w:val="00E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2013-08-13T08:35:00Z</dcterms:created>
  <dcterms:modified xsi:type="dcterms:W3CDTF">2013-08-13T09:29:00Z</dcterms:modified>
</cp:coreProperties>
</file>