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D6B" w:rsidRPr="00D85101" w:rsidRDefault="000D7D6B" w:rsidP="000D7D6B">
      <w:pPr>
        <w:jc w:val="center"/>
      </w:pPr>
      <w:r w:rsidRPr="00D85101">
        <w:t>Муниципальное бюджетное общеобразовательное учреждение</w:t>
      </w:r>
    </w:p>
    <w:p w:rsidR="000D7D6B" w:rsidRPr="00D85101" w:rsidRDefault="000D7D6B" w:rsidP="000D7D6B">
      <w:pPr>
        <w:jc w:val="center"/>
      </w:pPr>
      <w:r w:rsidRPr="00D85101">
        <w:t>«Средняя общеобразовательная школа №39 с углубленным изучением</w:t>
      </w:r>
    </w:p>
    <w:p w:rsidR="000D7D6B" w:rsidRDefault="000D7D6B" w:rsidP="000D7D6B">
      <w:pPr>
        <w:jc w:val="center"/>
      </w:pPr>
      <w:r w:rsidRPr="00D85101">
        <w:t>Отдельных предметов» города Чебоксары Чувашской Республики</w:t>
      </w:r>
    </w:p>
    <w:p w:rsidR="003A7220" w:rsidRDefault="003A7220" w:rsidP="000D7D6B">
      <w:pPr>
        <w:jc w:val="center"/>
      </w:pPr>
    </w:p>
    <w:p w:rsidR="003A7220" w:rsidRPr="00D85101" w:rsidRDefault="003A7220" w:rsidP="000D7D6B">
      <w:pPr>
        <w:jc w:val="center"/>
      </w:pPr>
    </w:p>
    <w:tbl>
      <w:tblPr>
        <w:tblW w:w="0" w:type="auto"/>
        <w:tblLook w:val="04A0"/>
      </w:tblPr>
      <w:tblGrid>
        <w:gridCol w:w="5306"/>
        <w:gridCol w:w="5307"/>
        <w:gridCol w:w="5307"/>
      </w:tblGrid>
      <w:tr w:rsidR="003A7220" w:rsidTr="008138FB">
        <w:tc>
          <w:tcPr>
            <w:tcW w:w="5306" w:type="dxa"/>
          </w:tcPr>
          <w:p w:rsidR="003A7220" w:rsidRDefault="003A7220" w:rsidP="008138FB">
            <w:pPr>
              <w:jc w:val="center"/>
            </w:pPr>
            <w:r w:rsidRPr="00D85101">
              <w:t>«Утверждаю»</w:t>
            </w:r>
          </w:p>
          <w:p w:rsidR="003A7220" w:rsidRDefault="003A7220" w:rsidP="008138FB">
            <w:pPr>
              <w:jc w:val="center"/>
            </w:pPr>
            <w:r w:rsidRPr="00D85101">
              <w:t xml:space="preserve">Директор </w:t>
            </w:r>
            <w:r>
              <w:t>МБОУ «</w:t>
            </w:r>
            <w:r w:rsidRPr="00D85101">
              <w:t>СОШ №39</w:t>
            </w:r>
            <w:r>
              <w:t>»</w:t>
            </w:r>
          </w:p>
          <w:p w:rsidR="003A7220" w:rsidRDefault="003A7220" w:rsidP="008138FB">
            <w:pPr>
              <w:jc w:val="center"/>
            </w:pPr>
            <w:r w:rsidRPr="00D85101">
              <w:t>________________</w:t>
            </w:r>
            <w:r>
              <w:t>__</w:t>
            </w:r>
          </w:p>
          <w:p w:rsidR="003A7220" w:rsidRDefault="003A7220" w:rsidP="008138FB">
            <w:pPr>
              <w:jc w:val="center"/>
            </w:pPr>
            <w:r w:rsidRPr="00D85101">
              <w:t>(Михайлов В.В.)</w:t>
            </w:r>
          </w:p>
          <w:p w:rsidR="003A7220" w:rsidRDefault="003A7220" w:rsidP="008138FB">
            <w:pPr>
              <w:jc w:val="center"/>
            </w:pPr>
            <w:r w:rsidRPr="00D85101">
              <w:t>Приказ №</w:t>
            </w:r>
          </w:p>
          <w:p w:rsidR="003A7220" w:rsidRDefault="003A7220" w:rsidP="008138FB">
            <w:pPr>
              <w:jc w:val="center"/>
            </w:pPr>
            <w:r w:rsidRPr="008138FB">
              <w:rPr>
                <w:u w:val="single"/>
              </w:rPr>
              <w:t>«    » августа 2013</w:t>
            </w:r>
          </w:p>
          <w:p w:rsidR="003A7220" w:rsidRDefault="003A7220" w:rsidP="008138FB">
            <w:pPr>
              <w:jc w:val="center"/>
            </w:pPr>
          </w:p>
        </w:tc>
        <w:tc>
          <w:tcPr>
            <w:tcW w:w="5307" w:type="dxa"/>
          </w:tcPr>
          <w:p w:rsidR="003A7220" w:rsidRDefault="003A7220" w:rsidP="008138FB">
            <w:pPr>
              <w:jc w:val="center"/>
            </w:pPr>
            <w:r w:rsidRPr="00D85101">
              <w:t>«Согласовано»</w:t>
            </w:r>
          </w:p>
          <w:p w:rsidR="003A7220" w:rsidRDefault="003A7220" w:rsidP="008138FB">
            <w:pPr>
              <w:jc w:val="center"/>
            </w:pPr>
            <w:r w:rsidRPr="00D85101">
              <w:t>Зам. директора по УВР</w:t>
            </w:r>
          </w:p>
          <w:p w:rsidR="003A7220" w:rsidRDefault="003A7220" w:rsidP="008138FB">
            <w:pPr>
              <w:jc w:val="center"/>
            </w:pPr>
            <w:r>
              <w:t>_____________________</w:t>
            </w:r>
          </w:p>
          <w:p w:rsidR="003A7220" w:rsidRDefault="003A7220" w:rsidP="008138FB">
            <w:pPr>
              <w:jc w:val="center"/>
            </w:pPr>
            <w:r w:rsidRPr="00D85101">
              <w:t>(Александрова Н.В.)</w:t>
            </w:r>
          </w:p>
          <w:p w:rsidR="003A7220" w:rsidRDefault="003A7220" w:rsidP="008138FB">
            <w:pPr>
              <w:jc w:val="center"/>
            </w:pPr>
            <w:r w:rsidRPr="008138FB">
              <w:rPr>
                <w:u w:val="single"/>
              </w:rPr>
              <w:t>«    » июня 2013</w:t>
            </w:r>
          </w:p>
        </w:tc>
        <w:tc>
          <w:tcPr>
            <w:tcW w:w="5307" w:type="dxa"/>
          </w:tcPr>
          <w:p w:rsidR="003A7220" w:rsidRDefault="003A7220" w:rsidP="008138FB">
            <w:pPr>
              <w:jc w:val="center"/>
            </w:pPr>
            <w:r w:rsidRPr="00D85101">
              <w:t>«Рассмотрено»</w:t>
            </w:r>
          </w:p>
          <w:p w:rsidR="003A7220" w:rsidRDefault="003A7220" w:rsidP="008138FB">
            <w:pPr>
              <w:jc w:val="center"/>
            </w:pPr>
            <w:r w:rsidRPr="00D85101">
              <w:t>Руководитель МО</w:t>
            </w:r>
          </w:p>
          <w:p w:rsidR="003A7220" w:rsidRDefault="003A7220" w:rsidP="008138FB">
            <w:pPr>
              <w:jc w:val="center"/>
            </w:pPr>
            <w:r>
              <w:t>_________________</w:t>
            </w:r>
          </w:p>
          <w:p w:rsidR="003A7220" w:rsidRDefault="003A7220" w:rsidP="008138FB">
            <w:pPr>
              <w:jc w:val="center"/>
            </w:pPr>
            <w:r w:rsidRPr="00D85101">
              <w:t>(Самсонова Э. М.)</w:t>
            </w:r>
          </w:p>
          <w:p w:rsidR="003A7220" w:rsidRDefault="003A7220" w:rsidP="008138FB">
            <w:pPr>
              <w:jc w:val="center"/>
            </w:pPr>
            <w:r w:rsidRPr="00D85101">
              <w:t>Протокол №6</w:t>
            </w:r>
          </w:p>
          <w:p w:rsidR="003A7220" w:rsidRDefault="003A7220" w:rsidP="008138FB">
            <w:pPr>
              <w:jc w:val="center"/>
            </w:pPr>
            <w:r w:rsidRPr="008138FB">
              <w:rPr>
                <w:u w:val="single"/>
              </w:rPr>
              <w:t>«      » июня 2013</w:t>
            </w:r>
          </w:p>
        </w:tc>
      </w:tr>
    </w:tbl>
    <w:p w:rsidR="005B71CB" w:rsidRPr="00D85101" w:rsidRDefault="005B71CB"/>
    <w:p w:rsidR="005B71CB" w:rsidRPr="00D85101" w:rsidRDefault="005B71CB" w:rsidP="00D85101"/>
    <w:p w:rsidR="005B71CB" w:rsidRPr="00D85101" w:rsidRDefault="005B71CB" w:rsidP="00301AA3">
      <w:pPr>
        <w:jc w:val="center"/>
      </w:pPr>
      <w:r w:rsidRPr="00D85101">
        <w:t>Рабочая учебная программа</w:t>
      </w:r>
    </w:p>
    <w:p w:rsidR="005B71CB" w:rsidRPr="00D85101" w:rsidRDefault="005B71CB" w:rsidP="00301AA3">
      <w:pPr>
        <w:jc w:val="center"/>
      </w:pPr>
      <w:r w:rsidRPr="00D85101">
        <w:t xml:space="preserve">по </w:t>
      </w:r>
      <w:r w:rsidRPr="00D85101">
        <w:rPr>
          <w:u w:val="single"/>
        </w:rPr>
        <w:t>математике</w:t>
      </w:r>
    </w:p>
    <w:p w:rsidR="005B71CB" w:rsidRPr="00D85101" w:rsidRDefault="005B71CB" w:rsidP="00301AA3">
      <w:pPr>
        <w:jc w:val="center"/>
      </w:pPr>
      <w:r w:rsidRPr="00D85101">
        <w:t xml:space="preserve">на </w:t>
      </w:r>
      <w:r w:rsidR="00376130">
        <w:rPr>
          <w:u w:val="single"/>
        </w:rPr>
        <w:t>2013</w:t>
      </w:r>
      <w:r w:rsidRPr="00D85101">
        <w:rPr>
          <w:u w:val="single"/>
        </w:rPr>
        <w:t>-201</w:t>
      </w:r>
      <w:r w:rsidR="00376130">
        <w:rPr>
          <w:u w:val="single"/>
        </w:rPr>
        <w:t>4</w:t>
      </w:r>
      <w:r w:rsidRPr="00D85101">
        <w:t xml:space="preserve"> учебный год</w:t>
      </w:r>
    </w:p>
    <w:p w:rsidR="005B71CB" w:rsidRPr="00D85101" w:rsidRDefault="005B71CB" w:rsidP="00E61350"/>
    <w:p w:rsidR="005B71CB" w:rsidRPr="00D85101" w:rsidRDefault="005B71CB"/>
    <w:p w:rsidR="005B71CB" w:rsidRPr="00D85101" w:rsidRDefault="005B71CB">
      <w:pPr>
        <w:rPr>
          <w:b/>
        </w:rPr>
      </w:pPr>
    </w:p>
    <w:p w:rsidR="005B71CB" w:rsidRPr="00D85101" w:rsidRDefault="005B71CB">
      <w:pPr>
        <w:rPr>
          <w:b/>
        </w:rPr>
      </w:pPr>
      <w:r w:rsidRPr="00D85101">
        <w:rPr>
          <w:b/>
        </w:rPr>
        <w:t>Учитель: Дубова Полина Сергеевна</w:t>
      </w:r>
    </w:p>
    <w:p w:rsidR="005B71CB" w:rsidRPr="00D85101" w:rsidRDefault="00376130">
      <w:pPr>
        <w:rPr>
          <w:b/>
        </w:rPr>
      </w:pPr>
      <w:r>
        <w:rPr>
          <w:b/>
        </w:rPr>
        <w:t>Классы: 5А</w:t>
      </w:r>
      <w:r w:rsidR="00E61350" w:rsidRPr="00D85101">
        <w:rPr>
          <w:b/>
        </w:rPr>
        <w:t>, 5Л</w:t>
      </w:r>
    </w:p>
    <w:p w:rsidR="005B71CB" w:rsidRPr="00D85101" w:rsidRDefault="005B71CB">
      <w:pPr>
        <w:rPr>
          <w:b/>
        </w:rPr>
      </w:pPr>
      <w:r w:rsidRPr="00D85101">
        <w:rPr>
          <w:b/>
        </w:rPr>
        <w:t xml:space="preserve">Количество </w:t>
      </w:r>
      <w:r w:rsidR="00E61350" w:rsidRPr="00D85101">
        <w:rPr>
          <w:b/>
        </w:rPr>
        <w:t xml:space="preserve">учебных часов за год: </w:t>
      </w:r>
    </w:p>
    <w:p w:rsidR="005B71CB" w:rsidRPr="00D85101" w:rsidRDefault="005B71CB">
      <w:r w:rsidRPr="00D85101">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620"/>
        <w:gridCol w:w="1800"/>
      </w:tblGrid>
      <w:tr w:rsidR="00E61350" w:rsidRPr="00D85101" w:rsidTr="00B10685">
        <w:tc>
          <w:tcPr>
            <w:tcW w:w="1008" w:type="dxa"/>
            <w:vMerge w:val="restart"/>
          </w:tcPr>
          <w:p w:rsidR="00E61350" w:rsidRPr="00D85101" w:rsidRDefault="00E61350" w:rsidP="00E61350">
            <w:pPr>
              <w:rPr>
                <w:b/>
              </w:rPr>
            </w:pPr>
            <w:r w:rsidRPr="00D85101">
              <w:rPr>
                <w:b/>
              </w:rPr>
              <w:t>Класс</w:t>
            </w:r>
          </w:p>
        </w:tc>
        <w:tc>
          <w:tcPr>
            <w:tcW w:w="3420" w:type="dxa"/>
            <w:gridSpan w:val="2"/>
          </w:tcPr>
          <w:p w:rsidR="00E61350" w:rsidRPr="00D85101" w:rsidRDefault="00E61350" w:rsidP="00B10685">
            <w:pPr>
              <w:jc w:val="center"/>
              <w:rPr>
                <w:b/>
              </w:rPr>
            </w:pPr>
            <w:r w:rsidRPr="00D85101">
              <w:rPr>
                <w:b/>
              </w:rPr>
              <w:t>Количество часов</w:t>
            </w:r>
          </w:p>
        </w:tc>
      </w:tr>
      <w:tr w:rsidR="00E61350" w:rsidRPr="00D85101" w:rsidTr="00B10685">
        <w:tc>
          <w:tcPr>
            <w:tcW w:w="1008" w:type="dxa"/>
            <w:vMerge/>
          </w:tcPr>
          <w:p w:rsidR="00E61350" w:rsidRPr="00D85101" w:rsidRDefault="00E61350" w:rsidP="00E61350">
            <w:pPr>
              <w:rPr>
                <w:b/>
              </w:rPr>
            </w:pPr>
          </w:p>
        </w:tc>
        <w:tc>
          <w:tcPr>
            <w:tcW w:w="1620" w:type="dxa"/>
          </w:tcPr>
          <w:p w:rsidR="00E61350" w:rsidRPr="00D85101" w:rsidRDefault="00E61350" w:rsidP="00B10685">
            <w:pPr>
              <w:jc w:val="center"/>
              <w:rPr>
                <w:b/>
              </w:rPr>
            </w:pPr>
            <w:r w:rsidRPr="00D85101">
              <w:rPr>
                <w:b/>
              </w:rPr>
              <w:t>В неделю</w:t>
            </w:r>
          </w:p>
        </w:tc>
        <w:tc>
          <w:tcPr>
            <w:tcW w:w="1800" w:type="dxa"/>
          </w:tcPr>
          <w:p w:rsidR="00E61350" w:rsidRPr="00D85101" w:rsidRDefault="00E61350" w:rsidP="00B10685">
            <w:pPr>
              <w:jc w:val="center"/>
              <w:rPr>
                <w:b/>
              </w:rPr>
            </w:pPr>
            <w:r w:rsidRPr="00D85101">
              <w:rPr>
                <w:b/>
              </w:rPr>
              <w:t>В год</w:t>
            </w:r>
          </w:p>
        </w:tc>
      </w:tr>
      <w:tr w:rsidR="00E61350" w:rsidRPr="00D85101" w:rsidTr="00B10685">
        <w:tc>
          <w:tcPr>
            <w:tcW w:w="1008" w:type="dxa"/>
          </w:tcPr>
          <w:p w:rsidR="00E61350" w:rsidRPr="00D85101" w:rsidRDefault="00E61350" w:rsidP="00E61350">
            <w:r w:rsidRPr="00D85101">
              <w:t>5 Л</w:t>
            </w:r>
          </w:p>
        </w:tc>
        <w:tc>
          <w:tcPr>
            <w:tcW w:w="1620" w:type="dxa"/>
          </w:tcPr>
          <w:p w:rsidR="00E61350" w:rsidRPr="00D85101" w:rsidRDefault="00E61350" w:rsidP="00B10685">
            <w:pPr>
              <w:jc w:val="center"/>
            </w:pPr>
            <w:r w:rsidRPr="00D85101">
              <w:t>5</w:t>
            </w:r>
          </w:p>
        </w:tc>
        <w:tc>
          <w:tcPr>
            <w:tcW w:w="1800" w:type="dxa"/>
          </w:tcPr>
          <w:p w:rsidR="00E61350" w:rsidRPr="00D85101" w:rsidRDefault="00E61350" w:rsidP="00B10685">
            <w:pPr>
              <w:jc w:val="center"/>
            </w:pPr>
            <w:r w:rsidRPr="00D85101">
              <w:t>170</w:t>
            </w:r>
          </w:p>
        </w:tc>
      </w:tr>
      <w:tr w:rsidR="00E61350" w:rsidRPr="00D85101" w:rsidTr="00B10685">
        <w:tc>
          <w:tcPr>
            <w:tcW w:w="1008" w:type="dxa"/>
          </w:tcPr>
          <w:p w:rsidR="00E61350" w:rsidRPr="00D85101" w:rsidRDefault="00E61350" w:rsidP="00CE1816">
            <w:r w:rsidRPr="00D85101">
              <w:t>5</w:t>
            </w:r>
            <w:proofErr w:type="gramStart"/>
            <w:r w:rsidRPr="00D85101">
              <w:t xml:space="preserve"> </w:t>
            </w:r>
            <w:r w:rsidR="007D098D">
              <w:t>А</w:t>
            </w:r>
            <w:proofErr w:type="gramEnd"/>
          </w:p>
        </w:tc>
        <w:tc>
          <w:tcPr>
            <w:tcW w:w="1620" w:type="dxa"/>
          </w:tcPr>
          <w:p w:rsidR="00E61350" w:rsidRPr="00D85101" w:rsidRDefault="00E61350" w:rsidP="00B10685">
            <w:pPr>
              <w:jc w:val="center"/>
            </w:pPr>
            <w:r w:rsidRPr="00D85101">
              <w:t>5</w:t>
            </w:r>
          </w:p>
        </w:tc>
        <w:tc>
          <w:tcPr>
            <w:tcW w:w="1800" w:type="dxa"/>
          </w:tcPr>
          <w:p w:rsidR="00E61350" w:rsidRPr="00D85101" w:rsidRDefault="00E61350" w:rsidP="00B10685">
            <w:pPr>
              <w:jc w:val="center"/>
            </w:pPr>
            <w:r w:rsidRPr="00D85101">
              <w:t>170</w:t>
            </w:r>
          </w:p>
        </w:tc>
      </w:tr>
    </w:tbl>
    <w:p w:rsidR="005B71CB" w:rsidRPr="00D85101" w:rsidRDefault="005B71CB"/>
    <w:p w:rsidR="00703806" w:rsidRPr="00D85101" w:rsidRDefault="00703806" w:rsidP="004B77B3">
      <w:pPr>
        <w:jc w:val="both"/>
      </w:pPr>
      <w:r w:rsidRPr="00D85101">
        <w:t xml:space="preserve">Программа составлена в соответствии с требованиями  Государственного образовательного </w:t>
      </w:r>
      <w:r w:rsidR="004B77B3" w:rsidRPr="00D85101">
        <w:t>с</w:t>
      </w:r>
      <w:r w:rsidRPr="00D85101">
        <w:t>тандарта основного общего образования по математике</w:t>
      </w:r>
      <w:r w:rsidR="004B77B3" w:rsidRPr="00D85101">
        <w:t>.</w:t>
      </w:r>
    </w:p>
    <w:p w:rsidR="004B77B3" w:rsidRPr="00D85101" w:rsidRDefault="004B77B3" w:rsidP="00703806"/>
    <w:p w:rsidR="00703806" w:rsidRPr="00D85101" w:rsidRDefault="00703806" w:rsidP="00703806">
      <w:r w:rsidRPr="00D85101">
        <w:t>Математика: Учебник для учащихся 5 класса общеобразовательных учреждений /Н.Я. Виленкин, В.И.</w:t>
      </w:r>
      <w:proofErr w:type="gramStart"/>
      <w:r w:rsidRPr="00D85101">
        <w:t>Жохов</w:t>
      </w:r>
      <w:proofErr w:type="gramEnd"/>
      <w:r w:rsidRPr="00D85101">
        <w:t>, А.С. Чесноков, С.И.Шварцбурд. – М.:Мнемозина, 200</w:t>
      </w:r>
      <w:r w:rsidR="002C498F" w:rsidRPr="00D85101">
        <w:t>9</w:t>
      </w:r>
      <w:r w:rsidRPr="00D85101">
        <w:t>. – 280 с.: ил.</w:t>
      </w:r>
    </w:p>
    <w:p w:rsidR="005B71CB" w:rsidRPr="00D85101" w:rsidRDefault="005B71CB">
      <w:r w:rsidRPr="00D85101">
        <w:br w:type="page"/>
      </w:r>
      <w:r w:rsidRPr="00D85101">
        <w:lastRenderedPageBreak/>
        <w:t xml:space="preserve">Содержание                                                                                                                                      </w:t>
      </w:r>
      <w:r w:rsidR="00376130">
        <w:t xml:space="preserve">                                                                               </w:t>
      </w:r>
      <w:r w:rsidRPr="00D85101">
        <w:t xml:space="preserve">     стр.</w:t>
      </w:r>
    </w:p>
    <w:p w:rsidR="005B71CB" w:rsidRPr="00D85101" w:rsidRDefault="005B71CB" w:rsidP="0080392D">
      <w:pPr>
        <w:numPr>
          <w:ilvl w:val="0"/>
          <w:numId w:val="1"/>
        </w:numPr>
      </w:pPr>
      <w:r w:rsidRPr="00D85101">
        <w:t xml:space="preserve">Пояснительная записка                                                                                        </w:t>
      </w:r>
      <w:r w:rsidR="00376130">
        <w:t xml:space="preserve">                                                                                            </w:t>
      </w:r>
      <w:r w:rsidRPr="00D85101">
        <w:t xml:space="preserve">            3</w:t>
      </w:r>
    </w:p>
    <w:p w:rsidR="005B71CB" w:rsidRPr="00D85101" w:rsidRDefault="003A7220" w:rsidP="00E64259">
      <w:pPr>
        <w:numPr>
          <w:ilvl w:val="1"/>
          <w:numId w:val="1"/>
        </w:numPr>
        <w:tabs>
          <w:tab w:val="clear" w:pos="360"/>
          <w:tab w:val="num" w:pos="900"/>
        </w:tabs>
      </w:pPr>
      <w:r>
        <w:t xml:space="preserve">1.1. </w:t>
      </w:r>
      <w:r w:rsidR="005B71CB" w:rsidRPr="00D85101">
        <w:t xml:space="preserve">Цель курса </w:t>
      </w:r>
      <w:r w:rsidR="00E64259" w:rsidRPr="00D85101">
        <w:t xml:space="preserve">                                                                                       </w:t>
      </w:r>
      <w:r w:rsidR="00376130">
        <w:t xml:space="preserve">                                                                                      </w:t>
      </w:r>
      <w:r w:rsidR="00E64259" w:rsidRPr="00D85101">
        <w:t xml:space="preserve">                               </w:t>
      </w:r>
    </w:p>
    <w:p w:rsidR="005B71CB" w:rsidRDefault="003A7220" w:rsidP="00E64259">
      <w:pPr>
        <w:numPr>
          <w:ilvl w:val="1"/>
          <w:numId w:val="1"/>
        </w:numPr>
        <w:tabs>
          <w:tab w:val="clear" w:pos="360"/>
          <w:tab w:val="num" w:pos="900"/>
        </w:tabs>
      </w:pPr>
      <w:r>
        <w:t xml:space="preserve">1.2 </w:t>
      </w:r>
      <w:r w:rsidR="005B71CB" w:rsidRPr="00D85101">
        <w:t>Задачи курса</w:t>
      </w:r>
      <w:r w:rsidR="00E64259" w:rsidRPr="00D85101">
        <w:t xml:space="preserve">                                                                                 </w:t>
      </w:r>
      <w:r w:rsidR="00376130">
        <w:t xml:space="preserve">                                                                                       </w:t>
      </w:r>
      <w:r w:rsidR="00E64259" w:rsidRPr="00D85101">
        <w:t xml:space="preserve">      </w:t>
      </w:r>
      <w:r w:rsidR="00304001" w:rsidRPr="00D85101">
        <w:t xml:space="preserve"> </w:t>
      </w:r>
      <w:r w:rsidR="00E64259" w:rsidRPr="00D85101">
        <w:t xml:space="preserve">                            </w:t>
      </w:r>
    </w:p>
    <w:p w:rsidR="00376130" w:rsidRPr="00D85101" w:rsidRDefault="003A7220" w:rsidP="00376130">
      <w:pPr>
        <w:numPr>
          <w:ilvl w:val="1"/>
          <w:numId w:val="1"/>
        </w:numPr>
        <w:tabs>
          <w:tab w:val="clear" w:pos="360"/>
          <w:tab w:val="num" w:pos="900"/>
        </w:tabs>
      </w:pPr>
      <w:r>
        <w:t xml:space="preserve">1.3 </w:t>
      </w:r>
      <w:r w:rsidR="00376130" w:rsidRPr="00D85101">
        <w:t xml:space="preserve">Предпочтительная форма работы педагога                       </w:t>
      </w:r>
      <w:r w:rsidR="00376130">
        <w:t xml:space="preserve">                                              </w:t>
      </w:r>
      <w:r w:rsidR="00107453">
        <w:t xml:space="preserve">  </w:t>
      </w:r>
      <w:r w:rsidR="00376130">
        <w:t xml:space="preserve">                                        </w:t>
      </w:r>
      <w:r w:rsidR="00376130" w:rsidRPr="00D85101">
        <w:t xml:space="preserve">             </w:t>
      </w:r>
      <w:r w:rsidR="00724DF3">
        <w:t xml:space="preserve">                     </w:t>
      </w:r>
      <w:r w:rsidR="00376130" w:rsidRPr="00D85101">
        <w:t xml:space="preserve">       </w:t>
      </w:r>
    </w:p>
    <w:p w:rsidR="00376130" w:rsidRPr="00D85101" w:rsidRDefault="003A7220" w:rsidP="00376130">
      <w:pPr>
        <w:numPr>
          <w:ilvl w:val="1"/>
          <w:numId w:val="1"/>
        </w:numPr>
        <w:tabs>
          <w:tab w:val="clear" w:pos="360"/>
          <w:tab w:val="num" w:pos="900"/>
        </w:tabs>
      </w:pPr>
      <w:r>
        <w:t xml:space="preserve">1.4 </w:t>
      </w:r>
      <w:r w:rsidR="00376130" w:rsidRPr="00D85101">
        <w:t>Контроль знаний</w:t>
      </w:r>
      <w:r w:rsidR="00376130">
        <w:t>, умений, навыков учащихся</w:t>
      </w:r>
      <w:r w:rsidR="00376130" w:rsidRPr="00D85101">
        <w:t xml:space="preserve"> </w:t>
      </w:r>
      <w:r w:rsidR="00376130">
        <w:t xml:space="preserve">                 </w:t>
      </w:r>
      <w:r w:rsidR="00376130" w:rsidRPr="00D85101">
        <w:t xml:space="preserve">   </w:t>
      </w:r>
      <w:r w:rsidR="00376130">
        <w:t xml:space="preserve">                                                                                              </w:t>
      </w:r>
      <w:r w:rsidR="00376130" w:rsidRPr="00D85101">
        <w:t xml:space="preserve">      </w:t>
      </w:r>
      <w:r w:rsidR="00724DF3">
        <w:t xml:space="preserve">                          </w:t>
      </w:r>
    </w:p>
    <w:p w:rsidR="00724DF3" w:rsidRDefault="003A7220" w:rsidP="00724DF3">
      <w:pPr>
        <w:numPr>
          <w:ilvl w:val="1"/>
          <w:numId w:val="1"/>
        </w:numPr>
        <w:tabs>
          <w:tab w:val="clear" w:pos="360"/>
          <w:tab w:val="num" w:pos="900"/>
        </w:tabs>
      </w:pPr>
      <w:r>
        <w:t xml:space="preserve">1.5 </w:t>
      </w:r>
      <w:r w:rsidR="005B71CB" w:rsidRPr="00D85101">
        <w:t xml:space="preserve">Требования к </w:t>
      </w:r>
      <w:r w:rsidR="00376130">
        <w:t>предметным результатам</w:t>
      </w:r>
      <w:r w:rsidR="00E64259" w:rsidRPr="00D85101">
        <w:t xml:space="preserve">                                     </w:t>
      </w:r>
      <w:r w:rsidR="00376130">
        <w:t xml:space="preserve">                                                                                            </w:t>
      </w:r>
      <w:r w:rsidR="00724DF3">
        <w:t xml:space="preserve">                        </w:t>
      </w:r>
      <w:r w:rsidR="00E64259" w:rsidRPr="00D85101">
        <w:t xml:space="preserve">     </w:t>
      </w:r>
    </w:p>
    <w:p w:rsidR="00724DF3" w:rsidRPr="00D85101" w:rsidRDefault="00724DF3" w:rsidP="00724DF3">
      <w:pPr>
        <w:numPr>
          <w:ilvl w:val="0"/>
          <w:numId w:val="1"/>
        </w:numPr>
      </w:pPr>
      <w:r>
        <w:t xml:space="preserve">Содержание рабочей программы                                                                                                                                                                                  </w:t>
      </w:r>
    </w:p>
    <w:p w:rsidR="003A7220" w:rsidRDefault="003A7220" w:rsidP="003A7220">
      <w:pPr>
        <w:numPr>
          <w:ilvl w:val="0"/>
          <w:numId w:val="1"/>
        </w:numPr>
      </w:pPr>
      <w:r>
        <w:t>Календарно-тематическое</w:t>
      </w:r>
      <w:r w:rsidR="005B71CB" w:rsidRPr="00D85101">
        <w:t xml:space="preserve"> планирование</w:t>
      </w:r>
      <w:r>
        <w:t xml:space="preserve"> </w:t>
      </w:r>
      <w:r w:rsidR="005B71CB" w:rsidRPr="00D85101">
        <w:t xml:space="preserve">                                        </w:t>
      </w:r>
      <w:r>
        <w:t xml:space="preserve">     </w:t>
      </w:r>
      <w:r w:rsidR="00304001" w:rsidRPr="00D85101">
        <w:t xml:space="preserve">                          </w:t>
      </w:r>
      <w:r w:rsidR="005B71CB" w:rsidRPr="00D85101">
        <w:t xml:space="preserve">  </w:t>
      </w:r>
      <w:r w:rsidR="00376130">
        <w:t xml:space="preserve">                                                                                   </w:t>
      </w:r>
      <w:r w:rsidR="00724DF3">
        <w:t xml:space="preserve"> </w:t>
      </w:r>
      <w:r w:rsidR="00376130">
        <w:t xml:space="preserve">       </w:t>
      </w:r>
    </w:p>
    <w:p w:rsidR="002033C6" w:rsidRPr="00D85101" w:rsidRDefault="00304001" w:rsidP="003A7220">
      <w:pPr>
        <w:numPr>
          <w:ilvl w:val="0"/>
          <w:numId w:val="1"/>
        </w:numPr>
      </w:pPr>
      <w:r w:rsidRPr="00D85101">
        <w:t>Литература (</w:t>
      </w:r>
      <w:r w:rsidR="002033C6" w:rsidRPr="00D85101">
        <w:t xml:space="preserve">учебно-методическое обеспечение)                                     </w:t>
      </w:r>
      <w:r w:rsidR="00376130">
        <w:t xml:space="preserve">                                                                                                            </w:t>
      </w:r>
      <w:r w:rsidR="00724DF3">
        <w:t xml:space="preserve"> </w:t>
      </w:r>
      <w:r w:rsidR="00376130">
        <w:t xml:space="preserve">      </w:t>
      </w:r>
    </w:p>
    <w:p w:rsidR="005B71CB" w:rsidRPr="00D85101" w:rsidRDefault="005B71CB" w:rsidP="0080392D"/>
    <w:p w:rsidR="005B71CB" w:rsidRPr="00D85101" w:rsidRDefault="005B71CB" w:rsidP="0080392D"/>
    <w:p w:rsidR="005B71CB" w:rsidRPr="00D85101" w:rsidRDefault="005B71CB" w:rsidP="0080392D"/>
    <w:p w:rsidR="005B71CB" w:rsidRPr="00D85101" w:rsidRDefault="005B71CB" w:rsidP="0080392D"/>
    <w:p w:rsidR="005B71CB" w:rsidRPr="00D85101" w:rsidRDefault="005B71CB" w:rsidP="0080392D"/>
    <w:p w:rsidR="005B71CB" w:rsidRPr="00D85101" w:rsidRDefault="005B71CB" w:rsidP="0080392D"/>
    <w:p w:rsidR="005B71CB" w:rsidRPr="00D85101" w:rsidRDefault="005B71CB" w:rsidP="0080392D"/>
    <w:p w:rsidR="005B71CB" w:rsidRPr="00D85101" w:rsidRDefault="005B71CB" w:rsidP="0080392D"/>
    <w:p w:rsidR="005B71CB" w:rsidRPr="00D85101" w:rsidRDefault="005B71CB" w:rsidP="0080392D"/>
    <w:p w:rsidR="005B71CB" w:rsidRPr="00D85101" w:rsidRDefault="005B71CB" w:rsidP="0080392D"/>
    <w:p w:rsidR="005B71CB" w:rsidRPr="00D85101" w:rsidRDefault="005B71CB" w:rsidP="0080392D"/>
    <w:p w:rsidR="005B71CB" w:rsidRPr="00D85101" w:rsidRDefault="005B71CB" w:rsidP="0080392D"/>
    <w:p w:rsidR="005B71CB" w:rsidRPr="00D85101" w:rsidRDefault="005B71CB" w:rsidP="0080392D"/>
    <w:p w:rsidR="005B71CB" w:rsidRPr="00D85101" w:rsidRDefault="005B71CB" w:rsidP="0080392D"/>
    <w:p w:rsidR="005B71CB" w:rsidRPr="00D85101" w:rsidRDefault="005B71CB" w:rsidP="0080392D"/>
    <w:p w:rsidR="005B71CB" w:rsidRPr="00D85101" w:rsidRDefault="005B71CB" w:rsidP="0080392D"/>
    <w:p w:rsidR="005B71CB" w:rsidRPr="00D85101" w:rsidRDefault="005B71CB" w:rsidP="0080392D"/>
    <w:p w:rsidR="005B71CB" w:rsidRPr="00D85101" w:rsidRDefault="005B71CB" w:rsidP="0080392D"/>
    <w:p w:rsidR="005B71CB" w:rsidRPr="00D85101" w:rsidRDefault="005B71CB" w:rsidP="0080392D"/>
    <w:p w:rsidR="005B71CB" w:rsidRPr="00D85101" w:rsidRDefault="005B71CB" w:rsidP="00D83D33">
      <w:pPr>
        <w:shd w:val="clear" w:color="auto" w:fill="FFFFFF"/>
        <w:autoSpaceDE w:val="0"/>
        <w:autoSpaceDN w:val="0"/>
        <w:adjustRightInd w:val="0"/>
        <w:jc w:val="center"/>
        <w:rPr>
          <w:color w:val="000000"/>
        </w:rPr>
      </w:pPr>
      <w:r w:rsidRPr="00D85101">
        <w:rPr>
          <w:b/>
        </w:rPr>
        <w:br w:type="page"/>
      </w:r>
      <w:r w:rsidRPr="00D85101">
        <w:rPr>
          <w:b/>
        </w:rPr>
        <w:lastRenderedPageBreak/>
        <w:t>1. Пояснительная записка</w:t>
      </w:r>
    </w:p>
    <w:p w:rsidR="00FD3B75" w:rsidRDefault="00FD3B75" w:rsidP="005A4821">
      <w:pPr>
        <w:spacing w:before="100" w:beforeAutospacing="1" w:after="100" w:afterAutospacing="1"/>
        <w:ind w:firstLine="708"/>
        <w:jc w:val="both"/>
        <w:rPr>
          <w:color w:val="000000"/>
        </w:rPr>
      </w:pPr>
      <w:r w:rsidRPr="00806E7B">
        <w:rPr>
          <w:bCs/>
        </w:rPr>
        <w:t xml:space="preserve">Рабочая программа составлена на основе </w:t>
      </w:r>
      <w:r w:rsidRPr="00D85101">
        <w:t>авторской программой</w:t>
      </w:r>
      <w:r>
        <w:t xml:space="preserve"> основного</w:t>
      </w:r>
      <w:r w:rsidRPr="00D85101">
        <w:t xml:space="preserve"> общего образования по математике: «Программа. Планирование учебного материала. Математика. 5-6 классы» / авт.-сост. </w:t>
      </w:r>
      <w:r w:rsidRPr="00D85101">
        <w:rPr>
          <w:color w:val="000000"/>
        </w:rPr>
        <w:t xml:space="preserve">В.И. </w:t>
      </w:r>
      <w:proofErr w:type="gramStart"/>
      <w:r w:rsidRPr="00D85101">
        <w:t>Жохов</w:t>
      </w:r>
      <w:proofErr w:type="gramEnd"/>
      <w:r w:rsidRPr="00D85101">
        <w:t xml:space="preserve"> – М.: Мнемозина,</w:t>
      </w:r>
      <w:r>
        <w:t xml:space="preserve"> 2010.</w:t>
      </w:r>
      <w:r w:rsidRPr="00806E7B">
        <w:rPr>
          <w:bCs/>
        </w:rPr>
        <w:t xml:space="preserve"> </w:t>
      </w:r>
      <w:r>
        <w:rPr>
          <w:bCs/>
        </w:rPr>
        <w:t>Программа рассчитана на 170</w:t>
      </w:r>
      <w:r w:rsidRPr="00806E7B">
        <w:rPr>
          <w:bCs/>
        </w:rPr>
        <w:t xml:space="preserve"> учебных часов в год (3</w:t>
      </w:r>
      <w:r>
        <w:rPr>
          <w:bCs/>
        </w:rPr>
        <w:t>4 учебных недели</w:t>
      </w:r>
      <w:r w:rsidRPr="00806E7B">
        <w:rPr>
          <w:bCs/>
        </w:rPr>
        <w:t xml:space="preserve">, 5 часов в неделю), используется учебник по математике: Виленкин Н. Я., В. И. </w:t>
      </w:r>
      <w:proofErr w:type="gramStart"/>
      <w:r w:rsidRPr="00806E7B">
        <w:rPr>
          <w:bCs/>
        </w:rPr>
        <w:t>Жохов</w:t>
      </w:r>
      <w:proofErr w:type="gramEnd"/>
      <w:r w:rsidRPr="00806E7B">
        <w:rPr>
          <w:bCs/>
        </w:rPr>
        <w:t xml:space="preserve">, А. С. Чесноков, С. И. Шварцбурд. Математика. 5 класс: учебник для общеобразовательных учреждений, М.: Мнемозина, </w:t>
      </w:r>
      <w:smartTag w:uri="urn:schemas-microsoft-com:office:smarttags" w:element="metricconverter">
        <w:smartTagPr>
          <w:attr w:name="ProductID" w:val="2010 г"/>
        </w:smartTagPr>
        <w:r w:rsidRPr="00806E7B">
          <w:rPr>
            <w:bCs/>
          </w:rPr>
          <w:t>2010 г</w:t>
        </w:r>
      </w:smartTag>
      <w:r w:rsidRPr="00806E7B">
        <w:rPr>
          <w:bCs/>
        </w:rPr>
        <w:t>.</w:t>
      </w:r>
    </w:p>
    <w:p w:rsidR="005B71CB" w:rsidRPr="00D85101" w:rsidRDefault="005B71CB" w:rsidP="005A4821">
      <w:pPr>
        <w:spacing w:before="100" w:beforeAutospacing="1" w:after="100" w:afterAutospacing="1"/>
        <w:ind w:firstLine="708"/>
        <w:jc w:val="both"/>
      </w:pPr>
      <w:r w:rsidRPr="00D85101">
        <w:rPr>
          <w:color w:val="000000"/>
        </w:rPr>
        <w:t xml:space="preserve">Курс математики 5 класса - важнейшее звено математического образования и развития школьников. На этом этапе заканчивается в основном обучение счёту на множестве рациональных чисел, </w:t>
      </w:r>
      <w:proofErr w:type="gramStart"/>
      <w:r w:rsidRPr="00D85101">
        <w:rPr>
          <w:color w:val="000000"/>
        </w:rPr>
        <w:t>формируется понятие переменной и даются</w:t>
      </w:r>
      <w:proofErr w:type="gramEnd"/>
      <w:r w:rsidRPr="00D85101">
        <w:rPr>
          <w:color w:val="000000"/>
        </w:rPr>
        <w:t xml:space="preserve"> первые знания о приёмах решения линейных уравнений, продолжается обучение решению текстовых задач, совершенствуются и обогащаются умения геометрических построений и измерений. Серьёзное внимание уделяется формированию умений рассуждать, делать простые доказательства, давать обоснования выполненных действий. При этом учащиеся постепенно осознают правила выполнения основных логических операций. Закладываются основы для изучения систематических курсов стереометрии, физики, химии и других смежных предметов.</w:t>
      </w:r>
      <w:r w:rsidRPr="00D85101">
        <w:t xml:space="preserve"> </w:t>
      </w:r>
    </w:p>
    <w:p w:rsidR="005B71CB" w:rsidRPr="00D85101" w:rsidRDefault="005B71CB" w:rsidP="0015215E">
      <w:r w:rsidRPr="00D85101">
        <w:rPr>
          <w:u w:val="single"/>
        </w:rPr>
        <w:t>Отличительные особенности рабочей программы по сравнению с примерной</w:t>
      </w:r>
      <w:r w:rsidR="004B77B3" w:rsidRPr="00D85101">
        <w:rPr>
          <w:u w:val="single"/>
        </w:rPr>
        <w:t xml:space="preserve"> </w:t>
      </w:r>
      <w:r w:rsidR="0015215E" w:rsidRPr="00D85101">
        <w:rPr>
          <w:u w:val="single"/>
        </w:rPr>
        <w:t xml:space="preserve"> </w:t>
      </w:r>
      <w:proofErr w:type="gramStart"/>
      <w:r w:rsidR="004B77B3" w:rsidRPr="00D85101">
        <w:rPr>
          <w:u w:val="single"/>
        </w:rPr>
        <w:t>(</w:t>
      </w:r>
      <w:r w:rsidR="0015215E" w:rsidRPr="00D85101">
        <w:t xml:space="preserve"> </w:t>
      </w:r>
      <w:proofErr w:type="gramEnd"/>
      <w:r w:rsidR="0015215E" w:rsidRPr="00D85101">
        <w:t>авторской программой</w:t>
      </w:r>
      <w:r w:rsidR="004B77B3" w:rsidRPr="00D85101">
        <w:t xml:space="preserve"> основного  общего образования по математике</w:t>
      </w:r>
      <w:r w:rsidR="0015215E" w:rsidRPr="00D85101">
        <w:t>: «</w:t>
      </w:r>
      <w:r w:rsidR="004B77B3" w:rsidRPr="00D85101">
        <w:t>Программа. Планирование учебного матер</w:t>
      </w:r>
      <w:r w:rsidR="0015215E" w:rsidRPr="00D85101">
        <w:t xml:space="preserve">иала. </w:t>
      </w:r>
      <w:proofErr w:type="gramStart"/>
      <w:r w:rsidR="004B77B3" w:rsidRPr="00D85101">
        <w:t>Математика. 5-6 классы</w:t>
      </w:r>
      <w:r w:rsidR="0015215E" w:rsidRPr="00D85101">
        <w:t>»</w:t>
      </w:r>
      <w:r w:rsidR="004B77B3" w:rsidRPr="00D85101">
        <w:t xml:space="preserve"> / авт.-сост. </w:t>
      </w:r>
      <w:r w:rsidR="004B77B3" w:rsidRPr="00D85101">
        <w:rPr>
          <w:color w:val="000000"/>
        </w:rPr>
        <w:t xml:space="preserve">В.И. </w:t>
      </w:r>
      <w:r w:rsidR="004B77B3" w:rsidRPr="00D85101">
        <w:t>Жохов – М.: Мнемозина, 2010)</w:t>
      </w:r>
      <w:proofErr w:type="gramEnd"/>
    </w:p>
    <w:p w:rsidR="005B71CB" w:rsidRPr="00D85101" w:rsidRDefault="005B71CB" w:rsidP="009E0D93">
      <w:pPr>
        <w:autoSpaceDE w:val="0"/>
        <w:autoSpaceDN w:val="0"/>
        <w:adjustRightInd w:val="0"/>
        <w:rPr>
          <w:lang w:val="en-US"/>
        </w:rPr>
      </w:pPr>
      <w:r w:rsidRPr="00D85101">
        <w:tab/>
        <w:t xml:space="preserve">В программу внесены изменения: уменьшено или увеличено количество часов на изучение некоторых тем. Сравнительная таблица приведена ниже. </w:t>
      </w:r>
    </w:p>
    <w:p w:rsidR="005B71CB" w:rsidRPr="00D85101" w:rsidRDefault="005B71CB" w:rsidP="009E0D93">
      <w:pPr>
        <w:autoSpaceDE w:val="0"/>
        <w:autoSpaceDN w:val="0"/>
        <w:adjustRightInd w:val="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5680"/>
        <w:gridCol w:w="1839"/>
        <w:gridCol w:w="1839"/>
      </w:tblGrid>
      <w:tr w:rsidR="005B71CB" w:rsidRPr="00D85101" w:rsidTr="006F42C8">
        <w:trPr>
          <w:trHeight w:val="638"/>
        </w:trPr>
        <w:tc>
          <w:tcPr>
            <w:tcW w:w="1101" w:type="dxa"/>
          </w:tcPr>
          <w:p w:rsidR="005B71CB" w:rsidRPr="00D85101" w:rsidRDefault="005B71CB" w:rsidP="006F42C8">
            <w:pPr>
              <w:spacing w:before="100" w:beforeAutospacing="1" w:after="100" w:afterAutospacing="1"/>
              <w:jc w:val="center"/>
              <w:rPr>
                <w:rFonts w:ascii="Arial" w:hAnsi="Arial"/>
              </w:rPr>
            </w:pPr>
            <w:r w:rsidRPr="00D85101">
              <w:rPr>
                <w:b/>
                <w:bCs/>
              </w:rPr>
              <w:t>№</w:t>
            </w:r>
          </w:p>
        </w:tc>
        <w:tc>
          <w:tcPr>
            <w:tcW w:w="5680" w:type="dxa"/>
          </w:tcPr>
          <w:p w:rsidR="005B71CB" w:rsidRPr="00D85101" w:rsidRDefault="005B71CB" w:rsidP="006F42C8">
            <w:pPr>
              <w:pStyle w:val="2"/>
              <w:jc w:val="center"/>
              <w:rPr>
                <w:rFonts w:ascii="Arial" w:hAnsi="Arial"/>
                <w:b w:val="0"/>
                <w:bCs w:val="0"/>
                <w:i w:val="0"/>
                <w:sz w:val="24"/>
                <w:szCs w:val="24"/>
              </w:rPr>
            </w:pPr>
            <w:r w:rsidRPr="00D85101">
              <w:rPr>
                <w:sz w:val="24"/>
                <w:szCs w:val="24"/>
              </w:rPr>
              <w:t>ТЕМА</w:t>
            </w:r>
          </w:p>
        </w:tc>
        <w:tc>
          <w:tcPr>
            <w:tcW w:w="1839" w:type="dxa"/>
          </w:tcPr>
          <w:p w:rsidR="005B71CB" w:rsidRPr="00D85101" w:rsidRDefault="005B71CB" w:rsidP="006F42C8">
            <w:pPr>
              <w:spacing w:before="100" w:beforeAutospacing="1" w:after="100" w:afterAutospacing="1"/>
              <w:jc w:val="center"/>
              <w:rPr>
                <w:rFonts w:ascii="Arial" w:hAnsi="Arial"/>
                <w:b/>
                <w:bCs/>
                <w:i/>
              </w:rPr>
            </w:pPr>
            <w:r w:rsidRPr="00D85101">
              <w:rPr>
                <w:b/>
                <w:bCs/>
              </w:rPr>
              <w:t>По программе автора</w:t>
            </w:r>
          </w:p>
        </w:tc>
        <w:tc>
          <w:tcPr>
            <w:tcW w:w="1839" w:type="dxa"/>
          </w:tcPr>
          <w:p w:rsidR="005B71CB" w:rsidRPr="00D85101" w:rsidRDefault="005B71CB" w:rsidP="006F42C8">
            <w:pPr>
              <w:spacing w:before="100" w:beforeAutospacing="1" w:after="100" w:afterAutospacing="1"/>
              <w:jc w:val="center"/>
              <w:rPr>
                <w:rFonts w:ascii="Arial" w:hAnsi="Arial"/>
                <w:b/>
                <w:bCs/>
                <w:i/>
              </w:rPr>
            </w:pPr>
            <w:r w:rsidRPr="00D85101">
              <w:rPr>
                <w:b/>
                <w:bCs/>
              </w:rPr>
              <w:t>Фактически</w:t>
            </w:r>
          </w:p>
        </w:tc>
      </w:tr>
      <w:tr w:rsidR="005B71CB" w:rsidRPr="00D85101" w:rsidTr="0043779A">
        <w:trPr>
          <w:trHeight w:val="281"/>
        </w:trPr>
        <w:tc>
          <w:tcPr>
            <w:tcW w:w="1101" w:type="dxa"/>
          </w:tcPr>
          <w:p w:rsidR="005B71CB" w:rsidRPr="00D85101" w:rsidRDefault="005B71CB" w:rsidP="006F42C8">
            <w:pPr>
              <w:spacing w:before="100" w:beforeAutospacing="1" w:after="100" w:afterAutospacing="1"/>
              <w:jc w:val="center"/>
              <w:rPr>
                <w:rFonts w:ascii="Arial" w:hAnsi="Arial"/>
                <w:i/>
              </w:rPr>
            </w:pPr>
            <w:r w:rsidRPr="00D85101">
              <w:t>1</w:t>
            </w:r>
          </w:p>
        </w:tc>
        <w:tc>
          <w:tcPr>
            <w:tcW w:w="5680" w:type="dxa"/>
          </w:tcPr>
          <w:p w:rsidR="005B71CB" w:rsidRPr="00D85101" w:rsidRDefault="005B71CB">
            <w:pPr>
              <w:spacing w:before="100" w:beforeAutospacing="1" w:after="100" w:afterAutospacing="1"/>
              <w:jc w:val="both"/>
              <w:rPr>
                <w:rFonts w:ascii="Arial" w:hAnsi="Arial"/>
                <w:i/>
              </w:rPr>
            </w:pPr>
            <w:r w:rsidRPr="00D85101">
              <w:t>Натуральные числа и шкалы.</w:t>
            </w:r>
          </w:p>
        </w:tc>
        <w:tc>
          <w:tcPr>
            <w:tcW w:w="1839" w:type="dxa"/>
          </w:tcPr>
          <w:p w:rsidR="005B71CB" w:rsidRPr="00D85101" w:rsidRDefault="005B71CB" w:rsidP="006F42C8">
            <w:pPr>
              <w:spacing w:before="100" w:beforeAutospacing="1" w:after="100" w:afterAutospacing="1"/>
              <w:jc w:val="center"/>
              <w:rPr>
                <w:rFonts w:ascii="Arial" w:hAnsi="Arial"/>
                <w:i/>
                <w:lang w:val="en-US"/>
              </w:rPr>
            </w:pPr>
            <w:r w:rsidRPr="00D85101">
              <w:t>1</w:t>
            </w:r>
            <w:r w:rsidRPr="00D85101">
              <w:rPr>
                <w:lang w:val="en-US"/>
              </w:rPr>
              <w:t>5</w:t>
            </w:r>
          </w:p>
        </w:tc>
        <w:tc>
          <w:tcPr>
            <w:tcW w:w="1839" w:type="dxa"/>
          </w:tcPr>
          <w:p w:rsidR="005B71CB" w:rsidRPr="00D85101" w:rsidRDefault="005B71CB" w:rsidP="00FD3B75">
            <w:pPr>
              <w:spacing w:before="100" w:beforeAutospacing="1" w:after="100" w:afterAutospacing="1"/>
              <w:jc w:val="center"/>
              <w:rPr>
                <w:rFonts w:ascii="Arial" w:hAnsi="Arial"/>
                <w:i/>
              </w:rPr>
            </w:pPr>
            <w:r w:rsidRPr="00D85101">
              <w:t>1</w:t>
            </w:r>
            <w:r w:rsidR="00FD3B75">
              <w:t>5</w:t>
            </w:r>
          </w:p>
        </w:tc>
      </w:tr>
      <w:tr w:rsidR="005B71CB" w:rsidRPr="00D85101" w:rsidTr="0043779A">
        <w:trPr>
          <w:trHeight w:val="271"/>
        </w:trPr>
        <w:tc>
          <w:tcPr>
            <w:tcW w:w="1101" w:type="dxa"/>
          </w:tcPr>
          <w:p w:rsidR="005B71CB" w:rsidRPr="00D85101" w:rsidRDefault="005B71CB" w:rsidP="006F42C8">
            <w:pPr>
              <w:spacing w:before="100" w:beforeAutospacing="1" w:after="100" w:afterAutospacing="1"/>
              <w:jc w:val="center"/>
              <w:rPr>
                <w:rFonts w:ascii="Arial" w:hAnsi="Arial"/>
                <w:i/>
              </w:rPr>
            </w:pPr>
            <w:r w:rsidRPr="00D85101">
              <w:t>2</w:t>
            </w:r>
          </w:p>
        </w:tc>
        <w:tc>
          <w:tcPr>
            <w:tcW w:w="5680" w:type="dxa"/>
          </w:tcPr>
          <w:p w:rsidR="005B71CB" w:rsidRPr="00D85101" w:rsidRDefault="005B71CB">
            <w:pPr>
              <w:spacing w:before="100" w:beforeAutospacing="1" w:after="100" w:afterAutospacing="1"/>
              <w:jc w:val="both"/>
              <w:rPr>
                <w:rFonts w:ascii="Arial" w:hAnsi="Arial"/>
                <w:i/>
              </w:rPr>
            </w:pPr>
            <w:r w:rsidRPr="00D85101">
              <w:t>Сложение и вычитание натуральных чисел.</w:t>
            </w:r>
          </w:p>
        </w:tc>
        <w:tc>
          <w:tcPr>
            <w:tcW w:w="1839" w:type="dxa"/>
          </w:tcPr>
          <w:p w:rsidR="005B71CB" w:rsidRPr="00D85101" w:rsidRDefault="005B71CB" w:rsidP="006F42C8">
            <w:pPr>
              <w:spacing w:before="100" w:beforeAutospacing="1" w:after="100" w:afterAutospacing="1"/>
              <w:jc w:val="center"/>
              <w:rPr>
                <w:rFonts w:ascii="Arial" w:hAnsi="Arial"/>
                <w:i/>
                <w:lang w:val="en-US"/>
              </w:rPr>
            </w:pPr>
            <w:r w:rsidRPr="00D85101">
              <w:t>2</w:t>
            </w:r>
            <w:r w:rsidRPr="00D85101">
              <w:rPr>
                <w:lang w:val="en-US"/>
              </w:rPr>
              <w:t>1</w:t>
            </w:r>
          </w:p>
        </w:tc>
        <w:tc>
          <w:tcPr>
            <w:tcW w:w="1839" w:type="dxa"/>
          </w:tcPr>
          <w:p w:rsidR="005B71CB" w:rsidRPr="00D85101" w:rsidRDefault="00FD3B75" w:rsidP="006F42C8">
            <w:pPr>
              <w:spacing w:before="100" w:beforeAutospacing="1" w:after="100" w:afterAutospacing="1"/>
              <w:jc w:val="center"/>
              <w:rPr>
                <w:rFonts w:ascii="Arial" w:hAnsi="Arial"/>
                <w:i/>
              </w:rPr>
            </w:pPr>
            <w:r>
              <w:t>21</w:t>
            </w:r>
          </w:p>
        </w:tc>
      </w:tr>
      <w:tr w:rsidR="005B71CB" w:rsidRPr="00D85101" w:rsidTr="0043779A">
        <w:trPr>
          <w:trHeight w:val="275"/>
        </w:trPr>
        <w:tc>
          <w:tcPr>
            <w:tcW w:w="1101" w:type="dxa"/>
          </w:tcPr>
          <w:p w:rsidR="005B71CB" w:rsidRPr="00D85101" w:rsidRDefault="005B71CB" w:rsidP="006F42C8">
            <w:pPr>
              <w:spacing w:before="100" w:beforeAutospacing="1" w:after="100" w:afterAutospacing="1"/>
              <w:jc w:val="center"/>
              <w:rPr>
                <w:rFonts w:ascii="Arial" w:hAnsi="Arial"/>
                <w:i/>
              </w:rPr>
            </w:pPr>
            <w:r w:rsidRPr="00D85101">
              <w:t>3</w:t>
            </w:r>
          </w:p>
        </w:tc>
        <w:tc>
          <w:tcPr>
            <w:tcW w:w="5680" w:type="dxa"/>
          </w:tcPr>
          <w:p w:rsidR="005B71CB" w:rsidRPr="00D85101" w:rsidRDefault="005B71CB">
            <w:pPr>
              <w:spacing w:before="100" w:beforeAutospacing="1" w:after="100" w:afterAutospacing="1"/>
              <w:jc w:val="both"/>
              <w:rPr>
                <w:rFonts w:ascii="Arial" w:hAnsi="Arial"/>
                <w:i/>
              </w:rPr>
            </w:pPr>
            <w:r w:rsidRPr="00D85101">
              <w:t>Умножение и деление натуральных чисел.</w:t>
            </w:r>
          </w:p>
        </w:tc>
        <w:tc>
          <w:tcPr>
            <w:tcW w:w="1839" w:type="dxa"/>
          </w:tcPr>
          <w:p w:rsidR="005B71CB" w:rsidRPr="00D85101" w:rsidRDefault="005B71CB" w:rsidP="006F42C8">
            <w:pPr>
              <w:spacing w:before="100" w:beforeAutospacing="1" w:after="100" w:afterAutospacing="1"/>
              <w:jc w:val="center"/>
              <w:rPr>
                <w:rFonts w:ascii="Arial" w:hAnsi="Arial"/>
                <w:i/>
                <w:lang w:val="en-US"/>
              </w:rPr>
            </w:pPr>
            <w:r w:rsidRPr="00D85101">
              <w:t>2</w:t>
            </w:r>
            <w:r w:rsidRPr="00D85101">
              <w:rPr>
                <w:lang w:val="en-US"/>
              </w:rPr>
              <w:t>7</w:t>
            </w:r>
          </w:p>
        </w:tc>
        <w:tc>
          <w:tcPr>
            <w:tcW w:w="1839" w:type="dxa"/>
          </w:tcPr>
          <w:p w:rsidR="005B71CB" w:rsidRPr="00D85101" w:rsidRDefault="005B71CB" w:rsidP="00FD3B75">
            <w:pPr>
              <w:spacing w:before="100" w:beforeAutospacing="1" w:after="100" w:afterAutospacing="1"/>
              <w:jc w:val="center"/>
              <w:rPr>
                <w:rFonts w:ascii="Arial" w:hAnsi="Arial"/>
                <w:i/>
              </w:rPr>
            </w:pPr>
            <w:r w:rsidRPr="00D85101">
              <w:t>2</w:t>
            </w:r>
            <w:r w:rsidR="003C4064">
              <w:t>3</w:t>
            </w:r>
          </w:p>
        </w:tc>
      </w:tr>
      <w:tr w:rsidR="005B71CB" w:rsidRPr="00D85101" w:rsidTr="0043779A">
        <w:trPr>
          <w:trHeight w:val="279"/>
        </w:trPr>
        <w:tc>
          <w:tcPr>
            <w:tcW w:w="1101" w:type="dxa"/>
          </w:tcPr>
          <w:p w:rsidR="005B71CB" w:rsidRPr="00D85101" w:rsidRDefault="005B71CB" w:rsidP="006F42C8">
            <w:pPr>
              <w:spacing w:before="100" w:beforeAutospacing="1" w:after="100" w:afterAutospacing="1"/>
              <w:jc w:val="center"/>
              <w:rPr>
                <w:rFonts w:ascii="Arial" w:hAnsi="Arial"/>
                <w:i/>
              </w:rPr>
            </w:pPr>
            <w:r w:rsidRPr="00D85101">
              <w:t>4</w:t>
            </w:r>
          </w:p>
        </w:tc>
        <w:tc>
          <w:tcPr>
            <w:tcW w:w="5680" w:type="dxa"/>
          </w:tcPr>
          <w:p w:rsidR="005B71CB" w:rsidRPr="00D85101" w:rsidRDefault="005B71CB">
            <w:pPr>
              <w:spacing w:before="100" w:beforeAutospacing="1" w:after="100" w:afterAutospacing="1"/>
              <w:jc w:val="both"/>
            </w:pPr>
            <w:r w:rsidRPr="00D85101">
              <w:t>Площади и объёмы.</w:t>
            </w:r>
          </w:p>
        </w:tc>
        <w:tc>
          <w:tcPr>
            <w:tcW w:w="1839" w:type="dxa"/>
          </w:tcPr>
          <w:p w:rsidR="005B71CB" w:rsidRPr="00CA4747" w:rsidRDefault="005B71CB" w:rsidP="003C4064">
            <w:pPr>
              <w:spacing w:before="100" w:beforeAutospacing="1" w:after="100" w:afterAutospacing="1"/>
              <w:jc w:val="center"/>
            </w:pPr>
            <w:r w:rsidRPr="00D85101">
              <w:t>1</w:t>
            </w:r>
            <w:r w:rsidR="003C4064">
              <w:t>2</w:t>
            </w:r>
          </w:p>
        </w:tc>
        <w:tc>
          <w:tcPr>
            <w:tcW w:w="1839" w:type="dxa"/>
          </w:tcPr>
          <w:p w:rsidR="005B71CB" w:rsidRPr="00D85101" w:rsidRDefault="005B71CB" w:rsidP="006F42C8">
            <w:pPr>
              <w:spacing w:before="100" w:beforeAutospacing="1" w:after="100" w:afterAutospacing="1"/>
              <w:jc w:val="center"/>
            </w:pPr>
            <w:r w:rsidRPr="00D85101">
              <w:t>1</w:t>
            </w:r>
            <w:r w:rsidR="000D594D" w:rsidRPr="00D85101">
              <w:t>4</w:t>
            </w:r>
          </w:p>
        </w:tc>
      </w:tr>
      <w:tr w:rsidR="005B71CB" w:rsidRPr="00D85101" w:rsidTr="0043779A">
        <w:trPr>
          <w:trHeight w:val="269"/>
        </w:trPr>
        <w:tc>
          <w:tcPr>
            <w:tcW w:w="1101" w:type="dxa"/>
          </w:tcPr>
          <w:p w:rsidR="005B71CB" w:rsidRPr="00D85101" w:rsidRDefault="005B71CB" w:rsidP="006F42C8">
            <w:pPr>
              <w:spacing w:before="100" w:beforeAutospacing="1" w:after="100" w:afterAutospacing="1"/>
              <w:jc w:val="center"/>
              <w:rPr>
                <w:rFonts w:ascii="Arial" w:hAnsi="Arial"/>
                <w:i/>
              </w:rPr>
            </w:pPr>
            <w:r w:rsidRPr="00D85101">
              <w:t>5</w:t>
            </w:r>
          </w:p>
        </w:tc>
        <w:tc>
          <w:tcPr>
            <w:tcW w:w="5680" w:type="dxa"/>
          </w:tcPr>
          <w:p w:rsidR="005B71CB" w:rsidRPr="00D85101" w:rsidRDefault="005B71CB">
            <w:pPr>
              <w:spacing w:before="100" w:beforeAutospacing="1" w:after="100" w:afterAutospacing="1"/>
              <w:jc w:val="both"/>
              <w:rPr>
                <w:rFonts w:ascii="Arial" w:hAnsi="Arial"/>
                <w:i/>
              </w:rPr>
            </w:pPr>
            <w:r w:rsidRPr="00D85101">
              <w:t>Обыкновенные дроби.</w:t>
            </w:r>
          </w:p>
        </w:tc>
        <w:tc>
          <w:tcPr>
            <w:tcW w:w="1839" w:type="dxa"/>
          </w:tcPr>
          <w:p w:rsidR="005B71CB" w:rsidRPr="00D85101" w:rsidRDefault="005B71CB" w:rsidP="006F42C8">
            <w:pPr>
              <w:spacing w:before="100" w:beforeAutospacing="1" w:after="100" w:afterAutospacing="1"/>
              <w:jc w:val="center"/>
              <w:rPr>
                <w:rFonts w:ascii="Arial" w:hAnsi="Arial"/>
                <w:i/>
                <w:lang w:val="en-US"/>
              </w:rPr>
            </w:pPr>
            <w:r w:rsidRPr="00D85101">
              <w:t>2</w:t>
            </w:r>
            <w:r w:rsidRPr="00D85101">
              <w:rPr>
                <w:lang w:val="en-US"/>
              </w:rPr>
              <w:t>3</w:t>
            </w:r>
          </w:p>
        </w:tc>
        <w:tc>
          <w:tcPr>
            <w:tcW w:w="1839" w:type="dxa"/>
          </w:tcPr>
          <w:p w:rsidR="005B71CB" w:rsidRPr="00D85101" w:rsidRDefault="005B71CB" w:rsidP="00A77ED2">
            <w:pPr>
              <w:spacing w:before="100" w:beforeAutospacing="1" w:after="100" w:afterAutospacing="1"/>
              <w:jc w:val="center"/>
              <w:rPr>
                <w:rFonts w:ascii="Arial" w:hAnsi="Arial"/>
                <w:i/>
                <w:lang w:val="en-US"/>
              </w:rPr>
            </w:pPr>
            <w:r w:rsidRPr="00D85101">
              <w:t>2</w:t>
            </w:r>
            <w:r w:rsidR="00FD3B75">
              <w:t>5</w:t>
            </w:r>
          </w:p>
        </w:tc>
      </w:tr>
      <w:tr w:rsidR="005B71CB" w:rsidRPr="00D85101" w:rsidTr="006F42C8">
        <w:trPr>
          <w:trHeight w:val="560"/>
        </w:trPr>
        <w:tc>
          <w:tcPr>
            <w:tcW w:w="1101" w:type="dxa"/>
          </w:tcPr>
          <w:p w:rsidR="005B71CB" w:rsidRPr="00D85101" w:rsidRDefault="005B71CB" w:rsidP="006F42C8">
            <w:pPr>
              <w:spacing w:before="100" w:beforeAutospacing="1" w:after="100" w:afterAutospacing="1"/>
              <w:jc w:val="center"/>
              <w:rPr>
                <w:rFonts w:ascii="Arial" w:hAnsi="Arial"/>
                <w:i/>
              </w:rPr>
            </w:pPr>
            <w:r w:rsidRPr="00D85101">
              <w:t>6</w:t>
            </w:r>
          </w:p>
        </w:tc>
        <w:tc>
          <w:tcPr>
            <w:tcW w:w="5680" w:type="dxa"/>
          </w:tcPr>
          <w:p w:rsidR="005B71CB" w:rsidRPr="00D85101" w:rsidRDefault="005B71CB">
            <w:pPr>
              <w:spacing w:before="100" w:beforeAutospacing="1" w:after="100" w:afterAutospacing="1"/>
              <w:jc w:val="both"/>
              <w:rPr>
                <w:rFonts w:ascii="Arial" w:hAnsi="Arial"/>
                <w:i/>
              </w:rPr>
            </w:pPr>
            <w:r w:rsidRPr="00D85101">
              <w:t>Десятичные дроби. Сложение и вычитание десятичных дробей.</w:t>
            </w:r>
          </w:p>
        </w:tc>
        <w:tc>
          <w:tcPr>
            <w:tcW w:w="1839" w:type="dxa"/>
          </w:tcPr>
          <w:p w:rsidR="005B71CB" w:rsidRPr="00D85101" w:rsidRDefault="005B71CB" w:rsidP="006F42C8">
            <w:pPr>
              <w:spacing w:before="100" w:beforeAutospacing="1" w:after="100" w:afterAutospacing="1"/>
              <w:jc w:val="center"/>
              <w:rPr>
                <w:rFonts w:ascii="Arial" w:hAnsi="Arial"/>
                <w:i/>
              </w:rPr>
            </w:pPr>
            <w:r w:rsidRPr="00D85101">
              <w:t>13</w:t>
            </w:r>
          </w:p>
        </w:tc>
        <w:tc>
          <w:tcPr>
            <w:tcW w:w="1839" w:type="dxa"/>
          </w:tcPr>
          <w:p w:rsidR="005B71CB" w:rsidRPr="00D85101" w:rsidRDefault="005B71CB" w:rsidP="006F42C8">
            <w:pPr>
              <w:spacing w:before="100" w:beforeAutospacing="1" w:after="100" w:afterAutospacing="1"/>
              <w:jc w:val="center"/>
              <w:rPr>
                <w:rFonts w:ascii="Arial" w:hAnsi="Arial"/>
                <w:i/>
              </w:rPr>
            </w:pPr>
            <w:r w:rsidRPr="00D85101">
              <w:t>1</w:t>
            </w:r>
            <w:r w:rsidR="000D594D" w:rsidRPr="00D85101">
              <w:t>4</w:t>
            </w:r>
          </w:p>
        </w:tc>
      </w:tr>
      <w:tr w:rsidR="005B71CB" w:rsidRPr="00D85101" w:rsidTr="0043779A">
        <w:trPr>
          <w:trHeight w:val="271"/>
        </w:trPr>
        <w:tc>
          <w:tcPr>
            <w:tcW w:w="1101" w:type="dxa"/>
          </w:tcPr>
          <w:p w:rsidR="005B71CB" w:rsidRPr="00D85101" w:rsidRDefault="005B71CB" w:rsidP="006F42C8">
            <w:pPr>
              <w:spacing w:before="100" w:beforeAutospacing="1" w:after="100" w:afterAutospacing="1"/>
              <w:jc w:val="center"/>
              <w:rPr>
                <w:rFonts w:ascii="Arial" w:hAnsi="Arial"/>
                <w:i/>
              </w:rPr>
            </w:pPr>
            <w:r w:rsidRPr="00D85101">
              <w:t>7</w:t>
            </w:r>
          </w:p>
        </w:tc>
        <w:tc>
          <w:tcPr>
            <w:tcW w:w="5680" w:type="dxa"/>
          </w:tcPr>
          <w:p w:rsidR="005B71CB" w:rsidRPr="00D85101" w:rsidRDefault="005B71CB">
            <w:pPr>
              <w:spacing w:before="100" w:beforeAutospacing="1" w:after="100" w:afterAutospacing="1"/>
              <w:jc w:val="both"/>
              <w:rPr>
                <w:rFonts w:ascii="Arial" w:hAnsi="Arial"/>
                <w:i/>
              </w:rPr>
            </w:pPr>
            <w:r w:rsidRPr="00D85101">
              <w:t>Умножение и деление десятичных дробей.</w:t>
            </w:r>
          </w:p>
        </w:tc>
        <w:tc>
          <w:tcPr>
            <w:tcW w:w="1839" w:type="dxa"/>
          </w:tcPr>
          <w:p w:rsidR="005B71CB" w:rsidRPr="00D85101" w:rsidRDefault="005B71CB" w:rsidP="006F42C8">
            <w:pPr>
              <w:spacing w:before="100" w:beforeAutospacing="1" w:after="100" w:afterAutospacing="1"/>
              <w:jc w:val="center"/>
              <w:rPr>
                <w:rFonts w:ascii="Arial" w:hAnsi="Arial"/>
                <w:i/>
                <w:lang w:val="en-US"/>
              </w:rPr>
            </w:pPr>
            <w:r w:rsidRPr="00D85101">
              <w:t>2</w:t>
            </w:r>
            <w:r w:rsidRPr="00D85101">
              <w:rPr>
                <w:lang w:val="en-US"/>
              </w:rPr>
              <w:t>6</w:t>
            </w:r>
          </w:p>
        </w:tc>
        <w:tc>
          <w:tcPr>
            <w:tcW w:w="1839" w:type="dxa"/>
          </w:tcPr>
          <w:p w:rsidR="005B71CB" w:rsidRPr="00D85101" w:rsidRDefault="005B71CB" w:rsidP="006F42C8">
            <w:pPr>
              <w:spacing w:before="100" w:beforeAutospacing="1" w:after="100" w:afterAutospacing="1"/>
              <w:jc w:val="center"/>
              <w:rPr>
                <w:rFonts w:ascii="Arial" w:hAnsi="Arial"/>
                <w:i/>
              </w:rPr>
            </w:pPr>
            <w:r w:rsidRPr="00D85101">
              <w:t>2</w:t>
            </w:r>
            <w:r w:rsidR="00FD3B75">
              <w:t>7</w:t>
            </w:r>
          </w:p>
        </w:tc>
      </w:tr>
      <w:tr w:rsidR="005B71CB" w:rsidRPr="00D85101" w:rsidTr="0043779A">
        <w:trPr>
          <w:trHeight w:val="261"/>
        </w:trPr>
        <w:tc>
          <w:tcPr>
            <w:tcW w:w="1101" w:type="dxa"/>
          </w:tcPr>
          <w:p w:rsidR="005B71CB" w:rsidRPr="00D85101" w:rsidRDefault="005B71CB" w:rsidP="006F42C8">
            <w:pPr>
              <w:spacing w:before="100" w:beforeAutospacing="1" w:after="100" w:afterAutospacing="1"/>
              <w:jc w:val="center"/>
            </w:pPr>
            <w:r w:rsidRPr="00D85101">
              <w:t>8</w:t>
            </w:r>
          </w:p>
        </w:tc>
        <w:tc>
          <w:tcPr>
            <w:tcW w:w="5680" w:type="dxa"/>
          </w:tcPr>
          <w:p w:rsidR="005B71CB" w:rsidRPr="00D85101" w:rsidRDefault="005B71CB">
            <w:pPr>
              <w:spacing w:before="100" w:beforeAutospacing="1" w:after="100" w:afterAutospacing="1"/>
              <w:jc w:val="both"/>
            </w:pPr>
            <w:r w:rsidRPr="00D85101">
              <w:t>Инструменты для вычислений и измерений.</w:t>
            </w:r>
          </w:p>
        </w:tc>
        <w:tc>
          <w:tcPr>
            <w:tcW w:w="1839" w:type="dxa"/>
          </w:tcPr>
          <w:p w:rsidR="005B71CB" w:rsidRPr="00D85101" w:rsidRDefault="005B71CB" w:rsidP="006F42C8">
            <w:pPr>
              <w:spacing w:before="100" w:beforeAutospacing="1" w:after="100" w:afterAutospacing="1"/>
              <w:jc w:val="center"/>
            </w:pPr>
            <w:r w:rsidRPr="00D85101">
              <w:t>1</w:t>
            </w:r>
            <w:r w:rsidRPr="00D85101">
              <w:rPr>
                <w:lang w:val="en-US"/>
              </w:rPr>
              <w:t>7</w:t>
            </w:r>
          </w:p>
        </w:tc>
        <w:tc>
          <w:tcPr>
            <w:tcW w:w="1839" w:type="dxa"/>
          </w:tcPr>
          <w:p w:rsidR="005B71CB" w:rsidRPr="00D85101" w:rsidRDefault="005B71CB" w:rsidP="006F42C8">
            <w:pPr>
              <w:spacing w:before="100" w:beforeAutospacing="1" w:after="100" w:afterAutospacing="1"/>
              <w:jc w:val="center"/>
            </w:pPr>
            <w:r w:rsidRPr="00D85101">
              <w:t>1</w:t>
            </w:r>
            <w:r w:rsidRPr="00D85101">
              <w:rPr>
                <w:lang w:val="en-US"/>
              </w:rPr>
              <w:t>7</w:t>
            </w:r>
          </w:p>
        </w:tc>
      </w:tr>
      <w:tr w:rsidR="005B71CB" w:rsidRPr="00D85101" w:rsidTr="0043779A">
        <w:trPr>
          <w:trHeight w:val="265"/>
        </w:trPr>
        <w:tc>
          <w:tcPr>
            <w:tcW w:w="1101" w:type="dxa"/>
          </w:tcPr>
          <w:p w:rsidR="005B71CB" w:rsidRPr="00D85101" w:rsidRDefault="005B71CB" w:rsidP="006F42C8">
            <w:pPr>
              <w:spacing w:before="100" w:beforeAutospacing="1" w:after="100" w:afterAutospacing="1"/>
              <w:jc w:val="center"/>
              <w:rPr>
                <w:rFonts w:ascii="Arial" w:hAnsi="Arial"/>
                <w:i/>
              </w:rPr>
            </w:pPr>
            <w:r w:rsidRPr="00D85101">
              <w:t>9</w:t>
            </w:r>
          </w:p>
        </w:tc>
        <w:tc>
          <w:tcPr>
            <w:tcW w:w="5680" w:type="dxa"/>
          </w:tcPr>
          <w:p w:rsidR="005B71CB" w:rsidRPr="00D85101" w:rsidRDefault="005B71CB">
            <w:pPr>
              <w:spacing w:before="100" w:beforeAutospacing="1" w:after="100" w:afterAutospacing="1"/>
              <w:jc w:val="both"/>
              <w:rPr>
                <w:rFonts w:ascii="Arial" w:hAnsi="Arial"/>
                <w:i/>
              </w:rPr>
            </w:pPr>
            <w:r w:rsidRPr="00D85101">
              <w:t xml:space="preserve">Повторение. Решение задач.      </w:t>
            </w:r>
          </w:p>
        </w:tc>
        <w:tc>
          <w:tcPr>
            <w:tcW w:w="1839" w:type="dxa"/>
          </w:tcPr>
          <w:p w:rsidR="005B71CB" w:rsidRPr="00D85101" w:rsidRDefault="005B71CB" w:rsidP="006F42C8">
            <w:pPr>
              <w:spacing w:before="100" w:beforeAutospacing="1" w:after="100" w:afterAutospacing="1"/>
              <w:jc w:val="center"/>
              <w:rPr>
                <w:rFonts w:ascii="Arial" w:hAnsi="Arial"/>
                <w:i/>
              </w:rPr>
            </w:pPr>
            <w:r w:rsidRPr="00D85101">
              <w:t>1</w:t>
            </w:r>
            <w:r w:rsidRPr="00D85101">
              <w:rPr>
                <w:lang w:val="en-US"/>
              </w:rPr>
              <w:t>6</w:t>
            </w:r>
          </w:p>
        </w:tc>
        <w:tc>
          <w:tcPr>
            <w:tcW w:w="1839" w:type="dxa"/>
          </w:tcPr>
          <w:p w:rsidR="005B71CB" w:rsidRPr="00D85101" w:rsidRDefault="005B71CB" w:rsidP="006F42C8">
            <w:pPr>
              <w:spacing w:before="100" w:beforeAutospacing="1" w:after="100" w:afterAutospacing="1"/>
              <w:jc w:val="center"/>
              <w:rPr>
                <w:rFonts w:ascii="Arial" w:hAnsi="Arial"/>
                <w:i/>
              </w:rPr>
            </w:pPr>
            <w:r w:rsidRPr="00D85101">
              <w:t>1</w:t>
            </w:r>
            <w:r w:rsidR="003C4064">
              <w:t>4</w:t>
            </w:r>
          </w:p>
        </w:tc>
      </w:tr>
      <w:tr w:rsidR="00E27E64" w:rsidRPr="00D85101" w:rsidTr="0043779A">
        <w:trPr>
          <w:trHeight w:val="265"/>
        </w:trPr>
        <w:tc>
          <w:tcPr>
            <w:tcW w:w="1101" w:type="dxa"/>
          </w:tcPr>
          <w:p w:rsidR="00E27E64" w:rsidRPr="00D85101" w:rsidRDefault="00E27E64" w:rsidP="006F42C8">
            <w:pPr>
              <w:spacing w:before="100" w:beforeAutospacing="1" w:after="100" w:afterAutospacing="1"/>
              <w:jc w:val="center"/>
            </w:pPr>
          </w:p>
        </w:tc>
        <w:tc>
          <w:tcPr>
            <w:tcW w:w="5680" w:type="dxa"/>
          </w:tcPr>
          <w:p w:rsidR="00E27E64" w:rsidRPr="00D85101" w:rsidRDefault="00E64259">
            <w:pPr>
              <w:spacing w:before="100" w:beforeAutospacing="1" w:after="100" w:afterAutospacing="1"/>
              <w:jc w:val="both"/>
            </w:pPr>
            <w:r w:rsidRPr="00D85101">
              <w:t>ВСЕГО ЗА ГОД</w:t>
            </w:r>
          </w:p>
        </w:tc>
        <w:tc>
          <w:tcPr>
            <w:tcW w:w="1839" w:type="dxa"/>
          </w:tcPr>
          <w:p w:rsidR="00E27E64" w:rsidRPr="00D85101" w:rsidRDefault="0047221D" w:rsidP="006F42C8">
            <w:pPr>
              <w:spacing w:before="100" w:beforeAutospacing="1" w:after="100" w:afterAutospacing="1"/>
              <w:jc w:val="center"/>
            </w:pPr>
            <w:fldSimple w:instr=" =SUM(ABOVE) ">
              <w:r w:rsidR="003C4064">
                <w:rPr>
                  <w:noProof/>
                </w:rPr>
                <w:t>170</w:t>
              </w:r>
            </w:fldSimple>
          </w:p>
        </w:tc>
        <w:tc>
          <w:tcPr>
            <w:tcW w:w="1839" w:type="dxa"/>
          </w:tcPr>
          <w:p w:rsidR="00E27E64" w:rsidRPr="00D85101" w:rsidRDefault="0047221D" w:rsidP="006F42C8">
            <w:pPr>
              <w:spacing w:before="100" w:beforeAutospacing="1" w:after="100" w:afterAutospacing="1"/>
              <w:jc w:val="center"/>
            </w:pPr>
            <w:fldSimple w:instr=" =SUM(ABOVE) ">
              <w:r w:rsidR="003C4064">
                <w:rPr>
                  <w:noProof/>
                </w:rPr>
                <w:t>170</w:t>
              </w:r>
            </w:fldSimple>
          </w:p>
        </w:tc>
      </w:tr>
    </w:tbl>
    <w:p w:rsidR="005B71CB" w:rsidRPr="00D85101" w:rsidRDefault="005B71CB" w:rsidP="00250E14">
      <w:pPr>
        <w:jc w:val="both"/>
        <w:rPr>
          <w:rFonts w:ascii="TimesNewRomanPS-BoldMT" w:hAnsi="TimesNewRomanPS-BoldMT" w:cs="TimesNewRomanPS-BoldMT"/>
        </w:rPr>
      </w:pPr>
    </w:p>
    <w:p w:rsidR="005B71CB" w:rsidRPr="00D85101" w:rsidRDefault="005B71CB" w:rsidP="008138FB">
      <w:pPr>
        <w:numPr>
          <w:ilvl w:val="1"/>
          <w:numId w:val="8"/>
        </w:numPr>
        <w:jc w:val="both"/>
      </w:pPr>
      <w:r w:rsidRPr="00D85101">
        <w:br w:type="page"/>
      </w:r>
      <w:r w:rsidRPr="00D85101">
        <w:lastRenderedPageBreak/>
        <w:t>Цель курса</w:t>
      </w:r>
    </w:p>
    <w:p w:rsidR="005B71CB" w:rsidRPr="00D85101" w:rsidRDefault="005B71CB" w:rsidP="008138FB">
      <w:pPr>
        <w:numPr>
          <w:ilvl w:val="0"/>
          <w:numId w:val="2"/>
        </w:numPr>
        <w:rPr>
          <w:color w:val="333399"/>
          <w:u w:val="single"/>
        </w:rPr>
      </w:pPr>
      <w:r w:rsidRPr="00D85101">
        <w:t>формирование представлений о математике как универсальном языке;</w:t>
      </w:r>
    </w:p>
    <w:p w:rsidR="005B71CB" w:rsidRPr="00D85101" w:rsidRDefault="005B71CB" w:rsidP="008138FB">
      <w:pPr>
        <w:numPr>
          <w:ilvl w:val="0"/>
          <w:numId w:val="2"/>
        </w:numPr>
      </w:pPr>
      <w:r w:rsidRPr="00D85101">
        <w:t>развитие логического мышления, пространственного воображения, алгоритмической культуры;</w:t>
      </w:r>
    </w:p>
    <w:p w:rsidR="005B71CB" w:rsidRPr="00D85101" w:rsidRDefault="005B71CB" w:rsidP="008138FB">
      <w:pPr>
        <w:numPr>
          <w:ilvl w:val="0"/>
          <w:numId w:val="2"/>
        </w:numPr>
      </w:pPr>
      <w:r w:rsidRPr="00D85101">
        <w:t>овладение математическими знаниями и умениями, необходимыми в повседневной жизни и для изучения школьных естественных дисциплин на базовом уровне;</w:t>
      </w:r>
    </w:p>
    <w:p w:rsidR="005B71CB" w:rsidRPr="00D85101" w:rsidRDefault="005B71CB" w:rsidP="008138FB">
      <w:pPr>
        <w:numPr>
          <w:ilvl w:val="0"/>
          <w:numId w:val="2"/>
        </w:numPr>
      </w:pPr>
      <w:r w:rsidRPr="00D85101">
        <w:t>воспитание средствами математики культуры личности;</w:t>
      </w:r>
    </w:p>
    <w:p w:rsidR="005B71CB" w:rsidRPr="00D85101" w:rsidRDefault="005B71CB" w:rsidP="008138FB">
      <w:pPr>
        <w:numPr>
          <w:ilvl w:val="0"/>
          <w:numId w:val="2"/>
        </w:numPr>
      </w:pPr>
      <w:r w:rsidRPr="00D85101">
        <w:t xml:space="preserve">понимание значимости математики для научно-технического прогресса;                             </w:t>
      </w:r>
    </w:p>
    <w:p w:rsidR="005B71CB" w:rsidRPr="00D85101" w:rsidRDefault="005B71CB" w:rsidP="008138FB">
      <w:pPr>
        <w:numPr>
          <w:ilvl w:val="0"/>
          <w:numId w:val="2"/>
        </w:numPr>
      </w:pPr>
      <w:r w:rsidRPr="00D85101">
        <w:t>отношение к математике как к части общечеловеческой культуры через знакомство с историей её развития.</w:t>
      </w:r>
    </w:p>
    <w:p w:rsidR="005B71CB" w:rsidRPr="00D85101" w:rsidRDefault="005B71CB" w:rsidP="00172B2F">
      <w:pPr>
        <w:widowControl w:val="0"/>
        <w:ind w:firstLine="567"/>
      </w:pPr>
      <w:r w:rsidRPr="00D85101">
        <w:t xml:space="preserve"> </w:t>
      </w:r>
    </w:p>
    <w:p w:rsidR="005B71CB" w:rsidRPr="00D85101" w:rsidRDefault="005B71CB" w:rsidP="008138FB">
      <w:pPr>
        <w:widowControl w:val="0"/>
        <w:numPr>
          <w:ilvl w:val="1"/>
          <w:numId w:val="8"/>
        </w:numPr>
      </w:pPr>
      <w:r w:rsidRPr="00D85101">
        <w:t xml:space="preserve"> Задачи курса</w:t>
      </w:r>
    </w:p>
    <w:p w:rsidR="005B71CB" w:rsidRPr="00D85101" w:rsidRDefault="005B71CB" w:rsidP="008138FB">
      <w:pPr>
        <w:numPr>
          <w:ilvl w:val="0"/>
          <w:numId w:val="3"/>
        </w:numPr>
        <w:shd w:val="clear" w:color="auto" w:fill="FFFFFF"/>
        <w:autoSpaceDE w:val="0"/>
        <w:autoSpaceDN w:val="0"/>
        <w:adjustRightInd w:val="0"/>
        <w:jc w:val="both"/>
        <w:rPr>
          <w:b/>
          <w:bCs/>
          <w:i/>
          <w:color w:val="000000"/>
        </w:rPr>
      </w:pPr>
      <w:r w:rsidRPr="00D85101">
        <w:rPr>
          <w:bCs/>
          <w:color w:val="000000"/>
        </w:rPr>
        <w:t xml:space="preserve">сохранить теоретические и  </w:t>
      </w:r>
      <w:proofErr w:type="gramStart"/>
      <w:r w:rsidRPr="00D85101">
        <w:rPr>
          <w:bCs/>
          <w:color w:val="000000"/>
        </w:rPr>
        <w:t>методические подходы</w:t>
      </w:r>
      <w:proofErr w:type="gramEnd"/>
      <w:r w:rsidRPr="00D85101">
        <w:rPr>
          <w:bCs/>
          <w:color w:val="000000"/>
        </w:rPr>
        <w:t>, оправдавшие себя в практике преподавания в начальной школе</w:t>
      </w:r>
      <w:r w:rsidRPr="00D85101">
        <w:rPr>
          <w:b/>
          <w:bCs/>
          <w:color w:val="000000"/>
        </w:rPr>
        <w:t>;</w:t>
      </w:r>
    </w:p>
    <w:p w:rsidR="005B71CB" w:rsidRPr="00D85101" w:rsidRDefault="005B71CB" w:rsidP="008138FB">
      <w:pPr>
        <w:numPr>
          <w:ilvl w:val="0"/>
          <w:numId w:val="3"/>
        </w:numPr>
        <w:shd w:val="clear" w:color="auto" w:fill="FFFFFF"/>
        <w:autoSpaceDE w:val="0"/>
        <w:autoSpaceDN w:val="0"/>
        <w:adjustRightInd w:val="0"/>
        <w:jc w:val="both"/>
        <w:rPr>
          <w:bCs/>
          <w:color w:val="000000"/>
        </w:rPr>
      </w:pPr>
      <w:r w:rsidRPr="00D85101">
        <w:rPr>
          <w:bCs/>
          <w:color w:val="000000"/>
        </w:rPr>
        <w:t>предусмотреть возможность компенсации пробелов в подготовке школьников и недостатков в их математическом развитии, развитии внимания и памяти;</w:t>
      </w:r>
    </w:p>
    <w:p w:rsidR="005B71CB" w:rsidRPr="00D85101" w:rsidRDefault="005B71CB" w:rsidP="008138FB">
      <w:pPr>
        <w:numPr>
          <w:ilvl w:val="0"/>
          <w:numId w:val="3"/>
        </w:numPr>
        <w:shd w:val="clear" w:color="auto" w:fill="FFFFFF"/>
        <w:autoSpaceDE w:val="0"/>
        <w:autoSpaceDN w:val="0"/>
        <w:adjustRightInd w:val="0"/>
        <w:jc w:val="both"/>
        <w:rPr>
          <w:bCs/>
          <w:color w:val="000000"/>
        </w:rPr>
      </w:pPr>
      <w:r w:rsidRPr="00D85101">
        <w:rPr>
          <w:bCs/>
          <w:color w:val="000000"/>
        </w:rPr>
        <w:t>обеспечить уровневую дифференциацию в ходе обучения;</w:t>
      </w:r>
    </w:p>
    <w:p w:rsidR="005B71CB" w:rsidRPr="00D85101" w:rsidRDefault="005B71CB" w:rsidP="008138FB">
      <w:pPr>
        <w:numPr>
          <w:ilvl w:val="0"/>
          <w:numId w:val="3"/>
        </w:numPr>
        <w:shd w:val="clear" w:color="auto" w:fill="FFFFFF"/>
        <w:autoSpaceDE w:val="0"/>
        <w:autoSpaceDN w:val="0"/>
        <w:adjustRightInd w:val="0"/>
        <w:jc w:val="both"/>
      </w:pPr>
      <w:r w:rsidRPr="00D85101">
        <w:t>обеспечить базу математических знаний, достаточную для изучения алгебры и геометрии, а также для продолжения образования;</w:t>
      </w:r>
    </w:p>
    <w:p w:rsidR="005B71CB" w:rsidRPr="00D85101" w:rsidRDefault="005B71CB" w:rsidP="008138FB">
      <w:pPr>
        <w:numPr>
          <w:ilvl w:val="0"/>
          <w:numId w:val="3"/>
        </w:numPr>
        <w:shd w:val="clear" w:color="auto" w:fill="FFFFFF"/>
        <w:autoSpaceDE w:val="0"/>
        <w:autoSpaceDN w:val="0"/>
        <w:adjustRightInd w:val="0"/>
        <w:jc w:val="both"/>
      </w:pPr>
      <w:r w:rsidRPr="00D85101">
        <w:t>сформировать устойчивый интерес учащихся к предмету;</w:t>
      </w:r>
    </w:p>
    <w:p w:rsidR="005B71CB" w:rsidRPr="00D85101" w:rsidRDefault="005B71CB" w:rsidP="008138FB">
      <w:pPr>
        <w:numPr>
          <w:ilvl w:val="0"/>
          <w:numId w:val="3"/>
        </w:numPr>
      </w:pPr>
      <w:r w:rsidRPr="00D85101">
        <w:t>выявить и развить математические и творческие способности;</w:t>
      </w:r>
    </w:p>
    <w:p w:rsidR="005B71CB" w:rsidRPr="00D85101" w:rsidRDefault="005B71CB" w:rsidP="008138FB">
      <w:pPr>
        <w:numPr>
          <w:ilvl w:val="0"/>
          <w:numId w:val="3"/>
        </w:numPr>
      </w:pPr>
      <w:r w:rsidRPr="00D85101">
        <w:t xml:space="preserve"> развивать навыки вычислений с натуральными числами;</w:t>
      </w:r>
    </w:p>
    <w:p w:rsidR="005B71CB" w:rsidRPr="00D85101" w:rsidRDefault="005B71CB" w:rsidP="008138FB">
      <w:pPr>
        <w:numPr>
          <w:ilvl w:val="0"/>
          <w:numId w:val="3"/>
        </w:numPr>
      </w:pPr>
      <w:r w:rsidRPr="00D85101">
        <w:t>учить выполнять сложение и вычитание обыкновенных дробей с одинаковыми знаменателями, действия с десятичными дробями;</w:t>
      </w:r>
    </w:p>
    <w:p w:rsidR="005B71CB" w:rsidRPr="00D85101" w:rsidRDefault="005B71CB" w:rsidP="008138FB">
      <w:pPr>
        <w:numPr>
          <w:ilvl w:val="0"/>
          <w:numId w:val="3"/>
        </w:numPr>
      </w:pPr>
      <w:r w:rsidRPr="00D85101">
        <w:t>дать начальные представления об использование букв для записи выражений и свойств;</w:t>
      </w:r>
    </w:p>
    <w:p w:rsidR="005B71CB" w:rsidRPr="00D85101" w:rsidRDefault="005B71CB" w:rsidP="008138FB">
      <w:pPr>
        <w:numPr>
          <w:ilvl w:val="0"/>
          <w:numId w:val="3"/>
        </w:numPr>
      </w:pPr>
      <w:r w:rsidRPr="00D85101">
        <w:t>учить составлять по условию текстовой задачи, несложные линейные уравнения;</w:t>
      </w:r>
    </w:p>
    <w:p w:rsidR="005B71CB" w:rsidRPr="00D85101" w:rsidRDefault="005B71CB" w:rsidP="008138FB">
      <w:pPr>
        <w:numPr>
          <w:ilvl w:val="0"/>
          <w:numId w:val="3"/>
        </w:numPr>
      </w:pPr>
      <w:r w:rsidRPr="00D85101">
        <w:t>продолжить знакомство с геометрическими понятиями;</w:t>
      </w:r>
    </w:p>
    <w:p w:rsidR="005B71CB" w:rsidRPr="00D85101" w:rsidRDefault="005B71CB" w:rsidP="008138FB">
      <w:pPr>
        <w:numPr>
          <w:ilvl w:val="0"/>
          <w:numId w:val="3"/>
        </w:numPr>
        <w:shd w:val="clear" w:color="auto" w:fill="FFFFFF"/>
        <w:autoSpaceDE w:val="0"/>
        <w:autoSpaceDN w:val="0"/>
        <w:adjustRightInd w:val="0"/>
        <w:jc w:val="both"/>
      </w:pPr>
      <w:r w:rsidRPr="00D85101">
        <w:t>развивать навыки построения геометрических фигур и измерения геометрических величин.</w:t>
      </w:r>
    </w:p>
    <w:p w:rsidR="005B71CB" w:rsidRPr="00D85101" w:rsidRDefault="005B71CB" w:rsidP="00172B2F">
      <w:pPr>
        <w:widowControl w:val="0"/>
        <w:ind w:firstLine="567"/>
      </w:pPr>
    </w:p>
    <w:p w:rsidR="005B71CB" w:rsidRPr="00FD3B75" w:rsidRDefault="005B71CB" w:rsidP="00FD3B75">
      <w:pPr>
        <w:widowControl w:val="0"/>
        <w:ind w:firstLine="567"/>
      </w:pPr>
      <w:r w:rsidRPr="00D85101">
        <w:t>Содержание курса «Математика» для 5 класса обеспечивает выполнение поставленных задач.</w:t>
      </w:r>
    </w:p>
    <w:p w:rsidR="005B71CB" w:rsidRPr="00D85101" w:rsidRDefault="005B71CB" w:rsidP="006F42C8">
      <w:pPr>
        <w:widowControl w:val="0"/>
        <w:rPr>
          <w:i/>
        </w:rPr>
      </w:pPr>
    </w:p>
    <w:p w:rsidR="00D72B69" w:rsidRPr="00D85101" w:rsidRDefault="00D72B69" w:rsidP="008138FB">
      <w:pPr>
        <w:widowControl w:val="0"/>
        <w:numPr>
          <w:ilvl w:val="1"/>
          <w:numId w:val="8"/>
        </w:numPr>
      </w:pPr>
      <w:r w:rsidRPr="00D85101">
        <w:t>Предпочтительная форма работы педагога</w:t>
      </w:r>
    </w:p>
    <w:p w:rsidR="00335B12" w:rsidRPr="00335B12" w:rsidRDefault="00D72B69" w:rsidP="00752E7C">
      <w:pPr>
        <w:ind w:right="-28"/>
        <w:jc w:val="both"/>
      </w:pPr>
      <w:r w:rsidRPr="007D098D">
        <w:tab/>
      </w:r>
      <w:r w:rsidRPr="00D85101">
        <w:t>Формы организации учебного процесса:</w:t>
      </w:r>
      <w:r w:rsidRPr="00D72B69">
        <w:t xml:space="preserve"> </w:t>
      </w:r>
      <w:r w:rsidRPr="00D85101">
        <w:t>индивидуальные, групповые, индивидуально-групповые, фронтальные, классные и внеклассные.</w:t>
      </w:r>
    </w:p>
    <w:p w:rsidR="00335B12" w:rsidRPr="00752E7C" w:rsidRDefault="00335B12" w:rsidP="00752E7C">
      <w:pPr>
        <w:ind w:left="709" w:right="-28"/>
        <w:jc w:val="both"/>
      </w:pPr>
      <w:r w:rsidRPr="0048142B">
        <w:t>Система уроков условна, но все же выделяются следующие виды:</w:t>
      </w:r>
    </w:p>
    <w:p w:rsidR="00335B12" w:rsidRPr="0048142B" w:rsidRDefault="00335B12" w:rsidP="00752E7C">
      <w:pPr>
        <w:ind w:left="709" w:right="-31"/>
        <w:jc w:val="both"/>
      </w:pPr>
      <w:r w:rsidRPr="0048142B">
        <w:rPr>
          <w:b/>
          <w:bCs/>
          <w:i/>
          <w:iCs/>
        </w:rPr>
        <w:t>Урок-лекция.</w:t>
      </w:r>
      <w:r w:rsidRPr="0048142B">
        <w:t xml:space="preserve"> Предполагаются  совместные усилия учителя и учеников для решения общей проблемной познавательной задачи. На таком уроке используется демонстрационный материал на компьютере, разработанный учителем или учениками, мультимедийные продукты.</w:t>
      </w:r>
    </w:p>
    <w:p w:rsidR="00335B12" w:rsidRPr="0048142B" w:rsidRDefault="00335B12" w:rsidP="00752E7C">
      <w:pPr>
        <w:ind w:left="709" w:right="-31"/>
        <w:jc w:val="both"/>
      </w:pPr>
      <w:r w:rsidRPr="0048142B">
        <w:rPr>
          <w:b/>
          <w:bCs/>
          <w:i/>
          <w:iCs/>
        </w:rPr>
        <w:t>Урок-практикум.</w:t>
      </w:r>
      <w:r w:rsidRPr="0048142B">
        <w:t xml:space="preserve"> На уроке учащиеся работают над различными заданиями в зависимости от своей подготовленности. Виды работ могут быть самыми разными: письменные исследования,  решение различных задач, практическое применение различных методов решения задач. Компьютер на таких уроках используется как электронный калькулятор, тренажер устного счета, виртуальная лаборатория, источник справочной информации.</w:t>
      </w:r>
    </w:p>
    <w:p w:rsidR="00335B12" w:rsidRPr="0048142B" w:rsidRDefault="00335B12" w:rsidP="00752E7C">
      <w:pPr>
        <w:ind w:left="709" w:right="-31"/>
        <w:jc w:val="both"/>
        <w:rPr>
          <w:b/>
          <w:bCs/>
          <w:i/>
          <w:iCs/>
        </w:rPr>
      </w:pPr>
      <w:r w:rsidRPr="0048142B">
        <w:rPr>
          <w:b/>
          <w:bCs/>
          <w:i/>
          <w:iCs/>
        </w:rPr>
        <w:t>Комбинированный урок</w:t>
      </w:r>
      <w:r w:rsidRPr="0048142B">
        <w:t xml:space="preserve"> предполагает выполнение работ и заданий разного вида.</w:t>
      </w:r>
      <w:r w:rsidRPr="0048142B">
        <w:rPr>
          <w:b/>
          <w:bCs/>
          <w:i/>
          <w:iCs/>
        </w:rPr>
        <w:t xml:space="preserve"> </w:t>
      </w:r>
    </w:p>
    <w:p w:rsidR="00335B12" w:rsidRPr="0048142B" w:rsidRDefault="00335B12" w:rsidP="00752E7C">
      <w:pPr>
        <w:ind w:left="709" w:right="-31"/>
        <w:jc w:val="both"/>
      </w:pPr>
      <w:r w:rsidRPr="0048142B">
        <w:rPr>
          <w:b/>
          <w:bCs/>
          <w:i/>
          <w:iCs/>
        </w:rPr>
        <w:t xml:space="preserve">Урок–игра. </w:t>
      </w:r>
      <w:r w:rsidRPr="0048142B">
        <w:rPr>
          <w:bCs/>
          <w:iCs/>
        </w:rPr>
        <w:t>На основе игровой деятельности учащиеся познают новое, закрепляют изученное, отрабатывают различные учебные навыки.</w:t>
      </w:r>
      <w:r w:rsidRPr="0048142B">
        <w:t xml:space="preserve"> </w:t>
      </w:r>
    </w:p>
    <w:p w:rsidR="00335B12" w:rsidRPr="0048142B" w:rsidRDefault="00335B12" w:rsidP="00752E7C">
      <w:pPr>
        <w:ind w:left="709" w:right="-31"/>
        <w:jc w:val="both"/>
      </w:pPr>
      <w:r w:rsidRPr="0048142B">
        <w:rPr>
          <w:b/>
          <w:bCs/>
          <w:i/>
          <w:iCs/>
        </w:rPr>
        <w:lastRenderedPageBreak/>
        <w:t>Урок решения задач</w:t>
      </w:r>
      <w:r w:rsidRPr="0048142B">
        <w:rPr>
          <w:i/>
          <w:iCs/>
        </w:rPr>
        <w:t>.</w:t>
      </w:r>
      <w:r w:rsidRPr="0048142B">
        <w:t xml:space="preserve"> Вырабатываются у учащихся умения и навыки решения задач на уровне обязательной и возможной подготовке. Любой учащийся может использовать компьютерную информационную базу по методам решения различных задач, по свойствам элементарных функций и т.д.</w:t>
      </w:r>
    </w:p>
    <w:p w:rsidR="00335B12" w:rsidRPr="0048142B" w:rsidRDefault="00335B12" w:rsidP="00752E7C">
      <w:pPr>
        <w:ind w:left="709" w:right="-31"/>
        <w:jc w:val="both"/>
      </w:pPr>
      <w:r w:rsidRPr="0048142B">
        <w:rPr>
          <w:b/>
          <w:bCs/>
          <w:i/>
          <w:iCs/>
        </w:rPr>
        <w:t>Урок-тест.</w:t>
      </w:r>
      <w:r w:rsidRPr="0048142B">
        <w:rPr>
          <w:i/>
          <w:iCs/>
        </w:rPr>
        <w:t xml:space="preserve"> </w:t>
      </w:r>
      <w:r w:rsidRPr="0048142B">
        <w:t xml:space="preserve">Тестирование проводится с целью диагностики пробелов знаний, контроля уровня обученности учащихся, тренировки технике тестирования. Тесты предлагаются как в </w:t>
      </w:r>
      <w:proofErr w:type="gramStart"/>
      <w:r w:rsidRPr="0048142B">
        <w:t>печатном</w:t>
      </w:r>
      <w:proofErr w:type="gramEnd"/>
      <w:r w:rsidRPr="0048142B">
        <w:t xml:space="preserve"> так и в компьютерном варианте,  причем в компьютерном варианте всегда с ограничением времени.</w:t>
      </w:r>
    </w:p>
    <w:p w:rsidR="00335B12" w:rsidRPr="0048142B" w:rsidRDefault="00335B12" w:rsidP="00752E7C">
      <w:pPr>
        <w:ind w:left="709" w:right="-31"/>
        <w:jc w:val="both"/>
      </w:pPr>
      <w:r w:rsidRPr="0048142B">
        <w:rPr>
          <w:b/>
          <w:bCs/>
          <w:i/>
          <w:iCs/>
        </w:rPr>
        <w:t>Урок - самостоятельная работа</w:t>
      </w:r>
      <w:r w:rsidRPr="0048142B">
        <w:rPr>
          <w:b/>
          <w:bCs/>
        </w:rPr>
        <w:t>.</w:t>
      </w:r>
      <w:r w:rsidRPr="0048142B">
        <w:t>  Предлагаются разные виды самостоятельных работ.</w:t>
      </w:r>
    </w:p>
    <w:p w:rsidR="00335B12" w:rsidRPr="007D098D" w:rsidRDefault="00335B12" w:rsidP="007D098D">
      <w:pPr>
        <w:ind w:left="709" w:right="-31"/>
        <w:jc w:val="both"/>
      </w:pPr>
      <w:r w:rsidRPr="0048142B">
        <w:rPr>
          <w:b/>
          <w:bCs/>
          <w:i/>
          <w:iCs/>
        </w:rPr>
        <w:t>Урок - контрольная работа</w:t>
      </w:r>
      <w:r w:rsidRPr="0048142B">
        <w:t>. Контроль знаний по пройденной теме</w:t>
      </w:r>
      <w:r>
        <w:t>.</w:t>
      </w:r>
    </w:p>
    <w:p w:rsidR="00335B12" w:rsidRPr="00335B12" w:rsidRDefault="005B71CB" w:rsidP="008138FB">
      <w:pPr>
        <w:widowControl w:val="0"/>
        <w:numPr>
          <w:ilvl w:val="1"/>
          <w:numId w:val="8"/>
        </w:numPr>
      </w:pPr>
      <w:r w:rsidRPr="00D85101">
        <w:t>Контроль знаний учащихся</w:t>
      </w:r>
    </w:p>
    <w:p w:rsidR="00335B12" w:rsidRPr="007D098D" w:rsidRDefault="005B71CB" w:rsidP="007D098D">
      <w:pPr>
        <w:widowControl w:val="0"/>
        <w:ind w:left="720"/>
      </w:pPr>
      <w:r w:rsidRPr="00D85101">
        <w:t>Основными методами проверки знаний и умений учащихся по математике являются устный опрос и письменные работы. К письменным формам контроля относятся: математические диктанты, самостоятельные и контрольные работы, тесты. Основные виды проверки знаний – текущая и итоговая. Текущая проверка проводится систематически из урока в урок, а итоговая – по завершении темы (раздела), школьного курса.</w:t>
      </w:r>
    </w:p>
    <w:p w:rsidR="00335B12" w:rsidRPr="00335B12" w:rsidRDefault="00376130" w:rsidP="008138FB">
      <w:pPr>
        <w:widowControl w:val="0"/>
        <w:numPr>
          <w:ilvl w:val="1"/>
          <w:numId w:val="8"/>
        </w:numPr>
      </w:pPr>
      <w:r w:rsidRPr="00D85101">
        <w:t xml:space="preserve">Требования к </w:t>
      </w:r>
      <w:r>
        <w:t>предметным результатам</w:t>
      </w:r>
    </w:p>
    <w:p w:rsidR="00FD3B75" w:rsidRPr="00D85101" w:rsidRDefault="00FD3B75" w:rsidP="00335B12">
      <w:pPr>
        <w:widowControl w:val="0"/>
        <w:ind w:left="720"/>
      </w:pPr>
      <w:r w:rsidRPr="00D85101">
        <w:t xml:space="preserve">В результате изучения математики ученик 5 класса должен: </w:t>
      </w:r>
    </w:p>
    <w:p w:rsidR="00FD3B75" w:rsidRPr="00D85101" w:rsidRDefault="007D098D" w:rsidP="007D098D">
      <w:pPr>
        <w:shd w:val="clear" w:color="auto" w:fill="FFFFFF"/>
        <w:autoSpaceDE w:val="0"/>
        <w:autoSpaceDN w:val="0"/>
        <w:adjustRightInd w:val="0"/>
        <w:jc w:val="both"/>
        <w:rPr>
          <w:color w:val="000080"/>
          <w:u w:val="single"/>
        </w:rPr>
      </w:pPr>
      <w:r>
        <w:rPr>
          <w:i/>
        </w:rPr>
        <w:tab/>
      </w:r>
      <w:r w:rsidR="00FD3B75" w:rsidRPr="00D85101">
        <w:rPr>
          <w:i/>
        </w:rPr>
        <w:t>знать/понимать</w:t>
      </w:r>
      <w:r w:rsidR="00FD3B75" w:rsidRPr="00D85101">
        <w:rPr>
          <w:color w:val="000080"/>
          <w:u w:val="single"/>
        </w:rPr>
        <w:t>:</w:t>
      </w:r>
    </w:p>
    <w:p w:rsidR="00FD3B75" w:rsidRPr="00D85101" w:rsidRDefault="00FD3B75" w:rsidP="008138FB">
      <w:pPr>
        <w:numPr>
          <w:ilvl w:val="0"/>
          <w:numId w:val="4"/>
        </w:numPr>
        <w:shd w:val="clear" w:color="auto" w:fill="FFFFFF"/>
        <w:autoSpaceDE w:val="0"/>
        <w:autoSpaceDN w:val="0"/>
        <w:adjustRightInd w:val="0"/>
        <w:jc w:val="both"/>
      </w:pPr>
      <w:r w:rsidRPr="00D85101">
        <w:t>существо понятия математического доказательства, примеры доказательств;</w:t>
      </w:r>
    </w:p>
    <w:p w:rsidR="00FD3B75" w:rsidRPr="00D85101" w:rsidRDefault="00FD3B75" w:rsidP="008138FB">
      <w:pPr>
        <w:numPr>
          <w:ilvl w:val="0"/>
          <w:numId w:val="4"/>
        </w:numPr>
        <w:shd w:val="clear" w:color="auto" w:fill="FFFFFF"/>
        <w:autoSpaceDE w:val="0"/>
        <w:autoSpaceDN w:val="0"/>
        <w:adjustRightInd w:val="0"/>
        <w:jc w:val="both"/>
      </w:pPr>
      <w:r w:rsidRPr="00D85101">
        <w:t>существо понятия алгоритма; примеры алгоритмов;</w:t>
      </w:r>
    </w:p>
    <w:p w:rsidR="00FD3B75" w:rsidRPr="00D85101" w:rsidRDefault="00FD3B75" w:rsidP="00FD3B75">
      <w:pPr>
        <w:numPr>
          <w:ilvl w:val="0"/>
          <w:numId w:val="4"/>
        </w:numPr>
        <w:shd w:val="clear" w:color="auto" w:fill="FFFFFF"/>
        <w:autoSpaceDE w:val="0"/>
        <w:autoSpaceDN w:val="0"/>
        <w:adjustRightInd w:val="0"/>
        <w:jc w:val="both"/>
      </w:pPr>
      <w:r w:rsidRPr="00D85101">
        <w:t>как используются математические формулы, уравнения;  примеры их применения для решения математических и практических задач.</w:t>
      </w:r>
    </w:p>
    <w:p w:rsidR="00FD3B75" w:rsidRPr="00D85101" w:rsidRDefault="00FD3B75" w:rsidP="00FD3B75">
      <w:pPr>
        <w:shd w:val="clear" w:color="auto" w:fill="FFFFFF"/>
        <w:autoSpaceDE w:val="0"/>
        <w:autoSpaceDN w:val="0"/>
        <w:adjustRightInd w:val="0"/>
        <w:ind w:firstLine="720"/>
        <w:jc w:val="both"/>
        <w:rPr>
          <w:rStyle w:val="a8"/>
        </w:rPr>
      </w:pPr>
      <w:r w:rsidRPr="00D85101">
        <w:rPr>
          <w:rStyle w:val="a8"/>
        </w:rPr>
        <w:t>Уметь:</w:t>
      </w:r>
    </w:p>
    <w:p w:rsidR="00FD3B75" w:rsidRPr="00D85101" w:rsidRDefault="00FD3B75" w:rsidP="008138FB">
      <w:pPr>
        <w:numPr>
          <w:ilvl w:val="0"/>
          <w:numId w:val="5"/>
        </w:numPr>
        <w:shd w:val="clear" w:color="auto" w:fill="FFFFFF"/>
        <w:autoSpaceDE w:val="0"/>
        <w:autoSpaceDN w:val="0"/>
        <w:adjustRightInd w:val="0"/>
        <w:jc w:val="both"/>
        <w:rPr>
          <w:color w:val="000000"/>
        </w:rPr>
      </w:pPr>
      <w:r w:rsidRPr="00D85101">
        <w:rPr>
          <w:color w:val="000000"/>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FD3B75" w:rsidRPr="00D85101" w:rsidRDefault="00FD3B75" w:rsidP="008138FB">
      <w:pPr>
        <w:numPr>
          <w:ilvl w:val="0"/>
          <w:numId w:val="5"/>
        </w:numPr>
        <w:shd w:val="clear" w:color="auto" w:fill="FFFFFF"/>
        <w:autoSpaceDE w:val="0"/>
        <w:autoSpaceDN w:val="0"/>
        <w:adjustRightInd w:val="0"/>
        <w:jc w:val="both"/>
        <w:rPr>
          <w:color w:val="000000"/>
        </w:rPr>
      </w:pPr>
      <w:r w:rsidRPr="00D85101">
        <w:rPr>
          <w:color w:val="000000"/>
        </w:rPr>
        <w:t xml:space="preserve">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w:t>
      </w:r>
    </w:p>
    <w:p w:rsidR="00FD3B75" w:rsidRPr="00D85101" w:rsidRDefault="00FD3B75" w:rsidP="008138FB">
      <w:pPr>
        <w:numPr>
          <w:ilvl w:val="0"/>
          <w:numId w:val="5"/>
        </w:numPr>
        <w:shd w:val="clear" w:color="auto" w:fill="FFFFFF"/>
        <w:autoSpaceDE w:val="0"/>
        <w:autoSpaceDN w:val="0"/>
        <w:adjustRightInd w:val="0"/>
        <w:jc w:val="both"/>
        <w:rPr>
          <w:color w:val="000000"/>
        </w:rPr>
      </w:pPr>
      <w:r w:rsidRPr="00D85101">
        <w:rPr>
          <w:color w:val="000000"/>
        </w:rPr>
        <w:t xml:space="preserve">выполнять арифметические действия с рациональными числами, сравнивать рациональные и действительные числа; </w:t>
      </w:r>
    </w:p>
    <w:p w:rsidR="00FD3B75" w:rsidRPr="00D85101" w:rsidRDefault="00FD3B75" w:rsidP="008138FB">
      <w:pPr>
        <w:numPr>
          <w:ilvl w:val="0"/>
          <w:numId w:val="5"/>
        </w:numPr>
        <w:shd w:val="clear" w:color="auto" w:fill="FFFFFF"/>
        <w:autoSpaceDE w:val="0"/>
        <w:autoSpaceDN w:val="0"/>
        <w:adjustRightInd w:val="0"/>
        <w:jc w:val="both"/>
        <w:rPr>
          <w:color w:val="000000"/>
        </w:rPr>
      </w:pPr>
      <w:r w:rsidRPr="00D85101">
        <w:rPr>
          <w:color w:val="000000"/>
        </w:rPr>
        <w:t>находить значения числовых  выражений;</w:t>
      </w:r>
    </w:p>
    <w:p w:rsidR="00FD3B75" w:rsidRPr="00D85101" w:rsidRDefault="00FD3B75" w:rsidP="008138FB">
      <w:pPr>
        <w:numPr>
          <w:ilvl w:val="0"/>
          <w:numId w:val="5"/>
        </w:numPr>
        <w:shd w:val="clear" w:color="auto" w:fill="FFFFFF"/>
        <w:autoSpaceDE w:val="0"/>
        <w:autoSpaceDN w:val="0"/>
        <w:adjustRightInd w:val="0"/>
        <w:jc w:val="both"/>
        <w:rPr>
          <w:color w:val="000000"/>
        </w:rPr>
      </w:pPr>
      <w:r w:rsidRPr="00D85101">
        <w:rPr>
          <w:color w:val="000000"/>
        </w:rPr>
        <w:t>округлять целые числа и десятичные дроби, находить приближения чисел с недостатком и с избытком;</w:t>
      </w:r>
    </w:p>
    <w:p w:rsidR="00FD3B75" w:rsidRPr="00D85101" w:rsidRDefault="00FD3B75" w:rsidP="008138FB">
      <w:pPr>
        <w:numPr>
          <w:ilvl w:val="0"/>
          <w:numId w:val="5"/>
        </w:numPr>
        <w:shd w:val="clear" w:color="auto" w:fill="FFFFFF"/>
        <w:autoSpaceDE w:val="0"/>
        <w:autoSpaceDN w:val="0"/>
        <w:adjustRightInd w:val="0"/>
        <w:jc w:val="both"/>
        <w:rPr>
          <w:color w:val="000000"/>
        </w:rPr>
      </w:pPr>
      <w:r w:rsidRPr="00D85101">
        <w:rPr>
          <w:color w:val="000000"/>
        </w:rPr>
        <w:t xml:space="preserve">пользоваться основными единицами длины, массы, времени, скорости, площади, объема; выражать более крупные единицы </w:t>
      </w:r>
      <w:proofErr w:type="gramStart"/>
      <w:r w:rsidRPr="00D85101">
        <w:rPr>
          <w:color w:val="000000"/>
        </w:rPr>
        <w:t>через</w:t>
      </w:r>
      <w:proofErr w:type="gramEnd"/>
      <w:r w:rsidRPr="00D85101">
        <w:rPr>
          <w:color w:val="000000"/>
        </w:rPr>
        <w:t xml:space="preserve"> более мелкие и наоборот; </w:t>
      </w:r>
    </w:p>
    <w:p w:rsidR="00FD3B75" w:rsidRPr="00D85101" w:rsidRDefault="00FD3B75" w:rsidP="008138FB">
      <w:pPr>
        <w:numPr>
          <w:ilvl w:val="0"/>
          <w:numId w:val="5"/>
        </w:numPr>
        <w:shd w:val="clear" w:color="auto" w:fill="FFFFFF"/>
        <w:autoSpaceDE w:val="0"/>
        <w:autoSpaceDN w:val="0"/>
        <w:adjustRightInd w:val="0"/>
        <w:jc w:val="both"/>
        <w:rPr>
          <w:color w:val="000000"/>
        </w:rPr>
      </w:pPr>
      <w:r w:rsidRPr="00D85101">
        <w:rPr>
          <w:color w:val="000000"/>
        </w:rPr>
        <w:t>решать текстовые задачи.</w:t>
      </w:r>
    </w:p>
    <w:p w:rsidR="00FD3B75" w:rsidRPr="00D85101" w:rsidRDefault="00FD3B75" w:rsidP="007D098D">
      <w:pPr>
        <w:shd w:val="clear" w:color="auto" w:fill="FFFFFF"/>
        <w:autoSpaceDE w:val="0"/>
        <w:autoSpaceDN w:val="0"/>
        <w:adjustRightInd w:val="0"/>
        <w:jc w:val="center"/>
        <w:rPr>
          <w:color w:val="000000"/>
        </w:rPr>
      </w:pPr>
      <w:r w:rsidRPr="00D85101">
        <w:rPr>
          <w:b/>
          <w:color w:val="000000"/>
        </w:rPr>
        <w:t>Использовать приобретенные знания и умения в практической деятельности и повседневной жизни</w:t>
      </w:r>
      <w:r w:rsidRPr="00D85101">
        <w:rPr>
          <w:color w:val="000000"/>
        </w:rPr>
        <w:t>:</w:t>
      </w:r>
    </w:p>
    <w:p w:rsidR="00FD3B75" w:rsidRPr="00D85101" w:rsidRDefault="00FD3B75" w:rsidP="008138FB">
      <w:pPr>
        <w:numPr>
          <w:ilvl w:val="0"/>
          <w:numId w:val="6"/>
        </w:numPr>
        <w:shd w:val="clear" w:color="auto" w:fill="FFFFFF"/>
        <w:tabs>
          <w:tab w:val="clear" w:pos="1440"/>
          <w:tab w:val="num" w:pos="720"/>
        </w:tabs>
        <w:autoSpaceDE w:val="0"/>
        <w:autoSpaceDN w:val="0"/>
        <w:adjustRightInd w:val="0"/>
        <w:ind w:left="720"/>
        <w:jc w:val="both"/>
        <w:rPr>
          <w:color w:val="000000"/>
        </w:rPr>
      </w:pPr>
      <w:r w:rsidRPr="00D85101">
        <w:rPr>
          <w:color w:val="000000"/>
        </w:rPr>
        <w:t xml:space="preserve">при решении несложных практических расчетных задач, в том числе с использованием при необходимости справочных материалов, калькулятора, компьютера; </w:t>
      </w:r>
    </w:p>
    <w:p w:rsidR="00FD3B75" w:rsidRPr="00D85101" w:rsidRDefault="00FD3B75" w:rsidP="008138FB">
      <w:pPr>
        <w:numPr>
          <w:ilvl w:val="0"/>
          <w:numId w:val="6"/>
        </w:numPr>
        <w:shd w:val="clear" w:color="auto" w:fill="FFFFFF"/>
        <w:tabs>
          <w:tab w:val="clear" w:pos="1440"/>
          <w:tab w:val="num" w:pos="720"/>
        </w:tabs>
        <w:autoSpaceDE w:val="0"/>
        <w:autoSpaceDN w:val="0"/>
        <w:adjustRightInd w:val="0"/>
        <w:ind w:left="720"/>
        <w:jc w:val="both"/>
        <w:rPr>
          <w:color w:val="000000"/>
        </w:rPr>
      </w:pPr>
      <w:r w:rsidRPr="00D85101">
        <w:rPr>
          <w:color w:val="000000"/>
        </w:rPr>
        <w:t>в устной прикидке и оценке результатов вычислений;</w:t>
      </w:r>
    </w:p>
    <w:p w:rsidR="00FD3B75" w:rsidRPr="00D85101" w:rsidRDefault="00FD3B75" w:rsidP="00FD3B75">
      <w:pPr>
        <w:spacing w:line="360" w:lineRule="auto"/>
        <w:ind w:right="-801" w:firstLine="720"/>
        <w:jc w:val="both"/>
      </w:pPr>
      <w:r w:rsidRPr="00D85101">
        <w:rPr>
          <w:color w:val="000000"/>
        </w:rPr>
        <w:t>при проверке результата вычисления с использованием различных приёмов.</w:t>
      </w:r>
    </w:p>
    <w:p w:rsidR="002C2237" w:rsidRDefault="005B71CB" w:rsidP="008138FB">
      <w:pPr>
        <w:numPr>
          <w:ilvl w:val="0"/>
          <w:numId w:val="8"/>
        </w:numPr>
        <w:spacing w:line="360" w:lineRule="auto"/>
        <w:ind w:right="-801"/>
        <w:jc w:val="center"/>
        <w:rPr>
          <w:b/>
        </w:rPr>
      </w:pPr>
      <w:r w:rsidRPr="00D85101">
        <w:rPr>
          <w:b/>
        </w:rPr>
        <w:br w:type="page"/>
      </w:r>
      <w:r w:rsidR="00752E7C" w:rsidRPr="00752E7C">
        <w:rPr>
          <w:b/>
        </w:rPr>
        <w:lastRenderedPageBreak/>
        <w:t>Содержание рабочей программы</w:t>
      </w:r>
    </w:p>
    <w:p w:rsidR="00376130" w:rsidRDefault="00752E7C" w:rsidP="00376130">
      <w:pPr>
        <w:ind w:left="448" w:right="-799"/>
      </w:pPr>
      <w:r>
        <w:tab/>
        <w:t xml:space="preserve">Содержание курса соответствует требованиям федеральных государственных образовательных стандартов, целям и задачам образовательной программы </w:t>
      </w:r>
      <w:r w:rsidR="00376130">
        <w:t>МБОУ «СОШ №39» с углубленным изучением отдельных предметов города Чебоксары.</w:t>
      </w:r>
    </w:p>
    <w:p w:rsidR="005B71CB" w:rsidRPr="002C2237" w:rsidRDefault="005B71CB" w:rsidP="008138FB">
      <w:pPr>
        <w:numPr>
          <w:ilvl w:val="0"/>
          <w:numId w:val="9"/>
        </w:numPr>
        <w:ind w:right="-799"/>
        <w:rPr>
          <w:b/>
        </w:rPr>
      </w:pPr>
      <w:r w:rsidRPr="00D85101">
        <w:rPr>
          <w:b/>
          <w:bCs/>
          <w:color w:val="000000"/>
          <w:spacing w:val="-3"/>
        </w:rPr>
        <w:t>Натуральные числа и шкалы (</w:t>
      </w:r>
      <w:r w:rsidR="002C2237">
        <w:rPr>
          <w:b/>
          <w:bCs/>
          <w:color w:val="000000"/>
          <w:spacing w:val="-3"/>
        </w:rPr>
        <w:t>1</w:t>
      </w:r>
      <w:r w:rsidR="002C2237" w:rsidRPr="002C2237">
        <w:rPr>
          <w:b/>
          <w:bCs/>
          <w:color w:val="000000"/>
          <w:spacing w:val="-3"/>
        </w:rPr>
        <w:t>5</w:t>
      </w:r>
      <w:r w:rsidRPr="00D85101">
        <w:rPr>
          <w:b/>
          <w:bCs/>
          <w:color w:val="000000"/>
          <w:spacing w:val="-3"/>
        </w:rPr>
        <w:t xml:space="preserve"> ч).</w:t>
      </w:r>
    </w:p>
    <w:p w:rsidR="005B71CB" w:rsidRPr="00D85101" w:rsidRDefault="005B71CB" w:rsidP="007D098D">
      <w:pPr>
        <w:shd w:val="clear" w:color="auto" w:fill="FFFFFF"/>
        <w:spacing w:line="254" w:lineRule="atLeast"/>
        <w:ind w:left="709"/>
        <w:jc w:val="both"/>
      </w:pPr>
      <w:r w:rsidRPr="00D85101">
        <w:rPr>
          <w:color w:val="000000"/>
          <w:spacing w:val="-1"/>
        </w:rPr>
        <w:t xml:space="preserve">Натуральные числа и их сравнение. Геометрические фигуры: отрезок, </w:t>
      </w:r>
      <w:proofErr w:type="gramStart"/>
      <w:r w:rsidRPr="00D85101">
        <w:rPr>
          <w:color w:val="000000"/>
          <w:spacing w:val="-1"/>
        </w:rPr>
        <w:t>прямая</w:t>
      </w:r>
      <w:proofErr w:type="gramEnd"/>
      <w:r w:rsidRPr="00D85101">
        <w:rPr>
          <w:color w:val="000000"/>
          <w:spacing w:val="-1"/>
        </w:rPr>
        <w:t>, луч, многоугольник. Измерение и по</w:t>
      </w:r>
      <w:r w:rsidRPr="00D85101">
        <w:rPr>
          <w:color w:val="000000"/>
          <w:spacing w:val="-3"/>
        </w:rPr>
        <w:t>строение отрезков.</w:t>
      </w:r>
      <w:r w:rsidR="002C2237">
        <w:rPr>
          <w:color w:val="000000"/>
          <w:spacing w:val="-3"/>
        </w:rPr>
        <w:t xml:space="preserve"> </w:t>
      </w:r>
      <w:r w:rsidRPr="00D85101">
        <w:rPr>
          <w:color w:val="000000"/>
          <w:spacing w:val="-3"/>
        </w:rPr>
        <w:t>Координатный луч.</w:t>
      </w:r>
    </w:p>
    <w:p w:rsidR="005B71CB" w:rsidRPr="00D85101" w:rsidRDefault="005B71CB" w:rsidP="007D098D">
      <w:pPr>
        <w:shd w:val="clear" w:color="auto" w:fill="FFFFFF"/>
        <w:spacing w:line="254" w:lineRule="atLeast"/>
        <w:ind w:left="709"/>
        <w:jc w:val="both"/>
      </w:pPr>
      <w:r w:rsidRPr="00D85101">
        <w:rPr>
          <w:rStyle w:val="a8"/>
        </w:rPr>
        <w:t>Основная цель</w:t>
      </w:r>
      <w:r w:rsidRPr="00D85101">
        <w:rPr>
          <w:color w:val="000000"/>
          <w:spacing w:val="-4"/>
        </w:rPr>
        <w:t xml:space="preserve"> — систематизировать и обобщать сведения о натуральных числах, полученные в начальной школе; закре</w:t>
      </w:r>
      <w:r w:rsidRPr="00D85101">
        <w:rPr>
          <w:color w:val="000000"/>
          <w:spacing w:val="-3"/>
        </w:rPr>
        <w:t>пить навыки построения и измерения отрезков.</w:t>
      </w:r>
    </w:p>
    <w:p w:rsidR="005B71CB" w:rsidRPr="00D85101" w:rsidRDefault="005B71CB" w:rsidP="007D098D">
      <w:pPr>
        <w:shd w:val="clear" w:color="auto" w:fill="FFFFFF"/>
        <w:spacing w:line="254" w:lineRule="atLeast"/>
        <w:ind w:left="709"/>
        <w:jc w:val="both"/>
        <w:rPr>
          <w:color w:val="000000"/>
          <w:spacing w:val="3"/>
        </w:rPr>
      </w:pPr>
      <w:r w:rsidRPr="00D85101">
        <w:rPr>
          <w:color w:val="000000"/>
          <w:spacing w:val="-2"/>
        </w:rPr>
        <w:t xml:space="preserve">Систематизация сведений о натуральных числах позволяет </w:t>
      </w:r>
      <w:r w:rsidRPr="00D85101">
        <w:rPr>
          <w:color w:val="000000"/>
          <w:spacing w:val="1"/>
        </w:rPr>
        <w:t>восстановить у учащихся навыки чтения и записи много</w:t>
      </w:r>
      <w:r w:rsidRPr="00D85101">
        <w:rPr>
          <w:color w:val="000000"/>
          <w:spacing w:val="-5"/>
        </w:rPr>
        <w:t>значных чисел, сравнения натуральных чисел, а также навы</w:t>
      </w:r>
      <w:r w:rsidRPr="00D85101">
        <w:rPr>
          <w:color w:val="000000"/>
          <w:spacing w:val="3"/>
        </w:rPr>
        <w:t>ки и</w:t>
      </w:r>
      <w:r w:rsidR="002C2237">
        <w:rPr>
          <w:color w:val="000000"/>
          <w:spacing w:val="3"/>
        </w:rPr>
        <w:t>змерения и построения отрезков.</w:t>
      </w:r>
    </w:p>
    <w:p w:rsidR="005B71CB" w:rsidRPr="00D85101" w:rsidRDefault="005B71CB" w:rsidP="007D098D">
      <w:pPr>
        <w:shd w:val="clear" w:color="auto" w:fill="FFFFFF"/>
        <w:spacing w:line="254" w:lineRule="atLeast"/>
        <w:ind w:left="709"/>
        <w:jc w:val="both"/>
      </w:pPr>
      <w:r w:rsidRPr="00D85101">
        <w:rPr>
          <w:color w:val="000000"/>
          <w:spacing w:val="3"/>
        </w:rPr>
        <w:t xml:space="preserve">Рассматриваются </w:t>
      </w:r>
      <w:r w:rsidRPr="00D85101">
        <w:rPr>
          <w:color w:val="000000"/>
          <w:spacing w:val="-3"/>
        </w:rPr>
        <w:t>простейшие комбинаторные задачи.</w:t>
      </w:r>
    </w:p>
    <w:p w:rsidR="005B71CB" w:rsidRPr="00335B12" w:rsidRDefault="005B71CB" w:rsidP="007D098D">
      <w:pPr>
        <w:shd w:val="clear" w:color="auto" w:fill="FFFFFF"/>
        <w:spacing w:line="254" w:lineRule="atLeast"/>
        <w:ind w:left="709" w:right="5"/>
        <w:jc w:val="both"/>
        <w:rPr>
          <w:color w:val="000000"/>
          <w:spacing w:val="-4"/>
        </w:rPr>
      </w:pPr>
      <w:r w:rsidRPr="00D85101">
        <w:rPr>
          <w:color w:val="000000"/>
          <w:spacing w:val="2"/>
        </w:rPr>
        <w:t xml:space="preserve">Вводятся понятия координатного луча, единичного отрезка </w:t>
      </w:r>
      <w:r w:rsidRPr="00D85101">
        <w:rPr>
          <w:color w:val="000000"/>
          <w:spacing w:val="-5"/>
        </w:rPr>
        <w:t>и координаты точки. Начинается формирование таких важных уме</w:t>
      </w:r>
      <w:r w:rsidRPr="00D85101">
        <w:rPr>
          <w:color w:val="000000"/>
          <w:spacing w:val="-5"/>
        </w:rPr>
        <w:softHyphen/>
        <w:t>ний, как умения начертить координатный луч и отметить на нем за</w:t>
      </w:r>
      <w:r w:rsidRPr="00D85101">
        <w:rPr>
          <w:color w:val="000000"/>
          <w:spacing w:val="-4"/>
        </w:rPr>
        <w:t>данные числа, назвать число, соответствующее данному штриху на координатном луче.</w:t>
      </w:r>
    </w:p>
    <w:p w:rsidR="005B71CB" w:rsidRPr="00D85101" w:rsidRDefault="005B71CB" w:rsidP="008138FB">
      <w:pPr>
        <w:numPr>
          <w:ilvl w:val="0"/>
          <w:numId w:val="9"/>
        </w:numPr>
        <w:shd w:val="clear" w:color="auto" w:fill="FFFFFF"/>
        <w:spacing w:before="178"/>
      </w:pPr>
      <w:r w:rsidRPr="00D85101">
        <w:rPr>
          <w:b/>
          <w:bCs/>
          <w:color w:val="000000"/>
          <w:spacing w:val="-3"/>
        </w:rPr>
        <w:t xml:space="preserve">Сложение </w:t>
      </w:r>
      <w:r w:rsidR="000D594D" w:rsidRPr="00D85101">
        <w:rPr>
          <w:b/>
          <w:bCs/>
          <w:color w:val="000000"/>
          <w:spacing w:val="-3"/>
        </w:rPr>
        <w:t>и</w:t>
      </w:r>
      <w:r w:rsidR="002C2237">
        <w:rPr>
          <w:b/>
          <w:bCs/>
          <w:color w:val="000000"/>
          <w:spacing w:val="-3"/>
        </w:rPr>
        <w:t xml:space="preserve"> вычитание натуральных чисел (</w:t>
      </w:r>
      <w:r w:rsidR="002C2237" w:rsidRPr="002C2237">
        <w:rPr>
          <w:b/>
          <w:bCs/>
          <w:color w:val="000000"/>
          <w:spacing w:val="-3"/>
        </w:rPr>
        <w:t>21</w:t>
      </w:r>
      <w:r w:rsidRPr="00D85101">
        <w:rPr>
          <w:b/>
          <w:bCs/>
          <w:color w:val="000000"/>
          <w:spacing w:val="-3"/>
        </w:rPr>
        <w:t xml:space="preserve"> ч).</w:t>
      </w:r>
    </w:p>
    <w:p w:rsidR="005B71CB" w:rsidRPr="00D85101" w:rsidRDefault="005B71CB" w:rsidP="007D098D">
      <w:pPr>
        <w:shd w:val="clear" w:color="auto" w:fill="FFFFFF"/>
        <w:spacing w:line="254" w:lineRule="atLeast"/>
        <w:ind w:left="709"/>
        <w:jc w:val="both"/>
      </w:pPr>
      <w:r w:rsidRPr="00D85101">
        <w:rPr>
          <w:color w:val="000000"/>
          <w:spacing w:val="-4"/>
        </w:rPr>
        <w:t>Сложение и вычитание натуральных чисел, свойства сложе</w:t>
      </w:r>
      <w:r w:rsidRPr="00D85101">
        <w:rPr>
          <w:color w:val="000000"/>
        </w:rPr>
        <w:t>ния. Решение текстовых задач. Числовое выражение. Бук</w:t>
      </w:r>
      <w:r w:rsidR="002C2237">
        <w:rPr>
          <w:color w:val="000000"/>
          <w:spacing w:val="-4"/>
        </w:rPr>
        <w:t>венное выражение и его числовое</w:t>
      </w:r>
      <w:r w:rsidRPr="00D85101">
        <w:rPr>
          <w:color w:val="000000"/>
          <w:spacing w:val="-4"/>
        </w:rPr>
        <w:t xml:space="preserve"> значение. Решение </w:t>
      </w:r>
      <w:r w:rsidRPr="00D85101">
        <w:rPr>
          <w:color w:val="000000"/>
          <w:spacing w:val="-3"/>
        </w:rPr>
        <w:t>линейных уравнений.</w:t>
      </w:r>
    </w:p>
    <w:p w:rsidR="005B71CB" w:rsidRPr="00D85101" w:rsidRDefault="005B71CB" w:rsidP="007D098D">
      <w:pPr>
        <w:shd w:val="clear" w:color="auto" w:fill="FFFFFF"/>
        <w:spacing w:line="254" w:lineRule="atLeast"/>
        <w:ind w:left="709"/>
        <w:jc w:val="both"/>
      </w:pPr>
      <w:r w:rsidRPr="00D85101">
        <w:rPr>
          <w:rStyle w:val="a8"/>
        </w:rPr>
        <w:t>Основная цель</w:t>
      </w:r>
      <w:r w:rsidRPr="00D85101">
        <w:rPr>
          <w:color w:val="000000"/>
          <w:spacing w:val="3"/>
        </w:rPr>
        <w:t xml:space="preserve"> — закрепить и развить навыки сложения </w:t>
      </w:r>
      <w:r w:rsidRPr="00D85101">
        <w:rPr>
          <w:color w:val="000000"/>
          <w:spacing w:val="-3"/>
        </w:rPr>
        <w:t>и вычитания натуральных чисел.</w:t>
      </w:r>
    </w:p>
    <w:p w:rsidR="005B71CB" w:rsidRPr="00D85101" w:rsidRDefault="005B71CB" w:rsidP="007D098D">
      <w:pPr>
        <w:shd w:val="clear" w:color="auto" w:fill="FFFFFF"/>
        <w:spacing w:line="254" w:lineRule="atLeast"/>
        <w:ind w:left="709"/>
        <w:jc w:val="both"/>
      </w:pPr>
      <w:r w:rsidRPr="00D85101">
        <w:rPr>
          <w:color w:val="000000"/>
          <w:spacing w:val="1"/>
        </w:rPr>
        <w:t xml:space="preserve">Начиная с этой темы основное </w:t>
      </w:r>
      <w:proofErr w:type="gramStart"/>
      <w:r w:rsidRPr="00D85101">
        <w:rPr>
          <w:color w:val="000000"/>
          <w:spacing w:val="1"/>
        </w:rPr>
        <w:t>внимание</w:t>
      </w:r>
      <w:proofErr w:type="gramEnd"/>
      <w:r w:rsidRPr="00D85101">
        <w:rPr>
          <w:color w:val="000000"/>
          <w:spacing w:val="1"/>
        </w:rPr>
        <w:t xml:space="preserve"> уделяется закреп</w:t>
      </w:r>
      <w:r w:rsidRPr="00D85101">
        <w:rPr>
          <w:color w:val="000000"/>
          <w:spacing w:val="2"/>
        </w:rPr>
        <w:t>лению алгоритмов арифметических действий над много</w:t>
      </w:r>
      <w:r w:rsidRPr="00D85101">
        <w:rPr>
          <w:color w:val="000000"/>
          <w:spacing w:val="-1"/>
        </w:rPr>
        <w:t>значными числами, так как они не только имеют самостоя</w:t>
      </w:r>
      <w:r w:rsidRPr="00D85101">
        <w:rPr>
          <w:color w:val="000000"/>
          <w:spacing w:val="2"/>
        </w:rPr>
        <w:t xml:space="preserve">тельное значение, но и являются базой для формирования </w:t>
      </w:r>
      <w:r w:rsidRPr="00D85101">
        <w:rPr>
          <w:color w:val="000000"/>
          <w:spacing w:val="-3"/>
        </w:rPr>
        <w:t xml:space="preserve">умений проводить вычисления с десятичными дробями. </w:t>
      </w:r>
      <w:r w:rsidRPr="00D85101">
        <w:rPr>
          <w:color w:val="000000"/>
        </w:rPr>
        <w:t>Начинается алгебраическая подготовка: составление буквен</w:t>
      </w:r>
      <w:r w:rsidRPr="00D85101">
        <w:rPr>
          <w:color w:val="000000"/>
          <w:spacing w:val="-6"/>
        </w:rPr>
        <w:t>ных выражений по условию задач, решение уравнений на основе за</w:t>
      </w:r>
      <w:r w:rsidRPr="00D85101">
        <w:rPr>
          <w:color w:val="000000"/>
          <w:spacing w:val="-7"/>
        </w:rPr>
        <w:t xml:space="preserve">писи </w:t>
      </w:r>
      <w:r w:rsidR="002C2237">
        <w:rPr>
          <w:color w:val="000000"/>
          <w:spacing w:val="-7"/>
        </w:rPr>
        <w:t>зависи</w:t>
      </w:r>
      <w:r w:rsidRPr="00D85101">
        <w:rPr>
          <w:color w:val="000000"/>
          <w:spacing w:val="-7"/>
        </w:rPr>
        <w:t>мости между компонентами действий (сложение и вычитание).</w:t>
      </w:r>
    </w:p>
    <w:p w:rsidR="005B71CB" w:rsidRPr="00D85101" w:rsidRDefault="005B71CB" w:rsidP="008138FB">
      <w:pPr>
        <w:numPr>
          <w:ilvl w:val="0"/>
          <w:numId w:val="9"/>
        </w:numPr>
        <w:shd w:val="clear" w:color="auto" w:fill="FFFFFF"/>
        <w:spacing w:before="173"/>
      </w:pPr>
      <w:r w:rsidRPr="00D85101">
        <w:rPr>
          <w:b/>
          <w:bCs/>
          <w:color w:val="000000"/>
          <w:spacing w:val="-3"/>
        </w:rPr>
        <w:t>Умножение и деление натуральных чисел (2</w:t>
      </w:r>
      <w:r w:rsidR="002C2237" w:rsidRPr="002C2237">
        <w:rPr>
          <w:b/>
          <w:bCs/>
          <w:color w:val="000000"/>
          <w:spacing w:val="-3"/>
        </w:rPr>
        <w:t>3</w:t>
      </w:r>
      <w:r w:rsidRPr="00D85101">
        <w:rPr>
          <w:b/>
          <w:bCs/>
          <w:color w:val="000000"/>
          <w:spacing w:val="-3"/>
        </w:rPr>
        <w:t xml:space="preserve"> ч).</w:t>
      </w:r>
    </w:p>
    <w:p w:rsidR="005B71CB" w:rsidRPr="00D85101" w:rsidRDefault="005B71CB" w:rsidP="007D098D">
      <w:pPr>
        <w:shd w:val="clear" w:color="auto" w:fill="FFFFFF"/>
        <w:spacing w:line="259" w:lineRule="atLeast"/>
        <w:ind w:left="709"/>
        <w:jc w:val="both"/>
      </w:pPr>
      <w:r w:rsidRPr="00D85101">
        <w:rPr>
          <w:color w:val="000000"/>
          <w:spacing w:val="-5"/>
        </w:rPr>
        <w:t>Умножение и деление натуральных чисел, свойства у</w:t>
      </w:r>
      <w:r w:rsidR="002C2237">
        <w:rPr>
          <w:color w:val="000000"/>
          <w:spacing w:val="-5"/>
        </w:rPr>
        <w:t>множе</w:t>
      </w:r>
      <w:r w:rsidRPr="00D85101">
        <w:rPr>
          <w:color w:val="000000"/>
          <w:spacing w:val="-5"/>
        </w:rPr>
        <w:t>ния. Степень числа. Квадрат и куб числа. Решение текстовых задач.</w:t>
      </w:r>
    </w:p>
    <w:p w:rsidR="005B71CB" w:rsidRPr="00D85101" w:rsidRDefault="005B71CB" w:rsidP="007D098D">
      <w:pPr>
        <w:shd w:val="clear" w:color="auto" w:fill="FFFFFF"/>
        <w:spacing w:line="259" w:lineRule="atLeast"/>
        <w:ind w:left="709"/>
        <w:jc w:val="both"/>
      </w:pPr>
      <w:r w:rsidRPr="00D85101">
        <w:rPr>
          <w:rStyle w:val="a8"/>
        </w:rPr>
        <w:t>Основная цель</w:t>
      </w:r>
      <w:r w:rsidRPr="00D85101">
        <w:rPr>
          <w:color w:val="000000"/>
          <w:spacing w:val="-2"/>
        </w:rPr>
        <w:t xml:space="preserve"> — закрепить и развить навыки арифметиче</w:t>
      </w:r>
      <w:r w:rsidRPr="00D85101">
        <w:rPr>
          <w:color w:val="000000"/>
          <w:spacing w:val="-2"/>
        </w:rPr>
        <w:softHyphen/>
      </w:r>
      <w:r w:rsidRPr="00D85101">
        <w:rPr>
          <w:color w:val="000000"/>
          <w:spacing w:val="-3"/>
        </w:rPr>
        <w:t>ских действий с натуральными числами.</w:t>
      </w:r>
    </w:p>
    <w:p w:rsidR="005B71CB" w:rsidRPr="00D85101" w:rsidRDefault="005B71CB" w:rsidP="007D098D">
      <w:pPr>
        <w:shd w:val="clear" w:color="auto" w:fill="FFFFFF"/>
        <w:spacing w:line="259" w:lineRule="atLeast"/>
        <w:ind w:left="709"/>
        <w:jc w:val="both"/>
        <w:rPr>
          <w:color w:val="000000"/>
          <w:spacing w:val="-4"/>
        </w:rPr>
      </w:pPr>
      <w:r w:rsidRPr="00D85101">
        <w:rPr>
          <w:color w:val="000000"/>
          <w:spacing w:val="-1"/>
        </w:rPr>
        <w:t>Проводится целенаправленное развитие и закрепление на</w:t>
      </w:r>
      <w:r w:rsidRPr="00D85101">
        <w:rPr>
          <w:color w:val="000000"/>
          <w:spacing w:val="-3"/>
        </w:rPr>
        <w:t>выков умножения и делен</w:t>
      </w:r>
      <w:r w:rsidR="00037E8D">
        <w:rPr>
          <w:color w:val="000000"/>
          <w:spacing w:val="-3"/>
        </w:rPr>
        <w:t>ия многозначных чисел. Вводятся</w:t>
      </w:r>
      <w:r w:rsidRPr="00D85101">
        <w:rPr>
          <w:color w:val="000000"/>
          <w:spacing w:val="-3"/>
        </w:rPr>
        <w:t xml:space="preserve"> </w:t>
      </w:r>
      <w:r w:rsidRPr="00D85101">
        <w:rPr>
          <w:color w:val="000000"/>
          <w:spacing w:val="3"/>
        </w:rPr>
        <w:t xml:space="preserve">понятия степени (с натуральным показателем), квадрата </w:t>
      </w:r>
      <w:r w:rsidRPr="00D85101">
        <w:rPr>
          <w:color w:val="000000"/>
          <w:spacing w:val="-4"/>
        </w:rPr>
        <w:t>и куба числа. Продолжается работа по формированию навы</w:t>
      </w:r>
      <w:r w:rsidRPr="00D85101">
        <w:rPr>
          <w:color w:val="000000"/>
          <w:spacing w:val="-2"/>
        </w:rPr>
        <w:t>ков решения уравнений на основе зависимости между ком</w:t>
      </w:r>
      <w:r w:rsidRPr="00D85101">
        <w:rPr>
          <w:color w:val="000000"/>
          <w:spacing w:val="-2"/>
        </w:rPr>
        <w:softHyphen/>
      </w:r>
      <w:r w:rsidRPr="00D85101">
        <w:rPr>
          <w:color w:val="000000"/>
          <w:spacing w:val="-4"/>
        </w:rPr>
        <w:t xml:space="preserve">понентами действий. </w:t>
      </w:r>
    </w:p>
    <w:p w:rsidR="005B71CB" w:rsidRPr="00D85101" w:rsidRDefault="005B71CB" w:rsidP="007D098D">
      <w:pPr>
        <w:shd w:val="clear" w:color="auto" w:fill="FFFFFF"/>
        <w:spacing w:line="259" w:lineRule="atLeast"/>
        <w:ind w:left="709"/>
        <w:jc w:val="both"/>
      </w:pPr>
      <w:proofErr w:type="gramStart"/>
      <w:r w:rsidRPr="00D85101">
        <w:rPr>
          <w:color w:val="000000"/>
          <w:spacing w:val="-4"/>
        </w:rPr>
        <w:t>Развиваются умения решать текстовые задачи, требующие по</w:t>
      </w:r>
      <w:r w:rsidRPr="00D85101">
        <w:rPr>
          <w:color w:val="000000"/>
          <w:spacing w:val="-1"/>
        </w:rPr>
        <w:t xml:space="preserve">нимания смысла отношений «больше на... (в...)», «меньше на... </w:t>
      </w:r>
      <w:r w:rsidRPr="00D85101">
        <w:rPr>
          <w:color w:val="000000"/>
          <w:spacing w:val="10"/>
        </w:rPr>
        <w:t>(и...)»,</w:t>
      </w:r>
      <w:r w:rsidRPr="00D85101">
        <w:rPr>
          <w:color w:val="000000"/>
        </w:rPr>
        <w:t xml:space="preserve"> </w:t>
      </w:r>
      <w:r w:rsidRPr="00D85101">
        <w:rPr>
          <w:color w:val="000000"/>
          <w:spacing w:val="-5"/>
        </w:rPr>
        <w:t>а также задачи на</w:t>
      </w:r>
      <w:r w:rsidR="002C2237">
        <w:rPr>
          <w:color w:val="000000"/>
          <w:spacing w:val="-5"/>
        </w:rPr>
        <w:t xml:space="preserve">  </w:t>
      </w:r>
      <w:r w:rsidRPr="00D85101">
        <w:rPr>
          <w:color w:val="000000"/>
          <w:spacing w:val="-5"/>
        </w:rPr>
        <w:t>известные учащимся зависимости между величинами (скоростью, временем и пройденным путем; ценой, количеством и стоимостью товара и др.).</w:t>
      </w:r>
      <w:proofErr w:type="gramEnd"/>
      <w:r w:rsidRPr="00D85101">
        <w:rPr>
          <w:color w:val="000000"/>
          <w:spacing w:val="-5"/>
        </w:rPr>
        <w:t xml:space="preserve"> Задачи решаются арифмети</w:t>
      </w:r>
      <w:r w:rsidRPr="00D85101">
        <w:rPr>
          <w:color w:val="000000"/>
          <w:spacing w:val="-6"/>
        </w:rPr>
        <w:t>ческим способом. При решении задач на части с помощью составле</w:t>
      </w:r>
      <w:r w:rsidRPr="00D85101">
        <w:rPr>
          <w:color w:val="000000"/>
          <w:spacing w:val="4"/>
        </w:rPr>
        <w:t>ния уравнений</w:t>
      </w:r>
      <w:r w:rsidR="002C2237">
        <w:rPr>
          <w:color w:val="000000"/>
          <w:spacing w:val="4"/>
        </w:rPr>
        <w:t>,</w:t>
      </w:r>
      <w:r w:rsidRPr="00D85101">
        <w:rPr>
          <w:color w:val="000000"/>
          <w:spacing w:val="4"/>
        </w:rPr>
        <w:t xml:space="preserve"> учащиеся впервые встречаются с уравнениями, </w:t>
      </w:r>
      <w:r w:rsidRPr="00D85101">
        <w:rPr>
          <w:color w:val="000000"/>
          <w:spacing w:val="-6"/>
        </w:rPr>
        <w:t>и левую часть которых неизвестное входит дважды. Решению таких з</w:t>
      </w:r>
      <w:r w:rsidRPr="00D85101">
        <w:rPr>
          <w:color w:val="000000"/>
          <w:spacing w:val="-4"/>
        </w:rPr>
        <w:t xml:space="preserve">адач предшествуют преобразования соответствующих буквенных </w:t>
      </w:r>
      <w:r w:rsidRPr="00D85101">
        <w:rPr>
          <w:color w:val="000000"/>
          <w:spacing w:val="-7"/>
        </w:rPr>
        <w:t>выражений.</w:t>
      </w:r>
    </w:p>
    <w:p w:rsidR="005B71CB" w:rsidRPr="00D85101" w:rsidRDefault="005B71CB" w:rsidP="008138FB">
      <w:pPr>
        <w:numPr>
          <w:ilvl w:val="0"/>
          <w:numId w:val="9"/>
        </w:numPr>
        <w:shd w:val="clear" w:color="auto" w:fill="FFFFFF"/>
        <w:spacing w:before="168"/>
      </w:pPr>
      <w:r w:rsidRPr="00D85101">
        <w:rPr>
          <w:b/>
          <w:bCs/>
          <w:color w:val="000000"/>
          <w:spacing w:val="-3"/>
        </w:rPr>
        <w:t xml:space="preserve">Площади </w:t>
      </w:r>
      <w:r w:rsidRPr="00D85101">
        <w:rPr>
          <w:color w:val="000000"/>
          <w:spacing w:val="-3"/>
        </w:rPr>
        <w:t xml:space="preserve">и </w:t>
      </w:r>
      <w:r w:rsidRPr="00D85101">
        <w:rPr>
          <w:b/>
          <w:bCs/>
          <w:color w:val="000000"/>
          <w:spacing w:val="-3"/>
        </w:rPr>
        <w:t>объемы (1</w:t>
      </w:r>
      <w:r w:rsidR="000D594D" w:rsidRPr="00D85101">
        <w:rPr>
          <w:b/>
          <w:bCs/>
          <w:color w:val="000000"/>
          <w:spacing w:val="-3"/>
        </w:rPr>
        <w:t>4</w:t>
      </w:r>
      <w:r w:rsidRPr="00D85101">
        <w:rPr>
          <w:b/>
          <w:bCs/>
          <w:color w:val="000000"/>
          <w:spacing w:val="-3"/>
        </w:rPr>
        <w:t>ч).</w:t>
      </w:r>
    </w:p>
    <w:p w:rsidR="005B71CB" w:rsidRPr="00D85101" w:rsidRDefault="005B71CB" w:rsidP="007D098D">
      <w:pPr>
        <w:shd w:val="clear" w:color="auto" w:fill="FFFFFF"/>
        <w:spacing w:line="254" w:lineRule="atLeast"/>
        <w:ind w:left="709"/>
        <w:jc w:val="both"/>
      </w:pPr>
      <w:r w:rsidRPr="00D85101">
        <w:rPr>
          <w:color w:val="000000"/>
          <w:spacing w:val="-5"/>
        </w:rPr>
        <w:t>Вычисления по формулам. Прямоугольник. Площадь прямо</w:t>
      </w:r>
      <w:r w:rsidRPr="00D85101">
        <w:rPr>
          <w:color w:val="000000"/>
          <w:spacing w:val="-3"/>
        </w:rPr>
        <w:t>угольника. Единицы площадей.</w:t>
      </w:r>
    </w:p>
    <w:p w:rsidR="005B71CB" w:rsidRPr="00D85101" w:rsidRDefault="005B71CB" w:rsidP="007D098D">
      <w:pPr>
        <w:shd w:val="clear" w:color="auto" w:fill="FFFFFF"/>
        <w:spacing w:line="254" w:lineRule="atLeast"/>
        <w:ind w:left="709"/>
        <w:jc w:val="both"/>
      </w:pPr>
      <w:r w:rsidRPr="00D85101">
        <w:rPr>
          <w:rStyle w:val="a8"/>
        </w:rPr>
        <w:t xml:space="preserve">Основная цель </w:t>
      </w:r>
      <w:r w:rsidRPr="00D85101">
        <w:rPr>
          <w:color w:val="000000"/>
          <w:spacing w:val="-5"/>
        </w:rPr>
        <w:t>— расширить представления учащихся об изм</w:t>
      </w:r>
      <w:r w:rsidRPr="00D85101">
        <w:rPr>
          <w:color w:val="000000"/>
        </w:rPr>
        <w:t xml:space="preserve">ерении геометрических величин на примере вычисления </w:t>
      </w:r>
      <w:r w:rsidRPr="00D85101">
        <w:rPr>
          <w:color w:val="000000"/>
          <w:spacing w:val="-4"/>
        </w:rPr>
        <w:t>площадей и объемов и систематизировать известные им све</w:t>
      </w:r>
      <w:r w:rsidRPr="00D85101">
        <w:rPr>
          <w:color w:val="000000"/>
          <w:spacing w:val="-3"/>
        </w:rPr>
        <w:t>дения о единицах измерения.</w:t>
      </w:r>
    </w:p>
    <w:p w:rsidR="005B71CB" w:rsidRPr="00D85101" w:rsidRDefault="005B71CB" w:rsidP="007D098D">
      <w:pPr>
        <w:shd w:val="clear" w:color="auto" w:fill="FFFFFF"/>
        <w:spacing w:line="259" w:lineRule="atLeast"/>
        <w:ind w:left="709"/>
        <w:jc w:val="both"/>
      </w:pPr>
      <w:r w:rsidRPr="00D85101">
        <w:rPr>
          <w:color w:val="000000"/>
          <w:spacing w:val="-5"/>
        </w:rPr>
        <w:lastRenderedPageBreak/>
        <w:t>При изучении темы учащиеся встречаются с формулами. На</w:t>
      </w:r>
      <w:r w:rsidRPr="00D85101">
        <w:rPr>
          <w:color w:val="000000"/>
          <w:spacing w:val="-1"/>
        </w:rPr>
        <w:t>выки вычисления по формулам отрабатываются при решении</w:t>
      </w:r>
      <w:r w:rsidR="002C2237">
        <w:rPr>
          <w:color w:val="000000"/>
          <w:spacing w:val="-1"/>
        </w:rPr>
        <w:t xml:space="preserve"> геометрических задач. </w:t>
      </w:r>
      <w:r w:rsidRPr="00D85101">
        <w:rPr>
          <w:color w:val="000000"/>
          <w:spacing w:val="-1"/>
        </w:rPr>
        <w:t>Значительное</w:t>
      </w:r>
      <w:r w:rsidR="002C2237">
        <w:rPr>
          <w:color w:val="000000"/>
          <w:spacing w:val="-1"/>
        </w:rPr>
        <w:t xml:space="preserve"> </w:t>
      </w:r>
      <w:r w:rsidRPr="00D85101">
        <w:rPr>
          <w:color w:val="000000"/>
          <w:spacing w:val="-1"/>
        </w:rPr>
        <w:t xml:space="preserve"> внимание </w:t>
      </w:r>
      <w:r w:rsidRPr="00D85101">
        <w:rPr>
          <w:color w:val="000000"/>
          <w:spacing w:val="-3"/>
        </w:rPr>
        <w:t>уделяется формированию знаний основных единиц измерения и умению перейти от одних единиц к другим в соответствии с условием задачи.</w:t>
      </w:r>
    </w:p>
    <w:p w:rsidR="005B71CB" w:rsidRPr="00D85101" w:rsidRDefault="002C2237" w:rsidP="008138FB">
      <w:pPr>
        <w:numPr>
          <w:ilvl w:val="0"/>
          <w:numId w:val="9"/>
        </w:numPr>
        <w:shd w:val="clear" w:color="auto" w:fill="FFFFFF"/>
        <w:spacing w:before="173"/>
      </w:pPr>
      <w:r>
        <w:rPr>
          <w:b/>
          <w:bCs/>
          <w:color w:val="000000"/>
          <w:spacing w:val="-3"/>
        </w:rPr>
        <w:t>Обыкновенные дроби (2</w:t>
      </w:r>
      <w:r w:rsidRPr="002C2237">
        <w:rPr>
          <w:b/>
          <w:bCs/>
          <w:color w:val="000000"/>
          <w:spacing w:val="-3"/>
        </w:rPr>
        <w:t>5</w:t>
      </w:r>
      <w:r w:rsidR="005B71CB" w:rsidRPr="00D85101">
        <w:rPr>
          <w:b/>
          <w:bCs/>
          <w:color w:val="000000"/>
          <w:spacing w:val="-3"/>
        </w:rPr>
        <w:t xml:space="preserve"> ч).</w:t>
      </w:r>
    </w:p>
    <w:p w:rsidR="005B71CB" w:rsidRPr="00D85101" w:rsidRDefault="005B71CB" w:rsidP="007D098D">
      <w:pPr>
        <w:shd w:val="clear" w:color="auto" w:fill="FFFFFF"/>
        <w:spacing w:line="259" w:lineRule="atLeast"/>
        <w:ind w:left="709"/>
        <w:jc w:val="both"/>
      </w:pPr>
      <w:r w:rsidRPr="00D85101">
        <w:rPr>
          <w:color w:val="000000"/>
          <w:spacing w:val="-3"/>
        </w:rPr>
        <w:t xml:space="preserve">Окружность и круг. Обыкновенная дробь. Основные задачи </w:t>
      </w:r>
      <w:r w:rsidRPr="00D85101">
        <w:rPr>
          <w:color w:val="000000"/>
          <w:spacing w:val="-4"/>
        </w:rPr>
        <w:t>на дроби. Сравнение обыкновенных дробей. Сложение и вы</w:t>
      </w:r>
      <w:r w:rsidRPr="00D85101">
        <w:rPr>
          <w:color w:val="000000"/>
          <w:spacing w:val="-4"/>
        </w:rPr>
        <w:softHyphen/>
      </w:r>
      <w:r w:rsidRPr="00D85101">
        <w:rPr>
          <w:color w:val="000000"/>
          <w:spacing w:val="-3"/>
        </w:rPr>
        <w:t>читание дробей с одинаковыми знаменателями.</w:t>
      </w:r>
    </w:p>
    <w:p w:rsidR="005B71CB" w:rsidRPr="00D85101" w:rsidRDefault="005B71CB" w:rsidP="007D098D">
      <w:pPr>
        <w:shd w:val="clear" w:color="auto" w:fill="FFFFFF"/>
        <w:spacing w:line="259" w:lineRule="atLeast"/>
        <w:ind w:left="709"/>
        <w:jc w:val="both"/>
      </w:pPr>
      <w:r w:rsidRPr="00D85101">
        <w:rPr>
          <w:rStyle w:val="a8"/>
        </w:rPr>
        <w:t>Основная цель</w:t>
      </w:r>
      <w:r w:rsidRPr="00D85101">
        <w:rPr>
          <w:color w:val="000000"/>
          <w:spacing w:val="-2"/>
        </w:rPr>
        <w:t xml:space="preserve"> — познакомить учащихся с понятием дроби </w:t>
      </w:r>
      <w:r w:rsidRPr="00D85101">
        <w:rPr>
          <w:color w:val="000000"/>
          <w:spacing w:val="-3"/>
        </w:rPr>
        <w:t>в объеме, достаточном для введения десятичных дробей.</w:t>
      </w:r>
    </w:p>
    <w:p w:rsidR="005B71CB" w:rsidRPr="00D85101" w:rsidRDefault="005B71CB" w:rsidP="007D098D">
      <w:pPr>
        <w:shd w:val="clear" w:color="auto" w:fill="FFFFFF"/>
        <w:spacing w:line="259" w:lineRule="atLeast"/>
        <w:ind w:left="709"/>
        <w:jc w:val="both"/>
      </w:pPr>
      <w:r w:rsidRPr="00D85101">
        <w:rPr>
          <w:color w:val="000000"/>
        </w:rPr>
        <w:t xml:space="preserve">Изучаются сведения о дробных числах, необходимые для </w:t>
      </w:r>
      <w:r w:rsidRPr="00D85101">
        <w:rPr>
          <w:color w:val="000000"/>
          <w:spacing w:val="-3"/>
        </w:rPr>
        <w:t xml:space="preserve">введения десятичных дробей. Среди формируемых умений </w:t>
      </w:r>
      <w:r w:rsidRPr="00D85101">
        <w:rPr>
          <w:color w:val="000000"/>
          <w:spacing w:val="-2"/>
        </w:rPr>
        <w:t>основное внимание должно быть привлечено к сравнению дробей с одинаковыми знаменателями, к выделению целой части числа и представлению смешанного числа в виде не</w:t>
      </w:r>
      <w:r w:rsidRPr="00D85101">
        <w:rPr>
          <w:color w:val="000000"/>
          <w:spacing w:val="-5"/>
        </w:rPr>
        <w:t xml:space="preserve">правильной дроби. С пониманием смысла дроби связаны три </w:t>
      </w:r>
      <w:r w:rsidRPr="00D85101">
        <w:rPr>
          <w:color w:val="000000"/>
        </w:rPr>
        <w:t xml:space="preserve">основные задачи на дроби, осознанного решения которых </w:t>
      </w:r>
      <w:r w:rsidRPr="00D85101">
        <w:rPr>
          <w:color w:val="000000"/>
          <w:spacing w:val="-3"/>
        </w:rPr>
        <w:t>важно добиться от учащихся.</w:t>
      </w:r>
    </w:p>
    <w:p w:rsidR="005B71CB" w:rsidRPr="00D85101" w:rsidRDefault="005B71CB" w:rsidP="008138FB">
      <w:pPr>
        <w:numPr>
          <w:ilvl w:val="0"/>
          <w:numId w:val="9"/>
        </w:numPr>
        <w:shd w:val="clear" w:color="auto" w:fill="FFFFFF"/>
        <w:spacing w:before="163" w:line="254" w:lineRule="atLeast"/>
      </w:pPr>
      <w:r w:rsidRPr="00D85101">
        <w:rPr>
          <w:b/>
          <w:bCs/>
          <w:color w:val="000000"/>
          <w:spacing w:val="-5"/>
        </w:rPr>
        <w:t xml:space="preserve">Десятичные дроби. Сложение и вычитание десятичных </w:t>
      </w:r>
      <w:r w:rsidRPr="00D85101">
        <w:rPr>
          <w:b/>
          <w:bCs/>
          <w:color w:val="000000"/>
          <w:spacing w:val="-3"/>
        </w:rPr>
        <w:t>дробей (1</w:t>
      </w:r>
      <w:r w:rsidR="000D594D" w:rsidRPr="00D85101">
        <w:rPr>
          <w:b/>
          <w:bCs/>
          <w:color w:val="000000"/>
          <w:spacing w:val="-3"/>
        </w:rPr>
        <w:t>4</w:t>
      </w:r>
      <w:r w:rsidRPr="00D85101">
        <w:rPr>
          <w:b/>
          <w:bCs/>
          <w:color w:val="000000"/>
          <w:spacing w:val="-3"/>
        </w:rPr>
        <w:t xml:space="preserve"> ч).</w:t>
      </w:r>
    </w:p>
    <w:p w:rsidR="005B71CB" w:rsidRPr="00D85101" w:rsidRDefault="005B71CB" w:rsidP="007D098D">
      <w:pPr>
        <w:shd w:val="clear" w:color="auto" w:fill="FFFFFF"/>
        <w:spacing w:line="259" w:lineRule="atLeast"/>
        <w:ind w:left="709"/>
      </w:pPr>
      <w:r w:rsidRPr="00D85101">
        <w:rPr>
          <w:color w:val="000000"/>
          <w:spacing w:val="-1"/>
        </w:rPr>
        <w:t>Десятичная дробь. Сравнение, округление, сложение и вы</w:t>
      </w:r>
      <w:r w:rsidRPr="00D85101">
        <w:rPr>
          <w:color w:val="000000"/>
          <w:spacing w:val="-3"/>
        </w:rPr>
        <w:t>читание десятичных дробей. Решение текстовых задач.</w:t>
      </w:r>
    </w:p>
    <w:p w:rsidR="005B71CB" w:rsidRPr="00D85101" w:rsidRDefault="005B71CB" w:rsidP="007D098D">
      <w:pPr>
        <w:shd w:val="clear" w:color="auto" w:fill="FFFFFF"/>
        <w:ind w:left="709"/>
      </w:pPr>
      <w:r w:rsidRPr="00D85101">
        <w:rPr>
          <w:rStyle w:val="a8"/>
        </w:rPr>
        <w:t>Основная цель</w:t>
      </w:r>
      <w:r w:rsidRPr="00D85101">
        <w:rPr>
          <w:color w:val="000000"/>
          <w:spacing w:val="1"/>
        </w:rPr>
        <w:t xml:space="preserve"> — выработать умения читать, записывать, </w:t>
      </w:r>
      <w:r w:rsidRPr="00D85101">
        <w:rPr>
          <w:color w:val="000000"/>
          <w:spacing w:val="-4"/>
        </w:rPr>
        <w:t>сравнивать, округлять десятичные дроби, выполнять сложе</w:t>
      </w:r>
      <w:r w:rsidRPr="00D85101">
        <w:rPr>
          <w:color w:val="000000"/>
          <w:spacing w:val="-4"/>
        </w:rPr>
        <w:softHyphen/>
      </w:r>
      <w:r w:rsidRPr="00D85101">
        <w:rPr>
          <w:color w:val="000000"/>
          <w:spacing w:val="-3"/>
        </w:rPr>
        <w:t>ние и вычитание десятичных дробей.</w:t>
      </w:r>
    </w:p>
    <w:p w:rsidR="005B71CB" w:rsidRPr="00D85101" w:rsidRDefault="005B71CB" w:rsidP="007D098D">
      <w:pPr>
        <w:shd w:val="clear" w:color="auto" w:fill="FFFFFF"/>
        <w:ind w:left="709"/>
      </w:pPr>
      <w:r w:rsidRPr="00D85101">
        <w:rPr>
          <w:color w:val="000000"/>
          <w:spacing w:val="-5"/>
        </w:rPr>
        <w:t>При введении десятичных дробей важно добиться у учащих</w:t>
      </w:r>
      <w:r w:rsidRPr="00D85101">
        <w:rPr>
          <w:color w:val="000000"/>
          <w:spacing w:val="-5"/>
        </w:rPr>
        <w:softHyphen/>
      </w:r>
      <w:r w:rsidRPr="00D85101">
        <w:rPr>
          <w:color w:val="000000"/>
          <w:spacing w:val="-4"/>
        </w:rPr>
        <w:t>ся четкого представления о десятичных разрядах рассматри</w:t>
      </w:r>
      <w:r w:rsidRPr="00D85101">
        <w:rPr>
          <w:color w:val="000000"/>
          <w:spacing w:val="-3"/>
        </w:rPr>
        <w:t>ваемы</w:t>
      </w:r>
      <w:r w:rsidR="00752E7C">
        <w:rPr>
          <w:color w:val="000000"/>
          <w:spacing w:val="-3"/>
        </w:rPr>
        <w:t xml:space="preserve">х чисел,  умений  читать, </w:t>
      </w:r>
      <w:r w:rsidRPr="00D85101">
        <w:rPr>
          <w:color w:val="000000"/>
          <w:spacing w:val="-3"/>
        </w:rPr>
        <w:t>записывать,</w:t>
      </w:r>
      <w:r w:rsidR="00752E7C">
        <w:rPr>
          <w:color w:val="000000"/>
          <w:spacing w:val="-3"/>
        </w:rPr>
        <w:t xml:space="preserve"> </w:t>
      </w:r>
      <w:r w:rsidRPr="00D85101">
        <w:rPr>
          <w:color w:val="000000"/>
          <w:spacing w:val="-3"/>
        </w:rPr>
        <w:t>сравнивать десятичные дроби.</w:t>
      </w:r>
    </w:p>
    <w:p w:rsidR="005B71CB" w:rsidRPr="00D85101" w:rsidRDefault="005B71CB" w:rsidP="007D098D">
      <w:pPr>
        <w:shd w:val="clear" w:color="auto" w:fill="FFFFFF"/>
        <w:ind w:left="709"/>
        <w:jc w:val="both"/>
        <w:rPr>
          <w:color w:val="000000"/>
          <w:spacing w:val="-4"/>
        </w:rPr>
      </w:pPr>
      <w:r w:rsidRPr="00D85101">
        <w:rPr>
          <w:color w:val="000000"/>
          <w:spacing w:val="3"/>
        </w:rPr>
        <w:t xml:space="preserve">Подчеркивая сходство действий над десятичными дробями </w:t>
      </w:r>
      <w:r w:rsidRPr="00D85101">
        <w:rPr>
          <w:color w:val="000000"/>
          <w:spacing w:val="-3"/>
        </w:rPr>
        <w:t>с действиями над натуральными числами, отмечается, что сложе</w:t>
      </w:r>
      <w:r w:rsidRPr="00D85101">
        <w:rPr>
          <w:color w:val="000000"/>
          <w:spacing w:val="-4"/>
        </w:rPr>
        <w:t>ние десятичных дробей подчиняется переместительному и сочета</w:t>
      </w:r>
      <w:r w:rsidRPr="00D85101">
        <w:rPr>
          <w:color w:val="000000"/>
          <w:spacing w:val="-3"/>
        </w:rPr>
        <w:t>тельному законам.</w:t>
      </w:r>
    </w:p>
    <w:p w:rsidR="007D098D" w:rsidRDefault="002C2237" w:rsidP="007D098D">
      <w:pPr>
        <w:shd w:val="clear" w:color="auto" w:fill="FFFFFF"/>
        <w:ind w:left="709" w:right="24"/>
        <w:jc w:val="both"/>
      </w:pPr>
      <w:r>
        <w:rPr>
          <w:color w:val="000000"/>
          <w:spacing w:val="-2"/>
        </w:rPr>
        <w:t>О</w:t>
      </w:r>
      <w:r w:rsidR="005B71CB" w:rsidRPr="00D85101">
        <w:rPr>
          <w:color w:val="000000"/>
          <w:spacing w:val="-2"/>
        </w:rPr>
        <w:t xml:space="preserve">пределенное внимание уделяется решению текстовых задач </w:t>
      </w:r>
      <w:r w:rsidR="005B71CB" w:rsidRPr="00D85101">
        <w:rPr>
          <w:color w:val="000000"/>
          <w:spacing w:val="-5"/>
        </w:rPr>
        <w:t>на сложение и вычитание, данные в которых выражены десятичны</w:t>
      </w:r>
      <w:r w:rsidR="005B71CB" w:rsidRPr="00D85101">
        <w:rPr>
          <w:color w:val="000000"/>
          <w:spacing w:val="-6"/>
        </w:rPr>
        <w:t>ми дробями.</w:t>
      </w:r>
    </w:p>
    <w:p w:rsidR="005B71CB" w:rsidRPr="00D85101" w:rsidRDefault="005B71CB" w:rsidP="007D098D">
      <w:pPr>
        <w:shd w:val="clear" w:color="auto" w:fill="FFFFFF"/>
        <w:ind w:left="709" w:right="24"/>
        <w:jc w:val="both"/>
      </w:pPr>
      <w:r w:rsidRPr="00D85101">
        <w:rPr>
          <w:color w:val="000000"/>
          <w:spacing w:val="-4"/>
        </w:rPr>
        <w:t xml:space="preserve">При изучении операции округления числа вводится новое понятие </w:t>
      </w:r>
      <w:r w:rsidRPr="00D85101">
        <w:rPr>
          <w:color w:val="000000"/>
          <w:spacing w:val="1"/>
        </w:rPr>
        <w:t>— «</w:t>
      </w:r>
      <w:r w:rsidRPr="00D85101">
        <w:rPr>
          <w:color w:val="000000"/>
          <w:spacing w:val="-3"/>
        </w:rPr>
        <w:t xml:space="preserve">приближенное значение числа», отрабатываются навыки </w:t>
      </w:r>
      <w:r w:rsidRPr="00D85101">
        <w:rPr>
          <w:color w:val="000000"/>
          <w:spacing w:val="-4"/>
        </w:rPr>
        <w:t>округления  десятичных дробей до заданного десятичного разряда.</w:t>
      </w:r>
    </w:p>
    <w:p w:rsidR="005B71CB" w:rsidRPr="00D85101" w:rsidRDefault="005B71CB" w:rsidP="007D098D">
      <w:pPr>
        <w:numPr>
          <w:ilvl w:val="0"/>
          <w:numId w:val="9"/>
        </w:numPr>
        <w:shd w:val="clear" w:color="auto" w:fill="FFFFFF"/>
        <w:spacing w:before="173"/>
      </w:pPr>
      <w:r w:rsidRPr="00D85101">
        <w:rPr>
          <w:b/>
          <w:bCs/>
          <w:color w:val="000000"/>
          <w:spacing w:val="-3"/>
        </w:rPr>
        <w:t>Умножение и деление десятичных дробей (2</w:t>
      </w:r>
      <w:r w:rsidR="002C2237" w:rsidRPr="002C2237">
        <w:rPr>
          <w:b/>
          <w:bCs/>
          <w:color w:val="000000"/>
          <w:spacing w:val="-3"/>
        </w:rPr>
        <w:t>7</w:t>
      </w:r>
      <w:r w:rsidRPr="00D85101">
        <w:rPr>
          <w:b/>
          <w:bCs/>
          <w:color w:val="000000"/>
          <w:spacing w:val="-3"/>
        </w:rPr>
        <w:t xml:space="preserve"> ч).</w:t>
      </w:r>
    </w:p>
    <w:p w:rsidR="005B71CB" w:rsidRPr="00D85101" w:rsidRDefault="005B71CB" w:rsidP="007D098D">
      <w:pPr>
        <w:shd w:val="clear" w:color="auto" w:fill="FFFFFF"/>
        <w:ind w:left="709"/>
        <w:jc w:val="both"/>
      </w:pPr>
      <w:r w:rsidRPr="00D85101">
        <w:rPr>
          <w:color w:val="000000"/>
          <w:spacing w:val="-4"/>
        </w:rPr>
        <w:t>Умножение и деление де</w:t>
      </w:r>
      <w:r w:rsidR="00752E7C">
        <w:rPr>
          <w:color w:val="000000"/>
          <w:spacing w:val="-4"/>
        </w:rPr>
        <w:t>сятичных дробей. Среднее арифме</w:t>
      </w:r>
      <w:r w:rsidRPr="00D85101">
        <w:rPr>
          <w:color w:val="000000"/>
          <w:spacing w:val="-4"/>
        </w:rPr>
        <w:t>тическое нескольких чисел. Решение текстовых задач.</w:t>
      </w:r>
    </w:p>
    <w:p w:rsidR="005B71CB" w:rsidRPr="00D85101" w:rsidRDefault="007D098D" w:rsidP="007D098D">
      <w:pPr>
        <w:shd w:val="clear" w:color="auto" w:fill="FFFFFF"/>
        <w:jc w:val="both"/>
      </w:pPr>
      <w:r>
        <w:rPr>
          <w:color w:val="000000"/>
        </w:rPr>
        <w:tab/>
      </w:r>
      <w:r w:rsidR="005B71CB" w:rsidRPr="00D85101">
        <w:rPr>
          <w:rStyle w:val="a8"/>
        </w:rPr>
        <w:t>Основная цель</w:t>
      </w:r>
      <w:r w:rsidR="005B71CB" w:rsidRPr="00D85101">
        <w:rPr>
          <w:color w:val="000000"/>
          <w:spacing w:val="-4"/>
        </w:rPr>
        <w:t xml:space="preserve"> — выработать умения умножать и делить де</w:t>
      </w:r>
      <w:r w:rsidR="005B71CB" w:rsidRPr="00D85101">
        <w:rPr>
          <w:color w:val="000000"/>
          <w:spacing w:val="-3"/>
        </w:rPr>
        <w:t xml:space="preserve">сятичные дроби, выполнять задания на все действия с натуральными числами и </w:t>
      </w:r>
      <w:r>
        <w:rPr>
          <w:color w:val="000000"/>
          <w:spacing w:val="-3"/>
        </w:rPr>
        <w:tab/>
      </w:r>
      <w:r w:rsidR="005B71CB" w:rsidRPr="00D85101">
        <w:rPr>
          <w:color w:val="000000"/>
          <w:spacing w:val="-3"/>
        </w:rPr>
        <w:t>десятичными дробями.</w:t>
      </w:r>
    </w:p>
    <w:p w:rsidR="005B71CB" w:rsidRPr="00D85101" w:rsidRDefault="005B71CB" w:rsidP="007D098D">
      <w:pPr>
        <w:shd w:val="clear" w:color="auto" w:fill="FFFFFF"/>
        <w:ind w:left="709"/>
        <w:jc w:val="both"/>
      </w:pPr>
      <w:r w:rsidRPr="00D85101">
        <w:rPr>
          <w:color w:val="000000"/>
          <w:spacing w:val="-3"/>
        </w:rPr>
        <w:t>Главное внимание уделяется алгоритмической стороне рас</w:t>
      </w:r>
      <w:r w:rsidRPr="00D85101">
        <w:rPr>
          <w:color w:val="000000"/>
          <w:spacing w:val="-5"/>
        </w:rPr>
        <w:t>сматриваемых вопросов. На несложных примерах отрабатыв</w:t>
      </w:r>
      <w:r w:rsidRPr="00D85101">
        <w:rPr>
          <w:color w:val="000000"/>
        </w:rPr>
        <w:t xml:space="preserve">ается правило постановки запятой в результате действия. </w:t>
      </w:r>
      <w:r w:rsidRPr="00D85101">
        <w:rPr>
          <w:color w:val="000000"/>
          <w:spacing w:val="-2"/>
        </w:rPr>
        <w:t>Продолжается решение текстовых задач с данными, выра</w:t>
      </w:r>
      <w:r w:rsidRPr="00D85101">
        <w:rPr>
          <w:color w:val="000000"/>
          <w:spacing w:val="-3"/>
        </w:rPr>
        <w:t>женными десятичными дробями. Вводится понятие среднего арифметического нескольких чисел.</w:t>
      </w:r>
    </w:p>
    <w:p w:rsidR="005B71CB" w:rsidRPr="00D85101" w:rsidRDefault="00752E7C" w:rsidP="007D098D">
      <w:pPr>
        <w:numPr>
          <w:ilvl w:val="0"/>
          <w:numId w:val="9"/>
        </w:numPr>
        <w:shd w:val="clear" w:color="auto" w:fill="FFFFFF"/>
        <w:spacing w:before="173"/>
      </w:pPr>
      <w:r>
        <w:rPr>
          <w:b/>
          <w:bCs/>
          <w:color w:val="000000"/>
          <w:spacing w:val="-4"/>
        </w:rPr>
        <w:t>И</w:t>
      </w:r>
      <w:r w:rsidR="005B71CB" w:rsidRPr="00D85101">
        <w:rPr>
          <w:b/>
          <w:bCs/>
          <w:color w:val="000000"/>
          <w:spacing w:val="-4"/>
        </w:rPr>
        <w:t>нструменты для вычислений и измерений (17 ч).</w:t>
      </w:r>
    </w:p>
    <w:p w:rsidR="005B71CB" w:rsidRPr="00D85101" w:rsidRDefault="005B71CB" w:rsidP="007D098D">
      <w:pPr>
        <w:shd w:val="clear" w:color="auto" w:fill="FFFFFF"/>
        <w:ind w:left="709"/>
        <w:jc w:val="both"/>
      </w:pPr>
      <w:r w:rsidRPr="00D85101">
        <w:rPr>
          <w:color w:val="000000"/>
          <w:spacing w:val="-3"/>
        </w:rPr>
        <w:t>Начальные сведения о вычислениях на калькуляторе. Про</w:t>
      </w:r>
      <w:r w:rsidRPr="00D85101">
        <w:rPr>
          <w:color w:val="000000"/>
          <w:spacing w:val="4"/>
        </w:rPr>
        <w:t xml:space="preserve">центы. Основные задачи на проценты. Примеры таблиц </w:t>
      </w:r>
      <w:r w:rsidRPr="00D85101">
        <w:rPr>
          <w:color w:val="000000"/>
          <w:spacing w:val="-4"/>
        </w:rPr>
        <w:t>и диаграмм. Угол. Величина (градусная мера) угла. Чертеж</w:t>
      </w:r>
      <w:r w:rsidRPr="00D85101">
        <w:rPr>
          <w:color w:val="000000"/>
          <w:spacing w:val="-4"/>
        </w:rPr>
        <w:softHyphen/>
      </w:r>
      <w:r w:rsidRPr="00D85101">
        <w:rPr>
          <w:color w:val="000000"/>
          <w:spacing w:val="-3"/>
        </w:rPr>
        <w:t>ный треугольник. Измерение углов. Построение угла задан</w:t>
      </w:r>
      <w:r w:rsidRPr="00D85101">
        <w:rPr>
          <w:color w:val="000000"/>
          <w:spacing w:val="-5"/>
        </w:rPr>
        <w:t>ной величины.</w:t>
      </w:r>
    </w:p>
    <w:p w:rsidR="005B71CB" w:rsidRPr="00D85101" w:rsidRDefault="007D098D" w:rsidP="007D098D">
      <w:pPr>
        <w:shd w:val="clear" w:color="auto" w:fill="FFFFFF"/>
        <w:jc w:val="both"/>
      </w:pPr>
      <w:r>
        <w:rPr>
          <w:color w:val="000000"/>
        </w:rPr>
        <w:tab/>
      </w:r>
      <w:r w:rsidR="005B71CB" w:rsidRPr="00D85101">
        <w:rPr>
          <w:rStyle w:val="a8"/>
        </w:rPr>
        <w:t>Основная цель</w:t>
      </w:r>
      <w:r w:rsidR="005B71CB" w:rsidRPr="00D85101">
        <w:rPr>
          <w:color w:val="000000"/>
          <w:spacing w:val="1"/>
        </w:rPr>
        <w:t xml:space="preserve"> — сформировать умения решать простей</w:t>
      </w:r>
      <w:r w:rsidR="005B71CB" w:rsidRPr="00D85101">
        <w:rPr>
          <w:color w:val="000000"/>
          <w:spacing w:val="-6"/>
        </w:rPr>
        <w:t>шие задачи на проценты, выполнять измерение и построение углов.</w:t>
      </w:r>
    </w:p>
    <w:p w:rsidR="00752E7C" w:rsidRDefault="005B71CB" w:rsidP="007D098D">
      <w:pPr>
        <w:shd w:val="clear" w:color="auto" w:fill="FFFFFF"/>
        <w:ind w:left="709"/>
        <w:jc w:val="both"/>
      </w:pPr>
      <w:r w:rsidRPr="00D85101">
        <w:t>У</w:t>
      </w:r>
      <w:r w:rsidRPr="00D85101">
        <w:rPr>
          <w:color w:val="000000"/>
          <w:spacing w:val="-2"/>
        </w:rPr>
        <w:t xml:space="preserve">чащиеся </w:t>
      </w:r>
      <w:r w:rsidRPr="00D85101">
        <w:rPr>
          <w:color w:val="000000"/>
          <w:spacing w:val="1"/>
        </w:rPr>
        <w:t>должны на</w:t>
      </w:r>
      <w:r w:rsidRPr="00D85101">
        <w:rPr>
          <w:color w:val="000000"/>
        </w:rPr>
        <w:t>учиться решать три вида задач на проценты: находить не</w:t>
      </w:r>
      <w:r w:rsidR="00212ED1">
        <w:rPr>
          <w:color w:val="000000"/>
          <w:spacing w:val="-3"/>
        </w:rPr>
        <w:t>сколько процентов от</w:t>
      </w:r>
      <w:r w:rsidRPr="00D85101">
        <w:rPr>
          <w:color w:val="000000"/>
          <w:spacing w:val="-3"/>
        </w:rPr>
        <w:t xml:space="preserve"> какой-либо величины; находить </w:t>
      </w:r>
      <w:r w:rsidRPr="00D85101">
        <w:rPr>
          <w:color w:val="000000"/>
          <w:spacing w:val="1"/>
        </w:rPr>
        <w:t xml:space="preserve">число, если известно несколько его процентов; находить, </w:t>
      </w:r>
      <w:r w:rsidRPr="00D85101">
        <w:rPr>
          <w:color w:val="000000"/>
          <w:spacing w:val="-2"/>
        </w:rPr>
        <w:t>сколько процентов одно число составляет от другого. Про</w:t>
      </w:r>
      <w:r w:rsidRPr="00D85101">
        <w:rPr>
          <w:color w:val="000000"/>
          <w:spacing w:val="-4"/>
        </w:rPr>
        <w:t xml:space="preserve">должается работа по распознаванию и </w:t>
      </w:r>
      <w:r w:rsidRPr="00D85101">
        <w:rPr>
          <w:color w:val="000000"/>
          <w:spacing w:val="-4"/>
        </w:rPr>
        <w:lastRenderedPageBreak/>
        <w:t>изображению геомет</w:t>
      </w:r>
      <w:r w:rsidRPr="00D85101">
        <w:rPr>
          <w:color w:val="000000"/>
        </w:rPr>
        <w:t xml:space="preserve">рических фигур. Важно уделить внимание формированию </w:t>
      </w:r>
      <w:r w:rsidRPr="00D85101">
        <w:rPr>
          <w:color w:val="000000"/>
          <w:spacing w:val="-3"/>
        </w:rPr>
        <w:t>умений проводить измерения и строить углы. Представления о наглядном изображении распределения от</w:t>
      </w:r>
      <w:r w:rsidRPr="00D85101">
        <w:rPr>
          <w:color w:val="000000"/>
          <w:spacing w:val="-4"/>
        </w:rPr>
        <w:t xml:space="preserve">дельных составных частей какой-нибудь величины дают учащимся </w:t>
      </w:r>
      <w:r w:rsidRPr="00D85101">
        <w:rPr>
          <w:color w:val="000000"/>
          <w:spacing w:val="-5"/>
        </w:rPr>
        <w:t>круговые диаграммы</w:t>
      </w:r>
      <w:r w:rsidR="00752E7C">
        <w:t>.</w:t>
      </w:r>
    </w:p>
    <w:p w:rsidR="005B71CB" w:rsidRDefault="002C2237" w:rsidP="007D098D">
      <w:pPr>
        <w:numPr>
          <w:ilvl w:val="0"/>
          <w:numId w:val="9"/>
        </w:numPr>
        <w:shd w:val="clear" w:color="auto" w:fill="FFFFFF"/>
        <w:spacing w:before="100" w:beforeAutospacing="1" w:after="100" w:afterAutospacing="1"/>
        <w:jc w:val="both"/>
        <w:rPr>
          <w:b/>
          <w:bCs/>
          <w:color w:val="000000"/>
          <w:spacing w:val="-3"/>
        </w:rPr>
      </w:pPr>
      <w:r>
        <w:rPr>
          <w:b/>
          <w:bCs/>
          <w:color w:val="000000"/>
          <w:spacing w:val="-3"/>
        </w:rPr>
        <w:t>Повторение. Решение задач (1</w:t>
      </w:r>
      <w:r w:rsidRPr="00752E7C">
        <w:rPr>
          <w:b/>
          <w:bCs/>
          <w:color w:val="000000"/>
          <w:spacing w:val="-3"/>
        </w:rPr>
        <w:t>4</w:t>
      </w:r>
      <w:r w:rsidR="005B71CB" w:rsidRPr="00D85101">
        <w:rPr>
          <w:b/>
          <w:bCs/>
          <w:color w:val="000000"/>
          <w:spacing w:val="-3"/>
        </w:rPr>
        <w:t>ч).</w:t>
      </w:r>
    </w:p>
    <w:p w:rsidR="00F01834" w:rsidRPr="006F6676" w:rsidRDefault="00F01834" w:rsidP="007D098D">
      <w:pPr>
        <w:ind w:left="709"/>
        <w:jc w:val="both"/>
        <w:rPr>
          <w:b/>
          <w:bCs/>
        </w:rPr>
      </w:pPr>
      <w:proofErr w:type="gramStart"/>
      <w:r>
        <w:t>Основная</w:t>
      </w:r>
      <w:proofErr w:type="gramEnd"/>
      <w:r>
        <w:t xml:space="preserve"> цель-закрепить умения</w:t>
      </w:r>
      <w:r w:rsidR="00107453">
        <w:t>:</w:t>
      </w:r>
      <w:r w:rsidRPr="006F6676">
        <w:t xml:space="preserve"> </w:t>
      </w:r>
    </w:p>
    <w:p w:rsidR="00F01834" w:rsidRPr="006F6676" w:rsidRDefault="00F01834" w:rsidP="007D098D">
      <w:pPr>
        <w:ind w:left="709"/>
        <w:jc w:val="both"/>
        <w:rPr>
          <w:b/>
          <w:bCs/>
        </w:rPr>
      </w:pPr>
      <w:r w:rsidRPr="006F6676">
        <w:t xml:space="preserve">выполнять арифметические действия с десятичными </w:t>
      </w:r>
      <w:r>
        <w:t xml:space="preserve">и </w:t>
      </w:r>
      <w:r w:rsidRPr="006F6676">
        <w:t>с обыкновенными дробями</w:t>
      </w:r>
      <w:r>
        <w:t xml:space="preserve"> с одинаковыми знаменателями, </w:t>
      </w:r>
      <w:r w:rsidRPr="006F6676">
        <w:t>применяя свойства сложения, вычитания, умножения и деления</w:t>
      </w:r>
      <w:r w:rsidR="00107453">
        <w:t>;</w:t>
      </w:r>
    </w:p>
    <w:p w:rsidR="00F01834" w:rsidRPr="006F6676" w:rsidRDefault="00F01834" w:rsidP="007D098D">
      <w:pPr>
        <w:ind w:left="709"/>
        <w:jc w:val="both"/>
      </w:pPr>
      <w:r w:rsidRPr="006F6676">
        <w:t>выполнять измерения геометрических величин и находить их длину, площадь, объем</w:t>
      </w:r>
      <w:r w:rsidR="00107453">
        <w:t>;</w:t>
      </w:r>
    </w:p>
    <w:p w:rsidR="00F01834" w:rsidRPr="006F6676" w:rsidRDefault="00F01834" w:rsidP="007D098D">
      <w:pPr>
        <w:ind w:left="709"/>
        <w:jc w:val="both"/>
      </w:pPr>
      <w:r w:rsidRPr="006F6676">
        <w:t>измерять и строить углы</w:t>
      </w:r>
      <w:r w:rsidR="00107453">
        <w:t>;</w:t>
      </w:r>
    </w:p>
    <w:p w:rsidR="00F01834" w:rsidRPr="006F6676" w:rsidRDefault="00F01834" w:rsidP="007D098D">
      <w:pPr>
        <w:ind w:left="709"/>
        <w:jc w:val="both"/>
      </w:pPr>
      <w:r w:rsidRPr="006F6676">
        <w:t>ре</w:t>
      </w:r>
      <w:r w:rsidR="00107453">
        <w:t>шать простые задачи на проценты;</w:t>
      </w:r>
    </w:p>
    <w:p w:rsidR="00F01834" w:rsidRPr="00B90AAF" w:rsidRDefault="00F01834" w:rsidP="007D098D">
      <w:pPr>
        <w:ind w:left="709"/>
        <w:jc w:val="both"/>
      </w:pPr>
      <w:r w:rsidRPr="006F6676">
        <w:t>решать уравнения на основе зависимо</w:t>
      </w:r>
      <w:r w:rsidR="00107453">
        <w:t>сти между компонентами действий;</w:t>
      </w:r>
    </w:p>
    <w:p w:rsidR="00F01834" w:rsidRPr="006F6676" w:rsidRDefault="00F01834" w:rsidP="007D098D">
      <w:pPr>
        <w:ind w:left="709"/>
        <w:jc w:val="both"/>
      </w:pPr>
      <w:r w:rsidRPr="006F6676">
        <w:t>решать несложные текстов</w:t>
      </w:r>
      <w:r w:rsidR="00107453">
        <w:t>ые задачи с помощью уравнений;</w:t>
      </w:r>
    </w:p>
    <w:p w:rsidR="00F01834" w:rsidRPr="006F6676" w:rsidRDefault="00F01834" w:rsidP="007D098D">
      <w:pPr>
        <w:ind w:left="709"/>
        <w:jc w:val="both"/>
      </w:pPr>
      <w:r w:rsidRPr="006F6676">
        <w:t>использовать приобретенные знания и умения в практической деятельности и повседневной жизни</w:t>
      </w:r>
      <w:r w:rsidR="00107453">
        <w:t>;</w:t>
      </w:r>
    </w:p>
    <w:p w:rsidR="00F01834" w:rsidRPr="00752E7C" w:rsidRDefault="00107453" w:rsidP="007D098D">
      <w:pPr>
        <w:ind w:left="709"/>
        <w:jc w:val="both"/>
      </w:pPr>
      <w:r>
        <w:rPr>
          <w:bCs/>
        </w:rPr>
        <w:t>п</w:t>
      </w:r>
      <w:r w:rsidR="00F01834" w:rsidRPr="006F6676">
        <w:rPr>
          <w:bCs/>
        </w:rPr>
        <w:t xml:space="preserve">онимать, </w:t>
      </w:r>
      <w:r w:rsidR="00F01834" w:rsidRPr="006F6676">
        <w:t>как используются уравнения; уметь применять их для решения математических и практических задач</w:t>
      </w:r>
      <w:r>
        <w:t>.</w:t>
      </w:r>
    </w:p>
    <w:p w:rsidR="005B71CB" w:rsidRPr="00D85101" w:rsidRDefault="005B71CB" w:rsidP="008138FB">
      <w:pPr>
        <w:numPr>
          <w:ilvl w:val="0"/>
          <w:numId w:val="8"/>
        </w:numPr>
        <w:shd w:val="clear" w:color="auto" w:fill="FFFFFF"/>
        <w:spacing w:before="58" w:line="250" w:lineRule="atLeast"/>
        <w:jc w:val="center"/>
        <w:rPr>
          <w:b/>
        </w:rPr>
      </w:pPr>
      <w:r w:rsidRPr="00D85101">
        <w:rPr>
          <w:b/>
          <w:bCs/>
          <w:color w:val="000000"/>
          <w:spacing w:val="-3"/>
        </w:rPr>
        <w:br w:type="page"/>
      </w:r>
      <w:r w:rsidR="00107453">
        <w:rPr>
          <w:b/>
          <w:bCs/>
          <w:color w:val="000000"/>
          <w:spacing w:val="-3"/>
        </w:rPr>
        <w:lastRenderedPageBreak/>
        <w:t xml:space="preserve">. </w:t>
      </w:r>
      <w:r w:rsidR="00107453">
        <w:t>Календарно-тематическое</w:t>
      </w:r>
      <w:r w:rsidR="00107453" w:rsidRPr="00D85101">
        <w:t xml:space="preserve"> планирование</w:t>
      </w:r>
    </w:p>
    <w:tbl>
      <w:tblPr>
        <w:tblW w:w="15245" w:type="dxa"/>
        <w:jc w:val="right"/>
        <w:tblInd w:w="-1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2"/>
        <w:gridCol w:w="4079"/>
        <w:gridCol w:w="6084"/>
        <w:gridCol w:w="1701"/>
        <w:gridCol w:w="1304"/>
        <w:gridCol w:w="1325"/>
      </w:tblGrid>
      <w:tr w:rsidR="00724DF3" w:rsidRPr="00F76DDD" w:rsidTr="00F76DDD">
        <w:trPr>
          <w:cantSplit/>
          <w:trHeight w:val="690"/>
          <w:tblHeader/>
          <w:jc w:val="right"/>
        </w:trPr>
        <w:tc>
          <w:tcPr>
            <w:tcW w:w="752" w:type="dxa"/>
            <w:vAlign w:val="center"/>
          </w:tcPr>
          <w:p w:rsidR="00724DF3" w:rsidRPr="00F76DDD" w:rsidRDefault="00724DF3" w:rsidP="00724DF3">
            <w:pPr>
              <w:jc w:val="center"/>
              <w:rPr>
                <w:b/>
                <w:i/>
                <w:sz w:val="20"/>
                <w:szCs w:val="20"/>
              </w:rPr>
            </w:pPr>
            <w:r w:rsidRPr="00F76DDD">
              <w:rPr>
                <w:b/>
                <w:i/>
                <w:sz w:val="20"/>
                <w:szCs w:val="20"/>
              </w:rPr>
              <w:t>№ урока</w:t>
            </w:r>
          </w:p>
        </w:tc>
        <w:tc>
          <w:tcPr>
            <w:tcW w:w="4079" w:type="dxa"/>
            <w:tcBorders>
              <w:bottom w:val="single" w:sz="4" w:space="0" w:color="auto"/>
            </w:tcBorders>
            <w:vAlign w:val="center"/>
          </w:tcPr>
          <w:p w:rsidR="00724DF3" w:rsidRPr="00F76DDD" w:rsidRDefault="00724DF3" w:rsidP="00724DF3">
            <w:pPr>
              <w:jc w:val="center"/>
              <w:rPr>
                <w:b/>
                <w:i/>
                <w:sz w:val="20"/>
                <w:szCs w:val="20"/>
              </w:rPr>
            </w:pPr>
            <w:r w:rsidRPr="00F76DDD">
              <w:rPr>
                <w:b/>
                <w:i/>
                <w:sz w:val="20"/>
                <w:szCs w:val="20"/>
              </w:rPr>
              <w:t>Тема урока</w:t>
            </w:r>
          </w:p>
        </w:tc>
        <w:tc>
          <w:tcPr>
            <w:tcW w:w="6084" w:type="dxa"/>
            <w:vAlign w:val="center"/>
          </w:tcPr>
          <w:p w:rsidR="00724DF3" w:rsidRPr="00F76DDD" w:rsidRDefault="00724DF3" w:rsidP="00724DF3">
            <w:pPr>
              <w:jc w:val="center"/>
              <w:rPr>
                <w:b/>
                <w:i/>
                <w:sz w:val="20"/>
                <w:szCs w:val="20"/>
              </w:rPr>
            </w:pPr>
            <w:r w:rsidRPr="00F76DDD">
              <w:rPr>
                <w:b/>
                <w:i/>
                <w:sz w:val="20"/>
                <w:szCs w:val="20"/>
              </w:rPr>
              <w:t>Основное содержание</w:t>
            </w:r>
          </w:p>
        </w:tc>
        <w:tc>
          <w:tcPr>
            <w:tcW w:w="1701" w:type="dxa"/>
            <w:tcBorders>
              <w:bottom w:val="single" w:sz="4" w:space="0" w:color="auto"/>
            </w:tcBorders>
            <w:vAlign w:val="center"/>
          </w:tcPr>
          <w:p w:rsidR="00724DF3" w:rsidRPr="00F76DDD" w:rsidRDefault="00724DF3" w:rsidP="00724DF3">
            <w:pPr>
              <w:jc w:val="center"/>
              <w:rPr>
                <w:b/>
                <w:i/>
                <w:sz w:val="20"/>
                <w:szCs w:val="20"/>
              </w:rPr>
            </w:pPr>
            <w:r w:rsidRPr="00F76DDD">
              <w:rPr>
                <w:b/>
                <w:i/>
                <w:sz w:val="20"/>
                <w:szCs w:val="20"/>
              </w:rPr>
              <w:t>ЦОРы</w:t>
            </w:r>
          </w:p>
        </w:tc>
        <w:tc>
          <w:tcPr>
            <w:tcW w:w="1304" w:type="dxa"/>
            <w:tcBorders>
              <w:bottom w:val="single" w:sz="4" w:space="0" w:color="auto"/>
            </w:tcBorders>
          </w:tcPr>
          <w:p w:rsidR="00724DF3" w:rsidRPr="00F76DDD" w:rsidRDefault="00724DF3" w:rsidP="00724DF3">
            <w:pPr>
              <w:jc w:val="center"/>
              <w:rPr>
                <w:b/>
                <w:i/>
                <w:sz w:val="20"/>
                <w:szCs w:val="20"/>
              </w:rPr>
            </w:pPr>
            <w:r w:rsidRPr="00F76DDD">
              <w:rPr>
                <w:b/>
                <w:i/>
                <w:sz w:val="20"/>
                <w:szCs w:val="20"/>
              </w:rPr>
              <w:t>Дата проведения</w:t>
            </w:r>
          </w:p>
        </w:tc>
        <w:tc>
          <w:tcPr>
            <w:tcW w:w="1325" w:type="dxa"/>
          </w:tcPr>
          <w:p w:rsidR="00724DF3" w:rsidRPr="00F76DDD" w:rsidRDefault="00F76DDD" w:rsidP="00724DF3">
            <w:pPr>
              <w:jc w:val="center"/>
              <w:rPr>
                <w:b/>
                <w:i/>
                <w:sz w:val="20"/>
                <w:szCs w:val="20"/>
              </w:rPr>
            </w:pPr>
            <w:r>
              <w:rPr>
                <w:b/>
                <w:i/>
                <w:sz w:val="20"/>
                <w:szCs w:val="20"/>
              </w:rPr>
              <w:t>Примечание</w:t>
            </w:r>
          </w:p>
        </w:tc>
      </w:tr>
      <w:tr w:rsidR="00724DF3" w:rsidRPr="00F76DDD" w:rsidTr="00F76DDD">
        <w:trPr>
          <w:trHeight w:val="340"/>
          <w:jc w:val="right"/>
        </w:trPr>
        <w:tc>
          <w:tcPr>
            <w:tcW w:w="752" w:type="dxa"/>
            <w:tcBorders>
              <w:right w:val="nil"/>
            </w:tcBorders>
            <w:vAlign w:val="center"/>
          </w:tcPr>
          <w:p w:rsidR="00724DF3" w:rsidRPr="00F76DDD" w:rsidRDefault="00724DF3" w:rsidP="00724DF3">
            <w:pPr>
              <w:jc w:val="center"/>
              <w:rPr>
                <w:b/>
                <w:bCs/>
                <w:sz w:val="20"/>
                <w:szCs w:val="20"/>
              </w:rPr>
            </w:pPr>
          </w:p>
        </w:tc>
        <w:tc>
          <w:tcPr>
            <w:tcW w:w="4079" w:type="dxa"/>
            <w:tcBorders>
              <w:left w:val="nil"/>
              <w:right w:val="nil"/>
            </w:tcBorders>
            <w:vAlign w:val="center"/>
          </w:tcPr>
          <w:p w:rsidR="00724DF3" w:rsidRPr="00F76DDD" w:rsidRDefault="00724DF3" w:rsidP="00724DF3">
            <w:pPr>
              <w:rPr>
                <w:bCs/>
                <w:sz w:val="20"/>
                <w:szCs w:val="20"/>
              </w:rPr>
            </w:pPr>
          </w:p>
        </w:tc>
        <w:tc>
          <w:tcPr>
            <w:tcW w:w="6084" w:type="dxa"/>
            <w:tcBorders>
              <w:left w:val="nil"/>
              <w:right w:val="nil"/>
            </w:tcBorders>
          </w:tcPr>
          <w:p w:rsidR="00724DF3" w:rsidRPr="00F76DDD" w:rsidRDefault="00724DF3" w:rsidP="00724DF3">
            <w:pPr>
              <w:jc w:val="both"/>
              <w:rPr>
                <w:b/>
                <w:bCs/>
                <w:i/>
                <w:sz w:val="20"/>
                <w:szCs w:val="20"/>
              </w:rPr>
            </w:pPr>
            <w:r w:rsidRPr="00F76DDD">
              <w:rPr>
                <w:b/>
                <w:bCs/>
                <w:i/>
                <w:sz w:val="20"/>
                <w:szCs w:val="20"/>
              </w:rPr>
              <w:t>Натуральные числа и шкалы (15 часов)</w:t>
            </w:r>
          </w:p>
        </w:tc>
        <w:tc>
          <w:tcPr>
            <w:tcW w:w="1701" w:type="dxa"/>
            <w:tcBorders>
              <w:left w:val="nil"/>
              <w:right w:val="nil"/>
            </w:tcBorders>
          </w:tcPr>
          <w:p w:rsidR="00724DF3" w:rsidRPr="00F76DDD" w:rsidRDefault="00724DF3" w:rsidP="00724DF3">
            <w:pPr>
              <w:jc w:val="center"/>
              <w:rPr>
                <w:bCs/>
                <w:sz w:val="20"/>
                <w:szCs w:val="20"/>
              </w:rPr>
            </w:pPr>
          </w:p>
        </w:tc>
        <w:tc>
          <w:tcPr>
            <w:tcW w:w="1304" w:type="dxa"/>
            <w:tcBorders>
              <w:left w:val="nil"/>
              <w:right w:val="nil"/>
            </w:tcBorders>
          </w:tcPr>
          <w:p w:rsidR="00724DF3" w:rsidRPr="00F76DDD" w:rsidRDefault="00724DF3" w:rsidP="00724DF3">
            <w:pPr>
              <w:jc w:val="center"/>
              <w:rPr>
                <w:bCs/>
                <w:sz w:val="20"/>
                <w:szCs w:val="20"/>
              </w:rPr>
            </w:pPr>
          </w:p>
        </w:tc>
        <w:tc>
          <w:tcPr>
            <w:tcW w:w="1325" w:type="dxa"/>
            <w:tcBorders>
              <w:left w:val="nil"/>
            </w:tcBorders>
          </w:tcPr>
          <w:p w:rsidR="00724DF3" w:rsidRPr="00F76DDD" w:rsidRDefault="00724DF3" w:rsidP="00724DF3">
            <w:pPr>
              <w:jc w:val="center"/>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Обозначение натуральных чисел</w:t>
            </w:r>
          </w:p>
        </w:tc>
        <w:tc>
          <w:tcPr>
            <w:tcW w:w="6084" w:type="dxa"/>
            <w:vMerge w:val="restart"/>
          </w:tcPr>
          <w:p w:rsidR="00724DF3" w:rsidRPr="00F76DDD" w:rsidRDefault="00C3180C" w:rsidP="00724DF3">
            <w:pPr>
              <w:jc w:val="both"/>
              <w:rPr>
                <w:bCs/>
                <w:sz w:val="20"/>
                <w:szCs w:val="20"/>
              </w:rPr>
            </w:pPr>
            <w:r>
              <w:rPr>
                <w:bCs/>
                <w:sz w:val="20"/>
                <w:szCs w:val="20"/>
              </w:rPr>
              <w:t>Н</w:t>
            </w:r>
            <w:r w:rsidR="00724DF3" w:rsidRPr="00F76DDD">
              <w:rPr>
                <w:bCs/>
                <w:sz w:val="20"/>
                <w:szCs w:val="20"/>
              </w:rPr>
              <w:t>атуральные числа, чтение и запись, десятичная система счисления, римская нумерация</w:t>
            </w:r>
            <w:proofErr w:type="gramStart"/>
            <w:r>
              <w:rPr>
                <w:bCs/>
                <w:sz w:val="20"/>
                <w:szCs w:val="20"/>
              </w:rPr>
              <w:t>,</w:t>
            </w:r>
            <w:r w:rsidR="00724DF3" w:rsidRPr="00F76DDD">
              <w:rPr>
                <w:bCs/>
                <w:sz w:val="20"/>
                <w:szCs w:val="20"/>
              </w:rPr>
              <w:t>д</w:t>
            </w:r>
            <w:proofErr w:type="gramEnd"/>
            <w:r w:rsidR="00724DF3" w:rsidRPr="00F76DDD">
              <w:rPr>
                <w:bCs/>
                <w:sz w:val="20"/>
                <w:szCs w:val="20"/>
              </w:rPr>
              <w:t>воичная система счисления</w:t>
            </w:r>
          </w:p>
        </w:tc>
        <w:tc>
          <w:tcPr>
            <w:tcW w:w="1701" w:type="dxa"/>
          </w:tcPr>
          <w:p w:rsidR="00724DF3" w:rsidRPr="00F76DDD" w:rsidRDefault="00724DF3" w:rsidP="008138FB">
            <w:pPr>
              <w:numPr>
                <w:ilvl w:val="0"/>
                <w:numId w:val="11"/>
              </w:numPr>
              <w:jc w:val="center"/>
              <w:rPr>
                <w:bCs/>
                <w:sz w:val="20"/>
                <w:szCs w:val="20"/>
              </w:rPr>
            </w:pPr>
          </w:p>
        </w:tc>
        <w:tc>
          <w:tcPr>
            <w:tcW w:w="1304" w:type="dxa"/>
          </w:tcPr>
          <w:p w:rsidR="00724DF3" w:rsidRPr="00F76DDD" w:rsidRDefault="00724DF3" w:rsidP="00724DF3">
            <w:pPr>
              <w:jc w:val="center"/>
              <w:rPr>
                <w:bCs/>
                <w:sz w:val="20"/>
                <w:szCs w:val="20"/>
              </w:rPr>
            </w:pPr>
          </w:p>
        </w:tc>
        <w:tc>
          <w:tcPr>
            <w:tcW w:w="1325" w:type="dxa"/>
          </w:tcPr>
          <w:p w:rsidR="00724DF3" w:rsidRPr="00F76DDD" w:rsidRDefault="00724DF3" w:rsidP="00724DF3">
            <w:pPr>
              <w:jc w:val="center"/>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Обозначение натуральных чисел</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1"/>
              </w:numPr>
              <w:jc w:val="center"/>
              <w:rPr>
                <w:bCs/>
                <w:sz w:val="20"/>
                <w:szCs w:val="20"/>
              </w:rPr>
            </w:pPr>
          </w:p>
        </w:tc>
        <w:tc>
          <w:tcPr>
            <w:tcW w:w="1304" w:type="dxa"/>
          </w:tcPr>
          <w:p w:rsidR="00724DF3" w:rsidRPr="00F76DDD" w:rsidRDefault="00724DF3" w:rsidP="00724DF3">
            <w:pPr>
              <w:jc w:val="center"/>
              <w:rPr>
                <w:bCs/>
                <w:sz w:val="20"/>
                <w:szCs w:val="20"/>
              </w:rPr>
            </w:pPr>
          </w:p>
        </w:tc>
        <w:tc>
          <w:tcPr>
            <w:tcW w:w="1325" w:type="dxa"/>
          </w:tcPr>
          <w:p w:rsidR="00724DF3" w:rsidRPr="00F76DDD" w:rsidRDefault="00724DF3" w:rsidP="00724DF3">
            <w:pPr>
              <w:jc w:val="center"/>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Отрезок. Длина отрезка. Треугольник.</w:t>
            </w:r>
          </w:p>
        </w:tc>
        <w:tc>
          <w:tcPr>
            <w:tcW w:w="6084" w:type="dxa"/>
            <w:vMerge w:val="restart"/>
          </w:tcPr>
          <w:p w:rsidR="00724DF3" w:rsidRPr="00F76DDD" w:rsidRDefault="00C3180C" w:rsidP="00724DF3">
            <w:pPr>
              <w:jc w:val="both"/>
              <w:rPr>
                <w:bCs/>
                <w:sz w:val="20"/>
                <w:szCs w:val="20"/>
              </w:rPr>
            </w:pPr>
            <w:r>
              <w:rPr>
                <w:bCs/>
                <w:sz w:val="20"/>
                <w:szCs w:val="20"/>
              </w:rPr>
              <w:t>О</w:t>
            </w:r>
            <w:r w:rsidR="00724DF3" w:rsidRPr="00F76DDD">
              <w:rPr>
                <w:bCs/>
                <w:sz w:val="20"/>
                <w:szCs w:val="20"/>
              </w:rPr>
              <w:t>трезок, длина отрезка, расстояние между точками, треугольник, многоугольник, периметр</w:t>
            </w:r>
            <w:r>
              <w:rPr>
                <w:bCs/>
                <w:sz w:val="20"/>
                <w:szCs w:val="20"/>
              </w:rPr>
              <w:t>.</w:t>
            </w:r>
          </w:p>
        </w:tc>
        <w:tc>
          <w:tcPr>
            <w:tcW w:w="1701" w:type="dxa"/>
          </w:tcPr>
          <w:p w:rsidR="00724DF3" w:rsidRPr="00F76DDD" w:rsidRDefault="00724DF3" w:rsidP="008138FB">
            <w:pPr>
              <w:numPr>
                <w:ilvl w:val="0"/>
                <w:numId w:val="11"/>
              </w:numPr>
              <w:jc w:val="center"/>
              <w:rPr>
                <w:bCs/>
                <w:sz w:val="20"/>
                <w:szCs w:val="20"/>
              </w:rPr>
            </w:pPr>
          </w:p>
        </w:tc>
        <w:tc>
          <w:tcPr>
            <w:tcW w:w="1304" w:type="dxa"/>
          </w:tcPr>
          <w:p w:rsidR="00724DF3" w:rsidRPr="00F76DDD" w:rsidRDefault="00724DF3" w:rsidP="00724DF3">
            <w:pPr>
              <w:jc w:val="center"/>
              <w:rPr>
                <w:bCs/>
                <w:sz w:val="20"/>
                <w:szCs w:val="20"/>
              </w:rPr>
            </w:pPr>
          </w:p>
        </w:tc>
        <w:tc>
          <w:tcPr>
            <w:tcW w:w="1325" w:type="dxa"/>
          </w:tcPr>
          <w:p w:rsidR="00724DF3" w:rsidRPr="00F76DDD" w:rsidRDefault="00724DF3" w:rsidP="00724DF3">
            <w:pPr>
              <w:jc w:val="center"/>
              <w:rPr>
                <w:bCs/>
                <w:sz w:val="20"/>
                <w:szCs w:val="20"/>
              </w:rPr>
            </w:pPr>
          </w:p>
        </w:tc>
      </w:tr>
      <w:tr w:rsidR="00724DF3" w:rsidRPr="00F76DDD" w:rsidTr="00F76DDD">
        <w:trPr>
          <w:trHeight w:val="9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Отрезок. Длина отрезка. Треугольник.</w:t>
            </w:r>
          </w:p>
        </w:tc>
        <w:tc>
          <w:tcPr>
            <w:tcW w:w="6084" w:type="dxa"/>
            <w:vMerge/>
          </w:tcPr>
          <w:p w:rsidR="00724DF3" w:rsidRPr="00F76DDD" w:rsidRDefault="00724DF3" w:rsidP="00724DF3">
            <w:pPr>
              <w:jc w:val="center"/>
              <w:rPr>
                <w:bCs/>
                <w:sz w:val="20"/>
                <w:szCs w:val="20"/>
              </w:rPr>
            </w:pPr>
          </w:p>
        </w:tc>
        <w:tc>
          <w:tcPr>
            <w:tcW w:w="1701" w:type="dxa"/>
          </w:tcPr>
          <w:p w:rsidR="00724DF3" w:rsidRPr="00F76DDD" w:rsidRDefault="00724DF3" w:rsidP="008138FB">
            <w:pPr>
              <w:numPr>
                <w:ilvl w:val="0"/>
                <w:numId w:val="11"/>
              </w:numPr>
              <w:jc w:val="center"/>
              <w:rPr>
                <w:bCs/>
                <w:sz w:val="20"/>
                <w:szCs w:val="20"/>
              </w:rPr>
            </w:pPr>
          </w:p>
        </w:tc>
        <w:tc>
          <w:tcPr>
            <w:tcW w:w="1304" w:type="dxa"/>
          </w:tcPr>
          <w:p w:rsidR="00724DF3" w:rsidRPr="00F76DDD" w:rsidRDefault="00724DF3" w:rsidP="00724DF3">
            <w:pPr>
              <w:jc w:val="center"/>
              <w:rPr>
                <w:bCs/>
                <w:sz w:val="20"/>
                <w:szCs w:val="20"/>
              </w:rPr>
            </w:pPr>
          </w:p>
        </w:tc>
        <w:tc>
          <w:tcPr>
            <w:tcW w:w="1325" w:type="dxa"/>
          </w:tcPr>
          <w:p w:rsidR="00724DF3" w:rsidRPr="00F76DDD" w:rsidRDefault="00724DF3" w:rsidP="00724DF3">
            <w:pPr>
              <w:jc w:val="center"/>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Отрезок. Длина отрезка. Треугольник.</w:t>
            </w:r>
          </w:p>
        </w:tc>
        <w:tc>
          <w:tcPr>
            <w:tcW w:w="6084" w:type="dxa"/>
            <w:vMerge/>
          </w:tcPr>
          <w:p w:rsidR="00724DF3" w:rsidRPr="00F76DDD" w:rsidRDefault="00724DF3" w:rsidP="00724DF3">
            <w:pPr>
              <w:jc w:val="center"/>
              <w:rPr>
                <w:bCs/>
                <w:sz w:val="20"/>
                <w:szCs w:val="20"/>
              </w:rPr>
            </w:pPr>
          </w:p>
        </w:tc>
        <w:tc>
          <w:tcPr>
            <w:tcW w:w="1701" w:type="dxa"/>
          </w:tcPr>
          <w:p w:rsidR="00724DF3" w:rsidRPr="00F76DDD" w:rsidRDefault="00724DF3" w:rsidP="008138FB">
            <w:pPr>
              <w:numPr>
                <w:ilvl w:val="0"/>
                <w:numId w:val="11"/>
              </w:numPr>
              <w:jc w:val="center"/>
              <w:rPr>
                <w:bCs/>
                <w:sz w:val="20"/>
                <w:szCs w:val="20"/>
              </w:rPr>
            </w:pPr>
          </w:p>
        </w:tc>
        <w:tc>
          <w:tcPr>
            <w:tcW w:w="1304" w:type="dxa"/>
          </w:tcPr>
          <w:p w:rsidR="00724DF3" w:rsidRPr="00F76DDD" w:rsidRDefault="00724DF3" w:rsidP="00724DF3">
            <w:pPr>
              <w:jc w:val="center"/>
              <w:rPr>
                <w:bCs/>
                <w:sz w:val="20"/>
                <w:szCs w:val="20"/>
              </w:rPr>
            </w:pPr>
          </w:p>
        </w:tc>
        <w:tc>
          <w:tcPr>
            <w:tcW w:w="1325" w:type="dxa"/>
          </w:tcPr>
          <w:p w:rsidR="00724DF3" w:rsidRPr="00F76DDD" w:rsidRDefault="00724DF3" w:rsidP="00724DF3">
            <w:pPr>
              <w:jc w:val="center"/>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Плоскость. Прямая. Луч.</w:t>
            </w:r>
          </w:p>
        </w:tc>
        <w:tc>
          <w:tcPr>
            <w:tcW w:w="6084" w:type="dxa"/>
            <w:vMerge w:val="restart"/>
          </w:tcPr>
          <w:p w:rsidR="00724DF3" w:rsidRPr="00F76DDD" w:rsidRDefault="00C3180C" w:rsidP="00724DF3">
            <w:pPr>
              <w:jc w:val="both"/>
              <w:rPr>
                <w:bCs/>
                <w:sz w:val="20"/>
                <w:szCs w:val="20"/>
              </w:rPr>
            </w:pPr>
            <w:r>
              <w:rPr>
                <w:bCs/>
                <w:sz w:val="20"/>
                <w:szCs w:val="20"/>
              </w:rPr>
              <w:t>П</w:t>
            </w:r>
            <w:r w:rsidR="00724DF3" w:rsidRPr="00F76DDD">
              <w:rPr>
                <w:bCs/>
                <w:sz w:val="20"/>
                <w:szCs w:val="20"/>
              </w:rPr>
              <w:t>лоскость, прямая, луч, дополнительные лучи, их обозначение.</w:t>
            </w:r>
          </w:p>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1"/>
              </w:numPr>
              <w:jc w:val="center"/>
              <w:rPr>
                <w:bCs/>
                <w:sz w:val="20"/>
                <w:szCs w:val="20"/>
              </w:rPr>
            </w:pPr>
          </w:p>
        </w:tc>
        <w:tc>
          <w:tcPr>
            <w:tcW w:w="1304" w:type="dxa"/>
          </w:tcPr>
          <w:p w:rsidR="00724DF3" w:rsidRPr="00F76DDD" w:rsidRDefault="00724DF3" w:rsidP="00724DF3">
            <w:pPr>
              <w:jc w:val="center"/>
              <w:rPr>
                <w:bCs/>
                <w:sz w:val="20"/>
                <w:szCs w:val="20"/>
              </w:rPr>
            </w:pPr>
          </w:p>
        </w:tc>
        <w:tc>
          <w:tcPr>
            <w:tcW w:w="1325" w:type="dxa"/>
          </w:tcPr>
          <w:p w:rsidR="00724DF3" w:rsidRPr="00F76DDD" w:rsidRDefault="00724DF3" w:rsidP="00724DF3">
            <w:pPr>
              <w:jc w:val="center"/>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Плоскость. Прямая. Луч.</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1"/>
              </w:numPr>
              <w:jc w:val="center"/>
              <w:rPr>
                <w:bCs/>
                <w:sz w:val="20"/>
                <w:szCs w:val="20"/>
              </w:rPr>
            </w:pPr>
          </w:p>
        </w:tc>
        <w:tc>
          <w:tcPr>
            <w:tcW w:w="1304" w:type="dxa"/>
          </w:tcPr>
          <w:p w:rsidR="00724DF3" w:rsidRPr="00F76DDD" w:rsidRDefault="00724DF3" w:rsidP="00724DF3">
            <w:pPr>
              <w:jc w:val="center"/>
              <w:rPr>
                <w:bCs/>
                <w:sz w:val="20"/>
                <w:szCs w:val="20"/>
              </w:rPr>
            </w:pPr>
          </w:p>
        </w:tc>
        <w:tc>
          <w:tcPr>
            <w:tcW w:w="1325" w:type="dxa"/>
          </w:tcPr>
          <w:p w:rsidR="00724DF3" w:rsidRPr="00F76DDD" w:rsidRDefault="00724DF3" w:rsidP="00724DF3">
            <w:pPr>
              <w:jc w:val="center"/>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Шкалы и координаты</w:t>
            </w:r>
          </w:p>
        </w:tc>
        <w:tc>
          <w:tcPr>
            <w:tcW w:w="6084" w:type="dxa"/>
            <w:vMerge w:val="restart"/>
          </w:tcPr>
          <w:p w:rsidR="00724DF3" w:rsidRPr="00F76DDD" w:rsidRDefault="00C3180C" w:rsidP="00724DF3">
            <w:pPr>
              <w:jc w:val="both"/>
              <w:rPr>
                <w:bCs/>
                <w:sz w:val="20"/>
                <w:szCs w:val="20"/>
              </w:rPr>
            </w:pPr>
            <w:r w:rsidRPr="00C3180C">
              <w:rPr>
                <w:bCs/>
                <w:sz w:val="20"/>
                <w:szCs w:val="20"/>
              </w:rPr>
              <w:t>Ш</w:t>
            </w:r>
            <w:r w:rsidR="00724DF3" w:rsidRPr="00C3180C">
              <w:rPr>
                <w:bCs/>
                <w:sz w:val="20"/>
                <w:szCs w:val="20"/>
              </w:rPr>
              <w:t>к</w:t>
            </w:r>
            <w:r w:rsidR="00724DF3" w:rsidRPr="00F76DDD">
              <w:rPr>
                <w:bCs/>
                <w:sz w:val="20"/>
                <w:szCs w:val="20"/>
              </w:rPr>
              <w:t>ала, единичный отрезок, координатный луч, координаты точки</w:t>
            </w:r>
          </w:p>
        </w:tc>
        <w:tc>
          <w:tcPr>
            <w:tcW w:w="1701" w:type="dxa"/>
          </w:tcPr>
          <w:p w:rsidR="00724DF3" w:rsidRPr="00F76DDD" w:rsidRDefault="00724DF3" w:rsidP="008138FB">
            <w:pPr>
              <w:numPr>
                <w:ilvl w:val="0"/>
                <w:numId w:val="11"/>
              </w:numPr>
              <w:jc w:val="center"/>
              <w:rPr>
                <w:bCs/>
                <w:sz w:val="20"/>
                <w:szCs w:val="20"/>
              </w:rPr>
            </w:pPr>
          </w:p>
        </w:tc>
        <w:tc>
          <w:tcPr>
            <w:tcW w:w="1304" w:type="dxa"/>
          </w:tcPr>
          <w:p w:rsidR="00724DF3" w:rsidRPr="00F76DDD" w:rsidRDefault="00724DF3" w:rsidP="00724DF3">
            <w:pPr>
              <w:jc w:val="center"/>
              <w:rPr>
                <w:bCs/>
                <w:sz w:val="20"/>
                <w:szCs w:val="20"/>
              </w:rPr>
            </w:pPr>
          </w:p>
        </w:tc>
        <w:tc>
          <w:tcPr>
            <w:tcW w:w="1325" w:type="dxa"/>
          </w:tcPr>
          <w:p w:rsidR="00724DF3" w:rsidRPr="00F76DDD" w:rsidRDefault="00724DF3" w:rsidP="00724DF3">
            <w:pPr>
              <w:jc w:val="center"/>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Шкалы и координаты</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1"/>
              </w:numPr>
              <w:jc w:val="center"/>
              <w:rPr>
                <w:bCs/>
                <w:sz w:val="20"/>
                <w:szCs w:val="20"/>
              </w:rPr>
            </w:pPr>
          </w:p>
        </w:tc>
        <w:tc>
          <w:tcPr>
            <w:tcW w:w="1304" w:type="dxa"/>
          </w:tcPr>
          <w:p w:rsidR="00724DF3" w:rsidRPr="00F76DDD" w:rsidRDefault="00724DF3" w:rsidP="00724DF3">
            <w:pPr>
              <w:jc w:val="center"/>
              <w:rPr>
                <w:bCs/>
                <w:sz w:val="20"/>
                <w:szCs w:val="20"/>
              </w:rPr>
            </w:pPr>
          </w:p>
        </w:tc>
        <w:tc>
          <w:tcPr>
            <w:tcW w:w="1325" w:type="dxa"/>
          </w:tcPr>
          <w:p w:rsidR="00724DF3" w:rsidRPr="00F76DDD" w:rsidRDefault="00724DF3" w:rsidP="00724DF3">
            <w:pPr>
              <w:jc w:val="center"/>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Шкалы и координаты</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1"/>
              </w:numPr>
              <w:jc w:val="center"/>
              <w:rPr>
                <w:bCs/>
                <w:sz w:val="20"/>
                <w:szCs w:val="20"/>
              </w:rPr>
            </w:pPr>
          </w:p>
        </w:tc>
        <w:tc>
          <w:tcPr>
            <w:tcW w:w="1304" w:type="dxa"/>
          </w:tcPr>
          <w:p w:rsidR="00724DF3" w:rsidRPr="00F76DDD" w:rsidRDefault="00724DF3" w:rsidP="00724DF3">
            <w:pPr>
              <w:jc w:val="center"/>
              <w:rPr>
                <w:bCs/>
                <w:sz w:val="20"/>
                <w:szCs w:val="20"/>
              </w:rPr>
            </w:pPr>
          </w:p>
        </w:tc>
        <w:tc>
          <w:tcPr>
            <w:tcW w:w="1325" w:type="dxa"/>
          </w:tcPr>
          <w:p w:rsidR="00724DF3" w:rsidRPr="00F76DDD" w:rsidRDefault="00724DF3" w:rsidP="00724DF3">
            <w:pPr>
              <w:jc w:val="center"/>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C3180C" w:rsidRDefault="00724DF3" w:rsidP="00724DF3">
            <w:pPr>
              <w:rPr>
                <w:bCs/>
                <w:sz w:val="20"/>
                <w:szCs w:val="20"/>
              </w:rPr>
            </w:pPr>
            <w:r w:rsidRPr="00C3180C">
              <w:rPr>
                <w:bCs/>
                <w:sz w:val="20"/>
                <w:szCs w:val="20"/>
              </w:rPr>
              <w:t>Меньше и больше</w:t>
            </w:r>
          </w:p>
        </w:tc>
        <w:tc>
          <w:tcPr>
            <w:tcW w:w="6084" w:type="dxa"/>
            <w:vMerge w:val="restart"/>
          </w:tcPr>
          <w:p w:rsidR="00724DF3" w:rsidRPr="00C3180C" w:rsidRDefault="00C3180C" w:rsidP="00724DF3">
            <w:pPr>
              <w:jc w:val="both"/>
              <w:rPr>
                <w:bCs/>
                <w:sz w:val="20"/>
                <w:szCs w:val="20"/>
              </w:rPr>
            </w:pPr>
            <w:r w:rsidRPr="00C3180C">
              <w:rPr>
                <w:bCs/>
                <w:sz w:val="20"/>
                <w:szCs w:val="20"/>
              </w:rPr>
              <w:t>М</w:t>
            </w:r>
            <w:r w:rsidR="00724DF3" w:rsidRPr="00C3180C">
              <w:rPr>
                <w:bCs/>
                <w:sz w:val="20"/>
                <w:szCs w:val="20"/>
              </w:rPr>
              <w:t>еньше, больше, неравенство, двойное неравенство, правила сравнения натуральных чисел.</w:t>
            </w:r>
          </w:p>
        </w:tc>
        <w:tc>
          <w:tcPr>
            <w:tcW w:w="1701" w:type="dxa"/>
          </w:tcPr>
          <w:p w:rsidR="00724DF3" w:rsidRPr="00F76DDD" w:rsidRDefault="00724DF3" w:rsidP="008138FB">
            <w:pPr>
              <w:numPr>
                <w:ilvl w:val="0"/>
                <w:numId w:val="11"/>
              </w:numPr>
              <w:jc w:val="center"/>
              <w:rPr>
                <w:bCs/>
                <w:sz w:val="20"/>
                <w:szCs w:val="20"/>
              </w:rPr>
            </w:pPr>
          </w:p>
        </w:tc>
        <w:tc>
          <w:tcPr>
            <w:tcW w:w="1304" w:type="dxa"/>
          </w:tcPr>
          <w:p w:rsidR="00724DF3" w:rsidRPr="00F76DDD" w:rsidRDefault="00724DF3" w:rsidP="00724DF3">
            <w:pPr>
              <w:jc w:val="center"/>
              <w:rPr>
                <w:bCs/>
                <w:sz w:val="20"/>
                <w:szCs w:val="20"/>
              </w:rPr>
            </w:pPr>
          </w:p>
        </w:tc>
        <w:tc>
          <w:tcPr>
            <w:tcW w:w="1325" w:type="dxa"/>
          </w:tcPr>
          <w:p w:rsidR="00724DF3" w:rsidRPr="00F76DDD" w:rsidRDefault="00724DF3" w:rsidP="00724DF3">
            <w:pPr>
              <w:jc w:val="center"/>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Меньше и больше</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1"/>
              </w:numPr>
              <w:jc w:val="center"/>
              <w:rPr>
                <w:bCs/>
                <w:sz w:val="20"/>
                <w:szCs w:val="20"/>
              </w:rPr>
            </w:pPr>
          </w:p>
        </w:tc>
        <w:tc>
          <w:tcPr>
            <w:tcW w:w="1304" w:type="dxa"/>
          </w:tcPr>
          <w:p w:rsidR="00724DF3" w:rsidRPr="00F76DDD" w:rsidRDefault="00724DF3" w:rsidP="00724DF3">
            <w:pPr>
              <w:jc w:val="center"/>
              <w:rPr>
                <w:bCs/>
                <w:sz w:val="20"/>
                <w:szCs w:val="20"/>
              </w:rPr>
            </w:pPr>
          </w:p>
        </w:tc>
        <w:tc>
          <w:tcPr>
            <w:tcW w:w="1325" w:type="dxa"/>
          </w:tcPr>
          <w:p w:rsidR="00724DF3" w:rsidRPr="00F76DDD" w:rsidRDefault="00724DF3" w:rsidP="00724DF3">
            <w:pPr>
              <w:jc w:val="center"/>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Меньше и больше</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1"/>
              </w:numPr>
              <w:jc w:val="center"/>
              <w:rPr>
                <w:bCs/>
                <w:sz w:val="20"/>
                <w:szCs w:val="20"/>
              </w:rPr>
            </w:pPr>
          </w:p>
        </w:tc>
        <w:tc>
          <w:tcPr>
            <w:tcW w:w="1304" w:type="dxa"/>
          </w:tcPr>
          <w:p w:rsidR="00724DF3" w:rsidRPr="00F76DDD" w:rsidRDefault="00724DF3" w:rsidP="00724DF3">
            <w:pPr>
              <w:jc w:val="center"/>
              <w:rPr>
                <w:bCs/>
                <w:sz w:val="20"/>
                <w:szCs w:val="20"/>
              </w:rPr>
            </w:pPr>
          </w:p>
        </w:tc>
        <w:tc>
          <w:tcPr>
            <w:tcW w:w="1325" w:type="dxa"/>
          </w:tcPr>
          <w:p w:rsidR="00724DF3" w:rsidRPr="00F76DDD" w:rsidRDefault="00724DF3" w:rsidP="00724DF3">
            <w:pPr>
              <w:jc w:val="center"/>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Меньше и больше</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1"/>
              </w:numPr>
              <w:jc w:val="center"/>
              <w:rPr>
                <w:bCs/>
                <w:sz w:val="20"/>
                <w:szCs w:val="20"/>
              </w:rPr>
            </w:pPr>
          </w:p>
        </w:tc>
        <w:tc>
          <w:tcPr>
            <w:tcW w:w="1304" w:type="dxa"/>
          </w:tcPr>
          <w:p w:rsidR="00724DF3" w:rsidRPr="00F76DDD" w:rsidRDefault="00724DF3" w:rsidP="00724DF3">
            <w:pPr>
              <w:jc w:val="center"/>
              <w:rPr>
                <w:bCs/>
                <w:sz w:val="20"/>
                <w:szCs w:val="20"/>
              </w:rPr>
            </w:pPr>
          </w:p>
        </w:tc>
        <w:tc>
          <w:tcPr>
            <w:tcW w:w="1325" w:type="dxa"/>
          </w:tcPr>
          <w:p w:rsidR="00724DF3" w:rsidRPr="00F76DDD" w:rsidRDefault="00724DF3" w:rsidP="00724DF3">
            <w:pPr>
              <w:jc w:val="center"/>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tcBorders>
              <w:bottom w:val="single" w:sz="4" w:space="0" w:color="auto"/>
            </w:tcBorders>
            <w:vAlign w:val="center"/>
          </w:tcPr>
          <w:p w:rsidR="00724DF3" w:rsidRPr="00F76DDD" w:rsidRDefault="00724DF3" w:rsidP="00724DF3">
            <w:pPr>
              <w:rPr>
                <w:b/>
                <w:bCs/>
                <w:sz w:val="20"/>
                <w:szCs w:val="20"/>
              </w:rPr>
            </w:pPr>
            <w:r w:rsidRPr="00F76DDD">
              <w:rPr>
                <w:b/>
                <w:bCs/>
                <w:sz w:val="20"/>
                <w:szCs w:val="20"/>
              </w:rPr>
              <w:t>Контрольная работа №1 по теме «Натуральные числа и шкалы»</w:t>
            </w:r>
          </w:p>
        </w:tc>
        <w:tc>
          <w:tcPr>
            <w:tcW w:w="6084" w:type="dxa"/>
          </w:tcPr>
          <w:p w:rsidR="00724DF3" w:rsidRPr="00F76DDD" w:rsidRDefault="00C3180C" w:rsidP="00724DF3">
            <w:pPr>
              <w:jc w:val="both"/>
              <w:rPr>
                <w:bCs/>
                <w:sz w:val="20"/>
                <w:szCs w:val="20"/>
              </w:rPr>
            </w:pPr>
            <w:r>
              <w:rPr>
                <w:bCs/>
                <w:sz w:val="20"/>
                <w:szCs w:val="20"/>
              </w:rPr>
              <w:t xml:space="preserve">Построение и измерение отрезков </w:t>
            </w:r>
            <w:r w:rsidR="00724DF3" w:rsidRPr="00F76DDD">
              <w:rPr>
                <w:bCs/>
                <w:sz w:val="20"/>
                <w:szCs w:val="20"/>
              </w:rPr>
              <w:t>с помощью линейки;</w:t>
            </w:r>
          </w:p>
          <w:p w:rsidR="004A1321" w:rsidRDefault="004A1321" w:rsidP="00724DF3">
            <w:pPr>
              <w:jc w:val="both"/>
              <w:rPr>
                <w:bCs/>
                <w:sz w:val="20"/>
                <w:szCs w:val="20"/>
              </w:rPr>
            </w:pPr>
            <w:r>
              <w:rPr>
                <w:bCs/>
                <w:sz w:val="20"/>
                <w:szCs w:val="20"/>
              </w:rPr>
              <w:t>построение прямых</w:t>
            </w:r>
            <w:r w:rsidR="00724DF3" w:rsidRPr="00F76DDD">
              <w:rPr>
                <w:bCs/>
                <w:sz w:val="20"/>
                <w:szCs w:val="20"/>
              </w:rPr>
              <w:t>, луч</w:t>
            </w:r>
            <w:r>
              <w:rPr>
                <w:bCs/>
                <w:sz w:val="20"/>
                <w:szCs w:val="20"/>
              </w:rPr>
              <w:t>ей</w:t>
            </w:r>
            <w:r w:rsidR="00724DF3" w:rsidRPr="00F76DDD">
              <w:rPr>
                <w:bCs/>
                <w:sz w:val="20"/>
                <w:szCs w:val="20"/>
              </w:rPr>
              <w:t>, отрезок</w:t>
            </w:r>
            <w:r>
              <w:rPr>
                <w:bCs/>
                <w:sz w:val="20"/>
                <w:szCs w:val="20"/>
              </w:rPr>
              <w:t>ов</w:t>
            </w:r>
            <w:r w:rsidR="00724DF3" w:rsidRPr="00F76DDD">
              <w:rPr>
                <w:bCs/>
                <w:sz w:val="20"/>
                <w:szCs w:val="20"/>
              </w:rPr>
              <w:t>, учитывая их взаимное расположение;</w:t>
            </w:r>
          </w:p>
          <w:p w:rsidR="004A1321" w:rsidRDefault="004A1321" w:rsidP="00724DF3">
            <w:pPr>
              <w:jc w:val="both"/>
              <w:rPr>
                <w:bCs/>
                <w:sz w:val="20"/>
                <w:szCs w:val="20"/>
              </w:rPr>
            </w:pPr>
            <w:r>
              <w:rPr>
                <w:bCs/>
                <w:sz w:val="20"/>
                <w:szCs w:val="20"/>
              </w:rPr>
              <w:t>изображение</w:t>
            </w:r>
            <w:r w:rsidR="00724DF3" w:rsidRPr="00F76DDD">
              <w:rPr>
                <w:bCs/>
                <w:sz w:val="20"/>
                <w:szCs w:val="20"/>
              </w:rPr>
              <w:t xml:space="preserve"> точ</w:t>
            </w:r>
            <w:r>
              <w:rPr>
                <w:bCs/>
                <w:sz w:val="20"/>
                <w:szCs w:val="20"/>
              </w:rPr>
              <w:t>е</w:t>
            </w:r>
            <w:r w:rsidR="00724DF3" w:rsidRPr="00F76DDD">
              <w:rPr>
                <w:bCs/>
                <w:sz w:val="20"/>
                <w:szCs w:val="20"/>
              </w:rPr>
              <w:t>к на числовом луче с заданными координатами;</w:t>
            </w:r>
          </w:p>
          <w:p w:rsidR="00724DF3" w:rsidRDefault="00724DF3" w:rsidP="004A1321">
            <w:pPr>
              <w:jc w:val="both"/>
              <w:rPr>
                <w:bCs/>
                <w:sz w:val="20"/>
                <w:szCs w:val="20"/>
              </w:rPr>
            </w:pPr>
            <w:r w:rsidRPr="00F76DDD">
              <w:rPr>
                <w:bCs/>
                <w:sz w:val="20"/>
                <w:szCs w:val="20"/>
              </w:rPr>
              <w:t>сравн</w:t>
            </w:r>
            <w:r w:rsidR="004A1321">
              <w:rPr>
                <w:bCs/>
                <w:sz w:val="20"/>
                <w:szCs w:val="20"/>
              </w:rPr>
              <w:t>ие</w:t>
            </w:r>
            <w:r w:rsidRPr="00F76DDD">
              <w:rPr>
                <w:bCs/>
                <w:sz w:val="20"/>
                <w:szCs w:val="20"/>
              </w:rPr>
              <w:t xml:space="preserve"> натуральны</w:t>
            </w:r>
            <w:r w:rsidR="004A1321">
              <w:rPr>
                <w:bCs/>
                <w:sz w:val="20"/>
                <w:szCs w:val="20"/>
              </w:rPr>
              <w:t>х</w:t>
            </w:r>
            <w:r w:rsidRPr="00F76DDD">
              <w:rPr>
                <w:bCs/>
                <w:sz w:val="20"/>
                <w:szCs w:val="20"/>
              </w:rPr>
              <w:t xml:space="preserve"> чис</w:t>
            </w:r>
            <w:r w:rsidR="004A1321">
              <w:rPr>
                <w:bCs/>
                <w:sz w:val="20"/>
                <w:szCs w:val="20"/>
              </w:rPr>
              <w:t>е</w:t>
            </w:r>
            <w:r w:rsidRPr="00F76DDD">
              <w:rPr>
                <w:bCs/>
                <w:sz w:val="20"/>
                <w:szCs w:val="20"/>
              </w:rPr>
              <w:t>л</w:t>
            </w:r>
            <w:r w:rsidR="004A1321">
              <w:rPr>
                <w:bCs/>
                <w:sz w:val="20"/>
                <w:szCs w:val="20"/>
              </w:rPr>
              <w:t>;</w:t>
            </w:r>
          </w:p>
          <w:p w:rsidR="004A1321" w:rsidRPr="00F76DDD" w:rsidRDefault="004A1321" w:rsidP="004A1321">
            <w:pPr>
              <w:jc w:val="both"/>
              <w:rPr>
                <w:bCs/>
                <w:sz w:val="20"/>
                <w:szCs w:val="20"/>
              </w:rPr>
            </w:pPr>
            <w:r>
              <w:rPr>
                <w:bCs/>
                <w:sz w:val="20"/>
                <w:szCs w:val="20"/>
              </w:rPr>
              <w:t>единицы измерения длины.</w:t>
            </w:r>
          </w:p>
        </w:tc>
        <w:tc>
          <w:tcPr>
            <w:tcW w:w="1701" w:type="dxa"/>
            <w:tcBorders>
              <w:bottom w:val="single" w:sz="4" w:space="0" w:color="auto"/>
            </w:tcBorders>
          </w:tcPr>
          <w:p w:rsidR="00724DF3" w:rsidRPr="00F76DDD" w:rsidRDefault="00724DF3" w:rsidP="008138FB">
            <w:pPr>
              <w:numPr>
                <w:ilvl w:val="0"/>
                <w:numId w:val="11"/>
              </w:numPr>
              <w:jc w:val="center"/>
              <w:rPr>
                <w:bCs/>
                <w:sz w:val="20"/>
                <w:szCs w:val="20"/>
              </w:rPr>
            </w:pPr>
          </w:p>
        </w:tc>
        <w:tc>
          <w:tcPr>
            <w:tcW w:w="1304" w:type="dxa"/>
            <w:tcBorders>
              <w:bottom w:val="single" w:sz="4" w:space="0" w:color="auto"/>
            </w:tcBorders>
          </w:tcPr>
          <w:p w:rsidR="00724DF3" w:rsidRPr="00F76DDD" w:rsidRDefault="00724DF3" w:rsidP="00724DF3">
            <w:pPr>
              <w:jc w:val="center"/>
              <w:rPr>
                <w:bCs/>
                <w:sz w:val="20"/>
                <w:szCs w:val="20"/>
              </w:rPr>
            </w:pPr>
          </w:p>
        </w:tc>
        <w:tc>
          <w:tcPr>
            <w:tcW w:w="1325" w:type="dxa"/>
          </w:tcPr>
          <w:p w:rsidR="00724DF3" w:rsidRPr="00F76DDD" w:rsidRDefault="00724DF3" w:rsidP="00724DF3">
            <w:pPr>
              <w:jc w:val="center"/>
              <w:rPr>
                <w:bCs/>
                <w:sz w:val="20"/>
                <w:szCs w:val="20"/>
              </w:rPr>
            </w:pPr>
          </w:p>
        </w:tc>
      </w:tr>
      <w:tr w:rsidR="00724DF3" w:rsidRPr="00F76DDD" w:rsidTr="00F76DDD">
        <w:trPr>
          <w:trHeight w:val="340"/>
          <w:jc w:val="right"/>
        </w:trPr>
        <w:tc>
          <w:tcPr>
            <w:tcW w:w="752" w:type="dxa"/>
            <w:tcBorders>
              <w:right w:val="nil"/>
            </w:tcBorders>
            <w:vAlign w:val="center"/>
          </w:tcPr>
          <w:p w:rsidR="00724DF3" w:rsidRPr="00F76DDD" w:rsidRDefault="00724DF3" w:rsidP="00724DF3">
            <w:pPr>
              <w:jc w:val="center"/>
              <w:rPr>
                <w:b/>
                <w:bCs/>
                <w:sz w:val="20"/>
                <w:szCs w:val="20"/>
              </w:rPr>
            </w:pPr>
          </w:p>
        </w:tc>
        <w:tc>
          <w:tcPr>
            <w:tcW w:w="4079" w:type="dxa"/>
            <w:tcBorders>
              <w:left w:val="nil"/>
              <w:right w:val="nil"/>
            </w:tcBorders>
            <w:vAlign w:val="center"/>
          </w:tcPr>
          <w:p w:rsidR="00724DF3" w:rsidRPr="00F76DDD" w:rsidRDefault="00724DF3" w:rsidP="00724DF3">
            <w:pPr>
              <w:rPr>
                <w:bCs/>
                <w:sz w:val="20"/>
                <w:szCs w:val="20"/>
              </w:rPr>
            </w:pPr>
          </w:p>
        </w:tc>
        <w:tc>
          <w:tcPr>
            <w:tcW w:w="6084" w:type="dxa"/>
            <w:tcBorders>
              <w:left w:val="nil"/>
              <w:right w:val="nil"/>
            </w:tcBorders>
          </w:tcPr>
          <w:p w:rsidR="00724DF3" w:rsidRPr="00F76DDD" w:rsidRDefault="00724DF3" w:rsidP="00724DF3">
            <w:pPr>
              <w:jc w:val="both"/>
              <w:rPr>
                <w:b/>
                <w:bCs/>
                <w:sz w:val="20"/>
                <w:szCs w:val="20"/>
              </w:rPr>
            </w:pPr>
            <w:r w:rsidRPr="00F76DDD">
              <w:rPr>
                <w:b/>
                <w:bCs/>
                <w:sz w:val="20"/>
                <w:szCs w:val="20"/>
              </w:rPr>
              <w:t>Сложение и вычитание натуральных чисел (21 час)</w:t>
            </w:r>
          </w:p>
        </w:tc>
        <w:tc>
          <w:tcPr>
            <w:tcW w:w="1701" w:type="dxa"/>
            <w:tcBorders>
              <w:left w:val="nil"/>
              <w:right w:val="nil"/>
            </w:tcBorders>
          </w:tcPr>
          <w:p w:rsidR="00724DF3" w:rsidRPr="00F76DDD" w:rsidRDefault="00724DF3" w:rsidP="00724DF3">
            <w:pPr>
              <w:jc w:val="center"/>
              <w:rPr>
                <w:bCs/>
                <w:sz w:val="20"/>
                <w:szCs w:val="20"/>
              </w:rPr>
            </w:pPr>
          </w:p>
        </w:tc>
        <w:tc>
          <w:tcPr>
            <w:tcW w:w="1304" w:type="dxa"/>
            <w:tcBorders>
              <w:left w:val="nil"/>
              <w:right w:val="nil"/>
            </w:tcBorders>
          </w:tcPr>
          <w:p w:rsidR="00724DF3" w:rsidRPr="00F76DDD" w:rsidRDefault="00724DF3" w:rsidP="00724DF3">
            <w:pPr>
              <w:jc w:val="center"/>
              <w:rPr>
                <w:bCs/>
                <w:sz w:val="20"/>
                <w:szCs w:val="20"/>
              </w:rPr>
            </w:pPr>
          </w:p>
        </w:tc>
        <w:tc>
          <w:tcPr>
            <w:tcW w:w="1325" w:type="dxa"/>
            <w:tcBorders>
              <w:left w:val="nil"/>
            </w:tcBorders>
          </w:tcPr>
          <w:p w:rsidR="00724DF3" w:rsidRPr="00F76DDD" w:rsidRDefault="00724DF3" w:rsidP="00724DF3">
            <w:pPr>
              <w:jc w:val="center"/>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Сложение натуральных чисел и его свойства</w:t>
            </w:r>
          </w:p>
        </w:tc>
        <w:tc>
          <w:tcPr>
            <w:tcW w:w="6084" w:type="dxa"/>
            <w:vMerge w:val="restart"/>
          </w:tcPr>
          <w:p w:rsidR="00724DF3" w:rsidRPr="00F76DDD" w:rsidRDefault="004A1321" w:rsidP="00724DF3">
            <w:pPr>
              <w:jc w:val="both"/>
              <w:rPr>
                <w:bCs/>
                <w:sz w:val="20"/>
                <w:szCs w:val="20"/>
              </w:rPr>
            </w:pPr>
            <w:r>
              <w:rPr>
                <w:b/>
                <w:bCs/>
                <w:sz w:val="20"/>
                <w:szCs w:val="20"/>
              </w:rPr>
              <w:t>С</w:t>
            </w:r>
            <w:r w:rsidR="00724DF3" w:rsidRPr="00F76DDD">
              <w:rPr>
                <w:bCs/>
                <w:sz w:val="20"/>
                <w:szCs w:val="20"/>
              </w:rPr>
              <w:t>ложение натуральных чисел, свойства сложения. Решение текстовых задач</w:t>
            </w:r>
          </w:p>
        </w:tc>
        <w:tc>
          <w:tcPr>
            <w:tcW w:w="1701" w:type="dxa"/>
          </w:tcPr>
          <w:p w:rsidR="00724DF3" w:rsidRPr="00F76DDD" w:rsidRDefault="00724DF3" w:rsidP="008138FB">
            <w:pPr>
              <w:numPr>
                <w:ilvl w:val="0"/>
                <w:numId w:val="12"/>
              </w:numPr>
              <w:jc w:val="center"/>
              <w:rPr>
                <w:bCs/>
                <w:sz w:val="20"/>
                <w:szCs w:val="20"/>
              </w:rPr>
            </w:pPr>
          </w:p>
        </w:tc>
        <w:tc>
          <w:tcPr>
            <w:tcW w:w="1304" w:type="dxa"/>
          </w:tcPr>
          <w:p w:rsidR="00724DF3" w:rsidRPr="00F76DDD" w:rsidRDefault="00724DF3" w:rsidP="00724DF3">
            <w:pPr>
              <w:jc w:val="center"/>
              <w:rPr>
                <w:bCs/>
                <w:sz w:val="20"/>
                <w:szCs w:val="20"/>
              </w:rPr>
            </w:pPr>
          </w:p>
        </w:tc>
        <w:tc>
          <w:tcPr>
            <w:tcW w:w="1325" w:type="dxa"/>
          </w:tcPr>
          <w:p w:rsidR="00724DF3" w:rsidRPr="00F76DDD" w:rsidRDefault="00724DF3" w:rsidP="00724DF3">
            <w:pPr>
              <w:jc w:val="center"/>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Сложение натуральных чисел и его свойства</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2"/>
              </w:numPr>
              <w:jc w:val="center"/>
              <w:rPr>
                <w:bCs/>
                <w:sz w:val="20"/>
                <w:szCs w:val="20"/>
              </w:rPr>
            </w:pPr>
          </w:p>
        </w:tc>
        <w:tc>
          <w:tcPr>
            <w:tcW w:w="1304" w:type="dxa"/>
          </w:tcPr>
          <w:p w:rsidR="00724DF3" w:rsidRPr="00F76DDD" w:rsidRDefault="00724DF3" w:rsidP="00724DF3">
            <w:pPr>
              <w:jc w:val="center"/>
              <w:rPr>
                <w:bCs/>
                <w:sz w:val="20"/>
                <w:szCs w:val="20"/>
              </w:rPr>
            </w:pPr>
          </w:p>
        </w:tc>
        <w:tc>
          <w:tcPr>
            <w:tcW w:w="1325" w:type="dxa"/>
          </w:tcPr>
          <w:p w:rsidR="00724DF3" w:rsidRPr="00F76DDD" w:rsidRDefault="00724DF3" w:rsidP="00724DF3">
            <w:pPr>
              <w:jc w:val="center"/>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Сложение натуральных чисел и его свойства</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2"/>
              </w:numPr>
              <w:jc w:val="center"/>
              <w:rPr>
                <w:bCs/>
                <w:sz w:val="20"/>
                <w:szCs w:val="20"/>
              </w:rPr>
            </w:pPr>
          </w:p>
        </w:tc>
        <w:tc>
          <w:tcPr>
            <w:tcW w:w="1304" w:type="dxa"/>
          </w:tcPr>
          <w:p w:rsidR="00724DF3" w:rsidRPr="00F76DDD" w:rsidRDefault="00724DF3" w:rsidP="00724DF3">
            <w:pPr>
              <w:jc w:val="center"/>
              <w:rPr>
                <w:bCs/>
                <w:sz w:val="20"/>
                <w:szCs w:val="20"/>
              </w:rPr>
            </w:pPr>
          </w:p>
        </w:tc>
        <w:tc>
          <w:tcPr>
            <w:tcW w:w="1325" w:type="dxa"/>
          </w:tcPr>
          <w:p w:rsidR="00724DF3" w:rsidRPr="00F76DDD" w:rsidRDefault="00724DF3" w:rsidP="00724DF3">
            <w:pPr>
              <w:jc w:val="center"/>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Сложение натуральных чисел и его свойства</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2"/>
              </w:numPr>
              <w:jc w:val="center"/>
              <w:rPr>
                <w:bCs/>
                <w:sz w:val="20"/>
                <w:szCs w:val="20"/>
              </w:rPr>
            </w:pPr>
          </w:p>
        </w:tc>
        <w:tc>
          <w:tcPr>
            <w:tcW w:w="1304" w:type="dxa"/>
          </w:tcPr>
          <w:p w:rsidR="00724DF3" w:rsidRPr="00F76DDD" w:rsidRDefault="00724DF3" w:rsidP="00724DF3">
            <w:pPr>
              <w:jc w:val="center"/>
              <w:rPr>
                <w:bCs/>
                <w:sz w:val="20"/>
                <w:szCs w:val="20"/>
              </w:rPr>
            </w:pPr>
          </w:p>
        </w:tc>
        <w:tc>
          <w:tcPr>
            <w:tcW w:w="1325" w:type="dxa"/>
          </w:tcPr>
          <w:p w:rsidR="00724DF3" w:rsidRPr="00F76DDD" w:rsidRDefault="00724DF3" w:rsidP="00724DF3">
            <w:pPr>
              <w:jc w:val="center"/>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Сложение натуральных чисел и его свойства</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2"/>
              </w:numPr>
              <w:jc w:val="center"/>
              <w:rPr>
                <w:bCs/>
                <w:sz w:val="20"/>
                <w:szCs w:val="20"/>
              </w:rPr>
            </w:pPr>
          </w:p>
        </w:tc>
        <w:tc>
          <w:tcPr>
            <w:tcW w:w="1304" w:type="dxa"/>
          </w:tcPr>
          <w:p w:rsidR="00724DF3" w:rsidRPr="00F76DDD" w:rsidRDefault="00724DF3" w:rsidP="00724DF3">
            <w:pPr>
              <w:jc w:val="center"/>
              <w:rPr>
                <w:bCs/>
                <w:sz w:val="20"/>
                <w:szCs w:val="20"/>
              </w:rPr>
            </w:pPr>
          </w:p>
        </w:tc>
        <w:tc>
          <w:tcPr>
            <w:tcW w:w="1325" w:type="dxa"/>
          </w:tcPr>
          <w:p w:rsidR="00724DF3" w:rsidRPr="00F76DDD" w:rsidRDefault="00724DF3" w:rsidP="00724DF3">
            <w:pPr>
              <w:jc w:val="center"/>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Вычитание</w:t>
            </w:r>
          </w:p>
        </w:tc>
        <w:tc>
          <w:tcPr>
            <w:tcW w:w="6084" w:type="dxa"/>
            <w:vMerge w:val="restart"/>
          </w:tcPr>
          <w:p w:rsidR="00724DF3" w:rsidRPr="00F76DDD" w:rsidRDefault="004A1321" w:rsidP="00724DF3">
            <w:pPr>
              <w:jc w:val="both"/>
              <w:rPr>
                <w:bCs/>
                <w:sz w:val="20"/>
                <w:szCs w:val="20"/>
              </w:rPr>
            </w:pPr>
            <w:r>
              <w:rPr>
                <w:b/>
                <w:bCs/>
                <w:sz w:val="20"/>
                <w:szCs w:val="20"/>
              </w:rPr>
              <w:t>В</w:t>
            </w:r>
            <w:r w:rsidR="00724DF3" w:rsidRPr="00F76DDD">
              <w:rPr>
                <w:bCs/>
                <w:sz w:val="20"/>
                <w:szCs w:val="20"/>
              </w:rPr>
              <w:t>ычитание натуральных чисел, его свойства, решение текстовых задач</w:t>
            </w:r>
          </w:p>
        </w:tc>
        <w:tc>
          <w:tcPr>
            <w:tcW w:w="1701" w:type="dxa"/>
          </w:tcPr>
          <w:p w:rsidR="00724DF3" w:rsidRPr="00F76DDD" w:rsidRDefault="00724DF3" w:rsidP="008138FB">
            <w:pPr>
              <w:numPr>
                <w:ilvl w:val="0"/>
                <w:numId w:val="12"/>
              </w:numPr>
              <w:jc w:val="center"/>
              <w:rPr>
                <w:bCs/>
                <w:sz w:val="20"/>
                <w:szCs w:val="20"/>
              </w:rPr>
            </w:pPr>
          </w:p>
        </w:tc>
        <w:tc>
          <w:tcPr>
            <w:tcW w:w="1304" w:type="dxa"/>
          </w:tcPr>
          <w:p w:rsidR="00724DF3" w:rsidRPr="00F76DDD" w:rsidRDefault="00724DF3" w:rsidP="00724DF3">
            <w:pPr>
              <w:jc w:val="center"/>
              <w:rPr>
                <w:bCs/>
                <w:sz w:val="20"/>
                <w:szCs w:val="20"/>
              </w:rPr>
            </w:pPr>
          </w:p>
        </w:tc>
        <w:tc>
          <w:tcPr>
            <w:tcW w:w="1325" w:type="dxa"/>
          </w:tcPr>
          <w:p w:rsidR="00724DF3" w:rsidRPr="00F76DDD" w:rsidRDefault="00724DF3" w:rsidP="00724DF3">
            <w:pPr>
              <w:jc w:val="center"/>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Вычитание</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2"/>
              </w:numPr>
              <w:jc w:val="center"/>
              <w:rPr>
                <w:bCs/>
                <w:sz w:val="20"/>
                <w:szCs w:val="20"/>
              </w:rPr>
            </w:pPr>
          </w:p>
        </w:tc>
        <w:tc>
          <w:tcPr>
            <w:tcW w:w="1304" w:type="dxa"/>
          </w:tcPr>
          <w:p w:rsidR="00724DF3" w:rsidRPr="00F76DDD" w:rsidRDefault="00724DF3" w:rsidP="00724DF3">
            <w:pPr>
              <w:jc w:val="center"/>
              <w:rPr>
                <w:bCs/>
                <w:sz w:val="20"/>
                <w:szCs w:val="20"/>
              </w:rPr>
            </w:pPr>
          </w:p>
        </w:tc>
        <w:tc>
          <w:tcPr>
            <w:tcW w:w="1325" w:type="dxa"/>
          </w:tcPr>
          <w:p w:rsidR="00724DF3" w:rsidRPr="00F76DDD" w:rsidRDefault="00724DF3" w:rsidP="00724DF3">
            <w:pPr>
              <w:jc w:val="center"/>
              <w:rPr>
                <w:bCs/>
                <w:sz w:val="20"/>
                <w:szCs w:val="20"/>
              </w:rPr>
            </w:pPr>
          </w:p>
        </w:tc>
      </w:tr>
      <w:tr w:rsidR="007D098D" w:rsidRPr="00F76DDD" w:rsidTr="007D098D">
        <w:trPr>
          <w:trHeight w:val="340"/>
          <w:jc w:val="right"/>
        </w:trPr>
        <w:tc>
          <w:tcPr>
            <w:tcW w:w="752" w:type="dxa"/>
            <w:vAlign w:val="center"/>
          </w:tcPr>
          <w:p w:rsidR="007D098D" w:rsidRPr="00F76DDD" w:rsidRDefault="007D098D" w:rsidP="008138FB">
            <w:pPr>
              <w:numPr>
                <w:ilvl w:val="0"/>
                <w:numId w:val="10"/>
              </w:numPr>
              <w:jc w:val="center"/>
              <w:rPr>
                <w:b/>
                <w:bCs/>
                <w:sz w:val="20"/>
                <w:szCs w:val="20"/>
              </w:rPr>
            </w:pPr>
          </w:p>
        </w:tc>
        <w:tc>
          <w:tcPr>
            <w:tcW w:w="4079" w:type="dxa"/>
            <w:vAlign w:val="center"/>
          </w:tcPr>
          <w:p w:rsidR="007D098D" w:rsidRPr="00F76DDD" w:rsidRDefault="007D098D" w:rsidP="007D098D">
            <w:pPr>
              <w:rPr>
                <w:bCs/>
                <w:sz w:val="20"/>
                <w:szCs w:val="20"/>
              </w:rPr>
            </w:pPr>
            <w:r w:rsidRPr="00F76DDD">
              <w:rPr>
                <w:bCs/>
                <w:sz w:val="20"/>
                <w:szCs w:val="20"/>
              </w:rPr>
              <w:t>Вычитание</w:t>
            </w:r>
          </w:p>
        </w:tc>
        <w:tc>
          <w:tcPr>
            <w:tcW w:w="6084" w:type="dxa"/>
            <w:vMerge w:val="restart"/>
            <w:vAlign w:val="center"/>
          </w:tcPr>
          <w:p w:rsidR="007D098D" w:rsidRPr="00F76DDD" w:rsidRDefault="0092389F" w:rsidP="007D098D">
            <w:pPr>
              <w:rPr>
                <w:bCs/>
                <w:sz w:val="20"/>
                <w:szCs w:val="20"/>
              </w:rPr>
            </w:pPr>
            <w:r w:rsidRPr="0092389F">
              <w:rPr>
                <w:bCs/>
                <w:sz w:val="20"/>
                <w:szCs w:val="20"/>
              </w:rPr>
              <w:t>В</w:t>
            </w:r>
            <w:r w:rsidR="007D098D" w:rsidRPr="0092389F">
              <w:rPr>
                <w:bCs/>
                <w:sz w:val="20"/>
                <w:szCs w:val="20"/>
              </w:rPr>
              <w:t>ычитание</w:t>
            </w:r>
            <w:r w:rsidR="007D098D" w:rsidRPr="00F76DDD">
              <w:rPr>
                <w:bCs/>
                <w:sz w:val="20"/>
                <w:szCs w:val="20"/>
              </w:rPr>
              <w:t xml:space="preserve"> натуральных чисел, его свойства, решение текстовых задач</w:t>
            </w:r>
          </w:p>
        </w:tc>
        <w:tc>
          <w:tcPr>
            <w:tcW w:w="1701" w:type="dxa"/>
          </w:tcPr>
          <w:p w:rsidR="007D098D" w:rsidRPr="00F76DDD" w:rsidRDefault="007D098D" w:rsidP="007D098D">
            <w:pPr>
              <w:numPr>
                <w:ilvl w:val="0"/>
                <w:numId w:val="12"/>
              </w:numPr>
              <w:jc w:val="center"/>
              <w:rPr>
                <w:bCs/>
                <w:sz w:val="20"/>
                <w:szCs w:val="20"/>
              </w:rPr>
            </w:pPr>
          </w:p>
        </w:tc>
        <w:tc>
          <w:tcPr>
            <w:tcW w:w="1304" w:type="dxa"/>
          </w:tcPr>
          <w:p w:rsidR="007D098D" w:rsidRPr="00F76DDD" w:rsidRDefault="007D098D" w:rsidP="007D098D">
            <w:pPr>
              <w:ind w:left="360"/>
              <w:jc w:val="center"/>
              <w:rPr>
                <w:bCs/>
                <w:sz w:val="20"/>
                <w:szCs w:val="20"/>
              </w:rPr>
            </w:pPr>
          </w:p>
        </w:tc>
        <w:tc>
          <w:tcPr>
            <w:tcW w:w="1325" w:type="dxa"/>
          </w:tcPr>
          <w:p w:rsidR="007D098D" w:rsidRPr="00F76DDD" w:rsidRDefault="007D098D" w:rsidP="007D098D">
            <w:pPr>
              <w:jc w:val="center"/>
              <w:rPr>
                <w:bCs/>
                <w:sz w:val="20"/>
                <w:szCs w:val="20"/>
              </w:rPr>
            </w:pPr>
          </w:p>
        </w:tc>
      </w:tr>
      <w:tr w:rsidR="007D098D" w:rsidRPr="00F76DDD" w:rsidTr="007D098D">
        <w:trPr>
          <w:trHeight w:val="340"/>
          <w:jc w:val="right"/>
        </w:trPr>
        <w:tc>
          <w:tcPr>
            <w:tcW w:w="752" w:type="dxa"/>
            <w:vAlign w:val="center"/>
          </w:tcPr>
          <w:p w:rsidR="007D098D" w:rsidRPr="00F76DDD" w:rsidRDefault="007D098D" w:rsidP="008138FB">
            <w:pPr>
              <w:numPr>
                <w:ilvl w:val="0"/>
                <w:numId w:val="10"/>
              </w:numPr>
              <w:jc w:val="center"/>
              <w:rPr>
                <w:b/>
                <w:bCs/>
                <w:sz w:val="20"/>
                <w:szCs w:val="20"/>
              </w:rPr>
            </w:pPr>
          </w:p>
        </w:tc>
        <w:tc>
          <w:tcPr>
            <w:tcW w:w="4079" w:type="dxa"/>
            <w:vAlign w:val="center"/>
          </w:tcPr>
          <w:p w:rsidR="007D098D" w:rsidRPr="00F76DDD" w:rsidRDefault="007D098D" w:rsidP="007D098D">
            <w:pPr>
              <w:rPr>
                <w:bCs/>
                <w:sz w:val="20"/>
                <w:szCs w:val="20"/>
              </w:rPr>
            </w:pPr>
            <w:r w:rsidRPr="00F76DDD">
              <w:rPr>
                <w:bCs/>
                <w:sz w:val="20"/>
                <w:szCs w:val="20"/>
              </w:rPr>
              <w:t>Вычитание</w:t>
            </w:r>
          </w:p>
        </w:tc>
        <w:tc>
          <w:tcPr>
            <w:tcW w:w="6084" w:type="dxa"/>
            <w:vMerge/>
            <w:vAlign w:val="center"/>
          </w:tcPr>
          <w:p w:rsidR="007D098D" w:rsidRPr="00F76DDD" w:rsidRDefault="007D098D" w:rsidP="007D098D">
            <w:pPr>
              <w:rPr>
                <w:bCs/>
                <w:sz w:val="20"/>
                <w:szCs w:val="20"/>
              </w:rPr>
            </w:pPr>
          </w:p>
        </w:tc>
        <w:tc>
          <w:tcPr>
            <w:tcW w:w="1701" w:type="dxa"/>
          </w:tcPr>
          <w:p w:rsidR="007D098D" w:rsidRPr="00F76DDD" w:rsidRDefault="007D098D" w:rsidP="007D098D">
            <w:pPr>
              <w:numPr>
                <w:ilvl w:val="0"/>
                <w:numId w:val="12"/>
              </w:numPr>
              <w:jc w:val="center"/>
              <w:rPr>
                <w:bCs/>
                <w:sz w:val="20"/>
                <w:szCs w:val="20"/>
              </w:rPr>
            </w:pPr>
          </w:p>
        </w:tc>
        <w:tc>
          <w:tcPr>
            <w:tcW w:w="1304" w:type="dxa"/>
          </w:tcPr>
          <w:p w:rsidR="007D098D" w:rsidRPr="00F76DDD" w:rsidRDefault="007D098D" w:rsidP="007D098D">
            <w:pPr>
              <w:ind w:left="360"/>
              <w:jc w:val="center"/>
              <w:rPr>
                <w:bCs/>
                <w:sz w:val="20"/>
                <w:szCs w:val="20"/>
              </w:rPr>
            </w:pPr>
          </w:p>
        </w:tc>
        <w:tc>
          <w:tcPr>
            <w:tcW w:w="1325" w:type="dxa"/>
          </w:tcPr>
          <w:p w:rsidR="007D098D" w:rsidRPr="00F76DDD" w:rsidRDefault="007D098D" w:rsidP="007D098D">
            <w:pPr>
              <w:jc w:val="center"/>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
                <w:bCs/>
                <w:sz w:val="20"/>
                <w:szCs w:val="20"/>
              </w:rPr>
            </w:pPr>
            <w:r w:rsidRPr="00F76DDD">
              <w:rPr>
                <w:b/>
                <w:bCs/>
                <w:sz w:val="20"/>
                <w:szCs w:val="20"/>
              </w:rPr>
              <w:t>Контрольная работа №2 по теме «Сложение и вычитание натуральных чисел»</w:t>
            </w:r>
          </w:p>
        </w:tc>
        <w:tc>
          <w:tcPr>
            <w:tcW w:w="6084" w:type="dxa"/>
          </w:tcPr>
          <w:p w:rsidR="00724DF3" w:rsidRPr="00F76DDD" w:rsidRDefault="0092389F" w:rsidP="00724DF3">
            <w:pPr>
              <w:jc w:val="both"/>
              <w:rPr>
                <w:bCs/>
                <w:sz w:val="20"/>
                <w:szCs w:val="20"/>
              </w:rPr>
            </w:pPr>
            <w:r>
              <w:rPr>
                <w:bCs/>
                <w:sz w:val="20"/>
                <w:szCs w:val="20"/>
              </w:rPr>
              <w:t>Сожение и вычитане</w:t>
            </w:r>
            <w:r w:rsidR="00724DF3" w:rsidRPr="00F76DDD">
              <w:rPr>
                <w:bCs/>
                <w:sz w:val="20"/>
                <w:szCs w:val="20"/>
              </w:rPr>
              <w:t xml:space="preserve"> многозна</w:t>
            </w:r>
            <w:r>
              <w:rPr>
                <w:bCs/>
                <w:sz w:val="20"/>
                <w:szCs w:val="20"/>
              </w:rPr>
              <w:t xml:space="preserve">чных </w:t>
            </w:r>
            <w:r w:rsidR="00724DF3" w:rsidRPr="00F76DDD">
              <w:rPr>
                <w:bCs/>
                <w:sz w:val="20"/>
                <w:szCs w:val="20"/>
              </w:rPr>
              <w:t>чис</w:t>
            </w:r>
            <w:r>
              <w:rPr>
                <w:bCs/>
                <w:sz w:val="20"/>
                <w:szCs w:val="20"/>
              </w:rPr>
              <w:t>е</w:t>
            </w:r>
            <w:r w:rsidR="00724DF3" w:rsidRPr="00F76DDD">
              <w:rPr>
                <w:bCs/>
                <w:sz w:val="20"/>
                <w:szCs w:val="20"/>
              </w:rPr>
              <w:t>л</w:t>
            </w:r>
            <w:r>
              <w:rPr>
                <w:bCs/>
                <w:sz w:val="20"/>
                <w:szCs w:val="20"/>
              </w:rPr>
              <w:t xml:space="preserve"> в пределах миллиона.</w:t>
            </w:r>
          </w:p>
          <w:p w:rsidR="00724DF3" w:rsidRPr="00F76DDD" w:rsidRDefault="0092389F" w:rsidP="00724DF3">
            <w:pPr>
              <w:jc w:val="both"/>
              <w:rPr>
                <w:bCs/>
                <w:sz w:val="20"/>
                <w:szCs w:val="20"/>
              </w:rPr>
            </w:pPr>
            <w:r>
              <w:rPr>
                <w:bCs/>
                <w:sz w:val="20"/>
                <w:szCs w:val="20"/>
              </w:rPr>
              <w:t>О</w:t>
            </w:r>
            <w:r w:rsidR="00724DF3" w:rsidRPr="00F76DDD">
              <w:rPr>
                <w:bCs/>
                <w:sz w:val="20"/>
                <w:szCs w:val="20"/>
              </w:rPr>
              <w:t xml:space="preserve">пределять, </w:t>
            </w:r>
            <w:proofErr w:type="gramStart"/>
            <w:r w:rsidR="00724DF3" w:rsidRPr="00F76DDD">
              <w:rPr>
                <w:bCs/>
                <w:sz w:val="20"/>
                <w:szCs w:val="20"/>
              </w:rPr>
              <w:t>на сколько</w:t>
            </w:r>
            <w:proofErr w:type="gramEnd"/>
            <w:r w:rsidR="00724DF3" w:rsidRPr="00F76DDD">
              <w:rPr>
                <w:bCs/>
                <w:sz w:val="20"/>
                <w:szCs w:val="20"/>
              </w:rPr>
              <w:t xml:space="preserve"> одно </w:t>
            </w:r>
            <w:r>
              <w:rPr>
                <w:bCs/>
                <w:sz w:val="20"/>
                <w:szCs w:val="20"/>
              </w:rPr>
              <w:t>число меньше или больше другого.</w:t>
            </w:r>
          </w:p>
          <w:p w:rsidR="0092389F" w:rsidRDefault="0092389F" w:rsidP="00724DF3">
            <w:pPr>
              <w:jc w:val="both"/>
              <w:rPr>
                <w:bCs/>
                <w:sz w:val="20"/>
                <w:szCs w:val="20"/>
              </w:rPr>
            </w:pPr>
            <w:r>
              <w:rPr>
                <w:bCs/>
                <w:sz w:val="20"/>
                <w:szCs w:val="20"/>
              </w:rPr>
              <w:t>Нахождение</w:t>
            </w:r>
            <w:r w:rsidR="00724DF3" w:rsidRPr="00F76DDD">
              <w:rPr>
                <w:bCs/>
                <w:sz w:val="20"/>
                <w:szCs w:val="20"/>
              </w:rPr>
              <w:t xml:space="preserve"> величин</w:t>
            </w:r>
            <w:r>
              <w:rPr>
                <w:bCs/>
                <w:sz w:val="20"/>
                <w:szCs w:val="20"/>
              </w:rPr>
              <w:t>ы</w:t>
            </w:r>
            <w:r w:rsidR="00724DF3" w:rsidRPr="00F76DDD">
              <w:rPr>
                <w:bCs/>
                <w:sz w:val="20"/>
                <w:szCs w:val="20"/>
              </w:rPr>
              <w:t xml:space="preserve"> по её частям</w:t>
            </w:r>
            <w:r>
              <w:rPr>
                <w:bCs/>
                <w:sz w:val="20"/>
                <w:szCs w:val="20"/>
              </w:rPr>
              <w:t>.</w:t>
            </w:r>
          </w:p>
          <w:p w:rsidR="00724DF3" w:rsidRPr="00F76DDD" w:rsidRDefault="0092389F" w:rsidP="00724DF3">
            <w:pPr>
              <w:jc w:val="both"/>
              <w:rPr>
                <w:bCs/>
                <w:sz w:val="20"/>
                <w:szCs w:val="20"/>
              </w:rPr>
            </w:pPr>
            <w:r>
              <w:rPr>
                <w:bCs/>
                <w:sz w:val="20"/>
                <w:szCs w:val="20"/>
              </w:rPr>
              <w:t>П</w:t>
            </w:r>
            <w:r w:rsidR="00724DF3" w:rsidRPr="00F76DDD">
              <w:rPr>
                <w:bCs/>
                <w:sz w:val="20"/>
                <w:szCs w:val="20"/>
              </w:rPr>
              <w:t>римен</w:t>
            </w:r>
            <w:r>
              <w:rPr>
                <w:bCs/>
                <w:sz w:val="20"/>
                <w:szCs w:val="20"/>
              </w:rPr>
              <w:t>ение</w:t>
            </w:r>
            <w:r w:rsidR="00724DF3" w:rsidRPr="00F76DDD">
              <w:rPr>
                <w:bCs/>
                <w:sz w:val="20"/>
                <w:szCs w:val="20"/>
              </w:rPr>
              <w:t xml:space="preserve"> свой</w:t>
            </w:r>
            <w:proofErr w:type="gramStart"/>
            <w:r w:rsidR="00724DF3" w:rsidRPr="00F76DDD">
              <w:rPr>
                <w:bCs/>
                <w:sz w:val="20"/>
                <w:szCs w:val="20"/>
              </w:rPr>
              <w:t>ств сл</w:t>
            </w:r>
            <w:proofErr w:type="gramEnd"/>
            <w:r w:rsidR="00724DF3" w:rsidRPr="00F76DDD">
              <w:rPr>
                <w:bCs/>
                <w:sz w:val="20"/>
                <w:szCs w:val="20"/>
              </w:rPr>
              <w:t>ожения и вычитания пр</w:t>
            </w:r>
            <w:r>
              <w:rPr>
                <w:bCs/>
                <w:sz w:val="20"/>
                <w:szCs w:val="20"/>
              </w:rPr>
              <w:t>и нахождении значения выражения.</w:t>
            </w:r>
          </w:p>
          <w:p w:rsidR="00724DF3" w:rsidRPr="00F76DDD" w:rsidRDefault="0092389F" w:rsidP="0092389F">
            <w:pPr>
              <w:jc w:val="both"/>
              <w:rPr>
                <w:bCs/>
                <w:sz w:val="20"/>
                <w:szCs w:val="20"/>
              </w:rPr>
            </w:pPr>
            <w:r>
              <w:rPr>
                <w:bCs/>
                <w:sz w:val="20"/>
                <w:szCs w:val="20"/>
              </w:rPr>
              <w:t>Н</w:t>
            </w:r>
            <w:r w:rsidR="00724DF3" w:rsidRPr="00F76DDD">
              <w:rPr>
                <w:bCs/>
                <w:sz w:val="20"/>
                <w:szCs w:val="20"/>
              </w:rPr>
              <w:t>ахо</w:t>
            </w:r>
            <w:r>
              <w:rPr>
                <w:bCs/>
                <w:sz w:val="20"/>
                <w:szCs w:val="20"/>
              </w:rPr>
              <w:t>ждение</w:t>
            </w:r>
            <w:r w:rsidR="00724DF3" w:rsidRPr="00F76DDD">
              <w:rPr>
                <w:bCs/>
                <w:sz w:val="20"/>
                <w:szCs w:val="20"/>
              </w:rPr>
              <w:t xml:space="preserve"> длин</w:t>
            </w:r>
            <w:r>
              <w:rPr>
                <w:bCs/>
                <w:sz w:val="20"/>
                <w:szCs w:val="20"/>
              </w:rPr>
              <w:t>ы</w:t>
            </w:r>
            <w:r w:rsidR="00724DF3" w:rsidRPr="00F76DDD">
              <w:rPr>
                <w:bCs/>
                <w:sz w:val="20"/>
                <w:szCs w:val="20"/>
              </w:rPr>
              <w:t xml:space="preserve"> стороны треугольника, зная его периметр и длины других сторон</w:t>
            </w:r>
          </w:p>
        </w:tc>
        <w:tc>
          <w:tcPr>
            <w:tcW w:w="1701" w:type="dxa"/>
          </w:tcPr>
          <w:p w:rsidR="00724DF3" w:rsidRPr="00F76DDD" w:rsidRDefault="00724DF3" w:rsidP="008138FB">
            <w:pPr>
              <w:numPr>
                <w:ilvl w:val="0"/>
                <w:numId w:val="12"/>
              </w:numPr>
              <w:jc w:val="center"/>
              <w:rPr>
                <w:bCs/>
                <w:sz w:val="20"/>
                <w:szCs w:val="20"/>
              </w:rPr>
            </w:pPr>
          </w:p>
        </w:tc>
        <w:tc>
          <w:tcPr>
            <w:tcW w:w="1304" w:type="dxa"/>
          </w:tcPr>
          <w:p w:rsidR="00724DF3" w:rsidRPr="00F76DDD" w:rsidRDefault="00724DF3" w:rsidP="00724DF3">
            <w:pPr>
              <w:jc w:val="center"/>
              <w:rPr>
                <w:bCs/>
                <w:sz w:val="20"/>
                <w:szCs w:val="20"/>
              </w:rPr>
            </w:pPr>
          </w:p>
        </w:tc>
        <w:tc>
          <w:tcPr>
            <w:tcW w:w="1325" w:type="dxa"/>
          </w:tcPr>
          <w:p w:rsidR="00724DF3" w:rsidRPr="00F76DDD" w:rsidRDefault="00724DF3" w:rsidP="00724DF3">
            <w:pPr>
              <w:jc w:val="center"/>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Числовые и буквенные выражения</w:t>
            </w:r>
          </w:p>
        </w:tc>
        <w:tc>
          <w:tcPr>
            <w:tcW w:w="6084" w:type="dxa"/>
            <w:vMerge w:val="restart"/>
          </w:tcPr>
          <w:p w:rsidR="00724DF3" w:rsidRPr="00F76DDD" w:rsidRDefault="0092389F" w:rsidP="00724DF3">
            <w:pPr>
              <w:jc w:val="both"/>
              <w:rPr>
                <w:bCs/>
                <w:sz w:val="20"/>
                <w:szCs w:val="20"/>
              </w:rPr>
            </w:pPr>
            <w:r>
              <w:rPr>
                <w:bCs/>
                <w:sz w:val="20"/>
                <w:szCs w:val="20"/>
              </w:rPr>
              <w:t>Ч</w:t>
            </w:r>
            <w:r w:rsidR="00724DF3" w:rsidRPr="00F76DDD">
              <w:rPr>
                <w:bCs/>
                <w:sz w:val="20"/>
                <w:szCs w:val="20"/>
              </w:rPr>
              <w:t>исловые и буквенные выражения, значение выражения.</w:t>
            </w:r>
          </w:p>
          <w:p w:rsidR="00724DF3" w:rsidRPr="00F76DDD" w:rsidRDefault="0092389F" w:rsidP="00724DF3">
            <w:pPr>
              <w:jc w:val="both"/>
              <w:rPr>
                <w:bCs/>
                <w:sz w:val="20"/>
                <w:szCs w:val="20"/>
              </w:rPr>
            </w:pPr>
            <w:r>
              <w:rPr>
                <w:bCs/>
                <w:sz w:val="20"/>
                <w:szCs w:val="20"/>
              </w:rPr>
              <w:t>Б</w:t>
            </w:r>
            <w:r w:rsidR="00724DF3" w:rsidRPr="00F76DDD">
              <w:rPr>
                <w:bCs/>
                <w:sz w:val="20"/>
                <w:szCs w:val="20"/>
              </w:rPr>
              <w:t>уквенное выражение как средство записи многозначных чисел</w:t>
            </w:r>
          </w:p>
        </w:tc>
        <w:tc>
          <w:tcPr>
            <w:tcW w:w="1701" w:type="dxa"/>
          </w:tcPr>
          <w:p w:rsidR="00724DF3" w:rsidRPr="00F76DDD" w:rsidRDefault="00724DF3" w:rsidP="008138FB">
            <w:pPr>
              <w:numPr>
                <w:ilvl w:val="0"/>
                <w:numId w:val="12"/>
              </w:numPr>
              <w:jc w:val="center"/>
              <w:rPr>
                <w:bCs/>
                <w:sz w:val="20"/>
                <w:szCs w:val="20"/>
              </w:rPr>
            </w:pPr>
          </w:p>
        </w:tc>
        <w:tc>
          <w:tcPr>
            <w:tcW w:w="1304" w:type="dxa"/>
          </w:tcPr>
          <w:p w:rsidR="00724DF3" w:rsidRPr="00F76DDD" w:rsidRDefault="00724DF3" w:rsidP="00724DF3">
            <w:pPr>
              <w:jc w:val="center"/>
              <w:rPr>
                <w:bCs/>
                <w:sz w:val="20"/>
                <w:szCs w:val="20"/>
              </w:rPr>
            </w:pPr>
          </w:p>
        </w:tc>
        <w:tc>
          <w:tcPr>
            <w:tcW w:w="1325" w:type="dxa"/>
          </w:tcPr>
          <w:p w:rsidR="00724DF3" w:rsidRPr="00F76DDD" w:rsidRDefault="00724DF3" w:rsidP="00724DF3">
            <w:pPr>
              <w:jc w:val="center"/>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Числовые и буквенные выражения</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2"/>
              </w:numPr>
              <w:jc w:val="center"/>
              <w:rPr>
                <w:bCs/>
                <w:sz w:val="20"/>
                <w:szCs w:val="20"/>
              </w:rPr>
            </w:pPr>
          </w:p>
        </w:tc>
        <w:tc>
          <w:tcPr>
            <w:tcW w:w="1304" w:type="dxa"/>
          </w:tcPr>
          <w:p w:rsidR="00724DF3" w:rsidRPr="00F76DDD" w:rsidRDefault="00724DF3" w:rsidP="00724DF3">
            <w:pPr>
              <w:jc w:val="center"/>
              <w:rPr>
                <w:bCs/>
                <w:sz w:val="20"/>
                <w:szCs w:val="20"/>
              </w:rPr>
            </w:pPr>
          </w:p>
        </w:tc>
        <w:tc>
          <w:tcPr>
            <w:tcW w:w="1325" w:type="dxa"/>
          </w:tcPr>
          <w:p w:rsidR="00724DF3" w:rsidRPr="00F76DDD" w:rsidRDefault="00724DF3" w:rsidP="00724DF3">
            <w:pPr>
              <w:jc w:val="center"/>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Числовые и буквенные выражения</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2"/>
              </w:numPr>
              <w:jc w:val="center"/>
              <w:rPr>
                <w:bCs/>
                <w:sz w:val="20"/>
                <w:szCs w:val="20"/>
              </w:rPr>
            </w:pPr>
          </w:p>
        </w:tc>
        <w:tc>
          <w:tcPr>
            <w:tcW w:w="1304" w:type="dxa"/>
          </w:tcPr>
          <w:p w:rsidR="00724DF3" w:rsidRPr="00F76DDD" w:rsidRDefault="00724DF3" w:rsidP="00724DF3">
            <w:pPr>
              <w:jc w:val="center"/>
              <w:rPr>
                <w:bCs/>
                <w:sz w:val="20"/>
                <w:szCs w:val="20"/>
              </w:rPr>
            </w:pPr>
          </w:p>
        </w:tc>
        <w:tc>
          <w:tcPr>
            <w:tcW w:w="1325" w:type="dxa"/>
          </w:tcPr>
          <w:p w:rsidR="00724DF3" w:rsidRPr="00F76DDD" w:rsidRDefault="00724DF3" w:rsidP="00724DF3">
            <w:pPr>
              <w:jc w:val="center"/>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Буквенная запись свой</w:t>
            </w:r>
            <w:proofErr w:type="gramStart"/>
            <w:r w:rsidRPr="00F76DDD">
              <w:rPr>
                <w:bCs/>
                <w:sz w:val="20"/>
                <w:szCs w:val="20"/>
              </w:rPr>
              <w:t>ств сл</w:t>
            </w:r>
            <w:proofErr w:type="gramEnd"/>
            <w:r w:rsidRPr="00F76DDD">
              <w:rPr>
                <w:bCs/>
                <w:sz w:val="20"/>
                <w:szCs w:val="20"/>
              </w:rPr>
              <w:t>ожения и вычитания</w:t>
            </w:r>
          </w:p>
        </w:tc>
        <w:tc>
          <w:tcPr>
            <w:tcW w:w="6084" w:type="dxa"/>
            <w:vMerge w:val="restart"/>
          </w:tcPr>
          <w:p w:rsidR="00724DF3" w:rsidRPr="00F76DDD" w:rsidRDefault="0092389F" w:rsidP="00724DF3">
            <w:pPr>
              <w:jc w:val="both"/>
              <w:rPr>
                <w:bCs/>
                <w:sz w:val="20"/>
                <w:szCs w:val="20"/>
              </w:rPr>
            </w:pPr>
            <w:r>
              <w:rPr>
                <w:bCs/>
                <w:sz w:val="20"/>
                <w:szCs w:val="20"/>
              </w:rPr>
              <w:t>Б</w:t>
            </w:r>
            <w:r w:rsidR="00724DF3" w:rsidRPr="00F76DDD">
              <w:rPr>
                <w:bCs/>
                <w:sz w:val="20"/>
                <w:szCs w:val="20"/>
              </w:rPr>
              <w:t>уквенная запись свой</w:t>
            </w:r>
            <w:proofErr w:type="gramStart"/>
            <w:r w:rsidR="00724DF3" w:rsidRPr="00F76DDD">
              <w:rPr>
                <w:bCs/>
                <w:sz w:val="20"/>
                <w:szCs w:val="20"/>
              </w:rPr>
              <w:t>ств сл</w:t>
            </w:r>
            <w:proofErr w:type="gramEnd"/>
            <w:r w:rsidR="00724DF3" w:rsidRPr="00F76DDD">
              <w:rPr>
                <w:bCs/>
                <w:sz w:val="20"/>
                <w:szCs w:val="20"/>
              </w:rPr>
              <w:t>ожения и вычитания</w:t>
            </w:r>
          </w:p>
        </w:tc>
        <w:tc>
          <w:tcPr>
            <w:tcW w:w="1701" w:type="dxa"/>
          </w:tcPr>
          <w:p w:rsidR="00724DF3" w:rsidRPr="00F76DDD" w:rsidRDefault="00724DF3" w:rsidP="008138FB">
            <w:pPr>
              <w:numPr>
                <w:ilvl w:val="0"/>
                <w:numId w:val="12"/>
              </w:numPr>
              <w:jc w:val="center"/>
              <w:rPr>
                <w:bCs/>
                <w:sz w:val="20"/>
                <w:szCs w:val="20"/>
              </w:rPr>
            </w:pPr>
          </w:p>
        </w:tc>
        <w:tc>
          <w:tcPr>
            <w:tcW w:w="1304" w:type="dxa"/>
          </w:tcPr>
          <w:p w:rsidR="00724DF3" w:rsidRPr="00F76DDD" w:rsidRDefault="00724DF3" w:rsidP="00724DF3">
            <w:pPr>
              <w:jc w:val="center"/>
              <w:rPr>
                <w:bCs/>
                <w:sz w:val="20"/>
                <w:szCs w:val="20"/>
              </w:rPr>
            </w:pPr>
          </w:p>
        </w:tc>
        <w:tc>
          <w:tcPr>
            <w:tcW w:w="1325" w:type="dxa"/>
          </w:tcPr>
          <w:p w:rsidR="00724DF3" w:rsidRPr="00F76DDD" w:rsidRDefault="00724DF3" w:rsidP="00724DF3">
            <w:pPr>
              <w:jc w:val="center"/>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Буквенная запись свой</w:t>
            </w:r>
            <w:proofErr w:type="gramStart"/>
            <w:r w:rsidRPr="00F76DDD">
              <w:rPr>
                <w:bCs/>
                <w:sz w:val="20"/>
                <w:szCs w:val="20"/>
              </w:rPr>
              <w:t>ств сл</w:t>
            </w:r>
            <w:proofErr w:type="gramEnd"/>
            <w:r w:rsidRPr="00F76DDD">
              <w:rPr>
                <w:bCs/>
                <w:sz w:val="20"/>
                <w:szCs w:val="20"/>
              </w:rPr>
              <w:t>ожения и вычитания</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2"/>
              </w:numPr>
              <w:jc w:val="center"/>
              <w:rPr>
                <w:bCs/>
                <w:sz w:val="20"/>
                <w:szCs w:val="20"/>
              </w:rPr>
            </w:pPr>
          </w:p>
        </w:tc>
        <w:tc>
          <w:tcPr>
            <w:tcW w:w="1304" w:type="dxa"/>
          </w:tcPr>
          <w:p w:rsidR="00724DF3" w:rsidRPr="00F76DDD" w:rsidRDefault="00724DF3" w:rsidP="00724DF3">
            <w:pPr>
              <w:jc w:val="center"/>
              <w:rPr>
                <w:bCs/>
                <w:sz w:val="20"/>
                <w:szCs w:val="20"/>
              </w:rPr>
            </w:pPr>
          </w:p>
        </w:tc>
        <w:tc>
          <w:tcPr>
            <w:tcW w:w="1325" w:type="dxa"/>
          </w:tcPr>
          <w:p w:rsidR="00724DF3" w:rsidRPr="00F76DDD" w:rsidRDefault="00724DF3" w:rsidP="00724DF3">
            <w:pPr>
              <w:jc w:val="center"/>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Буквенная запись свой</w:t>
            </w:r>
            <w:proofErr w:type="gramStart"/>
            <w:r w:rsidRPr="00F76DDD">
              <w:rPr>
                <w:bCs/>
                <w:sz w:val="20"/>
                <w:szCs w:val="20"/>
              </w:rPr>
              <w:t>ств сл</w:t>
            </w:r>
            <w:proofErr w:type="gramEnd"/>
            <w:r w:rsidRPr="00F76DDD">
              <w:rPr>
                <w:bCs/>
                <w:sz w:val="20"/>
                <w:szCs w:val="20"/>
              </w:rPr>
              <w:t>ожения и вычитания</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2"/>
              </w:numPr>
              <w:jc w:val="center"/>
              <w:rPr>
                <w:bCs/>
                <w:sz w:val="20"/>
                <w:szCs w:val="20"/>
              </w:rPr>
            </w:pPr>
          </w:p>
        </w:tc>
        <w:tc>
          <w:tcPr>
            <w:tcW w:w="1304" w:type="dxa"/>
          </w:tcPr>
          <w:p w:rsidR="00724DF3" w:rsidRPr="00F76DDD" w:rsidRDefault="00724DF3" w:rsidP="00724DF3">
            <w:pPr>
              <w:jc w:val="center"/>
              <w:rPr>
                <w:bCs/>
                <w:sz w:val="20"/>
                <w:szCs w:val="20"/>
              </w:rPr>
            </w:pPr>
          </w:p>
        </w:tc>
        <w:tc>
          <w:tcPr>
            <w:tcW w:w="1325" w:type="dxa"/>
          </w:tcPr>
          <w:p w:rsidR="00724DF3" w:rsidRPr="00F76DDD" w:rsidRDefault="00724DF3" w:rsidP="00724DF3">
            <w:pPr>
              <w:jc w:val="center"/>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Уравнения</w:t>
            </w:r>
          </w:p>
        </w:tc>
        <w:tc>
          <w:tcPr>
            <w:tcW w:w="6084" w:type="dxa"/>
            <w:vMerge w:val="restart"/>
          </w:tcPr>
          <w:p w:rsidR="00724DF3" w:rsidRPr="00F76DDD" w:rsidRDefault="0092389F" w:rsidP="00724DF3">
            <w:pPr>
              <w:jc w:val="both"/>
              <w:rPr>
                <w:bCs/>
                <w:sz w:val="20"/>
                <w:szCs w:val="20"/>
              </w:rPr>
            </w:pPr>
            <w:r>
              <w:rPr>
                <w:bCs/>
                <w:sz w:val="20"/>
                <w:szCs w:val="20"/>
              </w:rPr>
              <w:t>У</w:t>
            </w:r>
            <w:r w:rsidR="00724DF3" w:rsidRPr="00F76DDD">
              <w:rPr>
                <w:bCs/>
                <w:sz w:val="20"/>
                <w:szCs w:val="20"/>
              </w:rPr>
              <w:t>равнение, корень уравнения</w:t>
            </w:r>
          </w:p>
        </w:tc>
        <w:tc>
          <w:tcPr>
            <w:tcW w:w="1701" w:type="dxa"/>
          </w:tcPr>
          <w:p w:rsidR="00724DF3" w:rsidRPr="00F76DDD" w:rsidRDefault="00724DF3" w:rsidP="008138FB">
            <w:pPr>
              <w:numPr>
                <w:ilvl w:val="0"/>
                <w:numId w:val="12"/>
              </w:numPr>
              <w:jc w:val="center"/>
              <w:rPr>
                <w:bCs/>
                <w:sz w:val="20"/>
                <w:szCs w:val="20"/>
              </w:rPr>
            </w:pPr>
          </w:p>
        </w:tc>
        <w:tc>
          <w:tcPr>
            <w:tcW w:w="1304" w:type="dxa"/>
          </w:tcPr>
          <w:p w:rsidR="00724DF3" w:rsidRPr="00F76DDD" w:rsidRDefault="00724DF3" w:rsidP="00724DF3">
            <w:pPr>
              <w:jc w:val="center"/>
              <w:rPr>
                <w:bCs/>
                <w:sz w:val="20"/>
                <w:szCs w:val="20"/>
              </w:rPr>
            </w:pPr>
          </w:p>
        </w:tc>
        <w:tc>
          <w:tcPr>
            <w:tcW w:w="1325" w:type="dxa"/>
          </w:tcPr>
          <w:p w:rsidR="00724DF3" w:rsidRPr="00F76DDD" w:rsidRDefault="00724DF3" w:rsidP="00724DF3">
            <w:pPr>
              <w:jc w:val="center"/>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Уравнения</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2"/>
              </w:numPr>
              <w:jc w:val="center"/>
              <w:rPr>
                <w:bCs/>
                <w:sz w:val="20"/>
                <w:szCs w:val="20"/>
              </w:rPr>
            </w:pPr>
          </w:p>
        </w:tc>
        <w:tc>
          <w:tcPr>
            <w:tcW w:w="1304" w:type="dxa"/>
          </w:tcPr>
          <w:p w:rsidR="00724DF3" w:rsidRPr="00F76DDD" w:rsidRDefault="00724DF3" w:rsidP="00724DF3">
            <w:pPr>
              <w:jc w:val="center"/>
              <w:rPr>
                <w:bCs/>
                <w:sz w:val="20"/>
                <w:szCs w:val="20"/>
              </w:rPr>
            </w:pPr>
          </w:p>
        </w:tc>
        <w:tc>
          <w:tcPr>
            <w:tcW w:w="1325" w:type="dxa"/>
          </w:tcPr>
          <w:p w:rsidR="00724DF3" w:rsidRPr="00F76DDD" w:rsidRDefault="00724DF3" w:rsidP="00724DF3">
            <w:pPr>
              <w:jc w:val="center"/>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Уравнения</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2"/>
              </w:numPr>
              <w:jc w:val="center"/>
              <w:rPr>
                <w:bCs/>
                <w:sz w:val="20"/>
                <w:szCs w:val="20"/>
              </w:rPr>
            </w:pPr>
          </w:p>
        </w:tc>
        <w:tc>
          <w:tcPr>
            <w:tcW w:w="1304" w:type="dxa"/>
          </w:tcPr>
          <w:p w:rsidR="00724DF3" w:rsidRPr="00F76DDD" w:rsidRDefault="00724DF3" w:rsidP="00724DF3">
            <w:pPr>
              <w:jc w:val="center"/>
              <w:rPr>
                <w:bCs/>
                <w:sz w:val="20"/>
                <w:szCs w:val="20"/>
              </w:rPr>
            </w:pPr>
          </w:p>
        </w:tc>
        <w:tc>
          <w:tcPr>
            <w:tcW w:w="1325" w:type="dxa"/>
          </w:tcPr>
          <w:p w:rsidR="00724DF3" w:rsidRPr="00F76DDD" w:rsidRDefault="00724DF3" w:rsidP="00724DF3">
            <w:pPr>
              <w:jc w:val="center"/>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Уравнения</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2"/>
              </w:numPr>
              <w:jc w:val="center"/>
              <w:rPr>
                <w:bCs/>
                <w:sz w:val="20"/>
                <w:szCs w:val="20"/>
              </w:rPr>
            </w:pPr>
          </w:p>
        </w:tc>
        <w:tc>
          <w:tcPr>
            <w:tcW w:w="1304" w:type="dxa"/>
          </w:tcPr>
          <w:p w:rsidR="00724DF3" w:rsidRPr="00F76DDD" w:rsidRDefault="00724DF3" w:rsidP="00724DF3">
            <w:pPr>
              <w:jc w:val="center"/>
              <w:rPr>
                <w:bCs/>
                <w:sz w:val="20"/>
                <w:szCs w:val="20"/>
              </w:rPr>
            </w:pPr>
          </w:p>
        </w:tc>
        <w:tc>
          <w:tcPr>
            <w:tcW w:w="1325" w:type="dxa"/>
          </w:tcPr>
          <w:p w:rsidR="00724DF3" w:rsidRPr="00F76DDD" w:rsidRDefault="00724DF3" w:rsidP="00724DF3">
            <w:pPr>
              <w:jc w:val="center"/>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tcBorders>
              <w:bottom w:val="single" w:sz="4" w:space="0" w:color="auto"/>
            </w:tcBorders>
            <w:vAlign w:val="center"/>
          </w:tcPr>
          <w:p w:rsidR="00724DF3" w:rsidRPr="00F76DDD" w:rsidRDefault="00724DF3" w:rsidP="00724DF3">
            <w:pPr>
              <w:rPr>
                <w:b/>
                <w:bCs/>
                <w:sz w:val="20"/>
                <w:szCs w:val="20"/>
              </w:rPr>
            </w:pPr>
            <w:r w:rsidRPr="00F76DDD">
              <w:rPr>
                <w:b/>
                <w:bCs/>
                <w:sz w:val="20"/>
                <w:szCs w:val="20"/>
              </w:rPr>
              <w:t>Контрольная работа №3 по теме «Буквенные выражения. Решение уравнений»</w:t>
            </w:r>
          </w:p>
        </w:tc>
        <w:tc>
          <w:tcPr>
            <w:tcW w:w="6084" w:type="dxa"/>
          </w:tcPr>
          <w:p w:rsidR="00724DF3" w:rsidRPr="00F76DDD" w:rsidRDefault="00724DF3" w:rsidP="00724DF3">
            <w:pPr>
              <w:jc w:val="both"/>
              <w:rPr>
                <w:b/>
                <w:bCs/>
                <w:sz w:val="20"/>
                <w:szCs w:val="20"/>
              </w:rPr>
            </w:pPr>
            <w:r w:rsidRPr="00F76DDD">
              <w:rPr>
                <w:b/>
                <w:bCs/>
                <w:sz w:val="20"/>
                <w:szCs w:val="20"/>
              </w:rPr>
              <w:t>Уметь:</w:t>
            </w:r>
          </w:p>
          <w:p w:rsidR="00724DF3" w:rsidRPr="00F76DDD" w:rsidRDefault="00724DF3" w:rsidP="00724DF3">
            <w:pPr>
              <w:jc w:val="both"/>
              <w:rPr>
                <w:bCs/>
                <w:sz w:val="20"/>
                <w:szCs w:val="20"/>
              </w:rPr>
            </w:pPr>
            <w:r w:rsidRPr="00F76DDD">
              <w:rPr>
                <w:bCs/>
                <w:sz w:val="20"/>
                <w:szCs w:val="20"/>
              </w:rPr>
              <w:t>-находить значения выражения, определив порядок действий;</w:t>
            </w:r>
          </w:p>
          <w:p w:rsidR="00724DF3" w:rsidRPr="00F76DDD" w:rsidRDefault="00724DF3" w:rsidP="00724DF3">
            <w:pPr>
              <w:jc w:val="both"/>
              <w:rPr>
                <w:bCs/>
                <w:sz w:val="20"/>
                <w:szCs w:val="20"/>
              </w:rPr>
            </w:pPr>
            <w:r w:rsidRPr="00F76DDD">
              <w:rPr>
                <w:bCs/>
                <w:sz w:val="20"/>
                <w:szCs w:val="20"/>
              </w:rPr>
              <w:t>-находить значение буквенного выражения, используя свойства вычитания;</w:t>
            </w:r>
          </w:p>
          <w:p w:rsidR="00724DF3" w:rsidRPr="00F76DDD" w:rsidRDefault="00724DF3" w:rsidP="00724DF3">
            <w:pPr>
              <w:jc w:val="both"/>
              <w:rPr>
                <w:bCs/>
                <w:sz w:val="20"/>
                <w:szCs w:val="20"/>
              </w:rPr>
            </w:pPr>
            <w:r w:rsidRPr="00F76DDD">
              <w:rPr>
                <w:bCs/>
                <w:sz w:val="20"/>
                <w:szCs w:val="20"/>
              </w:rPr>
              <w:t>-решать уравнения;</w:t>
            </w:r>
          </w:p>
          <w:p w:rsidR="00724DF3" w:rsidRPr="00F76DDD" w:rsidRDefault="00724DF3" w:rsidP="00724DF3">
            <w:pPr>
              <w:jc w:val="both"/>
              <w:rPr>
                <w:bCs/>
                <w:sz w:val="20"/>
                <w:szCs w:val="20"/>
              </w:rPr>
            </w:pPr>
            <w:r w:rsidRPr="00F76DDD">
              <w:rPr>
                <w:bCs/>
                <w:sz w:val="20"/>
                <w:szCs w:val="20"/>
              </w:rPr>
              <w:t>-решить текстовую задачу с помощью уравнения;</w:t>
            </w:r>
          </w:p>
          <w:p w:rsidR="00724DF3" w:rsidRPr="00F76DDD" w:rsidRDefault="00724DF3" w:rsidP="00724DF3">
            <w:pPr>
              <w:jc w:val="both"/>
              <w:rPr>
                <w:bCs/>
                <w:sz w:val="20"/>
                <w:szCs w:val="20"/>
              </w:rPr>
            </w:pPr>
            <w:r w:rsidRPr="00F76DDD">
              <w:rPr>
                <w:bCs/>
                <w:sz w:val="20"/>
                <w:szCs w:val="20"/>
              </w:rPr>
              <w:t>-уметь составить буквенное выражение по условию задачи и вычислить его</w:t>
            </w:r>
          </w:p>
        </w:tc>
        <w:tc>
          <w:tcPr>
            <w:tcW w:w="1701" w:type="dxa"/>
            <w:tcBorders>
              <w:bottom w:val="single" w:sz="4" w:space="0" w:color="auto"/>
            </w:tcBorders>
          </w:tcPr>
          <w:p w:rsidR="00724DF3" w:rsidRPr="00F76DDD" w:rsidRDefault="00724DF3" w:rsidP="008138FB">
            <w:pPr>
              <w:numPr>
                <w:ilvl w:val="0"/>
                <w:numId w:val="12"/>
              </w:numPr>
              <w:jc w:val="center"/>
              <w:rPr>
                <w:bCs/>
                <w:sz w:val="20"/>
                <w:szCs w:val="20"/>
              </w:rPr>
            </w:pPr>
          </w:p>
        </w:tc>
        <w:tc>
          <w:tcPr>
            <w:tcW w:w="1304" w:type="dxa"/>
            <w:tcBorders>
              <w:bottom w:val="single" w:sz="4" w:space="0" w:color="auto"/>
            </w:tcBorders>
          </w:tcPr>
          <w:p w:rsidR="00724DF3" w:rsidRPr="00F76DDD" w:rsidRDefault="00724DF3" w:rsidP="00724DF3">
            <w:pPr>
              <w:jc w:val="center"/>
              <w:rPr>
                <w:bCs/>
                <w:sz w:val="20"/>
                <w:szCs w:val="20"/>
              </w:rPr>
            </w:pPr>
          </w:p>
        </w:tc>
        <w:tc>
          <w:tcPr>
            <w:tcW w:w="1325" w:type="dxa"/>
          </w:tcPr>
          <w:p w:rsidR="00724DF3" w:rsidRPr="00F76DDD" w:rsidRDefault="00724DF3" w:rsidP="00724DF3">
            <w:pPr>
              <w:jc w:val="center"/>
              <w:rPr>
                <w:bCs/>
                <w:sz w:val="20"/>
                <w:szCs w:val="20"/>
              </w:rPr>
            </w:pPr>
          </w:p>
        </w:tc>
      </w:tr>
      <w:tr w:rsidR="00724DF3" w:rsidRPr="00F76DDD" w:rsidTr="00F76DDD">
        <w:trPr>
          <w:trHeight w:val="340"/>
          <w:jc w:val="right"/>
        </w:trPr>
        <w:tc>
          <w:tcPr>
            <w:tcW w:w="752" w:type="dxa"/>
            <w:tcBorders>
              <w:right w:val="nil"/>
            </w:tcBorders>
            <w:vAlign w:val="center"/>
          </w:tcPr>
          <w:p w:rsidR="00724DF3" w:rsidRPr="00F76DDD" w:rsidRDefault="00724DF3" w:rsidP="00724DF3">
            <w:pPr>
              <w:jc w:val="center"/>
              <w:rPr>
                <w:b/>
                <w:bCs/>
                <w:sz w:val="20"/>
                <w:szCs w:val="20"/>
              </w:rPr>
            </w:pPr>
          </w:p>
        </w:tc>
        <w:tc>
          <w:tcPr>
            <w:tcW w:w="4079" w:type="dxa"/>
            <w:tcBorders>
              <w:left w:val="nil"/>
              <w:right w:val="nil"/>
            </w:tcBorders>
            <w:vAlign w:val="center"/>
          </w:tcPr>
          <w:p w:rsidR="00724DF3" w:rsidRPr="00F76DDD" w:rsidRDefault="00724DF3" w:rsidP="00724DF3">
            <w:pPr>
              <w:rPr>
                <w:bCs/>
                <w:sz w:val="20"/>
                <w:szCs w:val="20"/>
              </w:rPr>
            </w:pPr>
          </w:p>
        </w:tc>
        <w:tc>
          <w:tcPr>
            <w:tcW w:w="6084" w:type="dxa"/>
            <w:tcBorders>
              <w:left w:val="nil"/>
              <w:right w:val="nil"/>
            </w:tcBorders>
          </w:tcPr>
          <w:p w:rsidR="00724DF3" w:rsidRPr="00F76DDD" w:rsidRDefault="00724DF3" w:rsidP="00724DF3">
            <w:pPr>
              <w:jc w:val="both"/>
              <w:rPr>
                <w:b/>
                <w:bCs/>
                <w:sz w:val="20"/>
                <w:szCs w:val="20"/>
              </w:rPr>
            </w:pPr>
            <w:r w:rsidRPr="00F76DDD">
              <w:rPr>
                <w:b/>
                <w:bCs/>
                <w:sz w:val="20"/>
                <w:szCs w:val="20"/>
              </w:rPr>
              <w:t>Умножение и деление натуральных чисел (23 часа)</w:t>
            </w:r>
          </w:p>
        </w:tc>
        <w:tc>
          <w:tcPr>
            <w:tcW w:w="1701" w:type="dxa"/>
            <w:tcBorders>
              <w:left w:val="nil"/>
              <w:right w:val="nil"/>
            </w:tcBorders>
          </w:tcPr>
          <w:p w:rsidR="00724DF3" w:rsidRPr="00F76DDD" w:rsidRDefault="00724DF3" w:rsidP="00724DF3">
            <w:pPr>
              <w:jc w:val="both"/>
              <w:rPr>
                <w:bCs/>
                <w:sz w:val="20"/>
                <w:szCs w:val="20"/>
              </w:rPr>
            </w:pPr>
          </w:p>
        </w:tc>
        <w:tc>
          <w:tcPr>
            <w:tcW w:w="1304" w:type="dxa"/>
            <w:tcBorders>
              <w:left w:val="nil"/>
              <w:right w:val="nil"/>
            </w:tcBorders>
          </w:tcPr>
          <w:p w:rsidR="00724DF3" w:rsidRPr="00F76DDD" w:rsidRDefault="00724DF3" w:rsidP="00724DF3">
            <w:pPr>
              <w:jc w:val="both"/>
              <w:rPr>
                <w:bCs/>
                <w:sz w:val="20"/>
                <w:szCs w:val="20"/>
              </w:rPr>
            </w:pPr>
          </w:p>
        </w:tc>
        <w:tc>
          <w:tcPr>
            <w:tcW w:w="1325" w:type="dxa"/>
            <w:tcBorders>
              <w:left w:val="nil"/>
            </w:tcBorders>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Умножение натуральных чисел и его свойства</w:t>
            </w:r>
          </w:p>
        </w:tc>
        <w:tc>
          <w:tcPr>
            <w:tcW w:w="6084" w:type="dxa"/>
            <w:vMerge w:val="restart"/>
          </w:tcPr>
          <w:p w:rsidR="00724DF3" w:rsidRPr="00F76DDD" w:rsidRDefault="00724DF3" w:rsidP="00724DF3">
            <w:pPr>
              <w:jc w:val="both"/>
              <w:rPr>
                <w:b/>
                <w:bCs/>
                <w:sz w:val="20"/>
                <w:szCs w:val="20"/>
              </w:rPr>
            </w:pPr>
            <w:r w:rsidRPr="00F76DDD">
              <w:rPr>
                <w:b/>
                <w:bCs/>
                <w:sz w:val="20"/>
                <w:szCs w:val="20"/>
              </w:rPr>
              <w:t>Основные:</w:t>
            </w:r>
          </w:p>
          <w:p w:rsidR="00724DF3" w:rsidRPr="00F76DDD" w:rsidRDefault="00724DF3" w:rsidP="00724DF3">
            <w:pPr>
              <w:jc w:val="both"/>
              <w:rPr>
                <w:bCs/>
                <w:sz w:val="20"/>
                <w:szCs w:val="20"/>
              </w:rPr>
            </w:pPr>
            <w:r w:rsidRPr="00F76DDD">
              <w:rPr>
                <w:bCs/>
                <w:sz w:val="20"/>
                <w:szCs w:val="20"/>
              </w:rPr>
              <w:t xml:space="preserve">смысл умножения числа </w:t>
            </w:r>
            <w:r w:rsidRPr="00F76DDD">
              <w:rPr>
                <w:bCs/>
                <w:sz w:val="20"/>
                <w:szCs w:val="20"/>
                <w:lang w:val="en-US"/>
              </w:rPr>
              <w:t>m</w:t>
            </w:r>
            <w:r w:rsidRPr="00F76DDD">
              <w:rPr>
                <w:bCs/>
                <w:sz w:val="20"/>
                <w:szCs w:val="20"/>
              </w:rPr>
              <w:t xml:space="preserve"> на число </w:t>
            </w:r>
            <w:r w:rsidRPr="00F76DDD">
              <w:rPr>
                <w:bCs/>
                <w:sz w:val="20"/>
                <w:szCs w:val="20"/>
                <w:lang w:val="en-US"/>
              </w:rPr>
              <w:t>n</w:t>
            </w:r>
            <w:r w:rsidRPr="00F76DDD">
              <w:rPr>
                <w:bCs/>
                <w:sz w:val="20"/>
                <w:szCs w:val="20"/>
              </w:rPr>
              <w:t>, компоненты действия умножения, свойства умножения</w:t>
            </w:r>
          </w:p>
        </w:tc>
        <w:tc>
          <w:tcPr>
            <w:tcW w:w="1701" w:type="dxa"/>
          </w:tcPr>
          <w:p w:rsidR="00724DF3" w:rsidRPr="00F76DDD" w:rsidRDefault="00724DF3" w:rsidP="008138FB">
            <w:pPr>
              <w:numPr>
                <w:ilvl w:val="0"/>
                <w:numId w:val="13"/>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
                <w:bCs/>
                <w:sz w:val="20"/>
                <w:szCs w:val="20"/>
              </w:rPr>
            </w:pPr>
            <w:r w:rsidRPr="00F76DDD">
              <w:rPr>
                <w:bCs/>
                <w:sz w:val="20"/>
                <w:szCs w:val="20"/>
              </w:rPr>
              <w:t>Умножение натуральных  чисел и его свойства</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3"/>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
                <w:bCs/>
                <w:sz w:val="20"/>
                <w:szCs w:val="20"/>
              </w:rPr>
            </w:pPr>
            <w:r w:rsidRPr="00F76DDD">
              <w:rPr>
                <w:bCs/>
                <w:sz w:val="20"/>
                <w:szCs w:val="20"/>
              </w:rPr>
              <w:t>Умножение натуральных чисел и его свойства</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3"/>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
                <w:bCs/>
                <w:sz w:val="20"/>
                <w:szCs w:val="20"/>
              </w:rPr>
            </w:pPr>
            <w:r w:rsidRPr="00F76DDD">
              <w:rPr>
                <w:bCs/>
                <w:sz w:val="20"/>
                <w:szCs w:val="20"/>
              </w:rPr>
              <w:t>Умножение натуральных чисел и его свойства</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3"/>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Деление</w:t>
            </w:r>
          </w:p>
        </w:tc>
        <w:tc>
          <w:tcPr>
            <w:tcW w:w="6084" w:type="dxa"/>
            <w:vMerge w:val="restart"/>
          </w:tcPr>
          <w:p w:rsidR="00724DF3" w:rsidRPr="00F76DDD" w:rsidRDefault="00724DF3" w:rsidP="00724DF3">
            <w:pPr>
              <w:jc w:val="both"/>
              <w:rPr>
                <w:b/>
                <w:bCs/>
                <w:sz w:val="20"/>
                <w:szCs w:val="20"/>
              </w:rPr>
            </w:pPr>
            <w:r w:rsidRPr="00F76DDD">
              <w:rPr>
                <w:b/>
                <w:bCs/>
                <w:sz w:val="20"/>
                <w:szCs w:val="20"/>
              </w:rPr>
              <w:t>Основные:</w:t>
            </w:r>
          </w:p>
          <w:p w:rsidR="00724DF3" w:rsidRPr="00F76DDD" w:rsidRDefault="00724DF3" w:rsidP="00724DF3">
            <w:pPr>
              <w:jc w:val="both"/>
              <w:rPr>
                <w:bCs/>
                <w:sz w:val="20"/>
                <w:szCs w:val="20"/>
              </w:rPr>
            </w:pPr>
            <w:r w:rsidRPr="00F76DDD">
              <w:rPr>
                <w:bCs/>
                <w:sz w:val="20"/>
                <w:szCs w:val="20"/>
              </w:rPr>
              <w:t>Действие деления, компоненты, свойства деления</w:t>
            </w:r>
          </w:p>
        </w:tc>
        <w:tc>
          <w:tcPr>
            <w:tcW w:w="1701" w:type="dxa"/>
          </w:tcPr>
          <w:p w:rsidR="00724DF3" w:rsidRPr="00F76DDD" w:rsidRDefault="00724DF3" w:rsidP="008138FB">
            <w:pPr>
              <w:numPr>
                <w:ilvl w:val="0"/>
                <w:numId w:val="13"/>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Деление</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3"/>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Деление</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3"/>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Деление</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3"/>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Деление</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3"/>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Деление с остатком</w:t>
            </w:r>
          </w:p>
        </w:tc>
        <w:tc>
          <w:tcPr>
            <w:tcW w:w="6084" w:type="dxa"/>
            <w:vMerge w:val="restart"/>
          </w:tcPr>
          <w:p w:rsidR="00724DF3" w:rsidRPr="00F76DDD" w:rsidRDefault="00724DF3" w:rsidP="00724DF3">
            <w:pPr>
              <w:jc w:val="both"/>
              <w:rPr>
                <w:b/>
                <w:bCs/>
                <w:sz w:val="20"/>
                <w:szCs w:val="20"/>
              </w:rPr>
            </w:pPr>
            <w:r w:rsidRPr="00F76DDD">
              <w:rPr>
                <w:b/>
                <w:bCs/>
                <w:sz w:val="20"/>
                <w:szCs w:val="20"/>
              </w:rPr>
              <w:t>Основные:</w:t>
            </w:r>
          </w:p>
          <w:p w:rsidR="00724DF3" w:rsidRPr="00F76DDD" w:rsidRDefault="00724DF3" w:rsidP="00724DF3">
            <w:pPr>
              <w:jc w:val="both"/>
              <w:rPr>
                <w:bCs/>
                <w:sz w:val="20"/>
                <w:szCs w:val="20"/>
              </w:rPr>
            </w:pPr>
            <w:r w:rsidRPr="00F76DDD">
              <w:rPr>
                <w:bCs/>
                <w:sz w:val="20"/>
                <w:szCs w:val="20"/>
              </w:rPr>
              <w:t>Компоненты действия деления с остатком</w:t>
            </w:r>
          </w:p>
        </w:tc>
        <w:tc>
          <w:tcPr>
            <w:tcW w:w="1701" w:type="dxa"/>
          </w:tcPr>
          <w:p w:rsidR="00724DF3" w:rsidRPr="00F76DDD" w:rsidRDefault="00724DF3" w:rsidP="008138FB">
            <w:pPr>
              <w:numPr>
                <w:ilvl w:val="0"/>
                <w:numId w:val="13"/>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Деление с остатком</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3"/>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Деление с остатком</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3"/>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
                <w:bCs/>
                <w:sz w:val="20"/>
                <w:szCs w:val="20"/>
              </w:rPr>
            </w:pPr>
            <w:r w:rsidRPr="00F76DDD">
              <w:rPr>
                <w:b/>
                <w:bCs/>
                <w:sz w:val="20"/>
                <w:szCs w:val="20"/>
              </w:rPr>
              <w:t>Контрольная работа №4 по теме «Умножение и деление натуральных чисел»</w:t>
            </w:r>
          </w:p>
        </w:tc>
        <w:tc>
          <w:tcPr>
            <w:tcW w:w="6084" w:type="dxa"/>
          </w:tcPr>
          <w:p w:rsidR="00724DF3" w:rsidRPr="00F76DDD" w:rsidRDefault="00724DF3" w:rsidP="00724DF3">
            <w:pPr>
              <w:jc w:val="both"/>
              <w:rPr>
                <w:b/>
                <w:bCs/>
                <w:sz w:val="20"/>
                <w:szCs w:val="20"/>
              </w:rPr>
            </w:pPr>
            <w:r w:rsidRPr="00F76DDD">
              <w:rPr>
                <w:b/>
                <w:bCs/>
                <w:sz w:val="20"/>
                <w:szCs w:val="20"/>
              </w:rPr>
              <w:t>Уметь:</w:t>
            </w:r>
          </w:p>
          <w:p w:rsidR="00724DF3" w:rsidRPr="00F76DDD" w:rsidRDefault="00724DF3" w:rsidP="00724DF3">
            <w:pPr>
              <w:jc w:val="both"/>
              <w:rPr>
                <w:bCs/>
                <w:sz w:val="20"/>
                <w:szCs w:val="20"/>
              </w:rPr>
            </w:pPr>
            <w:r w:rsidRPr="00F76DDD">
              <w:rPr>
                <w:bCs/>
                <w:sz w:val="20"/>
                <w:szCs w:val="20"/>
              </w:rPr>
              <w:t>-делить и умножать натуральные числа в пределах класса тысяч;</w:t>
            </w:r>
          </w:p>
          <w:p w:rsidR="00724DF3" w:rsidRPr="00F76DDD" w:rsidRDefault="00724DF3" w:rsidP="00724DF3">
            <w:pPr>
              <w:jc w:val="both"/>
              <w:rPr>
                <w:bCs/>
                <w:sz w:val="20"/>
                <w:szCs w:val="20"/>
              </w:rPr>
            </w:pPr>
            <w:proofErr w:type="gramStart"/>
            <w:r w:rsidRPr="00F76DDD">
              <w:rPr>
                <w:bCs/>
                <w:sz w:val="20"/>
                <w:szCs w:val="20"/>
              </w:rPr>
              <w:t>-решать текстовые задачи, в которых данная величина в несколько раз больше (меньше) искомой;</w:t>
            </w:r>
            <w:proofErr w:type="gramEnd"/>
          </w:p>
          <w:p w:rsidR="00724DF3" w:rsidRPr="00F76DDD" w:rsidRDefault="00724DF3" w:rsidP="00724DF3">
            <w:pPr>
              <w:jc w:val="both"/>
              <w:rPr>
                <w:bCs/>
                <w:sz w:val="20"/>
                <w:szCs w:val="20"/>
              </w:rPr>
            </w:pPr>
            <w:r w:rsidRPr="00F76DDD">
              <w:rPr>
                <w:bCs/>
                <w:sz w:val="20"/>
                <w:szCs w:val="20"/>
              </w:rPr>
              <w:t>-применять свойства деления и умножения, связанные с 0 и 1;</w:t>
            </w:r>
          </w:p>
          <w:p w:rsidR="00724DF3" w:rsidRPr="00F76DDD" w:rsidRDefault="00724DF3" w:rsidP="00724DF3">
            <w:pPr>
              <w:jc w:val="both"/>
              <w:rPr>
                <w:bCs/>
                <w:sz w:val="20"/>
                <w:szCs w:val="20"/>
              </w:rPr>
            </w:pPr>
            <w:r w:rsidRPr="00F76DDD">
              <w:rPr>
                <w:bCs/>
                <w:sz w:val="20"/>
                <w:szCs w:val="20"/>
              </w:rPr>
              <w:t>-выполнять деление с остатком.</w:t>
            </w:r>
          </w:p>
        </w:tc>
        <w:tc>
          <w:tcPr>
            <w:tcW w:w="1701" w:type="dxa"/>
          </w:tcPr>
          <w:p w:rsidR="00724DF3" w:rsidRPr="00F76DDD" w:rsidRDefault="00724DF3" w:rsidP="008138FB">
            <w:pPr>
              <w:numPr>
                <w:ilvl w:val="0"/>
                <w:numId w:val="13"/>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Упрощение выражений</w:t>
            </w:r>
          </w:p>
        </w:tc>
        <w:tc>
          <w:tcPr>
            <w:tcW w:w="6084" w:type="dxa"/>
            <w:vMerge w:val="restart"/>
          </w:tcPr>
          <w:p w:rsidR="00724DF3" w:rsidRPr="00F76DDD" w:rsidRDefault="00724DF3" w:rsidP="00724DF3">
            <w:pPr>
              <w:jc w:val="both"/>
              <w:rPr>
                <w:b/>
                <w:bCs/>
                <w:sz w:val="20"/>
                <w:szCs w:val="20"/>
              </w:rPr>
            </w:pPr>
            <w:r w:rsidRPr="00F76DDD">
              <w:rPr>
                <w:b/>
                <w:bCs/>
                <w:sz w:val="20"/>
                <w:szCs w:val="20"/>
              </w:rPr>
              <w:t xml:space="preserve">Основные </w:t>
            </w:r>
          </w:p>
          <w:p w:rsidR="00724DF3" w:rsidRPr="00F76DDD" w:rsidRDefault="00724DF3" w:rsidP="00724DF3">
            <w:pPr>
              <w:jc w:val="both"/>
              <w:rPr>
                <w:bCs/>
                <w:sz w:val="20"/>
                <w:szCs w:val="20"/>
              </w:rPr>
            </w:pPr>
            <w:r w:rsidRPr="00F76DDD">
              <w:rPr>
                <w:bCs/>
                <w:sz w:val="20"/>
                <w:szCs w:val="20"/>
              </w:rPr>
              <w:t>распределительное свойство умножения.</w:t>
            </w:r>
          </w:p>
          <w:p w:rsidR="00724DF3" w:rsidRPr="00F76DDD" w:rsidRDefault="00724DF3" w:rsidP="00724DF3">
            <w:pPr>
              <w:jc w:val="both"/>
              <w:rPr>
                <w:b/>
                <w:bCs/>
                <w:sz w:val="20"/>
                <w:szCs w:val="20"/>
              </w:rPr>
            </w:pPr>
            <w:r w:rsidRPr="00F76DDD">
              <w:rPr>
                <w:b/>
                <w:bCs/>
                <w:sz w:val="20"/>
                <w:szCs w:val="20"/>
              </w:rPr>
              <w:t>Дополнительные:</w:t>
            </w:r>
          </w:p>
          <w:p w:rsidR="00724DF3" w:rsidRPr="00F76DDD" w:rsidRDefault="00724DF3" w:rsidP="00724DF3">
            <w:pPr>
              <w:jc w:val="both"/>
              <w:rPr>
                <w:bCs/>
                <w:sz w:val="20"/>
                <w:szCs w:val="20"/>
              </w:rPr>
            </w:pPr>
            <w:r w:rsidRPr="00F76DDD">
              <w:rPr>
                <w:bCs/>
                <w:sz w:val="20"/>
                <w:szCs w:val="20"/>
              </w:rPr>
              <w:t>распределительное свойство деление</w:t>
            </w:r>
          </w:p>
        </w:tc>
        <w:tc>
          <w:tcPr>
            <w:tcW w:w="1701" w:type="dxa"/>
          </w:tcPr>
          <w:p w:rsidR="00724DF3" w:rsidRPr="00F76DDD" w:rsidRDefault="00724DF3" w:rsidP="008138FB">
            <w:pPr>
              <w:numPr>
                <w:ilvl w:val="0"/>
                <w:numId w:val="13"/>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Упрощение выражений</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3"/>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Упрощение выражений</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3"/>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Упрощение выражений</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3"/>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Порядок выполнения действий</w:t>
            </w:r>
          </w:p>
        </w:tc>
        <w:tc>
          <w:tcPr>
            <w:tcW w:w="6084" w:type="dxa"/>
            <w:vMerge w:val="restart"/>
          </w:tcPr>
          <w:p w:rsidR="00724DF3" w:rsidRPr="00F76DDD" w:rsidRDefault="00724DF3" w:rsidP="00724DF3">
            <w:pPr>
              <w:jc w:val="both"/>
              <w:rPr>
                <w:b/>
                <w:bCs/>
                <w:sz w:val="20"/>
                <w:szCs w:val="20"/>
              </w:rPr>
            </w:pPr>
            <w:r w:rsidRPr="00F76DDD">
              <w:rPr>
                <w:b/>
                <w:bCs/>
                <w:sz w:val="20"/>
                <w:szCs w:val="20"/>
              </w:rPr>
              <w:t>Основные:</w:t>
            </w:r>
          </w:p>
          <w:p w:rsidR="00724DF3" w:rsidRPr="00F76DDD" w:rsidRDefault="00724DF3" w:rsidP="00724DF3">
            <w:pPr>
              <w:jc w:val="both"/>
              <w:rPr>
                <w:bCs/>
                <w:sz w:val="20"/>
                <w:szCs w:val="20"/>
              </w:rPr>
            </w:pPr>
            <w:r w:rsidRPr="00F76DDD">
              <w:rPr>
                <w:bCs/>
                <w:sz w:val="20"/>
                <w:szCs w:val="20"/>
              </w:rPr>
              <w:t>Действия первой и второй ступени</w:t>
            </w:r>
          </w:p>
        </w:tc>
        <w:tc>
          <w:tcPr>
            <w:tcW w:w="1701" w:type="dxa"/>
          </w:tcPr>
          <w:p w:rsidR="00724DF3" w:rsidRPr="00F76DDD" w:rsidRDefault="00724DF3" w:rsidP="008138FB">
            <w:pPr>
              <w:numPr>
                <w:ilvl w:val="0"/>
                <w:numId w:val="13"/>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Порядок выполнения действий</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3"/>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Порядок выполнения действий</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3"/>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Квадрат и куб числа</w:t>
            </w:r>
          </w:p>
        </w:tc>
        <w:tc>
          <w:tcPr>
            <w:tcW w:w="6084" w:type="dxa"/>
            <w:vMerge w:val="restart"/>
          </w:tcPr>
          <w:p w:rsidR="00724DF3" w:rsidRPr="00F76DDD" w:rsidRDefault="00724DF3" w:rsidP="00724DF3">
            <w:pPr>
              <w:jc w:val="both"/>
              <w:rPr>
                <w:bCs/>
                <w:sz w:val="20"/>
                <w:szCs w:val="20"/>
              </w:rPr>
            </w:pPr>
            <w:r w:rsidRPr="00F76DDD">
              <w:rPr>
                <w:b/>
                <w:bCs/>
                <w:sz w:val="20"/>
                <w:szCs w:val="20"/>
              </w:rPr>
              <w:t>Основные</w:t>
            </w:r>
            <w:r w:rsidRPr="00F76DDD">
              <w:rPr>
                <w:bCs/>
                <w:sz w:val="20"/>
                <w:szCs w:val="20"/>
              </w:rPr>
              <w:t>:</w:t>
            </w:r>
          </w:p>
          <w:p w:rsidR="00724DF3" w:rsidRPr="00F76DDD" w:rsidRDefault="00724DF3" w:rsidP="00724DF3">
            <w:pPr>
              <w:jc w:val="both"/>
              <w:rPr>
                <w:bCs/>
                <w:sz w:val="20"/>
                <w:szCs w:val="20"/>
              </w:rPr>
            </w:pPr>
            <w:r w:rsidRPr="00F76DDD">
              <w:rPr>
                <w:bCs/>
                <w:sz w:val="20"/>
                <w:szCs w:val="20"/>
              </w:rPr>
              <w:t>степень числа, основание степени, показатель степени</w:t>
            </w:r>
          </w:p>
        </w:tc>
        <w:tc>
          <w:tcPr>
            <w:tcW w:w="1701" w:type="dxa"/>
          </w:tcPr>
          <w:p w:rsidR="00724DF3" w:rsidRPr="00F76DDD" w:rsidRDefault="00724DF3" w:rsidP="008138FB">
            <w:pPr>
              <w:numPr>
                <w:ilvl w:val="0"/>
                <w:numId w:val="13"/>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Квадрат и куб числа</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3"/>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tcBorders>
              <w:bottom w:val="single" w:sz="4" w:space="0" w:color="auto"/>
            </w:tcBorders>
            <w:vAlign w:val="center"/>
          </w:tcPr>
          <w:p w:rsidR="00724DF3" w:rsidRPr="00F76DDD" w:rsidRDefault="00724DF3" w:rsidP="00724DF3">
            <w:pPr>
              <w:rPr>
                <w:b/>
                <w:bCs/>
                <w:sz w:val="20"/>
                <w:szCs w:val="20"/>
              </w:rPr>
            </w:pPr>
            <w:r w:rsidRPr="00F76DDD">
              <w:rPr>
                <w:b/>
                <w:bCs/>
                <w:sz w:val="20"/>
                <w:szCs w:val="20"/>
              </w:rPr>
              <w:t>Контрольная работа №5 по теме «Упрощение выражений»</w:t>
            </w:r>
          </w:p>
        </w:tc>
        <w:tc>
          <w:tcPr>
            <w:tcW w:w="6084" w:type="dxa"/>
          </w:tcPr>
          <w:p w:rsidR="00724DF3" w:rsidRPr="00F76DDD" w:rsidRDefault="00724DF3" w:rsidP="00724DF3">
            <w:pPr>
              <w:jc w:val="both"/>
              <w:rPr>
                <w:bCs/>
                <w:sz w:val="20"/>
                <w:szCs w:val="20"/>
              </w:rPr>
            </w:pPr>
            <w:r w:rsidRPr="00F76DDD">
              <w:rPr>
                <w:bCs/>
                <w:sz w:val="20"/>
                <w:szCs w:val="20"/>
              </w:rPr>
              <w:t>Уметь:</w:t>
            </w:r>
          </w:p>
          <w:p w:rsidR="00724DF3" w:rsidRPr="00F76DDD" w:rsidRDefault="00724DF3" w:rsidP="00724DF3">
            <w:pPr>
              <w:jc w:val="both"/>
              <w:rPr>
                <w:bCs/>
                <w:sz w:val="20"/>
                <w:szCs w:val="20"/>
              </w:rPr>
            </w:pPr>
            <w:r w:rsidRPr="00F76DDD">
              <w:rPr>
                <w:bCs/>
                <w:sz w:val="20"/>
                <w:szCs w:val="20"/>
              </w:rPr>
              <w:t>-упрощать выражения, применяя распределительное свойство умножения;</w:t>
            </w:r>
          </w:p>
          <w:p w:rsidR="00724DF3" w:rsidRPr="00F76DDD" w:rsidRDefault="00724DF3" w:rsidP="00724DF3">
            <w:pPr>
              <w:jc w:val="both"/>
              <w:rPr>
                <w:bCs/>
                <w:sz w:val="20"/>
                <w:szCs w:val="20"/>
              </w:rPr>
            </w:pPr>
            <w:r w:rsidRPr="00F76DDD">
              <w:rPr>
                <w:bCs/>
                <w:sz w:val="20"/>
                <w:szCs w:val="20"/>
              </w:rPr>
              <w:t>-находить значение выражения, содержащего действия первой и второй ступени;</w:t>
            </w:r>
          </w:p>
          <w:p w:rsidR="00724DF3" w:rsidRPr="00F76DDD" w:rsidRDefault="00724DF3" w:rsidP="00724DF3">
            <w:pPr>
              <w:jc w:val="both"/>
              <w:rPr>
                <w:bCs/>
                <w:sz w:val="20"/>
                <w:szCs w:val="20"/>
              </w:rPr>
            </w:pPr>
            <w:r w:rsidRPr="00F76DDD">
              <w:rPr>
                <w:bCs/>
                <w:sz w:val="20"/>
                <w:szCs w:val="20"/>
              </w:rPr>
              <w:t>-решить задачу с помощью уравнения или методом уравнивания;</w:t>
            </w:r>
          </w:p>
          <w:p w:rsidR="00724DF3" w:rsidRPr="00F76DDD" w:rsidRDefault="00724DF3" w:rsidP="00724DF3">
            <w:pPr>
              <w:jc w:val="both"/>
              <w:rPr>
                <w:bCs/>
                <w:sz w:val="20"/>
                <w:szCs w:val="20"/>
              </w:rPr>
            </w:pPr>
            <w:r w:rsidRPr="00F76DDD">
              <w:rPr>
                <w:bCs/>
                <w:sz w:val="20"/>
                <w:szCs w:val="20"/>
              </w:rPr>
              <w:t>-находить квадрат и куб числа;</w:t>
            </w:r>
          </w:p>
          <w:p w:rsidR="00724DF3" w:rsidRPr="00F76DDD" w:rsidRDefault="00724DF3" w:rsidP="00724DF3">
            <w:pPr>
              <w:jc w:val="both"/>
              <w:rPr>
                <w:bCs/>
                <w:sz w:val="20"/>
                <w:szCs w:val="20"/>
              </w:rPr>
            </w:pPr>
            <w:r w:rsidRPr="00F76DDD">
              <w:rPr>
                <w:bCs/>
                <w:sz w:val="20"/>
                <w:szCs w:val="20"/>
              </w:rPr>
              <w:t>-решить задачу с помощью уравнения, используя распределительное свойство.</w:t>
            </w:r>
          </w:p>
        </w:tc>
        <w:tc>
          <w:tcPr>
            <w:tcW w:w="1701" w:type="dxa"/>
            <w:tcBorders>
              <w:bottom w:val="single" w:sz="4" w:space="0" w:color="auto"/>
            </w:tcBorders>
          </w:tcPr>
          <w:p w:rsidR="00724DF3" w:rsidRPr="00F76DDD" w:rsidRDefault="00724DF3" w:rsidP="008138FB">
            <w:pPr>
              <w:numPr>
                <w:ilvl w:val="0"/>
                <w:numId w:val="13"/>
              </w:numPr>
              <w:jc w:val="center"/>
              <w:rPr>
                <w:bCs/>
                <w:sz w:val="20"/>
                <w:szCs w:val="20"/>
              </w:rPr>
            </w:pPr>
          </w:p>
        </w:tc>
        <w:tc>
          <w:tcPr>
            <w:tcW w:w="1304" w:type="dxa"/>
            <w:tcBorders>
              <w:bottom w:val="single" w:sz="4" w:space="0" w:color="auto"/>
            </w:tcBorders>
          </w:tcPr>
          <w:p w:rsidR="00724DF3" w:rsidRPr="00F76DDD" w:rsidRDefault="00724DF3" w:rsidP="00724DF3">
            <w:pPr>
              <w:jc w:val="center"/>
              <w:rPr>
                <w:bCs/>
                <w:sz w:val="20"/>
                <w:szCs w:val="20"/>
              </w:rPr>
            </w:pPr>
          </w:p>
        </w:tc>
        <w:tc>
          <w:tcPr>
            <w:tcW w:w="1325" w:type="dxa"/>
          </w:tcPr>
          <w:p w:rsidR="00724DF3" w:rsidRPr="00F76DDD" w:rsidRDefault="00724DF3" w:rsidP="00724DF3">
            <w:pPr>
              <w:jc w:val="center"/>
              <w:rPr>
                <w:bCs/>
                <w:sz w:val="20"/>
                <w:szCs w:val="20"/>
              </w:rPr>
            </w:pPr>
          </w:p>
        </w:tc>
      </w:tr>
      <w:tr w:rsidR="00724DF3" w:rsidRPr="00F76DDD" w:rsidTr="00F76DDD">
        <w:trPr>
          <w:trHeight w:val="340"/>
          <w:jc w:val="right"/>
        </w:trPr>
        <w:tc>
          <w:tcPr>
            <w:tcW w:w="752" w:type="dxa"/>
            <w:tcBorders>
              <w:right w:val="nil"/>
            </w:tcBorders>
            <w:vAlign w:val="center"/>
          </w:tcPr>
          <w:p w:rsidR="00724DF3" w:rsidRPr="00F76DDD" w:rsidRDefault="00724DF3" w:rsidP="00724DF3">
            <w:pPr>
              <w:jc w:val="center"/>
              <w:rPr>
                <w:b/>
                <w:bCs/>
                <w:sz w:val="20"/>
                <w:szCs w:val="20"/>
              </w:rPr>
            </w:pPr>
          </w:p>
        </w:tc>
        <w:tc>
          <w:tcPr>
            <w:tcW w:w="4079" w:type="dxa"/>
            <w:tcBorders>
              <w:left w:val="nil"/>
              <w:right w:val="nil"/>
            </w:tcBorders>
            <w:vAlign w:val="center"/>
          </w:tcPr>
          <w:p w:rsidR="00724DF3" w:rsidRPr="00F76DDD" w:rsidRDefault="00724DF3" w:rsidP="00724DF3">
            <w:pPr>
              <w:rPr>
                <w:bCs/>
                <w:sz w:val="20"/>
                <w:szCs w:val="20"/>
              </w:rPr>
            </w:pPr>
          </w:p>
        </w:tc>
        <w:tc>
          <w:tcPr>
            <w:tcW w:w="6084" w:type="dxa"/>
            <w:tcBorders>
              <w:left w:val="nil"/>
              <w:right w:val="nil"/>
            </w:tcBorders>
          </w:tcPr>
          <w:p w:rsidR="00724DF3" w:rsidRPr="00F76DDD" w:rsidRDefault="00724DF3" w:rsidP="00724DF3">
            <w:pPr>
              <w:jc w:val="both"/>
              <w:rPr>
                <w:b/>
                <w:bCs/>
                <w:sz w:val="20"/>
                <w:szCs w:val="20"/>
              </w:rPr>
            </w:pPr>
            <w:r w:rsidRPr="00F76DDD">
              <w:rPr>
                <w:b/>
                <w:bCs/>
                <w:sz w:val="20"/>
                <w:szCs w:val="20"/>
              </w:rPr>
              <w:t>Площади и объемы (14 часов)</w:t>
            </w:r>
          </w:p>
        </w:tc>
        <w:tc>
          <w:tcPr>
            <w:tcW w:w="1701" w:type="dxa"/>
            <w:tcBorders>
              <w:left w:val="nil"/>
              <w:right w:val="nil"/>
            </w:tcBorders>
          </w:tcPr>
          <w:p w:rsidR="00724DF3" w:rsidRPr="00F76DDD" w:rsidRDefault="00724DF3" w:rsidP="00724DF3">
            <w:pPr>
              <w:jc w:val="both"/>
              <w:rPr>
                <w:bCs/>
                <w:sz w:val="20"/>
                <w:szCs w:val="20"/>
              </w:rPr>
            </w:pPr>
          </w:p>
        </w:tc>
        <w:tc>
          <w:tcPr>
            <w:tcW w:w="1304" w:type="dxa"/>
            <w:tcBorders>
              <w:left w:val="nil"/>
              <w:right w:val="nil"/>
            </w:tcBorders>
          </w:tcPr>
          <w:p w:rsidR="00724DF3" w:rsidRPr="00F76DDD" w:rsidRDefault="00724DF3" w:rsidP="00724DF3">
            <w:pPr>
              <w:jc w:val="both"/>
              <w:rPr>
                <w:bCs/>
                <w:sz w:val="20"/>
                <w:szCs w:val="20"/>
              </w:rPr>
            </w:pPr>
          </w:p>
        </w:tc>
        <w:tc>
          <w:tcPr>
            <w:tcW w:w="1325" w:type="dxa"/>
            <w:tcBorders>
              <w:left w:val="nil"/>
            </w:tcBorders>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Формулы</w:t>
            </w:r>
          </w:p>
        </w:tc>
        <w:tc>
          <w:tcPr>
            <w:tcW w:w="6084" w:type="dxa"/>
            <w:vMerge w:val="restart"/>
          </w:tcPr>
          <w:p w:rsidR="00724DF3" w:rsidRPr="00F76DDD" w:rsidRDefault="00724DF3" w:rsidP="00724DF3">
            <w:pPr>
              <w:jc w:val="both"/>
              <w:rPr>
                <w:bCs/>
                <w:sz w:val="20"/>
                <w:szCs w:val="20"/>
              </w:rPr>
            </w:pPr>
            <w:proofErr w:type="gramStart"/>
            <w:r w:rsidRPr="00F76DDD">
              <w:rPr>
                <w:b/>
                <w:bCs/>
                <w:sz w:val="20"/>
                <w:szCs w:val="20"/>
              </w:rPr>
              <w:t>Основные</w:t>
            </w:r>
            <w:proofErr w:type="gramEnd"/>
            <w:r w:rsidRPr="00F76DDD">
              <w:rPr>
                <w:b/>
                <w:bCs/>
                <w:sz w:val="20"/>
                <w:szCs w:val="20"/>
              </w:rPr>
              <w:t>:</w:t>
            </w:r>
            <w:r w:rsidRPr="00F76DDD">
              <w:rPr>
                <w:bCs/>
                <w:sz w:val="20"/>
                <w:szCs w:val="20"/>
              </w:rPr>
              <w:t xml:space="preserve"> формула</w:t>
            </w:r>
          </w:p>
        </w:tc>
        <w:tc>
          <w:tcPr>
            <w:tcW w:w="1701" w:type="dxa"/>
          </w:tcPr>
          <w:p w:rsidR="00724DF3" w:rsidRPr="00F76DDD" w:rsidRDefault="00724DF3" w:rsidP="008138FB">
            <w:pPr>
              <w:numPr>
                <w:ilvl w:val="0"/>
                <w:numId w:val="14"/>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Формулы</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4"/>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Формулы</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4"/>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Площадь. Формула площади прямоугольника</w:t>
            </w:r>
          </w:p>
        </w:tc>
        <w:tc>
          <w:tcPr>
            <w:tcW w:w="6084" w:type="dxa"/>
            <w:vMerge w:val="restart"/>
          </w:tcPr>
          <w:p w:rsidR="00724DF3" w:rsidRPr="00F76DDD" w:rsidRDefault="00724DF3" w:rsidP="00724DF3">
            <w:pPr>
              <w:jc w:val="both"/>
              <w:rPr>
                <w:bCs/>
                <w:sz w:val="20"/>
                <w:szCs w:val="20"/>
              </w:rPr>
            </w:pPr>
            <w:r w:rsidRPr="00F76DDD">
              <w:rPr>
                <w:b/>
                <w:bCs/>
                <w:sz w:val="20"/>
                <w:szCs w:val="20"/>
              </w:rPr>
              <w:t>Основные:</w:t>
            </w:r>
            <w:r w:rsidRPr="00F76DDD">
              <w:rPr>
                <w:bCs/>
                <w:sz w:val="20"/>
                <w:szCs w:val="20"/>
              </w:rPr>
              <w:t xml:space="preserve"> площади прямоугольника и квадрата, формулы их площадей, равные фигуры</w:t>
            </w:r>
          </w:p>
        </w:tc>
        <w:tc>
          <w:tcPr>
            <w:tcW w:w="1701" w:type="dxa"/>
          </w:tcPr>
          <w:p w:rsidR="00724DF3" w:rsidRPr="00F76DDD" w:rsidRDefault="00724DF3" w:rsidP="008138FB">
            <w:pPr>
              <w:numPr>
                <w:ilvl w:val="0"/>
                <w:numId w:val="14"/>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Площадь. Формула площади прямоугольника</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4"/>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Единицы измерения площадей</w:t>
            </w:r>
          </w:p>
        </w:tc>
        <w:tc>
          <w:tcPr>
            <w:tcW w:w="6084" w:type="dxa"/>
            <w:vMerge w:val="restart"/>
          </w:tcPr>
          <w:p w:rsidR="00724DF3" w:rsidRPr="00F76DDD" w:rsidRDefault="00724DF3" w:rsidP="00724DF3">
            <w:pPr>
              <w:jc w:val="both"/>
              <w:rPr>
                <w:bCs/>
                <w:sz w:val="20"/>
                <w:szCs w:val="20"/>
              </w:rPr>
            </w:pPr>
            <w:r w:rsidRPr="00F76DDD">
              <w:rPr>
                <w:b/>
                <w:bCs/>
                <w:sz w:val="20"/>
                <w:szCs w:val="20"/>
              </w:rPr>
              <w:t>Основные:</w:t>
            </w:r>
            <w:r w:rsidRPr="00F76DDD">
              <w:rPr>
                <w:bCs/>
                <w:sz w:val="20"/>
                <w:szCs w:val="20"/>
              </w:rPr>
              <w:t xml:space="preserve"> единицы измерения площадей.</w:t>
            </w:r>
          </w:p>
          <w:p w:rsidR="00724DF3" w:rsidRPr="00F76DDD" w:rsidRDefault="00724DF3" w:rsidP="00724DF3">
            <w:pPr>
              <w:jc w:val="both"/>
              <w:rPr>
                <w:bCs/>
                <w:sz w:val="20"/>
                <w:szCs w:val="20"/>
              </w:rPr>
            </w:pPr>
            <w:proofErr w:type="gramStart"/>
            <w:r w:rsidRPr="00F76DDD">
              <w:rPr>
                <w:b/>
                <w:bCs/>
                <w:sz w:val="20"/>
                <w:szCs w:val="20"/>
              </w:rPr>
              <w:t>Дополнительные</w:t>
            </w:r>
            <w:proofErr w:type="gramEnd"/>
            <w:r w:rsidRPr="00F76DDD">
              <w:rPr>
                <w:b/>
                <w:bCs/>
                <w:sz w:val="20"/>
                <w:szCs w:val="20"/>
              </w:rPr>
              <w:t>:</w:t>
            </w:r>
            <w:r w:rsidRPr="00F76DDD">
              <w:rPr>
                <w:bCs/>
                <w:sz w:val="20"/>
                <w:szCs w:val="20"/>
              </w:rPr>
              <w:t xml:space="preserve"> диагональ четырехугольника, десятина, акр.</w:t>
            </w:r>
          </w:p>
        </w:tc>
        <w:tc>
          <w:tcPr>
            <w:tcW w:w="1701" w:type="dxa"/>
          </w:tcPr>
          <w:p w:rsidR="00724DF3" w:rsidRPr="00F76DDD" w:rsidRDefault="00724DF3" w:rsidP="008138FB">
            <w:pPr>
              <w:numPr>
                <w:ilvl w:val="0"/>
                <w:numId w:val="14"/>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Единицы измерения площадей</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4"/>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Единицы измерения площадей</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4"/>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Прямоугольный параллелепипед</w:t>
            </w:r>
          </w:p>
        </w:tc>
        <w:tc>
          <w:tcPr>
            <w:tcW w:w="6084" w:type="dxa"/>
            <w:vMerge w:val="restart"/>
          </w:tcPr>
          <w:p w:rsidR="00724DF3" w:rsidRPr="00F76DDD" w:rsidRDefault="00724DF3" w:rsidP="00724DF3">
            <w:pPr>
              <w:jc w:val="both"/>
              <w:rPr>
                <w:bCs/>
                <w:sz w:val="20"/>
                <w:szCs w:val="20"/>
              </w:rPr>
            </w:pPr>
            <w:r w:rsidRPr="00F76DDD">
              <w:rPr>
                <w:b/>
                <w:bCs/>
                <w:sz w:val="20"/>
                <w:szCs w:val="20"/>
              </w:rPr>
              <w:t>Основные</w:t>
            </w:r>
            <w:r w:rsidRPr="00F76DDD">
              <w:rPr>
                <w:bCs/>
                <w:sz w:val="20"/>
                <w:szCs w:val="20"/>
              </w:rPr>
              <w:t>: прямоугольный параллелепипед, его элементы</w:t>
            </w:r>
          </w:p>
        </w:tc>
        <w:tc>
          <w:tcPr>
            <w:tcW w:w="1701" w:type="dxa"/>
          </w:tcPr>
          <w:p w:rsidR="00724DF3" w:rsidRPr="00F76DDD" w:rsidRDefault="00724DF3" w:rsidP="008138FB">
            <w:pPr>
              <w:numPr>
                <w:ilvl w:val="0"/>
                <w:numId w:val="14"/>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Прямоугольный параллелепипед</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4"/>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 xml:space="preserve">Объемы. Объем прямоугольного параллелепипеда </w:t>
            </w:r>
          </w:p>
        </w:tc>
        <w:tc>
          <w:tcPr>
            <w:tcW w:w="6084" w:type="dxa"/>
            <w:vMerge w:val="restart"/>
          </w:tcPr>
          <w:p w:rsidR="00724DF3" w:rsidRPr="00F76DDD" w:rsidRDefault="00724DF3" w:rsidP="00724DF3">
            <w:pPr>
              <w:jc w:val="both"/>
              <w:rPr>
                <w:bCs/>
                <w:sz w:val="20"/>
                <w:szCs w:val="20"/>
              </w:rPr>
            </w:pPr>
            <w:r w:rsidRPr="00F76DDD">
              <w:rPr>
                <w:b/>
                <w:bCs/>
                <w:sz w:val="20"/>
                <w:szCs w:val="20"/>
              </w:rPr>
              <w:t>Основные:</w:t>
            </w:r>
            <w:r w:rsidRPr="00F76DDD">
              <w:rPr>
                <w:bCs/>
                <w:sz w:val="20"/>
                <w:szCs w:val="20"/>
              </w:rPr>
              <w:t xml:space="preserve"> формулы объема прямоугольного параллелепипеда, куба</w:t>
            </w:r>
          </w:p>
        </w:tc>
        <w:tc>
          <w:tcPr>
            <w:tcW w:w="1701" w:type="dxa"/>
          </w:tcPr>
          <w:p w:rsidR="00724DF3" w:rsidRPr="00F76DDD" w:rsidRDefault="00724DF3" w:rsidP="008138FB">
            <w:pPr>
              <w:numPr>
                <w:ilvl w:val="0"/>
                <w:numId w:val="14"/>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Объемы. Объем прямоугольного параллелепипеда</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4"/>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tcBorders>
              <w:bottom w:val="single" w:sz="4" w:space="0" w:color="auto"/>
            </w:tcBorders>
            <w:vAlign w:val="center"/>
          </w:tcPr>
          <w:p w:rsidR="00724DF3" w:rsidRPr="00F76DDD" w:rsidRDefault="00724DF3" w:rsidP="00724DF3">
            <w:pPr>
              <w:rPr>
                <w:bCs/>
                <w:sz w:val="20"/>
                <w:szCs w:val="20"/>
              </w:rPr>
            </w:pPr>
            <w:r w:rsidRPr="00F76DDD">
              <w:rPr>
                <w:bCs/>
                <w:sz w:val="20"/>
                <w:szCs w:val="20"/>
              </w:rPr>
              <w:t>Объемы. Объем прямоугольного параллелепипеда</w:t>
            </w:r>
          </w:p>
        </w:tc>
        <w:tc>
          <w:tcPr>
            <w:tcW w:w="6084" w:type="dxa"/>
            <w:vMerge/>
          </w:tcPr>
          <w:p w:rsidR="00724DF3" w:rsidRPr="00F76DDD" w:rsidRDefault="00724DF3" w:rsidP="00724DF3">
            <w:pPr>
              <w:jc w:val="both"/>
              <w:rPr>
                <w:bCs/>
                <w:sz w:val="20"/>
                <w:szCs w:val="20"/>
              </w:rPr>
            </w:pPr>
          </w:p>
        </w:tc>
        <w:tc>
          <w:tcPr>
            <w:tcW w:w="1701" w:type="dxa"/>
            <w:tcBorders>
              <w:bottom w:val="single" w:sz="4" w:space="0" w:color="auto"/>
            </w:tcBorders>
          </w:tcPr>
          <w:p w:rsidR="00724DF3" w:rsidRPr="00F76DDD" w:rsidRDefault="00724DF3" w:rsidP="008138FB">
            <w:pPr>
              <w:numPr>
                <w:ilvl w:val="0"/>
                <w:numId w:val="14"/>
              </w:numPr>
              <w:jc w:val="both"/>
              <w:rPr>
                <w:bCs/>
                <w:sz w:val="20"/>
                <w:szCs w:val="20"/>
              </w:rPr>
            </w:pPr>
          </w:p>
        </w:tc>
        <w:tc>
          <w:tcPr>
            <w:tcW w:w="1304" w:type="dxa"/>
            <w:tcBorders>
              <w:bottom w:val="single" w:sz="4" w:space="0" w:color="auto"/>
            </w:tcBorders>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tcBorders>
              <w:bottom w:val="single" w:sz="4" w:space="0" w:color="auto"/>
            </w:tcBorders>
          </w:tcPr>
          <w:p w:rsidR="00724DF3" w:rsidRPr="00F76DDD" w:rsidRDefault="00724DF3" w:rsidP="00724DF3">
            <w:pPr>
              <w:jc w:val="both"/>
              <w:rPr>
                <w:b/>
                <w:bCs/>
                <w:sz w:val="20"/>
                <w:szCs w:val="20"/>
              </w:rPr>
            </w:pPr>
            <w:r w:rsidRPr="00F76DDD">
              <w:rPr>
                <w:b/>
                <w:bCs/>
                <w:sz w:val="20"/>
                <w:szCs w:val="20"/>
              </w:rPr>
              <w:t>Контрольная работа №6 по теме «Площади и объемы»</w:t>
            </w:r>
          </w:p>
        </w:tc>
        <w:tc>
          <w:tcPr>
            <w:tcW w:w="6084" w:type="dxa"/>
          </w:tcPr>
          <w:p w:rsidR="00724DF3" w:rsidRPr="00F76DDD" w:rsidRDefault="00724DF3" w:rsidP="00724DF3">
            <w:pPr>
              <w:jc w:val="both"/>
              <w:rPr>
                <w:b/>
                <w:bCs/>
                <w:sz w:val="20"/>
                <w:szCs w:val="20"/>
              </w:rPr>
            </w:pPr>
            <w:r w:rsidRPr="00F76DDD">
              <w:rPr>
                <w:b/>
                <w:bCs/>
                <w:sz w:val="20"/>
                <w:szCs w:val="20"/>
              </w:rPr>
              <w:t>Уметь:</w:t>
            </w:r>
          </w:p>
          <w:p w:rsidR="00724DF3" w:rsidRPr="00F76DDD" w:rsidRDefault="00724DF3" w:rsidP="00724DF3">
            <w:pPr>
              <w:jc w:val="both"/>
              <w:rPr>
                <w:bCs/>
                <w:sz w:val="20"/>
                <w:szCs w:val="20"/>
              </w:rPr>
            </w:pPr>
            <w:r w:rsidRPr="00F76DDD">
              <w:rPr>
                <w:bCs/>
                <w:sz w:val="20"/>
                <w:szCs w:val="20"/>
              </w:rPr>
              <w:t>-находить значение величины по формуле;</w:t>
            </w:r>
          </w:p>
          <w:p w:rsidR="00724DF3" w:rsidRPr="00F76DDD" w:rsidRDefault="00724DF3" w:rsidP="00724DF3">
            <w:pPr>
              <w:jc w:val="both"/>
              <w:rPr>
                <w:bCs/>
                <w:sz w:val="20"/>
                <w:szCs w:val="20"/>
              </w:rPr>
            </w:pPr>
            <w:r w:rsidRPr="00F76DDD">
              <w:rPr>
                <w:bCs/>
                <w:sz w:val="20"/>
                <w:szCs w:val="20"/>
              </w:rPr>
              <w:t>-выражать из формулы одну переменную через остальные;</w:t>
            </w:r>
          </w:p>
          <w:p w:rsidR="00724DF3" w:rsidRPr="00F76DDD" w:rsidRDefault="00724DF3" w:rsidP="00724DF3">
            <w:pPr>
              <w:jc w:val="both"/>
              <w:rPr>
                <w:bCs/>
                <w:sz w:val="20"/>
                <w:szCs w:val="20"/>
              </w:rPr>
            </w:pPr>
            <w:r w:rsidRPr="00F76DDD">
              <w:rPr>
                <w:bCs/>
                <w:sz w:val="20"/>
                <w:szCs w:val="20"/>
              </w:rPr>
              <w:t>-вычислять площадь прямоугольника и выражать её в более крупных единицах;</w:t>
            </w:r>
          </w:p>
          <w:p w:rsidR="00724DF3" w:rsidRPr="00F76DDD" w:rsidRDefault="00724DF3" w:rsidP="00724DF3">
            <w:pPr>
              <w:jc w:val="both"/>
              <w:rPr>
                <w:bCs/>
                <w:sz w:val="20"/>
                <w:szCs w:val="20"/>
              </w:rPr>
            </w:pPr>
            <w:r w:rsidRPr="00F76DDD">
              <w:rPr>
                <w:bCs/>
                <w:sz w:val="20"/>
                <w:szCs w:val="20"/>
              </w:rPr>
              <w:t>-находить объем прямоугольного параллелепипеда;</w:t>
            </w:r>
          </w:p>
          <w:p w:rsidR="00724DF3" w:rsidRPr="00F76DDD" w:rsidRDefault="00724DF3" w:rsidP="00724DF3">
            <w:pPr>
              <w:jc w:val="both"/>
              <w:rPr>
                <w:bCs/>
                <w:sz w:val="20"/>
                <w:szCs w:val="20"/>
              </w:rPr>
            </w:pPr>
            <w:r w:rsidRPr="00F76DDD">
              <w:rPr>
                <w:bCs/>
                <w:sz w:val="20"/>
                <w:szCs w:val="20"/>
              </w:rPr>
              <w:t>-уметь выполнять действия с десятичными дробями;</w:t>
            </w:r>
          </w:p>
          <w:p w:rsidR="00724DF3" w:rsidRPr="00F76DDD" w:rsidRDefault="00724DF3" w:rsidP="00724DF3">
            <w:pPr>
              <w:jc w:val="both"/>
              <w:rPr>
                <w:bCs/>
                <w:sz w:val="20"/>
                <w:szCs w:val="20"/>
              </w:rPr>
            </w:pPr>
            <w:r w:rsidRPr="00F76DDD">
              <w:rPr>
                <w:bCs/>
                <w:sz w:val="20"/>
                <w:szCs w:val="20"/>
              </w:rPr>
              <w:t>-уметь находить объем фигур, представляющий комбинацию прямоугольных параллелепипедов.</w:t>
            </w:r>
          </w:p>
        </w:tc>
        <w:tc>
          <w:tcPr>
            <w:tcW w:w="1701" w:type="dxa"/>
            <w:tcBorders>
              <w:bottom w:val="single" w:sz="4" w:space="0" w:color="auto"/>
            </w:tcBorders>
          </w:tcPr>
          <w:p w:rsidR="00724DF3" w:rsidRPr="00F76DDD" w:rsidRDefault="00724DF3" w:rsidP="008138FB">
            <w:pPr>
              <w:numPr>
                <w:ilvl w:val="0"/>
                <w:numId w:val="14"/>
              </w:numPr>
              <w:jc w:val="both"/>
              <w:rPr>
                <w:bCs/>
                <w:sz w:val="20"/>
                <w:szCs w:val="20"/>
              </w:rPr>
            </w:pPr>
          </w:p>
        </w:tc>
        <w:tc>
          <w:tcPr>
            <w:tcW w:w="1304" w:type="dxa"/>
            <w:tcBorders>
              <w:bottom w:val="single" w:sz="4" w:space="0" w:color="auto"/>
            </w:tcBorders>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tcBorders>
              <w:right w:val="nil"/>
            </w:tcBorders>
            <w:vAlign w:val="center"/>
          </w:tcPr>
          <w:p w:rsidR="00724DF3" w:rsidRPr="00F76DDD" w:rsidRDefault="00724DF3" w:rsidP="00724DF3">
            <w:pPr>
              <w:jc w:val="center"/>
              <w:rPr>
                <w:b/>
                <w:bCs/>
                <w:sz w:val="20"/>
                <w:szCs w:val="20"/>
              </w:rPr>
            </w:pPr>
          </w:p>
        </w:tc>
        <w:tc>
          <w:tcPr>
            <w:tcW w:w="4079" w:type="dxa"/>
            <w:tcBorders>
              <w:left w:val="nil"/>
              <w:right w:val="nil"/>
            </w:tcBorders>
            <w:vAlign w:val="center"/>
          </w:tcPr>
          <w:p w:rsidR="00724DF3" w:rsidRPr="00F76DDD" w:rsidRDefault="00724DF3" w:rsidP="00724DF3">
            <w:pPr>
              <w:rPr>
                <w:bCs/>
                <w:sz w:val="20"/>
                <w:szCs w:val="20"/>
              </w:rPr>
            </w:pPr>
          </w:p>
        </w:tc>
        <w:tc>
          <w:tcPr>
            <w:tcW w:w="6084" w:type="dxa"/>
            <w:tcBorders>
              <w:left w:val="nil"/>
              <w:right w:val="nil"/>
            </w:tcBorders>
          </w:tcPr>
          <w:p w:rsidR="00724DF3" w:rsidRPr="00F76DDD" w:rsidRDefault="00724DF3" w:rsidP="00724DF3">
            <w:pPr>
              <w:jc w:val="both"/>
              <w:rPr>
                <w:b/>
                <w:bCs/>
                <w:sz w:val="20"/>
                <w:szCs w:val="20"/>
              </w:rPr>
            </w:pPr>
            <w:r w:rsidRPr="00F76DDD">
              <w:rPr>
                <w:b/>
                <w:bCs/>
                <w:sz w:val="20"/>
                <w:szCs w:val="20"/>
              </w:rPr>
              <w:t>Обыкновенные дроби (25 часа)</w:t>
            </w:r>
          </w:p>
        </w:tc>
        <w:tc>
          <w:tcPr>
            <w:tcW w:w="1701" w:type="dxa"/>
            <w:tcBorders>
              <w:left w:val="nil"/>
              <w:right w:val="nil"/>
            </w:tcBorders>
          </w:tcPr>
          <w:p w:rsidR="00724DF3" w:rsidRPr="00F76DDD" w:rsidRDefault="00724DF3" w:rsidP="00724DF3">
            <w:pPr>
              <w:jc w:val="both"/>
              <w:rPr>
                <w:bCs/>
                <w:sz w:val="20"/>
                <w:szCs w:val="20"/>
              </w:rPr>
            </w:pPr>
          </w:p>
        </w:tc>
        <w:tc>
          <w:tcPr>
            <w:tcW w:w="1304" w:type="dxa"/>
            <w:tcBorders>
              <w:left w:val="nil"/>
              <w:right w:val="nil"/>
            </w:tcBorders>
          </w:tcPr>
          <w:p w:rsidR="00724DF3" w:rsidRPr="00F76DDD" w:rsidRDefault="00724DF3" w:rsidP="00724DF3">
            <w:pPr>
              <w:jc w:val="both"/>
              <w:rPr>
                <w:bCs/>
                <w:sz w:val="20"/>
                <w:szCs w:val="20"/>
              </w:rPr>
            </w:pPr>
          </w:p>
        </w:tc>
        <w:tc>
          <w:tcPr>
            <w:tcW w:w="1325" w:type="dxa"/>
            <w:tcBorders>
              <w:left w:val="nil"/>
            </w:tcBorders>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 xml:space="preserve">Решение упражнений и задач на повторение главы </w:t>
            </w:r>
            <w:r w:rsidRPr="00F76DDD">
              <w:rPr>
                <w:bCs/>
                <w:sz w:val="20"/>
                <w:szCs w:val="20"/>
                <w:lang w:val="en-US"/>
              </w:rPr>
              <w:t>I</w:t>
            </w:r>
            <w:r w:rsidRPr="00F76DDD">
              <w:rPr>
                <w:bCs/>
                <w:sz w:val="20"/>
                <w:szCs w:val="20"/>
              </w:rPr>
              <w:t>.</w:t>
            </w:r>
          </w:p>
        </w:tc>
        <w:tc>
          <w:tcPr>
            <w:tcW w:w="6084" w:type="dxa"/>
          </w:tcPr>
          <w:p w:rsidR="00724DF3" w:rsidRPr="00F76DDD" w:rsidRDefault="00724DF3" w:rsidP="00724DF3">
            <w:pPr>
              <w:jc w:val="both"/>
              <w:rPr>
                <w:bCs/>
                <w:sz w:val="20"/>
                <w:szCs w:val="20"/>
              </w:rPr>
            </w:pPr>
            <w:r w:rsidRPr="00F76DDD">
              <w:rPr>
                <w:bCs/>
                <w:sz w:val="20"/>
                <w:szCs w:val="20"/>
              </w:rPr>
              <w:t>-находить значение выражения, содержащего действия первой и второй ступени, квадрат и куб числа;</w:t>
            </w:r>
          </w:p>
          <w:p w:rsidR="00724DF3" w:rsidRPr="00F76DDD" w:rsidRDefault="00724DF3" w:rsidP="00724DF3">
            <w:pPr>
              <w:jc w:val="both"/>
              <w:rPr>
                <w:bCs/>
                <w:sz w:val="20"/>
                <w:szCs w:val="20"/>
              </w:rPr>
            </w:pPr>
            <w:r w:rsidRPr="00F76DDD">
              <w:rPr>
                <w:bCs/>
                <w:sz w:val="20"/>
                <w:szCs w:val="20"/>
              </w:rPr>
              <w:t>-находить площадь и периметр прямоугольника;</w:t>
            </w:r>
          </w:p>
          <w:p w:rsidR="00724DF3" w:rsidRPr="00F76DDD" w:rsidRDefault="00724DF3" w:rsidP="00724DF3">
            <w:pPr>
              <w:jc w:val="both"/>
              <w:rPr>
                <w:bCs/>
                <w:sz w:val="20"/>
                <w:szCs w:val="20"/>
              </w:rPr>
            </w:pPr>
            <w:r w:rsidRPr="00F76DDD">
              <w:rPr>
                <w:bCs/>
                <w:sz w:val="20"/>
                <w:szCs w:val="20"/>
              </w:rPr>
              <w:t>-упрощать и находить значение буквенного выражения, используя распределительное свойство умножения;</w:t>
            </w:r>
          </w:p>
          <w:p w:rsidR="00724DF3" w:rsidRPr="00F76DDD" w:rsidRDefault="00724DF3" w:rsidP="00724DF3">
            <w:pPr>
              <w:jc w:val="both"/>
              <w:rPr>
                <w:bCs/>
                <w:sz w:val="20"/>
                <w:szCs w:val="20"/>
              </w:rPr>
            </w:pPr>
            <w:r w:rsidRPr="00F76DDD">
              <w:rPr>
                <w:bCs/>
                <w:sz w:val="20"/>
                <w:szCs w:val="20"/>
              </w:rPr>
              <w:t>-решать уравнения;</w:t>
            </w:r>
          </w:p>
          <w:p w:rsidR="00724DF3" w:rsidRPr="00F76DDD" w:rsidRDefault="00724DF3" w:rsidP="00724DF3">
            <w:pPr>
              <w:jc w:val="both"/>
              <w:rPr>
                <w:bCs/>
                <w:sz w:val="20"/>
                <w:szCs w:val="20"/>
              </w:rPr>
            </w:pPr>
            <w:r w:rsidRPr="00F76DDD">
              <w:rPr>
                <w:bCs/>
                <w:sz w:val="20"/>
                <w:szCs w:val="20"/>
              </w:rPr>
              <w:t>-находить расстояние между точками</w:t>
            </w:r>
          </w:p>
        </w:tc>
        <w:tc>
          <w:tcPr>
            <w:tcW w:w="1701" w:type="dxa"/>
          </w:tcPr>
          <w:p w:rsidR="00724DF3" w:rsidRPr="00F76DDD" w:rsidRDefault="00724DF3" w:rsidP="008138FB">
            <w:pPr>
              <w:numPr>
                <w:ilvl w:val="0"/>
                <w:numId w:val="15"/>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
                <w:bCs/>
                <w:sz w:val="20"/>
                <w:szCs w:val="20"/>
              </w:rPr>
            </w:pPr>
            <w:r w:rsidRPr="00F76DDD">
              <w:rPr>
                <w:b/>
                <w:bCs/>
                <w:sz w:val="20"/>
                <w:szCs w:val="20"/>
              </w:rPr>
              <w:t xml:space="preserve">Итоговая контрольная работа за </w:t>
            </w:r>
            <w:r w:rsidRPr="00F76DDD">
              <w:rPr>
                <w:b/>
                <w:bCs/>
                <w:sz w:val="20"/>
                <w:szCs w:val="20"/>
                <w:lang w:val="en-US"/>
              </w:rPr>
              <w:t>I</w:t>
            </w:r>
            <w:r w:rsidRPr="00F76DDD">
              <w:rPr>
                <w:b/>
                <w:bCs/>
                <w:sz w:val="20"/>
                <w:szCs w:val="20"/>
              </w:rPr>
              <w:t xml:space="preserve"> </w:t>
            </w:r>
            <w:r w:rsidRPr="00F76DDD">
              <w:rPr>
                <w:b/>
                <w:bCs/>
                <w:sz w:val="20"/>
                <w:szCs w:val="20"/>
              </w:rPr>
              <w:lastRenderedPageBreak/>
              <w:t>полугодие</w:t>
            </w:r>
          </w:p>
        </w:tc>
        <w:tc>
          <w:tcPr>
            <w:tcW w:w="6084" w:type="dxa"/>
          </w:tcPr>
          <w:p w:rsidR="00724DF3" w:rsidRPr="00F76DDD" w:rsidRDefault="00724DF3" w:rsidP="00724DF3">
            <w:pPr>
              <w:jc w:val="both"/>
              <w:rPr>
                <w:bCs/>
                <w:sz w:val="20"/>
                <w:szCs w:val="20"/>
              </w:rPr>
            </w:pPr>
            <w:r w:rsidRPr="00F76DDD">
              <w:rPr>
                <w:bCs/>
                <w:sz w:val="20"/>
                <w:szCs w:val="20"/>
              </w:rPr>
              <w:lastRenderedPageBreak/>
              <w:t xml:space="preserve">-находить значение выражения, содержащего действия первой и </w:t>
            </w:r>
            <w:r w:rsidRPr="00F76DDD">
              <w:rPr>
                <w:bCs/>
                <w:sz w:val="20"/>
                <w:szCs w:val="20"/>
              </w:rPr>
              <w:lastRenderedPageBreak/>
              <w:t>второй ступени, квадрат и куб числа;</w:t>
            </w:r>
          </w:p>
          <w:p w:rsidR="00724DF3" w:rsidRPr="00F76DDD" w:rsidRDefault="00724DF3" w:rsidP="00724DF3">
            <w:pPr>
              <w:jc w:val="both"/>
              <w:rPr>
                <w:bCs/>
                <w:sz w:val="20"/>
                <w:szCs w:val="20"/>
              </w:rPr>
            </w:pPr>
            <w:r w:rsidRPr="00F76DDD">
              <w:rPr>
                <w:bCs/>
                <w:sz w:val="20"/>
                <w:szCs w:val="20"/>
              </w:rPr>
              <w:t>-находить площадь и периметр прямоугольника;</w:t>
            </w:r>
          </w:p>
          <w:p w:rsidR="00724DF3" w:rsidRPr="00F76DDD" w:rsidRDefault="00724DF3" w:rsidP="00724DF3">
            <w:pPr>
              <w:jc w:val="both"/>
              <w:rPr>
                <w:bCs/>
                <w:sz w:val="20"/>
                <w:szCs w:val="20"/>
              </w:rPr>
            </w:pPr>
            <w:r w:rsidRPr="00F76DDD">
              <w:rPr>
                <w:bCs/>
                <w:sz w:val="20"/>
                <w:szCs w:val="20"/>
              </w:rPr>
              <w:t>-упрощать и находить значение буквенного выражения, используя распределительное свойство умножения;</w:t>
            </w:r>
          </w:p>
          <w:p w:rsidR="00724DF3" w:rsidRPr="00F76DDD" w:rsidRDefault="00724DF3" w:rsidP="00724DF3">
            <w:pPr>
              <w:jc w:val="both"/>
              <w:rPr>
                <w:bCs/>
                <w:sz w:val="20"/>
                <w:szCs w:val="20"/>
              </w:rPr>
            </w:pPr>
            <w:r w:rsidRPr="00F76DDD">
              <w:rPr>
                <w:bCs/>
                <w:sz w:val="20"/>
                <w:szCs w:val="20"/>
              </w:rPr>
              <w:t>-решать уравнения;</w:t>
            </w:r>
          </w:p>
          <w:p w:rsidR="00724DF3" w:rsidRPr="00F76DDD" w:rsidRDefault="00724DF3" w:rsidP="00724DF3">
            <w:pPr>
              <w:jc w:val="both"/>
              <w:rPr>
                <w:bCs/>
                <w:sz w:val="20"/>
                <w:szCs w:val="20"/>
              </w:rPr>
            </w:pPr>
            <w:r w:rsidRPr="00F76DDD">
              <w:rPr>
                <w:bCs/>
                <w:sz w:val="20"/>
                <w:szCs w:val="20"/>
              </w:rPr>
              <w:t>-находить расстояние между точками</w:t>
            </w:r>
          </w:p>
        </w:tc>
        <w:tc>
          <w:tcPr>
            <w:tcW w:w="1701" w:type="dxa"/>
          </w:tcPr>
          <w:p w:rsidR="00724DF3" w:rsidRPr="00F76DDD" w:rsidRDefault="00724DF3" w:rsidP="008138FB">
            <w:pPr>
              <w:numPr>
                <w:ilvl w:val="0"/>
                <w:numId w:val="15"/>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 xml:space="preserve">Анализ итоговой контрольной работы за </w:t>
            </w:r>
            <w:r w:rsidRPr="00F76DDD">
              <w:rPr>
                <w:bCs/>
                <w:sz w:val="20"/>
                <w:szCs w:val="20"/>
                <w:lang w:val="en-US"/>
              </w:rPr>
              <w:t>I</w:t>
            </w:r>
            <w:r w:rsidRPr="00F76DDD">
              <w:rPr>
                <w:bCs/>
                <w:sz w:val="20"/>
                <w:szCs w:val="20"/>
              </w:rPr>
              <w:t xml:space="preserve"> полугодие</w:t>
            </w:r>
          </w:p>
        </w:tc>
        <w:tc>
          <w:tcPr>
            <w:tcW w:w="6084" w:type="dxa"/>
          </w:tcPr>
          <w:p w:rsidR="00724DF3" w:rsidRPr="00F76DDD" w:rsidRDefault="00724DF3" w:rsidP="00724DF3">
            <w:pPr>
              <w:jc w:val="both"/>
              <w:rPr>
                <w:bCs/>
                <w:sz w:val="20"/>
                <w:szCs w:val="20"/>
              </w:rPr>
            </w:pPr>
            <w:r w:rsidRPr="00F76DDD">
              <w:rPr>
                <w:bCs/>
                <w:sz w:val="20"/>
                <w:szCs w:val="20"/>
              </w:rPr>
              <w:t>Анализ ошибок, допущенных в контрольной работе.</w:t>
            </w:r>
          </w:p>
          <w:p w:rsidR="00724DF3" w:rsidRPr="00F76DDD" w:rsidRDefault="00724DF3" w:rsidP="00724DF3">
            <w:pPr>
              <w:jc w:val="both"/>
              <w:rPr>
                <w:bCs/>
                <w:sz w:val="20"/>
                <w:szCs w:val="20"/>
              </w:rPr>
            </w:pPr>
            <w:r w:rsidRPr="00F76DDD">
              <w:rPr>
                <w:bCs/>
                <w:sz w:val="20"/>
                <w:szCs w:val="20"/>
              </w:rPr>
              <w:t>Работа над ошибками.</w:t>
            </w:r>
          </w:p>
        </w:tc>
        <w:tc>
          <w:tcPr>
            <w:tcW w:w="1701" w:type="dxa"/>
          </w:tcPr>
          <w:p w:rsidR="00724DF3" w:rsidRPr="00F76DDD" w:rsidRDefault="00724DF3" w:rsidP="008138FB">
            <w:pPr>
              <w:numPr>
                <w:ilvl w:val="0"/>
                <w:numId w:val="15"/>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Окружность и круг</w:t>
            </w:r>
          </w:p>
        </w:tc>
        <w:tc>
          <w:tcPr>
            <w:tcW w:w="6084" w:type="dxa"/>
            <w:vMerge w:val="restart"/>
          </w:tcPr>
          <w:p w:rsidR="00724DF3" w:rsidRPr="00F76DDD" w:rsidRDefault="00724DF3" w:rsidP="00724DF3">
            <w:pPr>
              <w:jc w:val="both"/>
              <w:rPr>
                <w:b/>
                <w:bCs/>
                <w:sz w:val="20"/>
                <w:szCs w:val="20"/>
              </w:rPr>
            </w:pPr>
            <w:r w:rsidRPr="00F76DDD">
              <w:rPr>
                <w:b/>
                <w:bCs/>
                <w:sz w:val="20"/>
                <w:szCs w:val="20"/>
              </w:rPr>
              <w:t>Основные:</w:t>
            </w:r>
          </w:p>
          <w:p w:rsidR="00724DF3" w:rsidRPr="00F76DDD" w:rsidRDefault="00724DF3" w:rsidP="00724DF3">
            <w:pPr>
              <w:jc w:val="both"/>
              <w:rPr>
                <w:bCs/>
                <w:sz w:val="20"/>
                <w:szCs w:val="20"/>
              </w:rPr>
            </w:pPr>
            <w:r w:rsidRPr="00F76DDD">
              <w:rPr>
                <w:bCs/>
                <w:sz w:val="20"/>
                <w:szCs w:val="20"/>
              </w:rPr>
              <w:t>окружность, круг, центр окружности, радиус, диаметр, дуга окружности</w:t>
            </w:r>
          </w:p>
        </w:tc>
        <w:tc>
          <w:tcPr>
            <w:tcW w:w="1701" w:type="dxa"/>
          </w:tcPr>
          <w:p w:rsidR="00724DF3" w:rsidRPr="00F76DDD" w:rsidRDefault="00724DF3" w:rsidP="008138FB">
            <w:pPr>
              <w:numPr>
                <w:ilvl w:val="0"/>
                <w:numId w:val="15"/>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Окружность и круг</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5"/>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Доли. Обыкновенные дроби.</w:t>
            </w:r>
          </w:p>
        </w:tc>
        <w:tc>
          <w:tcPr>
            <w:tcW w:w="6084" w:type="dxa"/>
            <w:vMerge w:val="restart"/>
          </w:tcPr>
          <w:p w:rsidR="00724DF3" w:rsidRPr="00F76DDD" w:rsidRDefault="00724DF3" w:rsidP="00724DF3">
            <w:pPr>
              <w:jc w:val="both"/>
              <w:rPr>
                <w:bCs/>
                <w:sz w:val="20"/>
                <w:szCs w:val="20"/>
              </w:rPr>
            </w:pPr>
            <w:r w:rsidRPr="00F76DDD">
              <w:rPr>
                <w:b/>
                <w:bCs/>
                <w:sz w:val="20"/>
                <w:szCs w:val="20"/>
              </w:rPr>
              <w:t>Основные</w:t>
            </w:r>
            <w:r w:rsidRPr="00F76DDD">
              <w:rPr>
                <w:bCs/>
                <w:sz w:val="20"/>
                <w:szCs w:val="20"/>
              </w:rPr>
              <w:t>:</w:t>
            </w:r>
          </w:p>
          <w:p w:rsidR="00724DF3" w:rsidRPr="00F76DDD" w:rsidRDefault="00724DF3" w:rsidP="00724DF3">
            <w:pPr>
              <w:jc w:val="both"/>
              <w:rPr>
                <w:bCs/>
                <w:sz w:val="20"/>
                <w:szCs w:val="20"/>
              </w:rPr>
            </w:pPr>
            <w:r w:rsidRPr="00F76DDD">
              <w:rPr>
                <w:bCs/>
                <w:sz w:val="20"/>
                <w:szCs w:val="20"/>
              </w:rPr>
              <w:t>Доли, обыкновенная дробь, числитель, знаменатель</w:t>
            </w:r>
          </w:p>
        </w:tc>
        <w:tc>
          <w:tcPr>
            <w:tcW w:w="1701" w:type="dxa"/>
          </w:tcPr>
          <w:p w:rsidR="00724DF3" w:rsidRPr="00F76DDD" w:rsidRDefault="00724DF3" w:rsidP="008138FB">
            <w:pPr>
              <w:numPr>
                <w:ilvl w:val="0"/>
                <w:numId w:val="15"/>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Доли. Обыкновенные дроби.</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5"/>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Доли. Обыкновенные дроби.</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5"/>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Доли. Обыкновенные дроби.</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5"/>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Сравнение дробей</w:t>
            </w:r>
          </w:p>
        </w:tc>
        <w:tc>
          <w:tcPr>
            <w:tcW w:w="6084" w:type="dxa"/>
            <w:vMerge w:val="restart"/>
          </w:tcPr>
          <w:p w:rsidR="00724DF3" w:rsidRPr="00F76DDD" w:rsidRDefault="00724DF3" w:rsidP="00724DF3">
            <w:pPr>
              <w:jc w:val="both"/>
              <w:rPr>
                <w:b/>
                <w:bCs/>
                <w:sz w:val="20"/>
                <w:szCs w:val="20"/>
              </w:rPr>
            </w:pPr>
            <w:r w:rsidRPr="00F76DDD">
              <w:rPr>
                <w:b/>
                <w:bCs/>
                <w:sz w:val="20"/>
                <w:szCs w:val="20"/>
              </w:rPr>
              <w:t>Основные:</w:t>
            </w:r>
          </w:p>
          <w:p w:rsidR="00724DF3" w:rsidRPr="00F76DDD" w:rsidRDefault="00724DF3" w:rsidP="00724DF3">
            <w:pPr>
              <w:jc w:val="both"/>
              <w:rPr>
                <w:bCs/>
                <w:sz w:val="20"/>
                <w:szCs w:val="20"/>
              </w:rPr>
            </w:pPr>
            <w:r w:rsidRPr="00F76DDD">
              <w:rPr>
                <w:bCs/>
                <w:sz w:val="20"/>
                <w:szCs w:val="20"/>
              </w:rPr>
              <w:t>сравнение дробей с одинаковыми знаменателями</w:t>
            </w:r>
          </w:p>
        </w:tc>
        <w:tc>
          <w:tcPr>
            <w:tcW w:w="1701" w:type="dxa"/>
          </w:tcPr>
          <w:p w:rsidR="00724DF3" w:rsidRPr="00F76DDD" w:rsidRDefault="00724DF3" w:rsidP="008138FB">
            <w:pPr>
              <w:numPr>
                <w:ilvl w:val="0"/>
                <w:numId w:val="15"/>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Сравнение дробей</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5"/>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Правильные и неправильные дроби</w:t>
            </w:r>
          </w:p>
        </w:tc>
        <w:tc>
          <w:tcPr>
            <w:tcW w:w="6084" w:type="dxa"/>
            <w:vMerge w:val="restart"/>
          </w:tcPr>
          <w:p w:rsidR="00724DF3" w:rsidRPr="00F76DDD" w:rsidRDefault="00724DF3" w:rsidP="00724DF3">
            <w:pPr>
              <w:jc w:val="both"/>
              <w:rPr>
                <w:b/>
                <w:bCs/>
                <w:sz w:val="20"/>
                <w:szCs w:val="20"/>
              </w:rPr>
            </w:pPr>
            <w:r w:rsidRPr="00F76DDD">
              <w:rPr>
                <w:b/>
                <w:bCs/>
                <w:sz w:val="20"/>
                <w:szCs w:val="20"/>
              </w:rPr>
              <w:t>Основные:</w:t>
            </w:r>
          </w:p>
          <w:p w:rsidR="00724DF3" w:rsidRPr="00F76DDD" w:rsidRDefault="00724DF3" w:rsidP="00724DF3">
            <w:pPr>
              <w:jc w:val="both"/>
              <w:rPr>
                <w:bCs/>
                <w:sz w:val="20"/>
                <w:szCs w:val="20"/>
              </w:rPr>
            </w:pPr>
            <w:r w:rsidRPr="00F76DDD">
              <w:rPr>
                <w:bCs/>
                <w:sz w:val="20"/>
                <w:szCs w:val="20"/>
              </w:rPr>
              <w:t>правильные и неправильные дроби</w:t>
            </w:r>
          </w:p>
        </w:tc>
        <w:tc>
          <w:tcPr>
            <w:tcW w:w="1701" w:type="dxa"/>
          </w:tcPr>
          <w:p w:rsidR="00724DF3" w:rsidRPr="00F76DDD" w:rsidRDefault="00724DF3" w:rsidP="008138FB">
            <w:pPr>
              <w:numPr>
                <w:ilvl w:val="0"/>
                <w:numId w:val="15"/>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Правильные и неправильные дроби</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5"/>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Правильные и неправильные дроби</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5"/>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
                <w:bCs/>
                <w:sz w:val="20"/>
                <w:szCs w:val="20"/>
              </w:rPr>
            </w:pPr>
            <w:r w:rsidRPr="00F76DDD">
              <w:rPr>
                <w:b/>
                <w:bCs/>
                <w:sz w:val="20"/>
                <w:szCs w:val="20"/>
              </w:rPr>
              <w:t>Контрольная работа №7 по теме «Обыкновенные дроби»</w:t>
            </w:r>
          </w:p>
        </w:tc>
        <w:tc>
          <w:tcPr>
            <w:tcW w:w="6084" w:type="dxa"/>
          </w:tcPr>
          <w:p w:rsidR="00724DF3" w:rsidRPr="00F76DDD" w:rsidRDefault="00724DF3" w:rsidP="00724DF3">
            <w:pPr>
              <w:jc w:val="both"/>
              <w:rPr>
                <w:b/>
                <w:bCs/>
                <w:sz w:val="20"/>
                <w:szCs w:val="20"/>
              </w:rPr>
            </w:pPr>
            <w:r w:rsidRPr="00F76DDD">
              <w:rPr>
                <w:b/>
                <w:bCs/>
                <w:sz w:val="20"/>
                <w:szCs w:val="20"/>
              </w:rPr>
              <w:t>Уметь:</w:t>
            </w:r>
          </w:p>
          <w:p w:rsidR="00724DF3" w:rsidRPr="00F76DDD" w:rsidRDefault="00724DF3" w:rsidP="00724DF3">
            <w:pPr>
              <w:jc w:val="both"/>
              <w:rPr>
                <w:bCs/>
                <w:sz w:val="20"/>
                <w:szCs w:val="20"/>
              </w:rPr>
            </w:pPr>
            <w:r w:rsidRPr="00F76DDD">
              <w:rPr>
                <w:bCs/>
                <w:sz w:val="20"/>
                <w:szCs w:val="20"/>
              </w:rPr>
              <w:t>-распознавать правильные и неправильные дроби;</w:t>
            </w:r>
          </w:p>
          <w:p w:rsidR="00724DF3" w:rsidRPr="00F76DDD" w:rsidRDefault="00724DF3" w:rsidP="00724DF3">
            <w:pPr>
              <w:jc w:val="both"/>
              <w:rPr>
                <w:bCs/>
                <w:sz w:val="20"/>
                <w:szCs w:val="20"/>
              </w:rPr>
            </w:pPr>
            <w:r w:rsidRPr="00F76DDD">
              <w:rPr>
                <w:bCs/>
                <w:sz w:val="20"/>
                <w:szCs w:val="20"/>
              </w:rPr>
              <w:t>-сравнивать дроби;</w:t>
            </w:r>
          </w:p>
          <w:p w:rsidR="00724DF3" w:rsidRPr="00F76DDD" w:rsidRDefault="00724DF3" w:rsidP="00724DF3">
            <w:pPr>
              <w:jc w:val="both"/>
              <w:rPr>
                <w:bCs/>
                <w:sz w:val="20"/>
                <w:szCs w:val="20"/>
              </w:rPr>
            </w:pPr>
            <w:r w:rsidRPr="00F76DDD">
              <w:rPr>
                <w:bCs/>
                <w:sz w:val="20"/>
                <w:szCs w:val="20"/>
              </w:rPr>
              <w:t>-находить дробь от числа;</w:t>
            </w:r>
          </w:p>
          <w:p w:rsidR="00724DF3" w:rsidRPr="00F76DDD" w:rsidRDefault="00724DF3" w:rsidP="00724DF3">
            <w:pPr>
              <w:jc w:val="both"/>
              <w:rPr>
                <w:bCs/>
                <w:sz w:val="20"/>
                <w:szCs w:val="20"/>
              </w:rPr>
            </w:pPr>
            <w:r w:rsidRPr="00F76DDD">
              <w:rPr>
                <w:bCs/>
                <w:sz w:val="20"/>
                <w:szCs w:val="20"/>
              </w:rPr>
              <w:t>-находить значение выражения, содержащего скобки и действия двух ступеней;</w:t>
            </w:r>
          </w:p>
          <w:p w:rsidR="00724DF3" w:rsidRPr="00F76DDD" w:rsidRDefault="00724DF3" w:rsidP="00724DF3">
            <w:pPr>
              <w:jc w:val="both"/>
              <w:rPr>
                <w:bCs/>
                <w:sz w:val="20"/>
                <w:szCs w:val="20"/>
              </w:rPr>
            </w:pPr>
            <w:r w:rsidRPr="00F76DDD">
              <w:rPr>
                <w:bCs/>
                <w:sz w:val="20"/>
                <w:szCs w:val="20"/>
              </w:rPr>
              <w:t>-находить число по значению его дроби;</w:t>
            </w:r>
          </w:p>
          <w:p w:rsidR="00724DF3" w:rsidRPr="00F76DDD" w:rsidRDefault="00724DF3" w:rsidP="00724DF3">
            <w:pPr>
              <w:jc w:val="both"/>
              <w:rPr>
                <w:bCs/>
                <w:sz w:val="20"/>
                <w:szCs w:val="20"/>
              </w:rPr>
            </w:pPr>
            <w:proofErr w:type="gramStart"/>
            <w:r w:rsidRPr="00F76DDD">
              <w:rPr>
                <w:bCs/>
                <w:sz w:val="20"/>
                <w:szCs w:val="20"/>
              </w:rPr>
              <w:t>-изображать окружность с заданными центром и радиусом.</w:t>
            </w:r>
            <w:proofErr w:type="gramEnd"/>
          </w:p>
        </w:tc>
        <w:tc>
          <w:tcPr>
            <w:tcW w:w="1701" w:type="dxa"/>
          </w:tcPr>
          <w:p w:rsidR="00724DF3" w:rsidRPr="00F76DDD" w:rsidRDefault="00724DF3" w:rsidP="008138FB">
            <w:pPr>
              <w:numPr>
                <w:ilvl w:val="0"/>
                <w:numId w:val="15"/>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Сложение и вычитание дробей с одинаковыми знаменателями</w:t>
            </w:r>
          </w:p>
        </w:tc>
        <w:tc>
          <w:tcPr>
            <w:tcW w:w="6084" w:type="dxa"/>
            <w:vMerge w:val="restart"/>
          </w:tcPr>
          <w:p w:rsidR="00724DF3" w:rsidRPr="00F76DDD" w:rsidRDefault="00724DF3" w:rsidP="00724DF3">
            <w:pPr>
              <w:jc w:val="both"/>
              <w:rPr>
                <w:b/>
                <w:bCs/>
                <w:sz w:val="20"/>
                <w:szCs w:val="20"/>
              </w:rPr>
            </w:pPr>
            <w:r w:rsidRPr="00F76DDD">
              <w:rPr>
                <w:b/>
                <w:bCs/>
                <w:sz w:val="20"/>
                <w:szCs w:val="20"/>
              </w:rPr>
              <w:t>Основные:</w:t>
            </w:r>
          </w:p>
          <w:p w:rsidR="00724DF3" w:rsidRPr="00F76DDD" w:rsidRDefault="00724DF3" w:rsidP="00724DF3">
            <w:pPr>
              <w:jc w:val="both"/>
              <w:rPr>
                <w:bCs/>
                <w:sz w:val="20"/>
                <w:szCs w:val="20"/>
              </w:rPr>
            </w:pPr>
            <w:r w:rsidRPr="00F76DDD">
              <w:rPr>
                <w:bCs/>
                <w:sz w:val="20"/>
                <w:szCs w:val="20"/>
              </w:rPr>
              <w:t>сложение и вычитание дробей с одинаковыми знаменателями.</w:t>
            </w:r>
          </w:p>
          <w:p w:rsidR="00724DF3" w:rsidRPr="00F76DDD" w:rsidRDefault="00724DF3" w:rsidP="00724DF3">
            <w:pPr>
              <w:jc w:val="both"/>
              <w:rPr>
                <w:b/>
                <w:bCs/>
                <w:sz w:val="20"/>
                <w:szCs w:val="20"/>
              </w:rPr>
            </w:pPr>
            <w:r w:rsidRPr="00F76DDD">
              <w:rPr>
                <w:b/>
                <w:bCs/>
                <w:sz w:val="20"/>
                <w:szCs w:val="20"/>
              </w:rPr>
              <w:t>Дополнительные:</w:t>
            </w:r>
          </w:p>
          <w:p w:rsidR="00724DF3" w:rsidRPr="00F76DDD" w:rsidRDefault="00724DF3" w:rsidP="00724DF3">
            <w:pPr>
              <w:jc w:val="both"/>
              <w:rPr>
                <w:bCs/>
                <w:sz w:val="20"/>
                <w:szCs w:val="20"/>
              </w:rPr>
            </w:pPr>
            <w:r w:rsidRPr="00F76DDD">
              <w:rPr>
                <w:bCs/>
                <w:sz w:val="20"/>
                <w:szCs w:val="20"/>
              </w:rPr>
              <w:t>старинные задачи на дроби.</w:t>
            </w:r>
          </w:p>
        </w:tc>
        <w:tc>
          <w:tcPr>
            <w:tcW w:w="1701" w:type="dxa"/>
          </w:tcPr>
          <w:p w:rsidR="00724DF3" w:rsidRPr="00F76DDD" w:rsidRDefault="00724DF3" w:rsidP="008138FB">
            <w:pPr>
              <w:numPr>
                <w:ilvl w:val="0"/>
                <w:numId w:val="15"/>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Сложение и вычитание дробей с одинаковыми знаменателями</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5"/>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Деление и дроби</w:t>
            </w:r>
          </w:p>
        </w:tc>
        <w:tc>
          <w:tcPr>
            <w:tcW w:w="6084" w:type="dxa"/>
            <w:vMerge w:val="restart"/>
          </w:tcPr>
          <w:p w:rsidR="00724DF3" w:rsidRPr="00F76DDD" w:rsidRDefault="00724DF3" w:rsidP="00724DF3">
            <w:pPr>
              <w:jc w:val="both"/>
              <w:rPr>
                <w:bCs/>
                <w:sz w:val="20"/>
                <w:szCs w:val="20"/>
              </w:rPr>
            </w:pPr>
            <w:r w:rsidRPr="00F76DDD">
              <w:rPr>
                <w:b/>
                <w:bCs/>
                <w:sz w:val="20"/>
                <w:szCs w:val="20"/>
              </w:rPr>
              <w:t>Основные:</w:t>
            </w:r>
            <w:r w:rsidRPr="00F76DDD">
              <w:rPr>
                <w:bCs/>
                <w:sz w:val="20"/>
                <w:szCs w:val="20"/>
              </w:rPr>
              <w:t xml:space="preserve"> представление частного в виде дроби</w:t>
            </w:r>
          </w:p>
        </w:tc>
        <w:tc>
          <w:tcPr>
            <w:tcW w:w="1701" w:type="dxa"/>
          </w:tcPr>
          <w:p w:rsidR="00724DF3" w:rsidRPr="00F76DDD" w:rsidRDefault="00724DF3" w:rsidP="008138FB">
            <w:pPr>
              <w:numPr>
                <w:ilvl w:val="0"/>
                <w:numId w:val="15"/>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Деление и дроби</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5"/>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Смешанные числа</w:t>
            </w:r>
          </w:p>
        </w:tc>
        <w:tc>
          <w:tcPr>
            <w:tcW w:w="6084" w:type="dxa"/>
            <w:vMerge w:val="restart"/>
          </w:tcPr>
          <w:p w:rsidR="00724DF3" w:rsidRPr="00F76DDD" w:rsidRDefault="00724DF3" w:rsidP="00724DF3">
            <w:pPr>
              <w:jc w:val="both"/>
              <w:rPr>
                <w:bCs/>
                <w:sz w:val="20"/>
                <w:szCs w:val="20"/>
              </w:rPr>
            </w:pPr>
            <w:r w:rsidRPr="00F76DDD">
              <w:rPr>
                <w:b/>
                <w:bCs/>
                <w:sz w:val="20"/>
                <w:szCs w:val="20"/>
              </w:rPr>
              <w:t>Основные:</w:t>
            </w:r>
            <w:r w:rsidRPr="00F76DDD">
              <w:rPr>
                <w:bCs/>
                <w:sz w:val="20"/>
                <w:szCs w:val="20"/>
              </w:rPr>
              <w:t xml:space="preserve"> смешанные числа, целая и дробная часть числа</w:t>
            </w:r>
          </w:p>
        </w:tc>
        <w:tc>
          <w:tcPr>
            <w:tcW w:w="1701" w:type="dxa"/>
          </w:tcPr>
          <w:p w:rsidR="00724DF3" w:rsidRPr="00F76DDD" w:rsidRDefault="00724DF3" w:rsidP="008138FB">
            <w:pPr>
              <w:numPr>
                <w:ilvl w:val="0"/>
                <w:numId w:val="15"/>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Смешанные числа</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5"/>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Сложение и вычитание смешанных чисел</w:t>
            </w:r>
          </w:p>
        </w:tc>
        <w:tc>
          <w:tcPr>
            <w:tcW w:w="6084" w:type="dxa"/>
            <w:vMerge w:val="restart"/>
          </w:tcPr>
          <w:p w:rsidR="00724DF3" w:rsidRPr="00F76DDD" w:rsidRDefault="00724DF3" w:rsidP="00724DF3">
            <w:pPr>
              <w:jc w:val="both"/>
              <w:rPr>
                <w:bCs/>
                <w:sz w:val="20"/>
                <w:szCs w:val="20"/>
              </w:rPr>
            </w:pPr>
            <w:r w:rsidRPr="00F76DDD">
              <w:rPr>
                <w:b/>
                <w:bCs/>
                <w:sz w:val="20"/>
                <w:szCs w:val="20"/>
              </w:rPr>
              <w:t>Основные:</w:t>
            </w:r>
            <w:r w:rsidRPr="00F76DDD">
              <w:rPr>
                <w:bCs/>
                <w:sz w:val="20"/>
                <w:szCs w:val="20"/>
              </w:rPr>
              <w:t xml:space="preserve"> правила сложения и вычитания смешанных чисел</w:t>
            </w:r>
          </w:p>
        </w:tc>
        <w:tc>
          <w:tcPr>
            <w:tcW w:w="1701" w:type="dxa"/>
          </w:tcPr>
          <w:p w:rsidR="00724DF3" w:rsidRPr="00F76DDD" w:rsidRDefault="00724DF3" w:rsidP="008138FB">
            <w:pPr>
              <w:numPr>
                <w:ilvl w:val="0"/>
                <w:numId w:val="15"/>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Сложение и вычитание смешанных чисел</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5"/>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Сложение и вычитание смешанных чисел</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5"/>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tcBorders>
              <w:bottom w:val="single" w:sz="4" w:space="0" w:color="auto"/>
            </w:tcBorders>
            <w:vAlign w:val="center"/>
          </w:tcPr>
          <w:p w:rsidR="00724DF3" w:rsidRPr="00F76DDD" w:rsidRDefault="00724DF3" w:rsidP="008138FB">
            <w:pPr>
              <w:numPr>
                <w:ilvl w:val="0"/>
                <w:numId w:val="10"/>
              </w:numPr>
              <w:jc w:val="center"/>
              <w:rPr>
                <w:b/>
                <w:bCs/>
                <w:sz w:val="20"/>
                <w:szCs w:val="20"/>
              </w:rPr>
            </w:pPr>
          </w:p>
        </w:tc>
        <w:tc>
          <w:tcPr>
            <w:tcW w:w="4079" w:type="dxa"/>
            <w:tcBorders>
              <w:bottom w:val="single" w:sz="4" w:space="0" w:color="auto"/>
            </w:tcBorders>
            <w:vAlign w:val="center"/>
          </w:tcPr>
          <w:p w:rsidR="00724DF3" w:rsidRPr="00F76DDD" w:rsidRDefault="00724DF3" w:rsidP="00724DF3">
            <w:pPr>
              <w:rPr>
                <w:b/>
                <w:bCs/>
                <w:sz w:val="20"/>
                <w:szCs w:val="20"/>
              </w:rPr>
            </w:pPr>
            <w:r w:rsidRPr="00F76DDD">
              <w:rPr>
                <w:b/>
                <w:bCs/>
                <w:sz w:val="20"/>
                <w:szCs w:val="20"/>
              </w:rPr>
              <w:t>Контрольная работа №8 по теме «Сложение и вычитание обыкновенных дробей»</w:t>
            </w:r>
          </w:p>
        </w:tc>
        <w:tc>
          <w:tcPr>
            <w:tcW w:w="6084" w:type="dxa"/>
            <w:tcBorders>
              <w:bottom w:val="single" w:sz="4" w:space="0" w:color="auto"/>
            </w:tcBorders>
          </w:tcPr>
          <w:p w:rsidR="00724DF3" w:rsidRPr="00F76DDD" w:rsidRDefault="00724DF3" w:rsidP="00724DF3">
            <w:pPr>
              <w:jc w:val="both"/>
              <w:rPr>
                <w:b/>
                <w:bCs/>
                <w:sz w:val="20"/>
                <w:szCs w:val="20"/>
              </w:rPr>
            </w:pPr>
            <w:r w:rsidRPr="00F76DDD">
              <w:rPr>
                <w:b/>
                <w:bCs/>
                <w:sz w:val="20"/>
                <w:szCs w:val="20"/>
              </w:rPr>
              <w:t>Уметь:</w:t>
            </w:r>
          </w:p>
          <w:p w:rsidR="00724DF3" w:rsidRPr="00F76DDD" w:rsidRDefault="00724DF3" w:rsidP="00724DF3">
            <w:pPr>
              <w:jc w:val="both"/>
              <w:rPr>
                <w:bCs/>
                <w:sz w:val="20"/>
                <w:szCs w:val="20"/>
              </w:rPr>
            </w:pPr>
            <w:r w:rsidRPr="00F76DDD">
              <w:rPr>
                <w:bCs/>
                <w:sz w:val="20"/>
                <w:szCs w:val="20"/>
              </w:rPr>
              <w:t>-складывать и вычитать обыкновенные дроби и смешанные числа;</w:t>
            </w:r>
          </w:p>
          <w:p w:rsidR="00724DF3" w:rsidRPr="00F76DDD" w:rsidRDefault="00724DF3" w:rsidP="00724DF3">
            <w:pPr>
              <w:jc w:val="both"/>
              <w:rPr>
                <w:bCs/>
                <w:sz w:val="20"/>
                <w:szCs w:val="20"/>
              </w:rPr>
            </w:pPr>
            <w:r w:rsidRPr="00F76DDD">
              <w:rPr>
                <w:bCs/>
                <w:sz w:val="20"/>
                <w:szCs w:val="20"/>
              </w:rPr>
              <w:t>-применять сложение и вычитание смешанных чисел при решении текстовых задач;</w:t>
            </w:r>
          </w:p>
          <w:p w:rsidR="00724DF3" w:rsidRPr="00F76DDD" w:rsidRDefault="00724DF3" w:rsidP="00724DF3">
            <w:pPr>
              <w:jc w:val="both"/>
              <w:rPr>
                <w:bCs/>
                <w:sz w:val="20"/>
                <w:szCs w:val="20"/>
              </w:rPr>
            </w:pPr>
            <w:r w:rsidRPr="00F76DDD">
              <w:rPr>
                <w:bCs/>
                <w:sz w:val="20"/>
                <w:szCs w:val="20"/>
              </w:rPr>
              <w:t>-находить значение выражения, содержащего смешанные числа;</w:t>
            </w:r>
          </w:p>
          <w:p w:rsidR="00724DF3" w:rsidRPr="00F76DDD" w:rsidRDefault="00724DF3" w:rsidP="00724DF3">
            <w:pPr>
              <w:jc w:val="both"/>
              <w:rPr>
                <w:bCs/>
                <w:sz w:val="20"/>
                <w:szCs w:val="20"/>
              </w:rPr>
            </w:pPr>
            <w:r w:rsidRPr="00F76DDD">
              <w:rPr>
                <w:bCs/>
                <w:sz w:val="20"/>
                <w:szCs w:val="20"/>
              </w:rPr>
              <w:t>-применять вычитание дроби из натурального числа в нестандартной ситуации</w:t>
            </w:r>
          </w:p>
        </w:tc>
        <w:tc>
          <w:tcPr>
            <w:tcW w:w="1701" w:type="dxa"/>
            <w:tcBorders>
              <w:bottom w:val="single" w:sz="4" w:space="0" w:color="auto"/>
            </w:tcBorders>
          </w:tcPr>
          <w:p w:rsidR="00724DF3" w:rsidRPr="00F76DDD" w:rsidRDefault="00724DF3" w:rsidP="008138FB">
            <w:pPr>
              <w:numPr>
                <w:ilvl w:val="0"/>
                <w:numId w:val="15"/>
              </w:numPr>
              <w:jc w:val="both"/>
              <w:rPr>
                <w:bCs/>
                <w:sz w:val="20"/>
                <w:szCs w:val="20"/>
              </w:rPr>
            </w:pPr>
          </w:p>
        </w:tc>
        <w:tc>
          <w:tcPr>
            <w:tcW w:w="1304" w:type="dxa"/>
            <w:tcBorders>
              <w:bottom w:val="single" w:sz="4" w:space="0" w:color="auto"/>
            </w:tcBorders>
          </w:tcPr>
          <w:p w:rsidR="00724DF3" w:rsidRPr="00F76DDD" w:rsidRDefault="00724DF3" w:rsidP="00724DF3">
            <w:pPr>
              <w:jc w:val="both"/>
              <w:rPr>
                <w:bCs/>
                <w:sz w:val="20"/>
                <w:szCs w:val="20"/>
              </w:rPr>
            </w:pPr>
          </w:p>
        </w:tc>
        <w:tc>
          <w:tcPr>
            <w:tcW w:w="1325" w:type="dxa"/>
            <w:tcBorders>
              <w:bottom w:val="single" w:sz="4" w:space="0" w:color="auto"/>
            </w:tcBorders>
          </w:tcPr>
          <w:p w:rsidR="00724DF3" w:rsidRPr="00F76DDD" w:rsidRDefault="00724DF3" w:rsidP="00724DF3">
            <w:pPr>
              <w:jc w:val="center"/>
              <w:rPr>
                <w:bCs/>
                <w:sz w:val="20"/>
                <w:szCs w:val="20"/>
              </w:rPr>
            </w:pPr>
          </w:p>
        </w:tc>
      </w:tr>
      <w:tr w:rsidR="00724DF3" w:rsidRPr="00F76DDD" w:rsidTr="00F76DDD">
        <w:trPr>
          <w:trHeight w:val="340"/>
          <w:jc w:val="right"/>
        </w:trPr>
        <w:tc>
          <w:tcPr>
            <w:tcW w:w="752" w:type="dxa"/>
            <w:tcBorders>
              <w:right w:val="nil"/>
            </w:tcBorders>
            <w:vAlign w:val="center"/>
          </w:tcPr>
          <w:p w:rsidR="00724DF3" w:rsidRPr="00F76DDD" w:rsidRDefault="00724DF3" w:rsidP="00724DF3">
            <w:pPr>
              <w:jc w:val="center"/>
              <w:rPr>
                <w:b/>
                <w:bCs/>
                <w:sz w:val="20"/>
                <w:szCs w:val="20"/>
              </w:rPr>
            </w:pPr>
          </w:p>
        </w:tc>
        <w:tc>
          <w:tcPr>
            <w:tcW w:w="4079" w:type="dxa"/>
            <w:tcBorders>
              <w:left w:val="nil"/>
              <w:right w:val="nil"/>
            </w:tcBorders>
            <w:vAlign w:val="center"/>
          </w:tcPr>
          <w:p w:rsidR="00724DF3" w:rsidRPr="00F76DDD" w:rsidRDefault="00724DF3" w:rsidP="00724DF3">
            <w:pPr>
              <w:rPr>
                <w:bCs/>
                <w:sz w:val="20"/>
                <w:szCs w:val="20"/>
              </w:rPr>
            </w:pPr>
          </w:p>
        </w:tc>
        <w:tc>
          <w:tcPr>
            <w:tcW w:w="6084" w:type="dxa"/>
            <w:tcBorders>
              <w:left w:val="nil"/>
              <w:right w:val="nil"/>
            </w:tcBorders>
          </w:tcPr>
          <w:p w:rsidR="00724DF3" w:rsidRPr="00F76DDD" w:rsidRDefault="00724DF3" w:rsidP="00724DF3">
            <w:pPr>
              <w:jc w:val="both"/>
              <w:rPr>
                <w:b/>
                <w:bCs/>
                <w:sz w:val="20"/>
                <w:szCs w:val="20"/>
              </w:rPr>
            </w:pPr>
            <w:r w:rsidRPr="00F76DDD">
              <w:rPr>
                <w:b/>
                <w:bCs/>
                <w:sz w:val="20"/>
                <w:szCs w:val="20"/>
              </w:rPr>
              <w:t>Десятичные дроби. Сложение и вычитание десятичных дробей (14 часов)</w:t>
            </w:r>
          </w:p>
        </w:tc>
        <w:tc>
          <w:tcPr>
            <w:tcW w:w="1701" w:type="dxa"/>
            <w:tcBorders>
              <w:left w:val="nil"/>
              <w:right w:val="nil"/>
            </w:tcBorders>
          </w:tcPr>
          <w:p w:rsidR="00724DF3" w:rsidRPr="00F76DDD" w:rsidRDefault="00724DF3" w:rsidP="00724DF3">
            <w:pPr>
              <w:jc w:val="both"/>
              <w:rPr>
                <w:bCs/>
                <w:sz w:val="20"/>
                <w:szCs w:val="20"/>
              </w:rPr>
            </w:pPr>
          </w:p>
        </w:tc>
        <w:tc>
          <w:tcPr>
            <w:tcW w:w="1304" w:type="dxa"/>
            <w:tcBorders>
              <w:left w:val="nil"/>
              <w:right w:val="nil"/>
            </w:tcBorders>
          </w:tcPr>
          <w:p w:rsidR="00724DF3" w:rsidRPr="00F76DDD" w:rsidRDefault="00724DF3" w:rsidP="00724DF3">
            <w:pPr>
              <w:jc w:val="both"/>
              <w:rPr>
                <w:bCs/>
                <w:sz w:val="20"/>
                <w:szCs w:val="20"/>
              </w:rPr>
            </w:pPr>
          </w:p>
        </w:tc>
        <w:tc>
          <w:tcPr>
            <w:tcW w:w="1325" w:type="dxa"/>
            <w:tcBorders>
              <w:left w:val="nil"/>
            </w:tcBorders>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Десятичная запись дробных чисел</w:t>
            </w:r>
          </w:p>
        </w:tc>
        <w:tc>
          <w:tcPr>
            <w:tcW w:w="6084" w:type="dxa"/>
            <w:vMerge w:val="restart"/>
          </w:tcPr>
          <w:p w:rsidR="00724DF3" w:rsidRPr="00F76DDD" w:rsidRDefault="00724DF3" w:rsidP="00724DF3">
            <w:pPr>
              <w:jc w:val="both"/>
              <w:rPr>
                <w:bCs/>
                <w:sz w:val="20"/>
                <w:szCs w:val="20"/>
              </w:rPr>
            </w:pPr>
            <w:r w:rsidRPr="00F76DDD">
              <w:rPr>
                <w:b/>
                <w:bCs/>
                <w:sz w:val="20"/>
                <w:szCs w:val="20"/>
              </w:rPr>
              <w:t>Основные</w:t>
            </w:r>
            <w:r w:rsidRPr="00F76DDD">
              <w:rPr>
                <w:bCs/>
                <w:sz w:val="20"/>
                <w:szCs w:val="20"/>
              </w:rPr>
              <w:t xml:space="preserve"> десятичная дробь, целая и дробная части числа</w:t>
            </w:r>
          </w:p>
        </w:tc>
        <w:tc>
          <w:tcPr>
            <w:tcW w:w="1701" w:type="dxa"/>
          </w:tcPr>
          <w:p w:rsidR="00724DF3" w:rsidRPr="00F76DDD" w:rsidRDefault="00724DF3" w:rsidP="008138FB">
            <w:pPr>
              <w:numPr>
                <w:ilvl w:val="0"/>
                <w:numId w:val="16"/>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Десятичная запись дробных чисел</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6"/>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Десятичная запись дробных чисел</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6"/>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Сравнение десятичных дробей</w:t>
            </w:r>
          </w:p>
        </w:tc>
        <w:tc>
          <w:tcPr>
            <w:tcW w:w="6084" w:type="dxa"/>
            <w:vMerge w:val="restart"/>
          </w:tcPr>
          <w:p w:rsidR="00724DF3" w:rsidRPr="00F76DDD" w:rsidRDefault="00724DF3" w:rsidP="00724DF3">
            <w:pPr>
              <w:jc w:val="both"/>
              <w:rPr>
                <w:bCs/>
                <w:sz w:val="20"/>
                <w:szCs w:val="20"/>
              </w:rPr>
            </w:pPr>
            <w:proofErr w:type="gramStart"/>
            <w:r w:rsidRPr="00F76DDD">
              <w:rPr>
                <w:b/>
                <w:bCs/>
                <w:sz w:val="20"/>
                <w:szCs w:val="20"/>
              </w:rPr>
              <w:t>Основные</w:t>
            </w:r>
            <w:proofErr w:type="gramEnd"/>
            <w:r w:rsidRPr="00F76DDD">
              <w:rPr>
                <w:b/>
                <w:bCs/>
                <w:sz w:val="20"/>
                <w:szCs w:val="20"/>
              </w:rPr>
              <w:t>:</w:t>
            </w:r>
            <w:r w:rsidRPr="00F76DDD">
              <w:rPr>
                <w:bCs/>
                <w:sz w:val="20"/>
                <w:szCs w:val="20"/>
              </w:rPr>
              <w:t xml:space="preserve"> сравнение десятичных дробей</w:t>
            </w:r>
          </w:p>
        </w:tc>
        <w:tc>
          <w:tcPr>
            <w:tcW w:w="1701" w:type="dxa"/>
          </w:tcPr>
          <w:p w:rsidR="00724DF3" w:rsidRPr="00F76DDD" w:rsidRDefault="00724DF3" w:rsidP="008138FB">
            <w:pPr>
              <w:numPr>
                <w:ilvl w:val="0"/>
                <w:numId w:val="16"/>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Сравнение десятичных дробей</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6"/>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Сравнение десятичных дробей</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6"/>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Сложение и вычитание десятичных дробей</w:t>
            </w:r>
          </w:p>
        </w:tc>
        <w:tc>
          <w:tcPr>
            <w:tcW w:w="6084" w:type="dxa"/>
            <w:vMerge w:val="restart"/>
          </w:tcPr>
          <w:p w:rsidR="00724DF3" w:rsidRPr="00F76DDD" w:rsidRDefault="00724DF3" w:rsidP="00724DF3">
            <w:pPr>
              <w:jc w:val="both"/>
              <w:rPr>
                <w:bCs/>
                <w:sz w:val="20"/>
                <w:szCs w:val="20"/>
              </w:rPr>
            </w:pPr>
            <w:proofErr w:type="gramStart"/>
            <w:r w:rsidRPr="00F76DDD">
              <w:rPr>
                <w:b/>
                <w:bCs/>
                <w:sz w:val="20"/>
                <w:szCs w:val="20"/>
              </w:rPr>
              <w:t>Основные</w:t>
            </w:r>
            <w:proofErr w:type="gramEnd"/>
            <w:r w:rsidRPr="00F76DDD">
              <w:rPr>
                <w:b/>
                <w:bCs/>
                <w:sz w:val="20"/>
                <w:szCs w:val="20"/>
              </w:rPr>
              <w:t>:</w:t>
            </w:r>
            <w:r w:rsidRPr="00F76DDD">
              <w:rPr>
                <w:bCs/>
                <w:sz w:val="20"/>
                <w:szCs w:val="20"/>
              </w:rPr>
              <w:t xml:space="preserve"> сложение и вычитание десятичных дробей</w:t>
            </w:r>
          </w:p>
        </w:tc>
        <w:tc>
          <w:tcPr>
            <w:tcW w:w="1701" w:type="dxa"/>
          </w:tcPr>
          <w:p w:rsidR="00724DF3" w:rsidRPr="00F76DDD" w:rsidRDefault="00724DF3" w:rsidP="008138FB">
            <w:pPr>
              <w:numPr>
                <w:ilvl w:val="0"/>
                <w:numId w:val="16"/>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Сложение и вычитание десятичных дробей</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6"/>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Сложение и вычитание десятичных дробей</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6"/>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Сложение и вычитание десятичных дробей</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6"/>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Приближенные значения чисел. Округление чисел</w:t>
            </w:r>
          </w:p>
        </w:tc>
        <w:tc>
          <w:tcPr>
            <w:tcW w:w="6084" w:type="dxa"/>
            <w:vMerge w:val="restart"/>
          </w:tcPr>
          <w:p w:rsidR="00724DF3" w:rsidRPr="00F76DDD" w:rsidRDefault="00724DF3" w:rsidP="00724DF3">
            <w:pPr>
              <w:jc w:val="both"/>
              <w:rPr>
                <w:bCs/>
                <w:sz w:val="20"/>
                <w:szCs w:val="20"/>
              </w:rPr>
            </w:pPr>
            <w:r w:rsidRPr="00F76DDD">
              <w:rPr>
                <w:b/>
                <w:bCs/>
                <w:sz w:val="20"/>
                <w:szCs w:val="20"/>
              </w:rPr>
              <w:t>Основные:</w:t>
            </w:r>
            <w:r w:rsidRPr="00F76DDD">
              <w:rPr>
                <w:bCs/>
                <w:sz w:val="20"/>
                <w:szCs w:val="20"/>
              </w:rPr>
              <w:t xml:space="preserve"> приближенные значения числа с недостатком </w:t>
            </w:r>
            <w:proofErr w:type="gramStart"/>
            <w:r w:rsidRPr="00F76DDD">
              <w:rPr>
                <w:bCs/>
                <w:sz w:val="20"/>
                <w:szCs w:val="20"/>
              </w:rPr>
              <w:t>м</w:t>
            </w:r>
            <w:proofErr w:type="gramEnd"/>
            <w:r w:rsidRPr="00F76DDD">
              <w:rPr>
                <w:bCs/>
                <w:sz w:val="20"/>
                <w:szCs w:val="20"/>
              </w:rPr>
              <w:t xml:space="preserve"> с избытком, округление чисел</w:t>
            </w:r>
          </w:p>
        </w:tc>
        <w:tc>
          <w:tcPr>
            <w:tcW w:w="1701" w:type="dxa"/>
          </w:tcPr>
          <w:p w:rsidR="00724DF3" w:rsidRPr="00F76DDD" w:rsidRDefault="00724DF3" w:rsidP="008138FB">
            <w:pPr>
              <w:numPr>
                <w:ilvl w:val="0"/>
                <w:numId w:val="16"/>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Приближенные значения чисел. Округление чисел</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6"/>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Приближенные значения чисел. Округление чисел</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6"/>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tcBorders>
              <w:bottom w:val="single" w:sz="4" w:space="0" w:color="auto"/>
            </w:tcBorders>
            <w:vAlign w:val="center"/>
          </w:tcPr>
          <w:p w:rsidR="00724DF3" w:rsidRPr="00F76DDD" w:rsidRDefault="00724DF3" w:rsidP="008138FB">
            <w:pPr>
              <w:numPr>
                <w:ilvl w:val="0"/>
                <w:numId w:val="10"/>
              </w:numPr>
              <w:jc w:val="center"/>
              <w:rPr>
                <w:b/>
                <w:bCs/>
                <w:sz w:val="20"/>
                <w:szCs w:val="20"/>
              </w:rPr>
            </w:pPr>
          </w:p>
        </w:tc>
        <w:tc>
          <w:tcPr>
            <w:tcW w:w="4079" w:type="dxa"/>
            <w:tcBorders>
              <w:bottom w:val="single" w:sz="4" w:space="0" w:color="auto"/>
            </w:tcBorders>
            <w:vAlign w:val="center"/>
          </w:tcPr>
          <w:p w:rsidR="00724DF3" w:rsidRPr="00F76DDD" w:rsidRDefault="00724DF3" w:rsidP="00724DF3">
            <w:pPr>
              <w:rPr>
                <w:b/>
                <w:bCs/>
                <w:sz w:val="20"/>
                <w:szCs w:val="20"/>
              </w:rPr>
            </w:pPr>
            <w:r w:rsidRPr="00F76DDD">
              <w:rPr>
                <w:b/>
                <w:bCs/>
                <w:sz w:val="20"/>
                <w:szCs w:val="20"/>
              </w:rPr>
              <w:t>Контрольная работа №9 по теме «Сравнение, сложение и вычитание десятичных дробей»</w:t>
            </w:r>
          </w:p>
        </w:tc>
        <w:tc>
          <w:tcPr>
            <w:tcW w:w="6084" w:type="dxa"/>
            <w:tcBorders>
              <w:bottom w:val="single" w:sz="4" w:space="0" w:color="auto"/>
            </w:tcBorders>
          </w:tcPr>
          <w:p w:rsidR="00724DF3" w:rsidRPr="00F76DDD" w:rsidRDefault="00724DF3" w:rsidP="00724DF3">
            <w:pPr>
              <w:jc w:val="both"/>
              <w:rPr>
                <w:b/>
                <w:bCs/>
                <w:sz w:val="20"/>
                <w:szCs w:val="20"/>
              </w:rPr>
            </w:pPr>
            <w:r w:rsidRPr="00F76DDD">
              <w:rPr>
                <w:b/>
                <w:bCs/>
                <w:sz w:val="20"/>
                <w:szCs w:val="20"/>
              </w:rPr>
              <w:t>Уметь:</w:t>
            </w:r>
          </w:p>
          <w:p w:rsidR="00724DF3" w:rsidRPr="00F76DDD" w:rsidRDefault="00724DF3" w:rsidP="00724DF3">
            <w:pPr>
              <w:jc w:val="both"/>
              <w:rPr>
                <w:bCs/>
                <w:sz w:val="20"/>
                <w:szCs w:val="20"/>
              </w:rPr>
            </w:pPr>
            <w:r w:rsidRPr="00F76DDD">
              <w:rPr>
                <w:bCs/>
                <w:sz w:val="20"/>
                <w:szCs w:val="20"/>
              </w:rPr>
              <w:t>-сравнивать десятичные дроби;</w:t>
            </w:r>
          </w:p>
          <w:p w:rsidR="00724DF3" w:rsidRPr="00F76DDD" w:rsidRDefault="00724DF3" w:rsidP="00724DF3">
            <w:pPr>
              <w:jc w:val="both"/>
              <w:rPr>
                <w:bCs/>
                <w:sz w:val="20"/>
                <w:szCs w:val="20"/>
              </w:rPr>
            </w:pPr>
            <w:r w:rsidRPr="00F76DDD">
              <w:rPr>
                <w:bCs/>
                <w:sz w:val="20"/>
                <w:szCs w:val="20"/>
              </w:rPr>
              <w:t>-складывать и вычитать десятичные дроби;</w:t>
            </w:r>
          </w:p>
          <w:p w:rsidR="00724DF3" w:rsidRPr="00F76DDD" w:rsidRDefault="00724DF3" w:rsidP="00724DF3">
            <w:pPr>
              <w:jc w:val="both"/>
              <w:rPr>
                <w:bCs/>
                <w:sz w:val="20"/>
                <w:szCs w:val="20"/>
              </w:rPr>
            </w:pPr>
            <w:r w:rsidRPr="00F76DDD">
              <w:rPr>
                <w:bCs/>
                <w:sz w:val="20"/>
                <w:szCs w:val="20"/>
              </w:rPr>
              <w:t>-решать задачи на движение по реке, используя правила сложения и вычитания десятичных дробей;</w:t>
            </w:r>
          </w:p>
          <w:p w:rsidR="00724DF3" w:rsidRPr="00F76DDD" w:rsidRDefault="00724DF3" w:rsidP="00724DF3">
            <w:pPr>
              <w:jc w:val="both"/>
              <w:rPr>
                <w:bCs/>
                <w:sz w:val="20"/>
                <w:szCs w:val="20"/>
              </w:rPr>
            </w:pPr>
            <w:r w:rsidRPr="00F76DDD">
              <w:rPr>
                <w:bCs/>
                <w:sz w:val="20"/>
                <w:szCs w:val="20"/>
              </w:rPr>
              <w:t>-округлять десятичные дроби.</w:t>
            </w:r>
          </w:p>
        </w:tc>
        <w:tc>
          <w:tcPr>
            <w:tcW w:w="1701" w:type="dxa"/>
            <w:tcBorders>
              <w:bottom w:val="single" w:sz="4" w:space="0" w:color="auto"/>
            </w:tcBorders>
          </w:tcPr>
          <w:p w:rsidR="00724DF3" w:rsidRPr="00F76DDD" w:rsidRDefault="00724DF3" w:rsidP="008138FB">
            <w:pPr>
              <w:numPr>
                <w:ilvl w:val="0"/>
                <w:numId w:val="16"/>
              </w:numPr>
              <w:jc w:val="both"/>
              <w:rPr>
                <w:bCs/>
                <w:sz w:val="20"/>
                <w:szCs w:val="20"/>
              </w:rPr>
            </w:pPr>
          </w:p>
        </w:tc>
        <w:tc>
          <w:tcPr>
            <w:tcW w:w="1304" w:type="dxa"/>
            <w:tcBorders>
              <w:bottom w:val="single" w:sz="4" w:space="0" w:color="auto"/>
            </w:tcBorders>
          </w:tcPr>
          <w:p w:rsidR="00724DF3" w:rsidRPr="00F76DDD" w:rsidRDefault="00724DF3" w:rsidP="00724DF3">
            <w:pPr>
              <w:jc w:val="both"/>
              <w:rPr>
                <w:bCs/>
                <w:sz w:val="20"/>
                <w:szCs w:val="20"/>
              </w:rPr>
            </w:pPr>
          </w:p>
        </w:tc>
        <w:tc>
          <w:tcPr>
            <w:tcW w:w="1325" w:type="dxa"/>
            <w:tcBorders>
              <w:bottom w:val="single" w:sz="4" w:space="0" w:color="auto"/>
            </w:tcBorders>
          </w:tcPr>
          <w:p w:rsidR="00724DF3" w:rsidRPr="00F76DDD" w:rsidRDefault="00724DF3" w:rsidP="00724DF3">
            <w:pPr>
              <w:jc w:val="both"/>
              <w:rPr>
                <w:bCs/>
                <w:sz w:val="20"/>
                <w:szCs w:val="20"/>
              </w:rPr>
            </w:pPr>
          </w:p>
        </w:tc>
      </w:tr>
      <w:tr w:rsidR="00724DF3" w:rsidRPr="00F76DDD" w:rsidTr="00F76DDD">
        <w:trPr>
          <w:trHeight w:val="340"/>
          <w:jc w:val="right"/>
        </w:trPr>
        <w:tc>
          <w:tcPr>
            <w:tcW w:w="752" w:type="dxa"/>
            <w:tcBorders>
              <w:right w:val="nil"/>
            </w:tcBorders>
            <w:vAlign w:val="center"/>
          </w:tcPr>
          <w:p w:rsidR="00724DF3" w:rsidRPr="00F76DDD" w:rsidRDefault="00724DF3" w:rsidP="00724DF3">
            <w:pPr>
              <w:jc w:val="center"/>
              <w:rPr>
                <w:b/>
                <w:bCs/>
                <w:sz w:val="20"/>
                <w:szCs w:val="20"/>
              </w:rPr>
            </w:pPr>
          </w:p>
        </w:tc>
        <w:tc>
          <w:tcPr>
            <w:tcW w:w="4079" w:type="dxa"/>
            <w:tcBorders>
              <w:left w:val="nil"/>
              <w:right w:val="nil"/>
            </w:tcBorders>
            <w:vAlign w:val="center"/>
          </w:tcPr>
          <w:p w:rsidR="00724DF3" w:rsidRPr="00F76DDD" w:rsidRDefault="00724DF3" w:rsidP="00724DF3">
            <w:pPr>
              <w:rPr>
                <w:bCs/>
                <w:sz w:val="20"/>
                <w:szCs w:val="20"/>
              </w:rPr>
            </w:pPr>
          </w:p>
        </w:tc>
        <w:tc>
          <w:tcPr>
            <w:tcW w:w="6084" w:type="dxa"/>
            <w:tcBorders>
              <w:left w:val="nil"/>
              <w:right w:val="nil"/>
            </w:tcBorders>
          </w:tcPr>
          <w:p w:rsidR="00724DF3" w:rsidRPr="00F76DDD" w:rsidRDefault="00724DF3" w:rsidP="00724DF3">
            <w:pPr>
              <w:jc w:val="both"/>
              <w:rPr>
                <w:b/>
                <w:bCs/>
                <w:sz w:val="20"/>
                <w:szCs w:val="20"/>
              </w:rPr>
            </w:pPr>
            <w:r w:rsidRPr="00F76DDD">
              <w:rPr>
                <w:b/>
                <w:bCs/>
                <w:sz w:val="20"/>
                <w:szCs w:val="20"/>
              </w:rPr>
              <w:t>Умножение и деление десятичных дробей (27 час)</w:t>
            </w:r>
          </w:p>
        </w:tc>
        <w:tc>
          <w:tcPr>
            <w:tcW w:w="1701" w:type="dxa"/>
            <w:tcBorders>
              <w:left w:val="nil"/>
              <w:right w:val="nil"/>
            </w:tcBorders>
          </w:tcPr>
          <w:p w:rsidR="00724DF3" w:rsidRPr="00F76DDD" w:rsidRDefault="00724DF3" w:rsidP="00724DF3">
            <w:pPr>
              <w:jc w:val="both"/>
              <w:rPr>
                <w:bCs/>
                <w:sz w:val="20"/>
                <w:szCs w:val="20"/>
              </w:rPr>
            </w:pPr>
          </w:p>
        </w:tc>
        <w:tc>
          <w:tcPr>
            <w:tcW w:w="1304" w:type="dxa"/>
            <w:tcBorders>
              <w:left w:val="nil"/>
              <w:right w:val="nil"/>
            </w:tcBorders>
          </w:tcPr>
          <w:p w:rsidR="00724DF3" w:rsidRPr="00F76DDD" w:rsidRDefault="00724DF3" w:rsidP="00724DF3">
            <w:pPr>
              <w:jc w:val="both"/>
              <w:rPr>
                <w:bCs/>
                <w:sz w:val="20"/>
                <w:szCs w:val="20"/>
              </w:rPr>
            </w:pPr>
          </w:p>
        </w:tc>
        <w:tc>
          <w:tcPr>
            <w:tcW w:w="1325" w:type="dxa"/>
            <w:tcBorders>
              <w:left w:val="nil"/>
            </w:tcBorders>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Умножение десятичных дробей на натуральное число</w:t>
            </w:r>
          </w:p>
        </w:tc>
        <w:tc>
          <w:tcPr>
            <w:tcW w:w="6084" w:type="dxa"/>
            <w:vMerge w:val="restart"/>
          </w:tcPr>
          <w:p w:rsidR="00724DF3" w:rsidRPr="00F76DDD" w:rsidRDefault="00724DF3" w:rsidP="00724DF3">
            <w:pPr>
              <w:jc w:val="both"/>
              <w:rPr>
                <w:bCs/>
                <w:sz w:val="20"/>
                <w:szCs w:val="20"/>
              </w:rPr>
            </w:pPr>
            <w:proofErr w:type="gramStart"/>
            <w:r w:rsidRPr="00F76DDD">
              <w:rPr>
                <w:b/>
                <w:bCs/>
                <w:sz w:val="20"/>
                <w:szCs w:val="20"/>
              </w:rPr>
              <w:t>Основные:</w:t>
            </w:r>
            <w:r w:rsidRPr="00F76DDD">
              <w:rPr>
                <w:bCs/>
                <w:sz w:val="20"/>
                <w:szCs w:val="20"/>
              </w:rPr>
              <w:t xml:space="preserve"> умножение десятичной дроби на натуральное число</w:t>
            </w:r>
            <w:proofErr w:type="gramEnd"/>
          </w:p>
        </w:tc>
        <w:tc>
          <w:tcPr>
            <w:tcW w:w="1701" w:type="dxa"/>
          </w:tcPr>
          <w:p w:rsidR="00724DF3" w:rsidRPr="00F76DDD" w:rsidRDefault="00724DF3" w:rsidP="008138FB">
            <w:pPr>
              <w:numPr>
                <w:ilvl w:val="0"/>
                <w:numId w:val="17"/>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Умножение десятичных дробей на натуральное число</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7"/>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Умножение десятичных дробей на натуральное число</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7"/>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Деление десятичных дробей на натуральное число</w:t>
            </w:r>
          </w:p>
        </w:tc>
        <w:tc>
          <w:tcPr>
            <w:tcW w:w="6084" w:type="dxa"/>
            <w:vMerge w:val="restart"/>
          </w:tcPr>
          <w:p w:rsidR="00724DF3" w:rsidRPr="00F76DDD" w:rsidRDefault="00724DF3" w:rsidP="00724DF3">
            <w:pPr>
              <w:jc w:val="both"/>
              <w:rPr>
                <w:bCs/>
                <w:sz w:val="20"/>
                <w:szCs w:val="20"/>
              </w:rPr>
            </w:pPr>
            <w:proofErr w:type="gramStart"/>
            <w:r w:rsidRPr="00F76DDD">
              <w:rPr>
                <w:b/>
                <w:bCs/>
                <w:sz w:val="20"/>
                <w:szCs w:val="20"/>
              </w:rPr>
              <w:t>Основные</w:t>
            </w:r>
            <w:r w:rsidRPr="00F76DDD">
              <w:rPr>
                <w:bCs/>
                <w:sz w:val="20"/>
                <w:szCs w:val="20"/>
              </w:rPr>
              <w:t>: деление десятичной дроби на натуральное число</w:t>
            </w:r>
            <w:proofErr w:type="gramEnd"/>
          </w:p>
        </w:tc>
        <w:tc>
          <w:tcPr>
            <w:tcW w:w="1701" w:type="dxa"/>
          </w:tcPr>
          <w:p w:rsidR="00724DF3" w:rsidRPr="00F76DDD" w:rsidRDefault="00724DF3" w:rsidP="008138FB">
            <w:pPr>
              <w:numPr>
                <w:ilvl w:val="0"/>
                <w:numId w:val="17"/>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Деление десятичных дробей на натуральное число</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7"/>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Деление десятичных дробей на натуральное число</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7"/>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Деление десятичных дробей на натуральное число</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7"/>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
                <w:bCs/>
                <w:sz w:val="20"/>
                <w:szCs w:val="20"/>
              </w:rPr>
            </w:pPr>
            <w:r w:rsidRPr="00F76DDD">
              <w:rPr>
                <w:b/>
                <w:bCs/>
                <w:sz w:val="20"/>
                <w:szCs w:val="20"/>
              </w:rPr>
              <w:t>Контрольная работа №10 по теме «Умножение и деление десятичных дробей»</w:t>
            </w:r>
          </w:p>
        </w:tc>
        <w:tc>
          <w:tcPr>
            <w:tcW w:w="6084" w:type="dxa"/>
          </w:tcPr>
          <w:p w:rsidR="00724DF3" w:rsidRPr="00F76DDD" w:rsidRDefault="00724DF3" w:rsidP="00724DF3">
            <w:pPr>
              <w:jc w:val="both"/>
              <w:rPr>
                <w:b/>
                <w:bCs/>
                <w:sz w:val="20"/>
                <w:szCs w:val="20"/>
              </w:rPr>
            </w:pPr>
            <w:r w:rsidRPr="00F76DDD">
              <w:rPr>
                <w:b/>
                <w:bCs/>
                <w:sz w:val="20"/>
                <w:szCs w:val="20"/>
              </w:rPr>
              <w:t>Уметь:</w:t>
            </w:r>
          </w:p>
          <w:p w:rsidR="00724DF3" w:rsidRPr="00F76DDD" w:rsidRDefault="00724DF3" w:rsidP="00724DF3">
            <w:pPr>
              <w:jc w:val="both"/>
              <w:rPr>
                <w:bCs/>
                <w:sz w:val="20"/>
                <w:szCs w:val="20"/>
              </w:rPr>
            </w:pPr>
            <w:r w:rsidRPr="00F76DDD">
              <w:rPr>
                <w:bCs/>
                <w:sz w:val="20"/>
                <w:szCs w:val="20"/>
              </w:rPr>
              <w:t>-умножать и делить десятичную дробь на натуральное число;</w:t>
            </w:r>
          </w:p>
          <w:p w:rsidR="00724DF3" w:rsidRPr="00F76DDD" w:rsidRDefault="00724DF3" w:rsidP="00724DF3">
            <w:pPr>
              <w:jc w:val="both"/>
              <w:rPr>
                <w:bCs/>
                <w:sz w:val="20"/>
                <w:szCs w:val="20"/>
              </w:rPr>
            </w:pPr>
            <w:r w:rsidRPr="00F76DDD">
              <w:rPr>
                <w:bCs/>
                <w:sz w:val="20"/>
                <w:szCs w:val="20"/>
              </w:rPr>
              <w:t>-используя правила умножения и деления десятичной дроби на натуральное число, находить значения выражения;</w:t>
            </w:r>
          </w:p>
          <w:p w:rsidR="00724DF3" w:rsidRPr="00F76DDD" w:rsidRDefault="00724DF3" w:rsidP="00724DF3">
            <w:pPr>
              <w:jc w:val="both"/>
              <w:rPr>
                <w:bCs/>
                <w:sz w:val="20"/>
                <w:szCs w:val="20"/>
              </w:rPr>
            </w:pPr>
            <w:r w:rsidRPr="00F76DDD">
              <w:rPr>
                <w:bCs/>
                <w:sz w:val="20"/>
                <w:szCs w:val="20"/>
              </w:rPr>
              <w:t>-решать текстовые задачи, уравнения;</w:t>
            </w:r>
          </w:p>
          <w:p w:rsidR="00724DF3" w:rsidRPr="00F76DDD" w:rsidRDefault="00724DF3" w:rsidP="00724DF3">
            <w:pPr>
              <w:jc w:val="both"/>
              <w:rPr>
                <w:bCs/>
                <w:sz w:val="20"/>
                <w:szCs w:val="20"/>
              </w:rPr>
            </w:pPr>
            <w:r w:rsidRPr="00F76DDD">
              <w:rPr>
                <w:bCs/>
                <w:sz w:val="20"/>
                <w:szCs w:val="20"/>
              </w:rPr>
              <w:t xml:space="preserve">-уметь применять правило деления десятичной </w:t>
            </w:r>
            <w:proofErr w:type="gramStart"/>
            <w:r w:rsidRPr="00F76DDD">
              <w:rPr>
                <w:bCs/>
                <w:sz w:val="20"/>
                <w:szCs w:val="20"/>
              </w:rPr>
              <w:t>дроби</w:t>
            </w:r>
            <w:proofErr w:type="gramEnd"/>
            <w:r w:rsidRPr="00F76DDD">
              <w:rPr>
                <w:bCs/>
                <w:sz w:val="20"/>
                <w:szCs w:val="20"/>
              </w:rPr>
              <w:t xml:space="preserve"> а нестандартной ситуации</w:t>
            </w:r>
          </w:p>
        </w:tc>
        <w:tc>
          <w:tcPr>
            <w:tcW w:w="1701" w:type="dxa"/>
          </w:tcPr>
          <w:p w:rsidR="00724DF3" w:rsidRPr="00F76DDD" w:rsidRDefault="00724DF3" w:rsidP="008138FB">
            <w:pPr>
              <w:numPr>
                <w:ilvl w:val="0"/>
                <w:numId w:val="17"/>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Умножение десятичных дробей</w:t>
            </w:r>
          </w:p>
        </w:tc>
        <w:tc>
          <w:tcPr>
            <w:tcW w:w="6084" w:type="dxa"/>
            <w:vMerge w:val="restart"/>
          </w:tcPr>
          <w:p w:rsidR="00724DF3" w:rsidRPr="00F76DDD" w:rsidRDefault="00724DF3" w:rsidP="00724DF3">
            <w:pPr>
              <w:jc w:val="both"/>
              <w:rPr>
                <w:bCs/>
                <w:sz w:val="20"/>
                <w:szCs w:val="20"/>
              </w:rPr>
            </w:pPr>
            <w:proofErr w:type="gramStart"/>
            <w:r w:rsidRPr="00F76DDD">
              <w:rPr>
                <w:b/>
                <w:bCs/>
                <w:sz w:val="20"/>
                <w:szCs w:val="20"/>
              </w:rPr>
              <w:t>Основные</w:t>
            </w:r>
            <w:proofErr w:type="gramEnd"/>
            <w:r w:rsidRPr="00F76DDD">
              <w:rPr>
                <w:b/>
                <w:bCs/>
                <w:sz w:val="20"/>
                <w:szCs w:val="20"/>
              </w:rPr>
              <w:t>:</w:t>
            </w:r>
            <w:r w:rsidRPr="00F76DDD">
              <w:rPr>
                <w:bCs/>
                <w:sz w:val="20"/>
                <w:szCs w:val="20"/>
              </w:rPr>
              <w:t xml:space="preserve"> умножение десятичных дробей</w:t>
            </w:r>
          </w:p>
        </w:tc>
        <w:tc>
          <w:tcPr>
            <w:tcW w:w="1701" w:type="dxa"/>
          </w:tcPr>
          <w:p w:rsidR="00724DF3" w:rsidRPr="00F76DDD" w:rsidRDefault="00724DF3" w:rsidP="008138FB">
            <w:pPr>
              <w:numPr>
                <w:ilvl w:val="0"/>
                <w:numId w:val="17"/>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Умножение десятичных дробей</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7"/>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Умножение десятичных дробей</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7"/>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Умножение десятичных дробей</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7"/>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Умножение десятичных дробей</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7"/>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Деление на десятичную дробь</w:t>
            </w:r>
          </w:p>
        </w:tc>
        <w:tc>
          <w:tcPr>
            <w:tcW w:w="6084" w:type="dxa"/>
            <w:vMerge w:val="restart"/>
          </w:tcPr>
          <w:p w:rsidR="00724DF3" w:rsidRPr="00F76DDD" w:rsidRDefault="00724DF3" w:rsidP="00724DF3">
            <w:pPr>
              <w:jc w:val="both"/>
              <w:rPr>
                <w:bCs/>
                <w:sz w:val="20"/>
                <w:szCs w:val="20"/>
              </w:rPr>
            </w:pPr>
            <w:proofErr w:type="gramStart"/>
            <w:r w:rsidRPr="00F76DDD">
              <w:rPr>
                <w:b/>
                <w:bCs/>
                <w:sz w:val="20"/>
                <w:szCs w:val="20"/>
              </w:rPr>
              <w:t>Основные</w:t>
            </w:r>
            <w:proofErr w:type="gramEnd"/>
            <w:r w:rsidRPr="00F76DDD">
              <w:rPr>
                <w:b/>
                <w:bCs/>
                <w:sz w:val="20"/>
                <w:szCs w:val="20"/>
              </w:rPr>
              <w:t>:</w:t>
            </w:r>
            <w:r w:rsidRPr="00F76DDD">
              <w:rPr>
                <w:bCs/>
                <w:sz w:val="20"/>
                <w:szCs w:val="20"/>
              </w:rPr>
              <w:t xml:space="preserve"> деление на десятичную дробь</w:t>
            </w:r>
          </w:p>
        </w:tc>
        <w:tc>
          <w:tcPr>
            <w:tcW w:w="1701" w:type="dxa"/>
          </w:tcPr>
          <w:p w:rsidR="00724DF3" w:rsidRPr="00F76DDD" w:rsidRDefault="00724DF3" w:rsidP="008138FB">
            <w:pPr>
              <w:numPr>
                <w:ilvl w:val="0"/>
                <w:numId w:val="17"/>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Деление на десятичную дробь</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7"/>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Деление на десятичную дробь</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7"/>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Деление на десятичную дробь</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7"/>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Деление на десятичную дробь</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7"/>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Деление на десятичную дробь</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7"/>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Деление на десятичную дробь</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7"/>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Деление на десятичную дробь</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7"/>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Среднее арифметическое</w:t>
            </w:r>
          </w:p>
        </w:tc>
        <w:tc>
          <w:tcPr>
            <w:tcW w:w="6084" w:type="dxa"/>
            <w:vMerge w:val="restart"/>
          </w:tcPr>
          <w:p w:rsidR="00724DF3" w:rsidRPr="00F76DDD" w:rsidRDefault="00724DF3" w:rsidP="00724DF3">
            <w:pPr>
              <w:jc w:val="both"/>
              <w:rPr>
                <w:bCs/>
                <w:sz w:val="20"/>
                <w:szCs w:val="20"/>
              </w:rPr>
            </w:pPr>
            <w:r w:rsidRPr="00F76DDD">
              <w:rPr>
                <w:b/>
                <w:bCs/>
                <w:sz w:val="20"/>
                <w:szCs w:val="20"/>
              </w:rPr>
              <w:t>Основные:</w:t>
            </w:r>
            <w:r w:rsidRPr="00F76DDD">
              <w:rPr>
                <w:bCs/>
                <w:sz w:val="20"/>
                <w:szCs w:val="20"/>
              </w:rPr>
              <w:t xml:space="preserve"> среднее арифметическое нескольких чисел, средняя </w:t>
            </w:r>
            <w:r w:rsidRPr="00F76DDD">
              <w:rPr>
                <w:bCs/>
                <w:sz w:val="20"/>
                <w:szCs w:val="20"/>
              </w:rPr>
              <w:lastRenderedPageBreak/>
              <w:t>скорость движения, урожайность.</w:t>
            </w:r>
          </w:p>
        </w:tc>
        <w:tc>
          <w:tcPr>
            <w:tcW w:w="1701" w:type="dxa"/>
          </w:tcPr>
          <w:p w:rsidR="00724DF3" w:rsidRPr="00F76DDD" w:rsidRDefault="00724DF3" w:rsidP="008138FB">
            <w:pPr>
              <w:numPr>
                <w:ilvl w:val="0"/>
                <w:numId w:val="17"/>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Среднее арифметическое</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7"/>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Среднее арифметическое</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7"/>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Среднее арифметическое</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7"/>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Среднее арифметическое</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7"/>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tcBorders>
              <w:bottom w:val="single" w:sz="4" w:space="0" w:color="auto"/>
            </w:tcBorders>
            <w:vAlign w:val="center"/>
          </w:tcPr>
          <w:p w:rsidR="00724DF3" w:rsidRPr="00F76DDD" w:rsidRDefault="00724DF3" w:rsidP="008138FB">
            <w:pPr>
              <w:numPr>
                <w:ilvl w:val="0"/>
                <w:numId w:val="10"/>
              </w:numPr>
              <w:jc w:val="center"/>
              <w:rPr>
                <w:b/>
                <w:bCs/>
                <w:sz w:val="20"/>
                <w:szCs w:val="20"/>
              </w:rPr>
            </w:pPr>
          </w:p>
        </w:tc>
        <w:tc>
          <w:tcPr>
            <w:tcW w:w="4079" w:type="dxa"/>
            <w:tcBorders>
              <w:bottom w:val="single" w:sz="4" w:space="0" w:color="auto"/>
            </w:tcBorders>
            <w:vAlign w:val="center"/>
          </w:tcPr>
          <w:p w:rsidR="00724DF3" w:rsidRPr="00F76DDD" w:rsidRDefault="00724DF3" w:rsidP="00724DF3">
            <w:pPr>
              <w:rPr>
                <w:b/>
                <w:bCs/>
                <w:sz w:val="20"/>
                <w:szCs w:val="20"/>
              </w:rPr>
            </w:pPr>
            <w:r w:rsidRPr="00F76DDD">
              <w:rPr>
                <w:b/>
                <w:bCs/>
                <w:sz w:val="20"/>
                <w:szCs w:val="20"/>
              </w:rPr>
              <w:t>Контрольная работа №11 по теме «Умножение и деление десятичных дробей»</w:t>
            </w:r>
          </w:p>
        </w:tc>
        <w:tc>
          <w:tcPr>
            <w:tcW w:w="6084" w:type="dxa"/>
            <w:tcBorders>
              <w:bottom w:val="single" w:sz="4" w:space="0" w:color="auto"/>
            </w:tcBorders>
          </w:tcPr>
          <w:p w:rsidR="00724DF3" w:rsidRPr="00F76DDD" w:rsidRDefault="00724DF3" w:rsidP="00724DF3">
            <w:pPr>
              <w:jc w:val="both"/>
              <w:rPr>
                <w:bCs/>
                <w:sz w:val="20"/>
                <w:szCs w:val="20"/>
              </w:rPr>
            </w:pPr>
          </w:p>
        </w:tc>
        <w:tc>
          <w:tcPr>
            <w:tcW w:w="1701" w:type="dxa"/>
            <w:tcBorders>
              <w:bottom w:val="single" w:sz="4" w:space="0" w:color="auto"/>
            </w:tcBorders>
          </w:tcPr>
          <w:p w:rsidR="00724DF3" w:rsidRPr="00F76DDD" w:rsidRDefault="00724DF3" w:rsidP="008138FB">
            <w:pPr>
              <w:numPr>
                <w:ilvl w:val="0"/>
                <w:numId w:val="17"/>
              </w:numPr>
              <w:jc w:val="both"/>
              <w:rPr>
                <w:bCs/>
                <w:sz w:val="20"/>
                <w:szCs w:val="20"/>
              </w:rPr>
            </w:pPr>
          </w:p>
        </w:tc>
        <w:tc>
          <w:tcPr>
            <w:tcW w:w="1304" w:type="dxa"/>
            <w:tcBorders>
              <w:bottom w:val="single" w:sz="4" w:space="0" w:color="auto"/>
            </w:tcBorders>
          </w:tcPr>
          <w:p w:rsidR="00724DF3" w:rsidRPr="00F76DDD" w:rsidRDefault="00724DF3" w:rsidP="00724DF3">
            <w:pPr>
              <w:jc w:val="both"/>
              <w:rPr>
                <w:bCs/>
                <w:sz w:val="20"/>
                <w:szCs w:val="20"/>
              </w:rPr>
            </w:pPr>
          </w:p>
        </w:tc>
        <w:tc>
          <w:tcPr>
            <w:tcW w:w="1325" w:type="dxa"/>
            <w:tcBorders>
              <w:bottom w:val="single" w:sz="4" w:space="0" w:color="auto"/>
            </w:tcBorders>
          </w:tcPr>
          <w:p w:rsidR="00724DF3" w:rsidRPr="00F76DDD" w:rsidRDefault="00724DF3" w:rsidP="00724DF3">
            <w:pPr>
              <w:jc w:val="both"/>
              <w:rPr>
                <w:bCs/>
                <w:sz w:val="20"/>
                <w:szCs w:val="20"/>
              </w:rPr>
            </w:pPr>
          </w:p>
        </w:tc>
      </w:tr>
      <w:tr w:rsidR="00724DF3" w:rsidRPr="00F76DDD" w:rsidTr="00F76DDD">
        <w:trPr>
          <w:trHeight w:val="340"/>
          <w:jc w:val="right"/>
        </w:trPr>
        <w:tc>
          <w:tcPr>
            <w:tcW w:w="752" w:type="dxa"/>
            <w:tcBorders>
              <w:right w:val="nil"/>
            </w:tcBorders>
            <w:vAlign w:val="center"/>
          </w:tcPr>
          <w:p w:rsidR="00724DF3" w:rsidRPr="00F76DDD" w:rsidRDefault="00724DF3" w:rsidP="00724DF3">
            <w:pPr>
              <w:jc w:val="center"/>
              <w:rPr>
                <w:b/>
                <w:bCs/>
                <w:sz w:val="20"/>
                <w:szCs w:val="20"/>
              </w:rPr>
            </w:pPr>
          </w:p>
        </w:tc>
        <w:tc>
          <w:tcPr>
            <w:tcW w:w="4079" w:type="dxa"/>
            <w:tcBorders>
              <w:left w:val="nil"/>
              <w:right w:val="nil"/>
            </w:tcBorders>
            <w:vAlign w:val="center"/>
          </w:tcPr>
          <w:p w:rsidR="00724DF3" w:rsidRPr="00F76DDD" w:rsidRDefault="00724DF3" w:rsidP="00724DF3">
            <w:pPr>
              <w:rPr>
                <w:bCs/>
                <w:sz w:val="20"/>
                <w:szCs w:val="20"/>
              </w:rPr>
            </w:pPr>
          </w:p>
        </w:tc>
        <w:tc>
          <w:tcPr>
            <w:tcW w:w="6084" w:type="dxa"/>
            <w:tcBorders>
              <w:left w:val="nil"/>
              <w:right w:val="nil"/>
            </w:tcBorders>
          </w:tcPr>
          <w:p w:rsidR="00724DF3" w:rsidRPr="00F76DDD" w:rsidRDefault="00724DF3" w:rsidP="00724DF3">
            <w:pPr>
              <w:jc w:val="both"/>
              <w:rPr>
                <w:b/>
                <w:bCs/>
                <w:sz w:val="20"/>
                <w:szCs w:val="20"/>
              </w:rPr>
            </w:pPr>
            <w:r w:rsidRPr="00F76DDD">
              <w:rPr>
                <w:b/>
                <w:bCs/>
                <w:sz w:val="20"/>
                <w:szCs w:val="20"/>
              </w:rPr>
              <w:t>Инструменты для вычислений и измерений (17 часов)</w:t>
            </w:r>
          </w:p>
        </w:tc>
        <w:tc>
          <w:tcPr>
            <w:tcW w:w="1701" w:type="dxa"/>
            <w:tcBorders>
              <w:left w:val="nil"/>
              <w:right w:val="nil"/>
            </w:tcBorders>
          </w:tcPr>
          <w:p w:rsidR="00724DF3" w:rsidRPr="00F76DDD" w:rsidRDefault="00724DF3" w:rsidP="00724DF3">
            <w:pPr>
              <w:jc w:val="both"/>
              <w:rPr>
                <w:bCs/>
                <w:sz w:val="20"/>
                <w:szCs w:val="20"/>
              </w:rPr>
            </w:pPr>
          </w:p>
        </w:tc>
        <w:tc>
          <w:tcPr>
            <w:tcW w:w="1304" w:type="dxa"/>
            <w:tcBorders>
              <w:left w:val="nil"/>
              <w:right w:val="nil"/>
            </w:tcBorders>
          </w:tcPr>
          <w:p w:rsidR="00724DF3" w:rsidRPr="00F76DDD" w:rsidRDefault="00724DF3" w:rsidP="00724DF3">
            <w:pPr>
              <w:jc w:val="both"/>
              <w:rPr>
                <w:bCs/>
                <w:sz w:val="20"/>
                <w:szCs w:val="20"/>
              </w:rPr>
            </w:pPr>
          </w:p>
        </w:tc>
        <w:tc>
          <w:tcPr>
            <w:tcW w:w="1325" w:type="dxa"/>
            <w:tcBorders>
              <w:left w:val="nil"/>
            </w:tcBorders>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 xml:space="preserve">Микрокалькулятор </w:t>
            </w:r>
          </w:p>
        </w:tc>
        <w:tc>
          <w:tcPr>
            <w:tcW w:w="6084" w:type="dxa"/>
          </w:tcPr>
          <w:p w:rsidR="00724DF3" w:rsidRPr="00F76DDD" w:rsidRDefault="00724DF3" w:rsidP="00724DF3">
            <w:pPr>
              <w:jc w:val="both"/>
              <w:rPr>
                <w:bCs/>
                <w:sz w:val="20"/>
                <w:szCs w:val="20"/>
              </w:rPr>
            </w:pPr>
            <w:r w:rsidRPr="00F76DDD">
              <w:rPr>
                <w:b/>
                <w:bCs/>
                <w:sz w:val="20"/>
                <w:szCs w:val="20"/>
              </w:rPr>
              <w:t>Основные</w:t>
            </w:r>
            <w:r w:rsidRPr="00F76DDD">
              <w:rPr>
                <w:bCs/>
                <w:sz w:val="20"/>
                <w:szCs w:val="20"/>
              </w:rPr>
              <w:t>: начальные сведения о вычислениях на калькуляторе</w:t>
            </w:r>
          </w:p>
        </w:tc>
        <w:tc>
          <w:tcPr>
            <w:tcW w:w="1701" w:type="dxa"/>
          </w:tcPr>
          <w:p w:rsidR="00724DF3" w:rsidRPr="00F76DDD" w:rsidRDefault="00724DF3" w:rsidP="008138FB">
            <w:pPr>
              <w:numPr>
                <w:ilvl w:val="0"/>
                <w:numId w:val="18"/>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 xml:space="preserve">Проценты </w:t>
            </w:r>
          </w:p>
        </w:tc>
        <w:tc>
          <w:tcPr>
            <w:tcW w:w="6084" w:type="dxa"/>
            <w:vMerge w:val="restart"/>
          </w:tcPr>
          <w:p w:rsidR="00724DF3" w:rsidRPr="00F76DDD" w:rsidRDefault="00724DF3" w:rsidP="00724DF3">
            <w:pPr>
              <w:jc w:val="both"/>
              <w:rPr>
                <w:bCs/>
                <w:sz w:val="20"/>
                <w:szCs w:val="20"/>
              </w:rPr>
            </w:pPr>
            <w:r w:rsidRPr="00F76DDD">
              <w:rPr>
                <w:b/>
                <w:bCs/>
                <w:sz w:val="20"/>
                <w:szCs w:val="20"/>
              </w:rPr>
              <w:t>Основные</w:t>
            </w:r>
            <w:r w:rsidRPr="00F76DDD">
              <w:rPr>
                <w:bCs/>
                <w:sz w:val="20"/>
                <w:szCs w:val="20"/>
              </w:rPr>
              <w:t>: проценты, основные задачи на проценты: нахождение процента от величины, величины по её проценту</w:t>
            </w:r>
          </w:p>
        </w:tc>
        <w:tc>
          <w:tcPr>
            <w:tcW w:w="1701" w:type="dxa"/>
          </w:tcPr>
          <w:p w:rsidR="00724DF3" w:rsidRPr="00F76DDD" w:rsidRDefault="00724DF3" w:rsidP="008138FB">
            <w:pPr>
              <w:numPr>
                <w:ilvl w:val="0"/>
                <w:numId w:val="18"/>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Проценты</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8"/>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Проценты</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8"/>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Проценты</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8"/>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Проценты</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8"/>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
                <w:bCs/>
                <w:sz w:val="20"/>
                <w:szCs w:val="20"/>
              </w:rPr>
            </w:pPr>
            <w:r w:rsidRPr="00F76DDD">
              <w:rPr>
                <w:b/>
                <w:bCs/>
                <w:sz w:val="20"/>
                <w:szCs w:val="20"/>
              </w:rPr>
              <w:t>Контрольная работа №12 по теме «Проценты»</w:t>
            </w:r>
          </w:p>
        </w:tc>
        <w:tc>
          <w:tcPr>
            <w:tcW w:w="6084" w:type="dxa"/>
          </w:tcPr>
          <w:p w:rsidR="00724DF3" w:rsidRPr="00F76DDD" w:rsidRDefault="00724DF3" w:rsidP="00724DF3">
            <w:pPr>
              <w:jc w:val="both"/>
              <w:rPr>
                <w:b/>
                <w:bCs/>
                <w:sz w:val="20"/>
                <w:szCs w:val="20"/>
              </w:rPr>
            </w:pPr>
            <w:r w:rsidRPr="00F76DDD">
              <w:rPr>
                <w:b/>
                <w:bCs/>
                <w:sz w:val="20"/>
                <w:szCs w:val="20"/>
              </w:rPr>
              <w:t>Уметь:</w:t>
            </w:r>
          </w:p>
          <w:p w:rsidR="00724DF3" w:rsidRPr="00F76DDD" w:rsidRDefault="00724DF3" w:rsidP="00724DF3">
            <w:pPr>
              <w:jc w:val="both"/>
              <w:rPr>
                <w:bCs/>
                <w:sz w:val="20"/>
                <w:szCs w:val="20"/>
              </w:rPr>
            </w:pPr>
            <w:r w:rsidRPr="00F76DDD">
              <w:rPr>
                <w:bCs/>
                <w:sz w:val="20"/>
                <w:szCs w:val="20"/>
              </w:rPr>
              <w:t>-находить несколько процентов от числа;</w:t>
            </w:r>
          </w:p>
          <w:p w:rsidR="00724DF3" w:rsidRPr="00F76DDD" w:rsidRDefault="00724DF3" w:rsidP="00724DF3">
            <w:pPr>
              <w:jc w:val="both"/>
              <w:rPr>
                <w:bCs/>
                <w:sz w:val="20"/>
                <w:szCs w:val="20"/>
              </w:rPr>
            </w:pPr>
            <w:r w:rsidRPr="00F76DDD">
              <w:rPr>
                <w:bCs/>
                <w:sz w:val="20"/>
                <w:szCs w:val="20"/>
              </w:rPr>
              <w:t xml:space="preserve">-представлять </w:t>
            </w:r>
            <w:proofErr w:type="gramStart"/>
            <w:r w:rsidRPr="00F76DDD">
              <w:rPr>
                <w:bCs/>
                <w:sz w:val="20"/>
                <w:szCs w:val="20"/>
              </w:rPr>
              <w:t>десятичную</w:t>
            </w:r>
            <w:proofErr w:type="gramEnd"/>
            <w:r w:rsidRPr="00F76DDD">
              <w:rPr>
                <w:bCs/>
                <w:sz w:val="20"/>
                <w:szCs w:val="20"/>
              </w:rPr>
              <w:t xml:space="preserve"> в виде процентов и наоборот;</w:t>
            </w:r>
          </w:p>
          <w:p w:rsidR="00724DF3" w:rsidRPr="00F76DDD" w:rsidRDefault="00724DF3" w:rsidP="00724DF3">
            <w:pPr>
              <w:jc w:val="both"/>
              <w:rPr>
                <w:bCs/>
                <w:sz w:val="20"/>
                <w:szCs w:val="20"/>
              </w:rPr>
            </w:pPr>
            <w:r w:rsidRPr="00F76DDD">
              <w:rPr>
                <w:bCs/>
                <w:sz w:val="20"/>
                <w:szCs w:val="20"/>
              </w:rPr>
              <w:t>-находить число по его проценту;</w:t>
            </w:r>
          </w:p>
          <w:p w:rsidR="00724DF3" w:rsidRPr="00F76DDD" w:rsidRDefault="00724DF3" w:rsidP="00724DF3">
            <w:pPr>
              <w:jc w:val="both"/>
              <w:rPr>
                <w:bCs/>
                <w:sz w:val="20"/>
                <w:szCs w:val="20"/>
              </w:rPr>
            </w:pPr>
            <w:r w:rsidRPr="00F76DDD">
              <w:rPr>
                <w:bCs/>
                <w:sz w:val="20"/>
                <w:szCs w:val="20"/>
              </w:rPr>
              <w:t>-выражать часть величины в процентах</w:t>
            </w:r>
          </w:p>
        </w:tc>
        <w:tc>
          <w:tcPr>
            <w:tcW w:w="1701" w:type="dxa"/>
          </w:tcPr>
          <w:p w:rsidR="00724DF3" w:rsidRPr="00F76DDD" w:rsidRDefault="00724DF3" w:rsidP="008138FB">
            <w:pPr>
              <w:numPr>
                <w:ilvl w:val="0"/>
                <w:numId w:val="18"/>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Угол. Прямой и развернутый угол. Чертежный треугольник</w:t>
            </w:r>
          </w:p>
        </w:tc>
        <w:tc>
          <w:tcPr>
            <w:tcW w:w="6084" w:type="dxa"/>
            <w:vMerge w:val="restart"/>
          </w:tcPr>
          <w:p w:rsidR="00724DF3" w:rsidRPr="00F76DDD" w:rsidRDefault="00724DF3" w:rsidP="00724DF3">
            <w:pPr>
              <w:jc w:val="both"/>
              <w:rPr>
                <w:bCs/>
                <w:sz w:val="20"/>
                <w:szCs w:val="20"/>
              </w:rPr>
            </w:pPr>
            <w:r w:rsidRPr="00F76DDD">
              <w:rPr>
                <w:b/>
                <w:bCs/>
                <w:sz w:val="20"/>
                <w:szCs w:val="20"/>
              </w:rPr>
              <w:t>Основные</w:t>
            </w:r>
            <w:r w:rsidRPr="00F76DDD">
              <w:rPr>
                <w:bCs/>
                <w:sz w:val="20"/>
                <w:szCs w:val="20"/>
              </w:rPr>
              <w:t>: угол, элементы угла, обозначение угла, развернутый угол, прямой угол</w:t>
            </w:r>
          </w:p>
        </w:tc>
        <w:tc>
          <w:tcPr>
            <w:tcW w:w="1701" w:type="dxa"/>
          </w:tcPr>
          <w:p w:rsidR="00724DF3" w:rsidRPr="00F76DDD" w:rsidRDefault="00724DF3" w:rsidP="008138FB">
            <w:pPr>
              <w:numPr>
                <w:ilvl w:val="0"/>
                <w:numId w:val="18"/>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Угол. Прямой и развернутый угол. Чертежный треугольник</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8"/>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Угол. Прямой и развернутый угол. Чертежный треугольник</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8"/>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Угол. Прямой и развернутый угол. Чертежный треугольник</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8"/>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 xml:space="preserve">Измерение углов. Транспортир </w:t>
            </w:r>
          </w:p>
        </w:tc>
        <w:tc>
          <w:tcPr>
            <w:tcW w:w="6084" w:type="dxa"/>
            <w:vMerge w:val="restart"/>
          </w:tcPr>
          <w:p w:rsidR="00724DF3" w:rsidRPr="00F76DDD" w:rsidRDefault="00724DF3" w:rsidP="00724DF3">
            <w:pPr>
              <w:jc w:val="both"/>
              <w:rPr>
                <w:bCs/>
                <w:sz w:val="20"/>
                <w:szCs w:val="20"/>
              </w:rPr>
            </w:pPr>
            <w:proofErr w:type="gramStart"/>
            <w:r w:rsidRPr="00F76DDD">
              <w:rPr>
                <w:b/>
                <w:bCs/>
                <w:sz w:val="20"/>
                <w:szCs w:val="20"/>
              </w:rPr>
              <w:t>Основные</w:t>
            </w:r>
            <w:proofErr w:type="gramEnd"/>
            <w:r w:rsidRPr="00F76DDD">
              <w:rPr>
                <w:b/>
                <w:bCs/>
                <w:sz w:val="20"/>
                <w:szCs w:val="20"/>
              </w:rPr>
              <w:t>:</w:t>
            </w:r>
            <w:r w:rsidRPr="00F76DDD">
              <w:rPr>
                <w:bCs/>
                <w:sz w:val="20"/>
                <w:szCs w:val="20"/>
              </w:rPr>
              <w:t xml:space="preserve"> транспортир, градус, острый угол, тупой угол, биссектриса угла</w:t>
            </w:r>
          </w:p>
        </w:tc>
        <w:tc>
          <w:tcPr>
            <w:tcW w:w="1701" w:type="dxa"/>
          </w:tcPr>
          <w:p w:rsidR="00724DF3" w:rsidRPr="00F76DDD" w:rsidRDefault="00724DF3" w:rsidP="008138FB">
            <w:pPr>
              <w:numPr>
                <w:ilvl w:val="0"/>
                <w:numId w:val="18"/>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Измерение углов. Транспортир</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8"/>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Измерение углов. Транспортир</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8"/>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Круговые диаграммы</w:t>
            </w:r>
          </w:p>
        </w:tc>
        <w:tc>
          <w:tcPr>
            <w:tcW w:w="6084" w:type="dxa"/>
            <w:vMerge w:val="restart"/>
          </w:tcPr>
          <w:p w:rsidR="00724DF3" w:rsidRPr="00F76DDD" w:rsidRDefault="00724DF3" w:rsidP="00724DF3">
            <w:pPr>
              <w:jc w:val="both"/>
              <w:rPr>
                <w:bCs/>
                <w:sz w:val="20"/>
                <w:szCs w:val="20"/>
              </w:rPr>
            </w:pPr>
            <w:r w:rsidRPr="00F76DDD">
              <w:rPr>
                <w:b/>
                <w:bCs/>
                <w:sz w:val="20"/>
                <w:szCs w:val="20"/>
              </w:rPr>
              <w:t>Основные:</w:t>
            </w:r>
            <w:r w:rsidRPr="00F76DDD">
              <w:rPr>
                <w:bCs/>
                <w:sz w:val="20"/>
                <w:szCs w:val="20"/>
              </w:rPr>
              <w:t xml:space="preserve"> круговые диаграммы</w:t>
            </w:r>
          </w:p>
        </w:tc>
        <w:tc>
          <w:tcPr>
            <w:tcW w:w="1701" w:type="dxa"/>
          </w:tcPr>
          <w:p w:rsidR="00724DF3" w:rsidRPr="00F76DDD" w:rsidRDefault="00724DF3" w:rsidP="008138FB">
            <w:pPr>
              <w:numPr>
                <w:ilvl w:val="0"/>
                <w:numId w:val="18"/>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Круговые диаграммы</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8"/>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tcBorders>
              <w:bottom w:val="single" w:sz="4" w:space="0" w:color="auto"/>
            </w:tcBorders>
            <w:vAlign w:val="center"/>
          </w:tcPr>
          <w:p w:rsidR="00724DF3" w:rsidRPr="00F76DDD" w:rsidRDefault="00724DF3" w:rsidP="008138FB">
            <w:pPr>
              <w:numPr>
                <w:ilvl w:val="0"/>
                <w:numId w:val="10"/>
              </w:numPr>
              <w:jc w:val="center"/>
              <w:rPr>
                <w:b/>
                <w:bCs/>
                <w:sz w:val="20"/>
                <w:szCs w:val="20"/>
              </w:rPr>
            </w:pPr>
          </w:p>
        </w:tc>
        <w:tc>
          <w:tcPr>
            <w:tcW w:w="4079" w:type="dxa"/>
            <w:tcBorders>
              <w:bottom w:val="single" w:sz="4" w:space="0" w:color="auto"/>
            </w:tcBorders>
            <w:vAlign w:val="center"/>
          </w:tcPr>
          <w:p w:rsidR="00724DF3" w:rsidRPr="00F76DDD" w:rsidRDefault="00724DF3" w:rsidP="00724DF3">
            <w:pPr>
              <w:rPr>
                <w:b/>
                <w:bCs/>
                <w:sz w:val="20"/>
                <w:szCs w:val="20"/>
              </w:rPr>
            </w:pPr>
            <w:r w:rsidRPr="00F76DDD">
              <w:rPr>
                <w:b/>
                <w:bCs/>
                <w:sz w:val="20"/>
                <w:szCs w:val="20"/>
              </w:rPr>
              <w:t>Контрольная работа №13 по теме «Угол»</w:t>
            </w:r>
          </w:p>
        </w:tc>
        <w:tc>
          <w:tcPr>
            <w:tcW w:w="6084" w:type="dxa"/>
            <w:tcBorders>
              <w:bottom w:val="single" w:sz="4" w:space="0" w:color="auto"/>
            </w:tcBorders>
          </w:tcPr>
          <w:p w:rsidR="00724DF3" w:rsidRPr="00F76DDD" w:rsidRDefault="00724DF3" w:rsidP="00724DF3">
            <w:pPr>
              <w:jc w:val="both"/>
              <w:rPr>
                <w:bCs/>
                <w:sz w:val="20"/>
                <w:szCs w:val="20"/>
              </w:rPr>
            </w:pPr>
          </w:p>
        </w:tc>
        <w:tc>
          <w:tcPr>
            <w:tcW w:w="1701" w:type="dxa"/>
            <w:tcBorders>
              <w:bottom w:val="single" w:sz="4" w:space="0" w:color="auto"/>
            </w:tcBorders>
          </w:tcPr>
          <w:p w:rsidR="00724DF3" w:rsidRPr="00F76DDD" w:rsidRDefault="00724DF3" w:rsidP="008138FB">
            <w:pPr>
              <w:numPr>
                <w:ilvl w:val="0"/>
                <w:numId w:val="18"/>
              </w:numPr>
              <w:jc w:val="both"/>
              <w:rPr>
                <w:bCs/>
                <w:sz w:val="20"/>
                <w:szCs w:val="20"/>
              </w:rPr>
            </w:pPr>
          </w:p>
        </w:tc>
        <w:tc>
          <w:tcPr>
            <w:tcW w:w="1304" w:type="dxa"/>
            <w:tcBorders>
              <w:bottom w:val="single" w:sz="4" w:space="0" w:color="auto"/>
            </w:tcBorders>
          </w:tcPr>
          <w:p w:rsidR="00724DF3" w:rsidRPr="00F76DDD" w:rsidRDefault="00724DF3" w:rsidP="00724DF3">
            <w:pPr>
              <w:jc w:val="both"/>
              <w:rPr>
                <w:bCs/>
                <w:sz w:val="20"/>
                <w:szCs w:val="20"/>
              </w:rPr>
            </w:pPr>
          </w:p>
        </w:tc>
        <w:tc>
          <w:tcPr>
            <w:tcW w:w="1325" w:type="dxa"/>
            <w:tcBorders>
              <w:bottom w:val="single" w:sz="4" w:space="0" w:color="auto"/>
            </w:tcBorders>
          </w:tcPr>
          <w:p w:rsidR="00724DF3" w:rsidRPr="00F76DDD" w:rsidRDefault="00724DF3" w:rsidP="00724DF3">
            <w:pPr>
              <w:jc w:val="both"/>
              <w:rPr>
                <w:bCs/>
                <w:sz w:val="20"/>
                <w:szCs w:val="20"/>
              </w:rPr>
            </w:pPr>
          </w:p>
        </w:tc>
      </w:tr>
      <w:tr w:rsidR="00724DF3" w:rsidRPr="00F76DDD" w:rsidTr="00F76DDD">
        <w:trPr>
          <w:trHeight w:val="340"/>
          <w:jc w:val="right"/>
        </w:trPr>
        <w:tc>
          <w:tcPr>
            <w:tcW w:w="752" w:type="dxa"/>
            <w:tcBorders>
              <w:right w:val="nil"/>
            </w:tcBorders>
            <w:vAlign w:val="center"/>
          </w:tcPr>
          <w:p w:rsidR="00724DF3" w:rsidRPr="00F76DDD" w:rsidRDefault="00724DF3" w:rsidP="00724DF3">
            <w:pPr>
              <w:jc w:val="center"/>
              <w:rPr>
                <w:b/>
                <w:bCs/>
                <w:sz w:val="20"/>
                <w:szCs w:val="20"/>
              </w:rPr>
            </w:pPr>
          </w:p>
        </w:tc>
        <w:tc>
          <w:tcPr>
            <w:tcW w:w="4079" w:type="dxa"/>
            <w:tcBorders>
              <w:left w:val="nil"/>
              <w:right w:val="nil"/>
            </w:tcBorders>
            <w:vAlign w:val="center"/>
          </w:tcPr>
          <w:p w:rsidR="00724DF3" w:rsidRPr="00F76DDD" w:rsidRDefault="00724DF3" w:rsidP="00724DF3">
            <w:pPr>
              <w:rPr>
                <w:bCs/>
                <w:sz w:val="20"/>
                <w:szCs w:val="20"/>
              </w:rPr>
            </w:pPr>
          </w:p>
        </w:tc>
        <w:tc>
          <w:tcPr>
            <w:tcW w:w="6084" w:type="dxa"/>
            <w:tcBorders>
              <w:left w:val="nil"/>
              <w:right w:val="nil"/>
            </w:tcBorders>
          </w:tcPr>
          <w:p w:rsidR="00724DF3" w:rsidRPr="00F76DDD" w:rsidRDefault="00724DF3" w:rsidP="00724DF3">
            <w:pPr>
              <w:jc w:val="both"/>
              <w:rPr>
                <w:b/>
                <w:bCs/>
                <w:sz w:val="20"/>
                <w:szCs w:val="20"/>
              </w:rPr>
            </w:pPr>
            <w:r w:rsidRPr="00F76DDD">
              <w:rPr>
                <w:b/>
                <w:bCs/>
                <w:sz w:val="20"/>
                <w:szCs w:val="20"/>
              </w:rPr>
              <w:t>Итоговое повторение курса  математики (14 часов)</w:t>
            </w:r>
          </w:p>
        </w:tc>
        <w:tc>
          <w:tcPr>
            <w:tcW w:w="1701" w:type="dxa"/>
            <w:tcBorders>
              <w:left w:val="nil"/>
              <w:right w:val="nil"/>
            </w:tcBorders>
          </w:tcPr>
          <w:p w:rsidR="00724DF3" w:rsidRPr="00F76DDD" w:rsidRDefault="00724DF3" w:rsidP="00724DF3">
            <w:pPr>
              <w:rPr>
                <w:bCs/>
                <w:sz w:val="20"/>
                <w:szCs w:val="20"/>
              </w:rPr>
            </w:pPr>
          </w:p>
        </w:tc>
        <w:tc>
          <w:tcPr>
            <w:tcW w:w="1304" w:type="dxa"/>
            <w:tcBorders>
              <w:left w:val="nil"/>
              <w:right w:val="nil"/>
            </w:tcBorders>
          </w:tcPr>
          <w:p w:rsidR="00724DF3" w:rsidRPr="00F76DDD" w:rsidRDefault="00724DF3" w:rsidP="00724DF3">
            <w:pPr>
              <w:rPr>
                <w:bCs/>
                <w:sz w:val="20"/>
                <w:szCs w:val="20"/>
              </w:rPr>
            </w:pPr>
          </w:p>
        </w:tc>
        <w:tc>
          <w:tcPr>
            <w:tcW w:w="1325" w:type="dxa"/>
            <w:tcBorders>
              <w:left w:val="nil"/>
            </w:tcBorders>
          </w:tcPr>
          <w:p w:rsidR="00724DF3" w:rsidRPr="00F76DDD" w:rsidRDefault="00724DF3" w:rsidP="00724DF3">
            <w:pPr>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Повторение. Арифметические действия с натуральными и дробными числами</w:t>
            </w:r>
          </w:p>
        </w:tc>
        <w:tc>
          <w:tcPr>
            <w:tcW w:w="6084" w:type="dxa"/>
            <w:vMerge w:val="restart"/>
          </w:tcPr>
          <w:p w:rsidR="00724DF3" w:rsidRPr="00F76DDD" w:rsidRDefault="00724DF3" w:rsidP="00724DF3">
            <w:pPr>
              <w:jc w:val="both"/>
              <w:rPr>
                <w:bCs/>
                <w:sz w:val="20"/>
                <w:szCs w:val="20"/>
              </w:rPr>
            </w:pPr>
            <w:r w:rsidRPr="00F76DDD">
              <w:rPr>
                <w:b/>
                <w:bCs/>
                <w:sz w:val="20"/>
                <w:szCs w:val="20"/>
              </w:rPr>
              <w:t>Основные:</w:t>
            </w:r>
            <w:r w:rsidRPr="00F76DDD">
              <w:rPr>
                <w:bCs/>
                <w:sz w:val="20"/>
                <w:szCs w:val="20"/>
              </w:rPr>
              <w:t xml:space="preserve"> понятие натурального числа, обыкновенной дроби, десятичной дроби, арифметические действия с указанными числами, свойства действий</w:t>
            </w:r>
          </w:p>
        </w:tc>
        <w:tc>
          <w:tcPr>
            <w:tcW w:w="1701" w:type="dxa"/>
          </w:tcPr>
          <w:p w:rsidR="00724DF3" w:rsidRPr="00F76DDD" w:rsidRDefault="00724DF3" w:rsidP="008138FB">
            <w:pPr>
              <w:numPr>
                <w:ilvl w:val="0"/>
                <w:numId w:val="19"/>
              </w:numPr>
              <w:rPr>
                <w:bCs/>
                <w:sz w:val="20"/>
                <w:szCs w:val="20"/>
              </w:rPr>
            </w:pPr>
          </w:p>
        </w:tc>
        <w:tc>
          <w:tcPr>
            <w:tcW w:w="1304" w:type="dxa"/>
          </w:tcPr>
          <w:p w:rsidR="00724DF3" w:rsidRPr="00F76DDD" w:rsidRDefault="00724DF3" w:rsidP="00724DF3">
            <w:pPr>
              <w:rPr>
                <w:bCs/>
                <w:sz w:val="20"/>
                <w:szCs w:val="20"/>
              </w:rPr>
            </w:pPr>
          </w:p>
        </w:tc>
        <w:tc>
          <w:tcPr>
            <w:tcW w:w="1325" w:type="dxa"/>
          </w:tcPr>
          <w:p w:rsidR="00724DF3" w:rsidRPr="00F76DDD" w:rsidRDefault="00724DF3" w:rsidP="00724DF3">
            <w:pPr>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Повторение. Арифметические действия с натуральными и дробными числами</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9"/>
              </w:numPr>
              <w:rPr>
                <w:bCs/>
                <w:sz w:val="20"/>
                <w:szCs w:val="20"/>
              </w:rPr>
            </w:pPr>
          </w:p>
        </w:tc>
        <w:tc>
          <w:tcPr>
            <w:tcW w:w="1304" w:type="dxa"/>
          </w:tcPr>
          <w:p w:rsidR="00724DF3" w:rsidRPr="00F76DDD" w:rsidRDefault="00724DF3" w:rsidP="00724DF3">
            <w:pPr>
              <w:rPr>
                <w:bCs/>
                <w:sz w:val="20"/>
                <w:szCs w:val="20"/>
              </w:rPr>
            </w:pPr>
          </w:p>
        </w:tc>
        <w:tc>
          <w:tcPr>
            <w:tcW w:w="1325" w:type="dxa"/>
          </w:tcPr>
          <w:p w:rsidR="00724DF3" w:rsidRPr="00F76DDD" w:rsidRDefault="00724DF3" w:rsidP="00724DF3">
            <w:pPr>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Повторение. Буквенные выражения, упрощение выражений, формулы</w:t>
            </w:r>
          </w:p>
        </w:tc>
        <w:tc>
          <w:tcPr>
            <w:tcW w:w="6084" w:type="dxa"/>
            <w:vMerge w:val="restart"/>
          </w:tcPr>
          <w:p w:rsidR="00724DF3" w:rsidRPr="00F76DDD" w:rsidRDefault="00724DF3" w:rsidP="00724DF3">
            <w:pPr>
              <w:jc w:val="both"/>
              <w:rPr>
                <w:bCs/>
                <w:sz w:val="20"/>
                <w:szCs w:val="20"/>
              </w:rPr>
            </w:pPr>
            <w:r w:rsidRPr="00F76DDD">
              <w:rPr>
                <w:b/>
                <w:bCs/>
                <w:sz w:val="20"/>
                <w:szCs w:val="20"/>
              </w:rPr>
              <w:t>Основные:</w:t>
            </w:r>
            <w:r w:rsidRPr="00F76DDD">
              <w:rPr>
                <w:bCs/>
                <w:sz w:val="20"/>
                <w:szCs w:val="20"/>
              </w:rPr>
              <w:t xml:space="preserve"> буквенные выражения, формулы: пути, площади и периметра прямоугольника, объема прямоугольного параллелепипеда</w:t>
            </w:r>
          </w:p>
        </w:tc>
        <w:tc>
          <w:tcPr>
            <w:tcW w:w="1701" w:type="dxa"/>
          </w:tcPr>
          <w:p w:rsidR="00724DF3" w:rsidRPr="00F76DDD" w:rsidRDefault="00724DF3" w:rsidP="008138FB">
            <w:pPr>
              <w:numPr>
                <w:ilvl w:val="0"/>
                <w:numId w:val="19"/>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Повторение. Буквенные выражения, упрощение выражений, формулы</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9"/>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Повторение. Уравнения, решение задач с помощью уравнений</w:t>
            </w:r>
          </w:p>
        </w:tc>
        <w:tc>
          <w:tcPr>
            <w:tcW w:w="6084" w:type="dxa"/>
            <w:vMerge w:val="restart"/>
          </w:tcPr>
          <w:p w:rsidR="00724DF3" w:rsidRPr="00F76DDD" w:rsidRDefault="00724DF3" w:rsidP="00724DF3">
            <w:pPr>
              <w:jc w:val="both"/>
              <w:rPr>
                <w:bCs/>
                <w:sz w:val="20"/>
                <w:szCs w:val="20"/>
              </w:rPr>
            </w:pPr>
            <w:r w:rsidRPr="00F76DDD">
              <w:rPr>
                <w:b/>
                <w:bCs/>
                <w:sz w:val="20"/>
                <w:szCs w:val="20"/>
              </w:rPr>
              <w:t>Основные:</w:t>
            </w:r>
            <w:r w:rsidRPr="00F76DDD">
              <w:rPr>
                <w:bCs/>
                <w:sz w:val="20"/>
                <w:szCs w:val="20"/>
              </w:rPr>
              <w:t xml:space="preserve"> уравнение, корень уравнения, компоненты арифметических действий</w:t>
            </w:r>
          </w:p>
        </w:tc>
        <w:tc>
          <w:tcPr>
            <w:tcW w:w="1701" w:type="dxa"/>
          </w:tcPr>
          <w:p w:rsidR="00724DF3" w:rsidRPr="00F76DDD" w:rsidRDefault="00724DF3" w:rsidP="008138FB">
            <w:pPr>
              <w:numPr>
                <w:ilvl w:val="0"/>
                <w:numId w:val="19"/>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Повторение. Уравнения, решение задач с помощью уравнений</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9"/>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Инструменты для вычислений и измерений</w:t>
            </w:r>
          </w:p>
        </w:tc>
        <w:tc>
          <w:tcPr>
            <w:tcW w:w="6084" w:type="dxa"/>
            <w:vMerge w:val="restart"/>
          </w:tcPr>
          <w:p w:rsidR="00724DF3" w:rsidRPr="00F76DDD" w:rsidRDefault="00724DF3" w:rsidP="00724DF3">
            <w:pPr>
              <w:jc w:val="both"/>
              <w:rPr>
                <w:bCs/>
                <w:sz w:val="20"/>
                <w:szCs w:val="20"/>
              </w:rPr>
            </w:pPr>
            <w:r w:rsidRPr="00F76DDD">
              <w:rPr>
                <w:b/>
                <w:bCs/>
                <w:sz w:val="20"/>
                <w:szCs w:val="20"/>
              </w:rPr>
              <w:t>Основные:</w:t>
            </w:r>
            <w:r w:rsidRPr="00F76DDD">
              <w:rPr>
                <w:bCs/>
                <w:sz w:val="20"/>
                <w:szCs w:val="20"/>
              </w:rPr>
              <w:t xml:space="preserve"> процент, угол, виды углов.</w:t>
            </w:r>
          </w:p>
        </w:tc>
        <w:tc>
          <w:tcPr>
            <w:tcW w:w="1701" w:type="dxa"/>
          </w:tcPr>
          <w:p w:rsidR="00724DF3" w:rsidRPr="00F76DDD" w:rsidRDefault="00724DF3" w:rsidP="008138FB">
            <w:pPr>
              <w:numPr>
                <w:ilvl w:val="0"/>
                <w:numId w:val="19"/>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Инструменты для вычислений и измерений</w:t>
            </w:r>
          </w:p>
        </w:tc>
        <w:tc>
          <w:tcPr>
            <w:tcW w:w="6084" w:type="dxa"/>
            <w:vMerge/>
          </w:tcPr>
          <w:p w:rsidR="00724DF3" w:rsidRPr="00F76DDD" w:rsidRDefault="00724DF3" w:rsidP="00724DF3">
            <w:pPr>
              <w:jc w:val="both"/>
              <w:rPr>
                <w:bCs/>
                <w:sz w:val="20"/>
                <w:szCs w:val="20"/>
              </w:rPr>
            </w:pPr>
          </w:p>
        </w:tc>
        <w:tc>
          <w:tcPr>
            <w:tcW w:w="1701" w:type="dxa"/>
          </w:tcPr>
          <w:p w:rsidR="00724DF3" w:rsidRPr="00F76DDD" w:rsidRDefault="00724DF3" w:rsidP="008138FB">
            <w:pPr>
              <w:numPr>
                <w:ilvl w:val="0"/>
                <w:numId w:val="19"/>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vAlign w:val="center"/>
          </w:tcPr>
          <w:p w:rsidR="00724DF3" w:rsidRPr="00F76DDD" w:rsidRDefault="00724DF3" w:rsidP="00724DF3">
            <w:pPr>
              <w:rPr>
                <w:bCs/>
                <w:sz w:val="20"/>
                <w:szCs w:val="20"/>
              </w:rPr>
            </w:pPr>
            <w:r w:rsidRPr="00F76DDD">
              <w:rPr>
                <w:bCs/>
                <w:sz w:val="20"/>
                <w:szCs w:val="20"/>
              </w:rPr>
              <w:t>Решение задач на движение по воде</w:t>
            </w:r>
          </w:p>
        </w:tc>
        <w:tc>
          <w:tcPr>
            <w:tcW w:w="6084" w:type="dxa"/>
          </w:tcPr>
          <w:p w:rsidR="00724DF3" w:rsidRPr="00F76DDD" w:rsidRDefault="00724DF3" w:rsidP="00724DF3">
            <w:pPr>
              <w:jc w:val="both"/>
              <w:rPr>
                <w:bCs/>
                <w:sz w:val="20"/>
                <w:szCs w:val="20"/>
              </w:rPr>
            </w:pPr>
            <w:r w:rsidRPr="00F76DDD">
              <w:rPr>
                <w:b/>
                <w:bCs/>
                <w:sz w:val="20"/>
                <w:szCs w:val="20"/>
              </w:rPr>
              <w:t>Основные:</w:t>
            </w:r>
            <w:r w:rsidRPr="00F76DDD">
              <w:rPr>
                <w:bCs/>
                <w:sz w:val="20"/>
                <w:szCs w:val="20"/>
              </w:rPr>
              <w:t xml:space="preserve"> формула пути, скорость по течению и против течения, собственная скорость</w:t>
            </w:r>
          </w:p>
        </w:tc>
        <w:tc>
          <w:tcPr>
            <w:tcW w:w="1701" w:type="dxa"/>
          </w:tcPr>
          <w:p w:rsidR="00724DF3" w:rsidRPr="00F76DDD" w:rsidRDefault="00724DF3" w:rsidP="008138FB">
            <w:pPr>
              <w:numPr>
                <w:ilvl w:val="0"/>
                <w:numId w:val="19"/>
              </w:numPr>
              <w:jc w:val="both"/>
              <w:rPr>
                <w:bCs/>
                <w:sz w:val="20"/>
                <w:szCs w:val="20"/>
              </w:rPr>
            </w:pPr>
          </w:p>
        </w:tc>
        <w:tc>
          <w:tcPr>
            <w:tcW w:w="1304" w:type="dxa"/>
          </w:tcPr>
          <w:p w:rsidR="00724DF3" w:rsidRPr="00F76DDD" w:rsidRDefault="00724DF3" w:rsidP="00724DF3">
            <w:pPr>
              <w:jc w:val="both"/>
              <w:rPr>
                <w:bCs/>
                <w:sz w:val="20"/>
                <w:szCs w:val="20"/>
              </w:rPr>
            </w:pPr>
          </w:p>
        </w:tc>
        <w:tc>
          <w:tcPr>
            <w:tcW w:w="1325" w:type="dxa"/>
          </w:tcPr>
          <w:p w:rsidR="00724DF3" w:rsidRPr="00F76DDD" w:rsidRDefault="00724DF3" w:rsidP="00724DF3">
            <w:pPr>
              <w:jc w:val="both"/>
              <w:rPr>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tcPr>
          <w:p w:rsidR="00724DF3" w:rsidRPr="00F76DDD" w:rsidRDefault="00724DF3" w:rsidP="00724DF3">
            <w:pPr>
              <w:jc w:val="both"/>
              <w:rPr>
                <w:b/>
                <w:bCs/>
                <w:sz w:val="20"/>
                <w:szCs w:val="20"/>
              </w:rPr>
            </w:pPr>
            <w:r w:rsidRPr="00F76DDD">
              <w:rPr>
                <w:b/>
                <w:bCs/>
                <w:sz w:val="20"/>
                <w:szCs w:val="20"/>
              </w:rPr>
              <w:t>Итоговая контрольная работа</w:t>
            </w:r>
          </w:p>
        </w:tc>
        <w:tc>
          <w:tcPr>
            <w:tcW w:w="6084" w:type="dxa"/>
          </w:tcPr>
          <w:p w:rsidR="00724DF3" w:rsidRPr="00F76DDD" w:rsidRDefault="00724DF3" w:rsidP="00724DF3">
            <w:pPr>
              <w:jc w:val="both"/>
              <w:rPr>
                <w:b/>
                <w:bCs/>
                <w:sz w:val="20"/>
                <w:szCs w:val="20"/>
              </w:rPr>
            </w:pPr>
            <w:r w:rsidRPr="00F76DDD">
              <w:rPr>
                <w:b/>
                <w:bCs/>
                <w:sz w:val="20"/>
                <w:szCs w:val="20"/>
              </w:rPr>
              <w:t xml:space="preserve">Уметь: </w:t>
            </w:r>
          </w:p>
          <w:p w:rsidR="00724DF3" w:rsidRPr="00F76DDD" w:rsidRDefault="00724DF3" w:rsidP="00724DF3">
            <w:pPr>
              <w:jc w:val="both"/>
              <w:rPr>
                <w:bCs/>
                <w:sz w:val="20"/>
                <w:szCs w:val="20"/>
              </w:rPr>
            </w:pPr>
            <w:r w:rsidRPr="00F76DDD">
              <w:rPr>
                <w:bCs/>
                <w:sz w:val="20"/>
                <w:szCs w:val="20"/>
              </w:rPr>
              <w:t>-выполнять арифметические действия с изученными числами при нахождении значений выражений и при решении текстовых задач;</w:t>
            </w:r>
          </w:p>
          <w:p w:rsidR="00724DF3" w:rsidRPr="00F76DDD" w:rsidRDefault="00724DF3" w:rsidP="00724DF3">
            <w:pPr>
              <w:jc w:val="both"/>
              <w:rPr>
                <w:bCs/>
                <w:sz w:val="20"/>
                <w:szCs w:val="20"/>
              </w:rPr>
            </w:pPr>
            <w:r w:rsidRPr="00F76DDD">
              <w:rPr>
                <w:bCs/>
                <w:sz w:val="20"/>
                <w:szCs w:val="20"/>
              </w:rPr>
              <w:t>-решать текстовые задачи на нахождение нескольких процентов от числа;</w:t>
            </w:r>
          </w:p>
          <w:p w:rsidR="00724DF3" w:rsidRPr="00F76DDD" w:rsidRDefault="00724DF3" w:rsidP="00724DF3">
            <w:pPr>
              <w:jc w:val="both"/>
              <w:rPr>
                <w:bCs/>
                <w:sz w:val="20"/>
                <w:szCs w:val="20"/>
              </w:rPr>
            </w:pPr>
            <w:r w:rsidRPr="00F76DDD">
              <w:rPr>
                <w:bCs/>
                <w:sz w:val="20"/>
                <w:szCs w:val="20"/>
              </w:rPr>
              <w:t>-решать задачи с помощью уравнений;</w:t>
            </w:r>
          </w:p>
          <w:p w:rsidR="00724DF3" w:rsidRPr="00F76DDD" w:rsidRDefault="00724DF3" w:rsidP="00724DF3">
            <w:pPr>
              <w:jc w:val="both"/>
              <w:rPr>
                <w:bCs/>
                <w:sz w:val="20"/>
                <w:szCs w:val="20"/>
              </w:rPr>
            </w:pPr>
            <w:r w:rsidRPr="00F76DDD">
              <w:rPr>
                <w:bCs/>
                <w:sz w:val="20"/>
                <w:szCs w:val="20"/>
              </w:rPr>
              <w:t>-строить углы заданной градусной меры, решать текстовые задачи на вычисление части угла</w:t>
            </w:r>
          </w:p>
        </w:tc>
        <w:tc>
          <w:tcPr>
            <w:tcW w:w="1701" w:type="dxa"/>
            <w:vAlign w:val="center"/>
          </w:tcPr>
          <w:p w:rsidR="00724DF3" w:rsidRPr="00F76DDD" w:rsidRDefault="00724DF3" w:rsidP="008138FB">
            <w:pPr>
              <w:numPr>
                <w:ilvl w:val="0"/>
                <w:numId w:val="19"/>
              </w:numPr>
              <w:jc w:val="center"/>
              <w:rPr>
                <w:bCs/>
                <w:sz w:val="20"/>
                <w:szCs w:val="20"/>
              </w:rPr>
            </w:pPr>
          </w:p>
        </w:tc>
        <w:tc>
          <w:tcPr>
            <w:tcW w:w="1304" w:type="dxa"/>
          </w:tcPr>
          <w:p w:rsidR="00724DF3" w:rsidRPr="00F76DDD" w:rsidRDefault="00724DF3" w:rsidP="00724DF3">
            <w:pPr>
              <w:jc w:val="center"/>
              <w:rPr>
                <w:b/>
                <w:bCs/>
                <w:sz w:val="20"/>
                <w:szCs w:val="20"/>
              </w:rPr>
            </w:pPr>
          </w:p>
        </w:tc>
        <w:tc>
          <w:tcPr>
            <w:tcW w:w="1325" w:type="dxa"/>
          </w:tcPr>
          <w:p w:rsidR="00724DF3" w:rsidRPr="00F76DDD" w:rsidRDefault="00724DF3" w:rsidP="00724DF3">
            <w:pPr>
              <w:jc w:val="center"/>
              <w:rPr>
                <w:b/>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tcPr>
          <w:p w:rsidR="00724DF3" w:rsidRPr="00F76DDD" w:rsidRDefault="00724DF3" w:rsidP="00724DF3">
            <w:pPr>
              <w:jc w:val="both"/>
              <w:rPr>
                <w:bCs/>
                <w:sz w:val="20"/>
                <w:szCs w:val="20"/>
              </w:rPr>
            </w:pPr>
            <w:r w:rsidRPr="00F76DDD">
              <w:rPr>
                <w:bCs/>
                <w:sz w:val="20"/>
                <w:szCs w:val="20"/>
              </w:rPr>
              <w:t>Анализ контрольной работы. Работа над ошибками</w:t>
            </w:r>
          </w:p>
        </w:tc>
        <w:tc>
          <w:tcPr>
            <w:tcW w:w="6084" w:type="dxa"/>
          </w:tcPr>
          <w:p w:rsidR="00724DF3" w:rsidRPr="00F76DDD" w:rsidRDefault="00724DF3" w:rsidP="00724DF3">
            <w:pPr>
              <w:jc w:val="both"/>
              <w:rPr>
                <w:b/>
                <w:bCs/>
                <w:sz w:val="20"/>
                <w:szCs w:val="20"/>
              </w:rPr>
            </w:pPr>
            <w:r w:rsidRPr="00F76DDD">
              <w:rPr>
                <w:b/>
                <w:bCs/>
                <w:sz w:val="20"/>
                <w:szCs w:val="20"/>
              </w:rPr>
              <w:t xml:space="preserve">Уметь: </w:t>
            </w:r>
          </w:p>
          <w:p w:rsidR="00724DF3" w:rsidRPr="00F76DDD" w:rsidRDefault="00724DF3" w:rsidP="00724DF3">
            <w:pPr>
              <w:jc w:val="both"/>
              <w:rPr>
                <w:bCs/>
                <w:sz w:val="20"/>
                <w:szCs w:val="20"/>
              </w:rPr>
            </w:pPr>
            <w:r w:rsidRPr="00F76DDD">
              <w:rPr>
                <w:bCs/>
                <w:sz w:val="20"/>
                <w:szCs w:val="20"/>
              </w:rPr>
              <w:t>-выполнять арифметические действия с изученными числами при нахождении значений выражений и при решении текстовых задач;</w:t>
            </w:r>
          </w:p>
          <w:p w:rsidR="00724DF3" w:rsidRPr="00F76DDD" w:rsidRDefault="00724DF3" w:rsidP="00724DF3">
            <w:pPr>
              <w:jc w:val="both"/>
              <w:rPr>
                <w:bCs/>
                <w:sz w:val="20"/>
                <w:szCs w:val="20"/>
              </w:rPr>
            </w:pPr>
            <w:r w:rsidRPr="00F76DDD">
              <w:rPr>
                <w:bCs/>
                <w:sz w:val="20"/>
                <w:szCs w:val="20"/>
              </w:rPr>
              <w:t>-решать текстовые задачи на нахождение нескольких процентов от числа;</w:t>
            </w:r>
          </w:p>
          <w:p w:rsidR="00724DF3" w:rsidRPr="00F76DDD" w:rsidRDefault="00724DF3" w:rsidP="00724DF3">
            <w:pPr>
              <w:jc w:val="both"/>
              <w:rPr>
                <w:bCs/>
                <w:sz w:val="20"/>
                <w:szCs w:val="20"/>
              </w:rPr>
            </w:pPr>
            <w:r w:rsidRPr="00F76DDD">
              <w:rPr>
                <w:bCs/>
                <w:sz w:val="20"/>
                <w:szCs w:val="20"/>
              </w:rPr>
              <w:t>-решать задачи с помощью уравнений;</w:t>
            </w:r>
          </w:p>
          <w:p w:rsidR="00724DF3" w:rsidRPr="00F76DDD" w:rsidRDefault="00724DF3" w:rsidP="00724DF3">
            <w:pPr>
              <w:jc w:val="both"/>
              <w:rPr>
                <w:bCs/>
                <w:sz w:val="20"/>
                <w:szCs w:val="20"/>
              </w:rPr>
            </w:pPr>
            <w:r w:rsidRPr="00F76DDD">
              <w:rPr>
                <w:bCs/>
                <w:sz w:val="20"/>
                <w:szCs w:val="20"/>
              </w:rPr>
              <w:t>-строить углы заданной градусной меры, решать текстовые задачи на вычисление части угла</w:t>
            </w:r>
          </w:p>
        </w:tc>
        <w:tc>
          <w:tcPr>
            <w:tcW w:w="1701" w:type="dxa"/>
            <w:vAlign w:val="center"/>
          </w:tcPr>
          <w:p w:rsidR="00724DF3" w:rsidRPr="00F76DDD" w:rsidRDefault="00724DF3" w:rsidP="008138FB">
            <w:pPr>
              <w:numPr>
                <w:ilvl w:val="0"/>
                <w:numId w:val="19"/>
              </w:numPr>
              <w:jc w:val="center"/>
              <w:rPr>
                <w:bCs/>
                <w:sz w:val="20"/>
                <w:szCs w:val="20"/>
              </w:rPr>
            </w:pPr>
          </w:p>
        </w:tc>
        <w:tc>
          <w:tcPr>
            <w:tcW w:w="1304" w:type="dxa"/>
          </w:tcPr>
          <w:p w:rsidR="00724DF3" w:rsidRPr="00F76DDD" w:rsidRDefault="00724DF3" w:rsidP="00724DF3">
            <w:pPr>
              <w:jc w:val="center"/>
              <w:rPr>
                <w:b/>
                <w:bCs/>
                <w:sz w:val="20"/>
                <w:szCs w:val="20"/>
              </w:rPr>
            </w:pPr>
          </w:p>
        </w:tc>
        <w:tc>
          <w:tcPr>
            <w:tcW w:w="1325" w:type="dxa"/>
          </w:tcPr>
          <w:p w:rsidR="00724DF3" w:rsidRPr="00F76DDD" w:rsidRDefault="00724DF3" w:rsidP="00724DF3">
            <w:pPr>
              <w:jc w:val="center"/>
              <w:rPr>
                <w:b/>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tcPr>
          <w:p w:rsidR="00724DF3" w:rsidRPr="00F76DDD" w:rsidRDefault="00724DF3" w:rsidP="00724DF3">
            <w:pPr>
              <w:jc w:val="both"/>
              <w:rPr>
                <w:bCs/>
                <w:sz w:val="20"/>
                <w:szCs w:val="20"/>
              </w:rPr>
            </w:pPr>
            <w:r w:rsidRPr="00F76DDD">
              <w:rPr>
                <w:bCs/>
                <w:sz w:val="20"/>
                <w:szCs w:val="20"/>
              </w:rPr>
              <w:t>Обобщающий урок по разделу «Числа и вычисления»</w:t>
            </w:r>
          </w:p>
        </w:tc>
        <w:tc>
          <w:tcPr>
            <w:tcW w:w="6084" w:type="dxa"/>
          </w:tcPr>
          <w:p w:rsidR="00724DF3" w:rsidRPr="00F76DDD" w:rsidRDefault="00724DF3" w:rsidP="00724DF3">
            <w:pPr>
              <w:jc w:val="both"/>
              <w:rPr>
                <w:b/>
                <w:bCs/>
                <w:sz w:val="20"/>
                <w:szCs w:val="20"/>
              </w:rPr>
            </w:pPr>
            <w:r w:rsidRPr="00F76DDD">
              <w:rPr>
                <w:b/>
                <w:bCs/>
                <w:sz w:val="20"/>
                <w:szCs w:val="20"/>
              </w:rPr>
              <w:t xml:space="preserve">Уметь: </w:t>
            </w:r>
          </w:p>
          <w:p w:rsidR="00724DF3" w:rsidRPr="00F76DDD" w:rsidRDefault="00724DF3" w:rsidP="00724DF3">
            <w:pPr>
              <w:jc w:val="both"/>
              <w:rPr>
                <w:bCs/>
                <w:sz w:val="20"/>
                <w:szCs w:val="20"/>
              </w:rPr>
            </w:pPr>
            <w:r w:rsidRPr="00F76DDD">
              <w:rPr>
                <w:bCs/>
                <w:sz w:val="20"/>
                <w:szCs w:val="20"/>
              </w:rPr>
              <w:t>-выполнять арифметические действия с изученными числами при нахождении значений выражений и при решении текстовых задач;</w:t>
            </w:r>
          </w:p>
          <w:p w:rsidR="00724DF3" w:rsidRPr="00F76DDD" w:rsidRDefault="00724DF3" w:rsidP="00724DF3">
            <w:pPr>
              <w:jc w:val="both"/>
              <w:rPr>
                <w:bCs/>
                <w:sz w:val="20"/>
                <w:szCs w:val="20"/>
              </w:rPr>
            </w:pPr>
            <w:r w:rsidRPr="00F76DDD">
              <w:rPr>
                <w:bCs/>
                <w:sz w:val="20"/>
                <w:szCs w:val="20"/>
              </w:rPr>
              <w:t>-решать текстовые задачи на нахождение нескольких процентов от числа.</w:t>
            </w:r>
          </w:p>
        </w:tc>
        <w:tc>
          <w:tcPr>
            <w:tcW w:w="1701" w:type="dxa"/>
            <w:vAlign w:val="center"/>
          </w:tcPr>
          <w:p w:rsidR="00724DF3" w:rsidRPr="00F76DDD" w:rsidRDefault="00724DF3" w:rsidP="008138FB">
            <w:pPr>
              <w:numPr>
                <w:ilvl w:val="0"/>
                <w:numId w:val="19"/>
              </w:numPr>
              <w:jc w:val="center"/>
              <w:rPr>
                <w:bCs/>
                <w:sz w:val="20"/>
                <w:szCs w:val="20"/>
              </w:rPr>
            </w:pPr>
          </w:p>
        </w:tc>
        <w:tc>
          <w:tcPr>
            <w:tcW w:w="1304" w:type="dxa"/>
          </w:tcPr>
          <w:p w:rsidR="00724DF3" w:rsidRPr="00F76DDD" w:rsidRDefault="00724DF3" w:rsidP="00724DF3">
            <w:pPr>
              <w:jc w:val="center"/>
              <w:rPr>
                <w:b/>
                <w:bCs/>
                <w:sz w:val="20"/>
                <w:szCs w:val="20"/>
              </w:rPr>
            </w:pPr>
          </w:p>
        </w:tc>
        <w:tc>
          <w:tcPr>
            <w:tcW w:w="1325" w:type="dxa"/>
          </w:tcPr>
          <w:p w:rsidR="00724DF3" w:rsidRPr="00F76DDD" w:rsidRDefault="00724DF3" w:rsidP="00724DF3">
            <w:pPr>
              <w:jc w:val="center"/>
              <w:rPr>
                <w:b/>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tcPr>
          <w:p w:rsidR="00724DF3" w:rsidRPr="00F76DDD" w:rsidRDefault="00724DF3" w:rsidP="00724DF3">
            <w:pPr>
              <w:jc w:val="both"/>
              <w:rPr>
                <w:bCs/>
                <w:sz w:val="20"/>
                <w:szCs w:val="20"/>
              </w:rPr>
            </w:pPr>
            <w:r w:rsidRPr="00F76DDD">
              <w:rPr>
                <w:bCs/>
                <w:sz w:val="20"/>
                <w:szCs w:val="20"/>
              </w:rPr>
              <w:t>Обобщающий урок по разделу «Буквенные выражения»</w:t>
            </w:r>
          </w:p>
        </w:tc>
        <w:tc>
          <w:tcPr>
            <w:tcW w:w="6084" w:type="dxa"/>
          </w:tcPr>
          <w:p w:rsidR="00724DF3" w:rsidRPr="00F76DDD" w:rsidRDefault="00724DF3" w:rsidP="00724DF3">
            <w:pPr>
              <w:jc w:val="both"/>
              <w:rPr>
                <w:b/>
                <w:bCs/>
                <w:sz w:val="20"/>
                <w:szCs w:val="20"/>
              </w:rPr>
            </w:pPr>
            <w:r w:rsidRPr="00F76DDD">
              <w:rPr>
                <w:b/>
                <w:bCs/>
                <w:sz w:val="20"/>
                <w:szCs w:val="20"/>
              </w:rPr>
              <w:t xml:space="preserve">Уметь: </w:t>
            </w:r>
          </w:p>
          <w:p w:rsidR="00724DF3" w:rsidRPr="00F76DDD" w:rsidRDefault="00724DF3" w:rsidP="00724DF3">
            <w:pPr>
              <w:jc w:val="both"/>
              <w:rPr>
                <w:bCs/>
                <w:sz w:val="20"/>
                <w:szCs w:val="20"/>
              </w:rPr>
            </w:pPr>
            <w:r w:rsidRPr="00F76DDD">
              <w:rPr>
                <w:bCs/>
                <w:sz w:val="20"/>
                <w:szCs w:val="20"/>
              </w:rPr>
              <w:t>-решать задачи с помощью уравнений.</w:t>
            </w:r>
          </w:p>
        </w:tc>
        <w:tc>
          <w:tcPr>
            <w:tcW w:w="1701" w:type="dxa"/>
            <w:vAlign w:val="center"/>
          </w:tcPr>
          <w:p w:rsidR="00724DF3" w:rsidRPr="00F76DDD" w:rsidRDefault="00724DF3" w:rsidP="008138FB">
            <w:pPr>
              <w:numPr>
                <w:ilvl w:val="0"/>
                <w:numId w:val="19"/>
              </w:numPr>
              <w:jc w:val="center"/>
              <w:rPr>
                <w:bCs/>
                <w:sz w:val="20"/>
                <w:szCs w:val="20"/>
              </w:rPr>
            </w:pPr>
          </w:p>
        </w:tc>
        <w:tc>
          <w:tcPr>
            <w:tcW w:w="1304" w:type="dxa"/>
          </w:tcPr>
          <w:p w:rsidR="00724DF3" w:rsidRPr="00F76DDD" w:rsidRDefault="00724DF3" w:rsidP="00724DF3">
            <w:pPr>
              <w:jc w:val="center"/>
              <w:rPr>
                <w:b/>
                <w:bCs/>
                <w:sz w:val="20"/>
                <w:szCs w:val="20"/>
              </w:rPr>
            </w:pPr>
          </w:p>
        </w:tc>
        <w:tc>
          <w:tcPr>
            <w:tcW w:w="1325" w:type="dxa"/>
          </w:tcPr>
          <w:p w:rsidR="00724DF3" w:rsidRPr="00F76DDD" w:rsidRDefault="00724DF3" w:rsidP="00724DF3">
            <w:pPr>
              <w:jc w:val="center"/>
              <w:rPr>
                <w:b/>
                <w:bCs/>
                <w:sz w:val="20"/>
                <w:szCs w:val="20"/>
              </w:rPr>
            </w:pPr>
          </w:p>
        </w:tc>
      </w:tr>
      <w:tr w:rsidR="00724DF3" w:rsidRPr="00F76DDD" w:rsidTr="00F76DDD">
        <w:trPr>
          <w:trHeight w:val="340"/>
          <w:jc w:val="right"/>
        </w:trPr>
        <w:tc>
          <w:tcPr>
            <w:tcW w:w="752" w:type="dxa"/>
            <w:vAlign w:val="center"/>
          </w:tcPr>
          <w:p w:rsidR="00724DF3" w:rsidRPr="00F76DDD" w:rsidRDefault="00724DF3" w:rsidP="008138FB">
            <w:pPr>
              <w:numPr>
                <w:ilvl w:val="0"/>
                <w:numId w:val="10"/>
              </w:numPr>
              <w:jc w:val="center"/>
              <w:rPr>
                <w:b/>
                <w:bCs/>
                <w:sz w:val="20"/>
                <w:szCs w:val="20"/>
              </w:rPr>
            </w:pPr>
          </w:p>
        </w:tc>
        <w:tc>
          <w:tcPr>
            <w:tcW w:w="4079" w:type="dxa"/>
          </w:tcPr>
          <w:p w:rsidR="00724DF3" w:rsidRPr="00F76DDD" w:rsidRDefault="00724DF3" w:rsidP="00724DF3">
            <w:pPr>
              <w:jc w:val="both"/>
              <w:rPr>
                <w:bCs/>
                <w:sz w:val="20"/>
                <w:szCs w:val="20"/>
              </w:rPr>
            </w:pPr>
            <w:r w:rsidRPr="00F76DDD">
              <w:rPr>
                <w:bCs/>
                <w:sz w:val="20"/>
                <w:szCs w:val="20"/>
              </w:rPr>
              <w:t>Обобщающий урок по разделу «Геометрические фигуры»</w:t>
            </w:r>
          </w:p>
        </w:tc>
        <w:tc>
          <w:tcPr>
            <w:tcW w:w="6084" w:type="dxa"/>
          </w:tcPr>
          <w:p w:rsidR="00724DF3" w:rsidRPr="00F76DDD" w:rsidRDefault="00724DF3" w:rsidP="00724DF3">
            <w:pPr>
              <w:jc w:val="both"/>
              <w:rPr>
                <w:b/>
                <w:bCs/>
                <w:sz w:val="20"/>
                <w:szCs w:val="20"/>
              </w:rPr>
            </w:pPr>
            <w:r w:rsidRPr="00F76DDD">
              <w:rPr>
                <w:b/>
                <w:bCs/>
                <w:sz w:val="20"/>
                <w:szCs w:val="20"/>
              </w:rPr>
              <w:t xml:space="preserve">Уметь: </w:t>
            </w:r>
          </w:p>
          <w:p w:rsidR="00724DF3" w:rsidRPr="00F76DDD" w:rsidRDefault="00724DF3" w:rsidP="00724DF3">
            <w:pPr>
              <w:jc w:val="both"/>
              <w:rPr>
                <w:bCs/>
                <w:sz w:val="20"/>
                <w:szCs w:val="20"/>
              </w:rPr>
            </w:pPr>
            <w:r w:rsidRPr="00F76DDD">
              <w:rPr>
                <w:bCs/>
                <w:sz w:val="20"/>
                <w:szCs w:val="20"/>
              </w:rPr>
              <w:t>-строить углы заданной градусной меры, решать текстовые задачи на вычисление части угла</w:t>
            </w:r>
          </w:p>
        </w:tc>
        <w:tc>
          <w:tcPr>
            <w:tcW w:w="1701" w:type="dxa"/>
            <w:vAlign w:val="center"/>
          </w:tcPr>
          <w:p w:rsidR="00724DF3" w:rsidRPr="00F76DDD" w:rsidRDefault="00724DF3" w:rsidP="008138FB">
            <w:pPr>
              <w:numPr>
                <w:ilvl w:val="0"/>
                <w:numId w:val="19"/>
              </w:numPr>
              <w:jc w:val="center"/>
              <w:rPr>
                <w:bCs/>
                <w:sz w:val="20"/>
                <w:szCs w:val="20"/>
              </w:rPr>
            </w:pPr>
          </w:p>
        </w:tc>
        <w:tc>
          <w:tcPr>
            <w:tcW w:w="1304" w:type="dxa"/>
          </w:tcPr>
          <w:p w:rsidR="00724DF3" w:rsidRPr="00F76DDD" w:rsidRDefault="00724DF3" w:rsidP="00724DF3">
            <w:pPr>
              <w:jc w:val="center"/>
              <w:rPr>
                <w:b/>
                <w:bCs/>
                <w:sz w:val="20"/>
                <w:szCs w:val="20"/>
              </w:rPr>
            </w:pPr>
          </w:p>
        </w:tc>
        <w:tc>
          <w:tcPr>
            <w:tcW w:w="1325" w:type="dxa"/>
          </w:tcPr>
          <w:p w:rsidR="00724DF3" w:rsidRPr="00F76DDD" w:rsidRDefault="00724DF3" w:rsidP="00724DF3">
            <w:pPr>
              <w:jc w:val="center"/>
              <w:rPr>
                <w:b/>
                <w:bCs/>
                <w:sz w:val="20"/>
                <w:szCs w:val="20"/>
              </w:rPr>
            </w:pPr>
          </w:p>
        </w:tc>
      </w:tr>
    </w:tbl>
    <w:p w:rsidR="005B71CB" w:rsidRPr="00D85101" w:rsidRDefault="005B71CB" w:rsidP="0080392D"/>
    <w:p w:rsidR="005B71CB" w:rsidRPr="00724DF3" w:rsidRDefault="00724DF3" w:rsidP="00724DF3">
      <w:pPr>
        <w:jc w:val="center"/>
      </w:pPr>
      <w:r>
        <w:br w:type="page"/>
      </w:r>
      <w:r w:rsidR="005B71CB" w:rsidRPr="00724DF3">
        <w:rPr>
          <w:b/>
        </w:rPr>
        <w:lastRenderedPageBreak/>
        <w:t xml:space="preserve">4 </w:t>
      </w:r>
      <w:r w:rsidR="005B71CB" w:rsidRPr="00D85101">
        <w:rPr>
          <w:b/>
        </w:rPr>
        <w:t>Литература</w:t>
      </w:r>
    </w:p>
    <w:p w:rsidR="005B71CB" w:rsidRPr="00D85101" w:rsidRDefault="005B71CB" w:rsidP="00127B52">
      <w:pPr>
        <w:shd w:val="clear" w:color="auto" w:fill="FFFFFF"/>
        <w:spacing w:before="120"/>
        <w:ind w:left="365"/>
      </w:pPr>
    </w:p>
    <w:p w:rsidR="005B71CB" w:rsidRPr="00D85101" w:rsidRDefault="005B71CB" w:rsidP="00127B52"/>
    <w:p w:rsidR="005B71CB" w:rsidRPr="00D85101" w:rsidRDefault="005B71CB" w:rsidP="008138FB">
      <w:pPr>
        <w:numPr>
          <w:ilvl w:val="0"/>
          <w:numId w:val="7"/>
        </w:numPr>
        <w:shd w:val="clear" w:color="auto" w:fill="FFFFFF"/>
        <w:spacing w:before="106" w:line="254" w:lineRule="atLeast"/>
        <w:ind w:right="24"/>
        <w:jc w:val="both"/>
      </w:pPr>
      <w:r w:rsidRPr="00D85101">
        <w:rPr>
          <w:color w:val="000000"/>
          <w:spacing w:val="-4"/>
        </w:rPr>
        <w:t>Ви</w:t>
      </w:r>
      <w:r w:rsidRPr="00D85101">
        <w:rPr>
          <w:color w:val="000000"/>
          <w:spacing w:val="-2"/>
        </w:rPr>
        <w:t xml:space="preserve">ленкин Н.Я, </w:t>
      </w:r>
      <w:proofErr w:type="gramStart"/>
      <w:r w:rsidRPr="00D85101">
        <w:rPr>
          <w:color w:val="000000"/>
          <w:spacing w:val="-2"/>
        </w:rPr>
        <w:t>Жохов</w:t>
      </w:r>
      <w:proofErr w:type="gramEnd"/>
      <w:r w:rsidRPr="00D85101">
        <w:rPr>
          <w:color w:val="000000"/>
          <w:spacing w:val="-2"/>
        </w:rPr>
        <w:t xml:space="preserve"> В.И., Чесноков А.С, Шварцбурд С.И. </w:t>
      </w:r>
      <w:r w:rsidRPr="00D85101">
        <w:rPr>
          <w:color w:val="000000"/>
          <w:spacing w:val="-4"/>
        </w:rPr>
        <w:t>Математика: Учеб</w:t>
      </w:r>
      <w:proofErr w:type="gramStart"/>
      <w:r w:rsidRPr="00D85101">
        <w:rPr>
          <w:color w:val="000000"/>
          <w:spacing w:val="-4"/>
        </w:rPr>
        <w:t>.</w:t>
      </w:r>
      <w:proofErr w:type="gramEnd"/>
      <w:r w:rsidRPr="00D85101">
        <w:rPr>
          <w:color w:val="000000"/>
          <w:spacing w:val="-4"/>
        </w:rPr>
        <w:t xml:space="preserve"> </w:t>
      </w:r>
      <w:proofErr w:type="gramStart"/>
      <w:r w:rsidRPr="00D85101">
        <w:rPr>
          <w:color w:val="000000"/>
          <w:spacing w:val="-4"/>
        </w:rPr>
        <w:t>д</w:t>
      </w:r>
      <w:proofErr w:type="gramEnd"/>
      <w:r w:rsidRPr="00D85101">
        <w:rPr>
          <w:color w:val="000000"/>
          <w:spacing w:val="-4"/>
        </w:rPr>
        <w:t>ля 5 кл. общеобразоват. учреждений /</w:t>
      </w:r>
      <w:r w:rsidRPr="00D85101">
        <w:rPr>
          <w:color w:val="000000"/>
          <w:spacing w:val="-2"/>
        </w:rPr>
        <w:t>— М., 200</w:t>
      </w:r>
      <w:r w:rsidR="000D594D" w:rsidRPr="00D85101">
        <w:rPr>
          <w:color w:val="000000"/>
          <w:spacing w:val="-2"/>
        </w:rPr>
        <w:t>9</w:t>
      </w:r>
      <w:r w:rsidRPr="00D85101">
        <w:rPr>
          <w:color w:val="000000"/>
          <w:spacing w:val="-7"/>
        </w:rPr>
        <w:t>.</w:t>
      </w:r>
    </w:p>
    <w:p w:rsidR="005023B0" w:rsidRPr="00D85101" w:rsidRDefault="005023B0" w:rsidP="008138FB">
      <w:pPr>
        <w:numPr>
          <w:ilvl w:val="0"/>
          <w:numId w:val="7"/>
        </w:numPr>
        <w:shd w:val="clear" w:color="auto" w:fill="FFFFFF"/>
        <w:spacing w:before="288" w:line="269" w:lineRule="atLeast"/>
        <w:ind w:right="29"/>
        <w:jc w:val="both"/>
      </w:pPr>
      <w:r w:rsidRPr="00D85101">
        <w:rPr>
          <w:color w:val="000000"/>
          <w:spacing w:val="-3"/>
        </w:rPr>
        <w:t xml:space="preserve">Программа. Планирование учебного материала. Математика.5-6 классы / </w:t>
      </w:r>
      <w:r w:rsidRPr="00D85101">
        <w:rPr>
          <w:color w:val="000000"/>
          <w:spacing w:val="-2"/>
        </w:rPr>
        <w:t xml:space="preserve">Сост. В.И. Жохов— </w:t>
      </w:r>
      <w:proofErr w:type="gramStart"/>
      <w:r w:rsidRPr="00D85101">
        <w:rPr>
          <w:color w:val="000000"/>
          <w:spacing w:val="-2"/>
        </w:rPr>
        <w:t>М.</w:t>
      </w:r>
      <w:proofErr w:type="gramEnd"/>
      <w:r w:rsidRPr="00D85101">
        <w:rPr>
          <w:color w:val="000000"/>
          <w:spacing w:val="-2"/>
        </w:rPr>
        <w:t xml:space="preserve"> , «Мнемозина», 2010.</w:t>
      </w:r>
    </w:p>
    <w:p w:rsidR="005B71CB" w:rsidRPr="00D85101" w:rsidRDefault="005B71CB" w:rsidP="00127B52">
      <w:pPr>
        <w:shd w:val="clear" w:color="auto" w:fill="FFFFFF"/>
        <w:spacing w:before="115"/>
        <w:ind w:left="365"/>
      </w:pPr>
    </w:p>
    <w:p w:rsidR="005B71CB" w:rsidRPr="00D85101" w:rsidRDefault="005B71CB" w:rsidP="008138FB">
      <w:pPr>
        <w:numPr>
          <w:ilvl w:val="0"/>
          <w:numId w:val="7"/>
        </w:numPr>
      </w:pPr>
      <w:r w:rsidRPr="00D85101">
        <w:t>Попова А.П. Поурочные разработки по математике. К учебному комплекту Н. Я. Виленкина и др. 5 класс. – М., «Вако», 2012</w:t>
      </w:r>
    </w:p>
    <w:p w:rsidR="005B71CB" w:rsidRPr="00D85101" w:rsidRDefault="005B71CB" w:rsidP="008138FB">
      <w:pPr>
        <w:numPr>
          <w:ilvl w:val="0"/>
          <w:numId w:val="7"/>
        </w:numPr>
        <w:shd w:val="clear" w:color="auto" w:fill="FFFFFF"/>
        <w:spacing w:before="106" w:line="254" w:lineRule="atLeast"/>
        <w:ind w:right="24"/>
        <w:jc w:val="both"/>
      </w:pPr>
      <w:r w:rsidRPr="00D85101">
        <w:rPr>
          <w:iCs/>
          <w:color w:val="000000"/>
          <w:spacing w:val="-3"/>
        </w:rPr>
        <w:t xml:space="preserve">Чесноков А.С, Нешков К.И. </w:t>
      </w:r>
      <w:r w:rsidRPr="00D85101">
        <w:rPr>
          <w:color w:val="000000"/>
          <w:spacing w:val="-3"/>
        </w:rPr>
        <w:t>Дидактические материалы по матема</w:t>
      </w:r>
      <w:r w:rsidRPr="00D85101">
        <w:rPr>
          <w:color w:val="000000"/>
          <w:spacing w:val="-6"/>
        </w:rPr>
        <w:t>тике для 5 класса.— М., 2010</w:t>
      </w:r>
    </w:p>
    <w:p w:rsidR="003D5EDB" w:rsidRPr="00D85101" w:rsidRDefault="003D5EDB" w:rsidP="008138FB">
      <w:pPr>
        <w:numPr>
          <w:ilvl w:val="0"/>
          <w:numId w:val="7"/>
        </w:numPr>
        <w:shd w:val="clear" w:color="auto" w:fill="FFFFFF"/>
        <w:spacing w:before="120"/>
      </w:pPr>
      <w:r w:rsidRPr="00D85101">
        <w:rPr>
          <w:iCs/>
          <w:color w:val="000000"/>
          <w:spacing w:val="-3"/>
        </w:rPr>
        <w:t xml:space="preserve">Депман И.Я., Виленкин Н.Я. </w:t>
      </w:r>
      <w:r w:rsidRPr="00D85101">
        <w:rPr>
          <w:color w:val="000000"/>
          <w:spacing w:val="-3"/>
        </w:rPr>
        <w:t xml:space="preserve">За страницами учебника математики: </w:t>
      </w:r>
      <w:r w:rsidRPr="00D85101">
        <w:rPr>
          <w:color w:val="000000"/>
          <w:spacing w:val="-2"/>
        </w:rPr>
        <w:t>Книга для учащихся 5-6 классов. — М., 2006</w:t>
      </w:r>
      <w:r w:rsidRPr="00D85101">
        <w:rPr>
          <w:color w:val="000000"/>
          <w:spacing w:val="-3"/>
        </w:rPr>
        <w:t>.</w:t>
      </w:r>
    </w:p>
    <w:p w:rsidR="003D5EDB" w:rsidRPr="00D85101" w:rsidRDefault="003D5EDB" w:rsidP="003D5EDB">
      <w:pPr>
        <w:shd w:val="clear" w:color="auto" w:fill="FFFFFF"/>
        <w:spacing w:before="120"/>
        <w:ind w:left="365"/>
      </w:pPr>
    </w:p>
    <w:p w:rsidR="003D5EDB" w:rsidRPr="00D85101" w:rsidRDefault="003D5EDB" w:rsidP="008138FB">
      <w:pPr>
        <w:numPr>
          <w:ilvl w:val="0"/>
          <w:numId w:val="7"/>
        </w:numPr>
      </w:pPr>
      <w:r w:rsidRPr="00D85101">
        <w:rPr>
          <w:rStyle w:val="a8"/>
          <w:i w:val="0"/>
        </w:rPr>
        <w:t>Ершова А.П., Голобородько</w:t>
      </w:r>
      <w:r w:rsidRPr="00D85101">
        <w:t xml:space="preserve"> В.В.</w:t>
      </w:r>
      <w:r w:rsidRPr="00D85101">
        <w:rPr>
          <w:color w:val="000000"/>
          <w:spacing w:val="1"/>
        </w:rPr>
        <w:t xml:space="preserve"> Самостоятельные и контрольные работы по математике для 5</w:t>
      </w:r>
      <w:r w:rsidRPr="00D85101">
        <w:rPr>
          <w:color w:val="000000"/>
        </w:rPr>
        <w:t xml:space="preserve"> </w:t>
      </w:r>
      <w:r w:rsidRPr="00D85101">
        <w:rPr>
          <w:color w:val="000000"/>
          <w:spacing w:val="-1"/>
        </w:rPr>
        <w:t>класса.— М., «Илекса», 2005.-176с.</w:t>
      </w:r>
    </w:p>
    <w:p w:rsidR="003D5EDB" w:rsidRPr="00D85101" w:rsidRDefault="003D5EDB" w:rsidP="008138FB">
      <w:pPr>
        <w:numPr>
          <w:ilvl w:val="0"/>
          <w:numId w:val="7"/>
        </w:numPr>
        <w:shd w:val="clear" w:color="auto" w:fill="FFFFFF"/>
        <w:spacing w:before="115"/>
      </w:pPr>
      <w:r w:rsidRPr="00D85101">
        <w:rPr>
          <w:iCs/>
          <w:color w:val="000000"/>
          <w:spacing w:val="1"/>
        </w:rPr>
        <w:t xml:space="preserve">Жохов В.И., Крайнева Л.Б. </w:t>
      </w:r>
      <w:r w:rsidRPr="00D85101">
        <w:rPr>
          <w:color w:val="000000"/>
          <w:spacing w:val="1"/>
        </w:rPr>
        <w:t>Контрольные работы по математике. 5</w:t>
      </w:r>
      <w:r w:rsidRPr="00D85101">
        <w:rPr>
          <w:color w:val="000000"/>
        </w:rPr>
        <w:t xml:space="preserve"> </w:t>
      </w:r>
      <w:r w:rsidRPr="00D85101">
        <w:rPr>
          <w:color w:val="000000"/>
          <w:spacing w:val="-1"/>
        </w:rPr>
        <w:t xml:space="preserve">класс— </w:t>
      </w:r>
      <w:proofErr w:type="gramStart"/>
      <w:r w:rsidRPr="00D85101">
        <w:rPr>
          <w:color w:val="000000"/>
          <w:spacing w:val="-1"/>
        </w:rPr>
        <w:t>М.</w:t>
      </w:r>
      <w:proofErr w:type="gramEnd"/>
      <w:r w:rsidRPr="00D85101">
        <w:rPr>
          <w:color w:val="000000"/>
          <w:spacing w:val="-1"/>
        </w:rPr>
        <w:t>, 2007.</w:t>
      </w:r>
    </w:p>
    <w:p w:rsidR="002033C6" w:rsidRPr="00D85101" w:rsidRDefault="002033C6" w:rsidP="008138FB">
      <w:pPr>
        <w:numPr>
          <w:ilvl w:val="0"/>
          <w:numId w:val="7"/>
        </w:numPr>
        <w:shd w:val="clear" w:color="auto" w:fill="FFFFFF"/>
        <w:spacing w:before="106" w:line="254" w:lineRule="atLeast"/>
        <w:ind w:right="24"/>
        <w:jc w:val="both"/>
      </w:pPr>
      <w:r w:rsidRPr="00D85101">
        <w:t>Школьные таблицы</w:t>
      </w:r>
    </w:p>
    <w:p w:rsidR="002033C6" w:rsidRDefault="001E2F2C" w:rsidP="008138FB">
      <w:pPr>
        <w:numPr>
          <w:ilvl w:val="0"/>
          <w:numId w:val="7"/>
        </w:numPr>
        <w:shd w:val="clear" w:color="auto" w:fill="FFFFFF"/>
        <w:spacing w:before="106" w:line="254" w:lineRule="atLeast"/>
        <w:ind w:right="24"/>
        <w:jc w:val="both"/>
      </w:pPr>
      <w:r w:rsidRPr="00D85101">
        <w:t>Книга+</w:t>
      </w:r>
      <w:r w:rsidR="002033C6" w:rsidRPr="00D85101">
        <w:t>Ди</w:t>
      </w:r>
      <w:proofErr w:type="gramStart"/>
      <w:r w:rsidR="002033C6" w:rsidRPr="00D85101">
        <w:t>ск с пр</w:t>
      </w:r>
      <w:proofErr w:type="gramEnd"/>
      <w:r w:rsidR="002033C6" w:rsidRPr="00D85101">
        <w:t>езентациями «Уроки математики в 5-6 классах» /</w:t>
      </w:r>
      <w:r w:rsidRPr="00D85101">
        <w:t>Сост. М. Н. Каратанова-</w:t>
      </w:r>
      <w:r w:rsidR="002033C6" w:rsidRPr="00D85101">
        <w:t>Планета,2010/</w:t>
      </w:r>
    </w:p>
    <w:p w:rsidR="00F76DDD" w:rsidRPr="00D85101" w:rsidRDefault="00F76DDD" w:rsidP="008138FB">
      <w:pPr>
        <w:numPr>
          <w:ilvl w:val="0"/>
          <w:numId w:val="7"/>
        </w:numPr>
        <w:shd w:val="clear" w:color="auto" w:fill="FFFFFF"/>
        <w:spacing w:before="106" w:line="254" w:lineRule="atLeast"/>
        <w:ind w:right="24"/>
        <w:jc w:val="both"/>
      </w:pPr>
      <w:r>
        <w:t>Диск «Математика. Поурочные планы 5-6 класс по учебникам Н. Я. Виленкина и др.» /Волгоград, «Учитель» 2012</w:t>
      </w:r>
    </w:p>
    <w:p w:rsidR="002033C6" w:rsidRPr="00D85101" w:rsidRDefault="002033C6" w:rsidP="008138FB">
      <w:pPr>
        <w:numPr>
          <w:ilvl w:val="0"/>
          <w:numId w:val="7"/>
        </w:numPr>
        <w:shd w:val="clear" w:color="auto" w:fill="FFFFFF"/>
        <w:spacing w:before="106" w:line="254" w:lineRule="atLeast"/>
        <w:ind w:right="24"/>
        <w:jc w:val="both"/>
      </w:pPr>
      <w:r w:rsidRPr="00D85101">
        <w:t>Ресурсы интернета</w:t>
      </w:r>
      <w:r w:rsidR="001E2F2C" w:rsidRPr="00D85101">
        <w:t xml:space="preserve"> http://school-collection.edu.ru/</w:t>
      </w:r>
    </w:p>
    <w:p w:rsidR="005B71CB" w:rsidRPr="00D85101" w:rsidRDefault="005B71CB" w:rsidP="00127B52">
      <w:pPr>
        <w:ind w:left="420"/>
      </w:pPr>
    </w:p>
    <w:sectPr w:rsidR="005B71CB" w:rsidRPr="00D85101" w:rsidSect="00D85101">
      <w:footerReference w:type="default" r:id="rId8"/>
      <w:pgSz w:w="16838" w:h="11906" w:orient="landscape"/>
      <w:pgMar w:top="567" w:right="567" w:bottom="567" w:left="567" w:header="709" w:footer="15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EB1" w:rsidRDefault="00721EB1" w:rsidP="00E05B34">
      <w:r>
        <w:separator/>
      </w:r>
    </w:p>
  </w:endnote>
  <w:endnote w:type="continuationSeparator" w:id="0">
    <w:p w:rsidR="00721EB1" w:rsidRDefault="00721EB1" w:rsidP="00E05B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98D" w:rsidRDefault="007D098D">
    <w:pPr>
      <w:pStyle w:val="a6"/>
      <w:jc w:val="right"/>
    </w:pPr>
    <w:fldSimple w:instr=" PAGE   \* MERGEFORMAT ">
      <w:r w:rsidR="00037645">
        <w:rPr>
          <w:noProof/>
        </w:rPr>
        <w:t>9</w:t>
      </w:r>
    </w:fldSimple>
  </w:p>
  <w:p w:rsidR="007D098D" w:rsidRDefault="007D098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EB1" w:rsidRDefault="00721EB1" w:rsidP="00E05B34">
      <w:r>
        <w:separator/>
      </w:r>
    </w:p>
  </w:footnote>
  <w:footnote w:type="continuationSeparator" w:id="0">
    <w:p w:rsidR="00721EB1" w:rsidRDefault="00721EB1" w:rsidP="00E05B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639F5"/>
    <w:multiLevelType w:val="hybridMultilevel"/>
    <w:tmpl w:val="47FA987E"/>
    <w:lvl w:ilvl="0" w:tplc="6218912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790282"/>
    <w:multiLevelType w:val="hybridMultilevel"/>
    <w:tmpl w:val="B878608E"/>
    <w:lvl w:ilvl="0" w:tplc="6218912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DF351D"/>
    <w:multiLevelType w:val="hybridMultilevel"/>
    <w:tmpl w:val="D20ED916"/>
    <w:lvl w:ilvl="0" w:tplc="6218912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BF0878"/>
    <w:multiLevelType w:val="hybridMultilevel"/>
    <w:tmpl w:val="18B8C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F896068"/>
    <w:multiLevelType w:val="hybridMultilevel"/>
    <w:tmpl w:val="7C486B5A"/>
    <w:lvl w:ilvl="0" w:tplc="E258F20E">
      <w:start w:val="1"/>
      <w:numFmt w:val="bullet"/>
      <w:lvlText w:val=""/>
      <w:lvlJc w:val="left"/>
      <w:pPr>
        <w:tabs>
          <w:tab w:val="num" w:pos="644"/>
        </w:tabs>
        <w:ind w:left="644" w:hanging="360"/>
      </w:pPr>
      <w:rPr>
        <w:rFonts w:ascii="Symbol" w:hAnsi="Symbol" w:hint="default"/>
        <w:color w:val="auto"/>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5">
    <w:nsid w:val="3A7009FE"/>
    <w:multiLevelType w:val="hybridMultilevel"/>
    <w:tmpl w:val="E96A310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EE345A0"/>
    <w:multiLevelType w:val="hybridMultilevel"/>
    <w:tmpl w:val="AE46478C"/>
    <w:lvl w:ilvl="0" w:tplc="3CB44586">
      <w:start w:val="1"/>
      <w:numFmt w:val="decimal"/>
      <w:lvlText w:val="%1."/>
      <w:lvlJc w:val="left"/>
      <w:pPr>
        <w:ind w:left="808" w:hanging="360"/>
      </w:pPr>
      <w:rPr>
        <w:rFonts w:hint="default"/>
        <w:b w:val="0"/>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7">
    <w:nsid w:val="415E71C7"/>
    <w:multiLevelType w:val="hybridMultilevel"/>
    <w:tmpl w:val="4DECA8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CA51AF1"/>
    <w:multiLevelType w:val="hybridMultilevel"/>
    <w:tmpl w:val="85847A30"/>
    <w:lvl w:ilvl="0" w:tplc="6218912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EE1D5E"/>
    <w:multiLevelType w:val="hybridMultilevel"/>
    <w:tmpl w:val="CDD88E06"/>
    <w:lvl w:ilvl="0" w:tplc="6218912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501EF8"/>
    <w:multiLevelType w:val="hybridMultilevel"/>
    <w:tmpl w:val="C048050A"/>
    <w:lvl w:ilvl="0" w:tplc="C456A3D6">
      <w:start w:val="1"/>
      <w:numFmt w:val="decimal"/>
      <w:lvlText w:val="%1."/>
      <w:lvlJc w:val="left"/>
      <w:pPr>
        <w:ind w:left="365" w:hanging="360"/>
      </w:pPr>
      <w:rPr>
        <w:rFonts w:cs="Times New Roman" w:hint="default"/>
      </w:rPr>
    </w:lvl>
    <w:lvl w:ilvl="1" w:tplc="04190019" w:tentative="1">
      <w:start w:val="1"/>
      <w:numFmt w:val="lowerLetter"/>
      <w:lvlText w:val="%2."/>
      <w:lvlJc w:val="left"/>
      <w:pPr>
        <w:ind w:left="1085" w:hanging="360"/>
      </w:pPr>
      <w:rPr>
        <w:rFonts w:cs="Times New Roman"/>
      </w:rPr>
    </w:lvl>
    <w:lvl w:ilvl="2" w:tplc="0419001B" w:tentative="1">
      <w:start w:val="1"/>
      <w:numFmt w:val="lowerRoman"/>
      <w:lvlText w:val="%3."/>
      <w:lvlJc w:val="right"/>
      <w:pPr>
        <w:ind w:left="1805" w:hanging="180"/>
      </w:pPr>
      <w:rPr>
        <w:rFonts w:cs="Times New Roman"/>
      </w:rPr>
    </w:lvl>
    <w:lvl w:ilvl="3" w:tplc="0419000F" w:tentative="1">
      <w:start w:val="1"/>
      <w:numFmt w:val="decimal"/>
      <w:lvlText w:val="%4."/>
      <w:lvlJc w:val="left"/>
      <w:pPr>
        <w:ind w:left="2525" w:hanging="360"/>
      </w:pPr>
      <w:rPr>
        <w:rFonts w:cs="Times New Roman"/>
      </w:rPr>
    </w:lvl>
    <w:lvl w:ilvl="4" w:tplc="04190019" w:tentative="1">
      <w:start w:val="1"/>
      <w:numFmt w:val="lowerLetter"/>
      <w:lvlText w:val="%5."/>
      <w:lvlJc w:val="left"/>
      <w:pPr>
        <w:ind w:left="3245" w:hanging="360"/>
      </w:pPr>
      <w:rPr>
        <w:rFonts w:cs="Times New Roman"/>
      </w:rPr>
    </w:lvl>
    <w:lvl w:ilvl="5" w:tplc="0419001B" w:tentative="1">
      <w:start w:val="1"/>
      <w:numFmt w:val="lowerRoman"/>
      <w:lvlText w:val="%6."/>
      <w:lvlJc w:val="right"/>
      <w:pPr>
        <w:ind w:left="3965" w:hanging="180"/>
      </w:pPr>
      <w:rPr>
        <w:rFonts w:cs="Times New Roman"/>
      </w:rPr>
    </w:lvl>
    <w:lvl w:ilvl="6" w:tplc="0419000F" w:tentative="1">
      <w:start w:val="1"/>
      <w:numFmt w:val="decimal"/>
      <w:lvlText w:val="%7."/>
      <w:lvlJc w:val="left"/>
      <w:pPr>
        <w:ind w:left="4685" w:hanging="360"/>
      </w:pPr>
      <w:rPr>
        <w:rFonts w:cs="Times New Roman"/>
      </w:rPr>
    </w:lvl>
    <w:lvl w:ilvl="7" w:tplc="04190019" w:tentative="1">
      <w:start w:val="1"/>
      <w:numFmt w:val="lowerLetter"/>
      <w:lvlText w:val="%8."/>
      <w:lvlJc w:val="left"/>
      <w:pPr>
        <w:ind w:left="5405" w:hanging="360"/>
      </w:pPr>
      <w:rPr>
        <w:rFonts w:cs="Times New Roman"/>
      </w:rPr>
    </w:lvl>
    <w:lvl w:ilvl="8" w:tplc="0419001B" w:tentative="1">
      <w:start w:val="1"/>
      <w:numFmt w:val="lowerRoman"/>
      <w:lvlText w:val="%9."/>
      <w:lvlJc w:val="right"/>
      <w:pPr>
        <w:ind w:left="6125" w:hanging="180"/>
      </w:pPr>
      <w:rPr>
        <w:rFonts w:cs="Times New Roman"/>
      </w:rPr>
    </w:lvl>
  </w:abstractNum>
  <w:abstractNum w:abstractNumId="11">
    <w:nsid w:val="586A26C2"/>
    <w:multiLevelType w:val="hybridMultilevel"/>
    <w:tmpl w:val="2A8CC302"/>
    <w:lvl w:ilvl="0" w:tplc="6218912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921FA9"/>
    <w:multiLevelType w:val="hybridMultilevel"/>
    <w:tmpl w:val="B86CABF4"/>
    <w:lvl w:ilvl="0" w:tplc="6218912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A31667"/>
    <w:multiLevelType w:val="hybridMultilevel"/>
    <w:tmpl w:val="F48425F8"/>
    <w:lvl w:ilvl="0" w:tplc="1130CD82">
      <w:start w:val="1"/>
      <w:numFmt w:val="decimal"/>
      <w:lvlText w:val="%1."/>
      <w:lvlJc w:val="left"/>
      <w:pPr>
        <w:tabs>
          <w:tab w:val="num" w:pos="720"/>
        </w:tabs>
        <w:ind w:left="720" w:hanging="360"/>
      </w:pPr>
      <w:rPr>
        <w:rFonts w:cs="Times New Roman" w:hint="default"/>
      </w:rPr>
    </w:lvl>
    <w:lvl w:ilvl="1" w:tplc="86AA93C6">
      <w:numFmt w:val="none"/>
      <w:lvlText w:val=""/>
      <w:lvlJc w:val="left"/>
      <w:pPr>
        <w:tabs>
          <w:tab w:val="num" w:pos="360"/>
        </w:tabs>
      </w:pPr>
      <w:rPr>
        <w:rFonts w:cs="Times New Roman"/>
      </w:rPr>
    </w:lvl>
    <w:lvl w:ilvl="2" w:tplc="9E48D784">
      <w:numFmt w:val="none"/>
      <w:lvlText w:val=""/>
      <w:lvlJc w:val="left"/>
      <w:pPr>
        <w:tabs>
          <w:tab w:val="num" w:pos="360"/>
        </w:tabs>
      </w:pPr>
      <w:rPr>
        <w:rFonts w:cs="Times New Roman"/>
      </w:rPr>
    </w:lvl>
    <w:lvl w:ilvl="3" w:tplc="6616C9B0">
      <w:numFmt w:val="none"/>
      <w:lvlText w:val=""/>
      <w:lvlJc w:val="left"/>
      <w:pPr>
        <w:tabs>
          <w:tab w:val="num" w:pos="360"/>
        </w:tabs>
      </w:pPr>
      <w:rPr>
        <w:rFonts w:cs="Times New Roman"/>
      </w:rPr>
    </w:lvl>
    <w:lvl w:ilvl="4" w:tplc="21925170">
      <w:numFmt w:val="none"/>
      <w:lvlText w:val=""/>
      <w:lvlJc w:val="left"/>
      <w:pPr>
        <w:tabs>
          <w:tab w:val="num" w:pos="360"/>
        </w:tabs>
      </w:pPr>
      <w:rPr>
        <w:rFonts w:cs="Times New Roman"/>
      </w:rPr>
    </w:lvl>
    <w:lvl w:ilvl="5" w:tplc="8FD08602">
      <w:numFmt w:val="none"/>
      <w:lvlText w:val=""/>
      <w:lvlJc w:val="left"/>
      <w:pPr>
        <w:tabs>
          <w:tab w:val="num" w:pos="360"/>
        </w:tabs>
      </w:pPr>
      <w:rPr>
        <w:rFonts w:cs="Times New Roman"/>
      </w:rPr>
    </w:lvl>
    <w:lvl w:ilvl="6" w:tplc="5C0CBB7E">
      <w:numFmt w:val="none"/>
      <w:lvlText w:val=""/>
      <w:lvlJc w:val="left"/>
      <w:pPr>
        <w:tabs>
          <w:tab w:val="num" w:pos="360"/>
        </w:tabs>
      </w:pPr>
      <w:rPr>
        <w:rFonts w:cs="Times New Roman"/>
      </w:rPr>
    </w:lvl>
    <w:lvl w:ilvl="7" w:tplc="57560038">
      <w:numFmt w:val="none"/>
      <w:lvlText w:val=""/>
      <w:lvlJc w:val="left"/>
      <w:pPr>
        <w:tabs>
          <w:tab w:val="num" w:pos="360"/>
        </w:tabs>
      </w:pPr>
      <w:rPr>
        <w:rFonts w:cs="Times New Roman"/>
      </w:rPr>
    </w:lvl>
    <w:lvl w:ilvl="8" w:tplc="9AD8D24E">
      <w:numFmt w:val="none"/>
      <w:lvlText w:val=""/>
      <w:lvlJc w:val="left"/>
      <w:pPr>
        <w:tabs>
          <w:tab w:val="num" w:pos="360"/>
        </w:tabs>
      </w:pPr>
      <w:rPr>
        <w:rFonts w:cs="Times New Roman"/>
      </w:rPr>
    </w:lvl>
  </w:abstractNum>
  <w:abstractNum w:abstractNumId="14">
    <w:nsid w:val="715D41B3"/>
    <w:multiLevelType w:val="hybridMultilevel"/>
    <w:tmpl w:val="4948A9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58E12D1"/>
    <w:multiLevelType w:val="hybridMultilevel"/>
    <w:tmpl w:val="0B0C1F2A"/>
    <w:lvl w:ilvl="0" w:tplc="6218912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872D69"/>
    <w:multiLevelType w:val="hybridMultilevel"/>
    <w:tmpl w:val="AFB64BA6"/>
    <w:lvl w:ilvl="0" w:tplc="6218912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E62D11"/>
    <w:multiLevelType w:val="multilevel"/>
    <w:tmpl w:val="54BAF30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7F1C2B69"/>
    <w:multiLevelType w:val="hybridMultilevel"/>
    <w:tmpl w:val="0D84DA76"/>
    <w:lvl w:ilvl="0" w:tplc="6218912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4"/>
  </w:num>
  <w:num w:numId="3">
    <w:abstractNumId w:val="3"/>
  </w:num>
  <w:num w:numId="4">
    <w:abstractNumId w:val="7"/>
  </w:num>
  <w:num w:numId="5">
    <w:abstractNumId w:val="14"/>
  </w:num>
  <w:num w:numId="6">
    <w:abstractNumId w:val="5"/>
  </w:num>
  <w:num w:numId="7">
    <w:abstractNumId w:val="10"/>
  </w:num>
  <w:num w:numId="8">
    <w:abstractNumId w:val="17"/>
  </w:num>
  <w:num w:numId="9">
    <w:abstractNumId w:val="6"/>
  </w:num>
  <w:num w:numId="10">
    <w:abstractNumId w:val="12"/>
  </w:num>
  <w:num w:numId="11">
    <w:abstractNumId w:val="15"/>
  </w:num>
  <w:num w:numId="12">
    <w:abstractNumId w:val="1"/>
  </w:num>
  <w:num w:numId="13">
    <w:abstractNumId w:val="9"/>
  </w:num>
  <w:num w:numId="14">
    <w:abstractNumId w:val="8"/>
  </w:num>
  <w:num w:numId="15">
    <w:abstractNumId w:val="18"/>
  </w:num>
  <w:num w:numId="16">
    <w:abstractNumId w:val="2"/>
  </w:num>
  <w:num w:numId="17">
    <w:abstractNumId w:val="16"/>
  </w:num>
  <w:num w:numId="18">
    <w:abstractNumId w:val="11"/>
  </w:num>
  <w:num w:numId="19">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0392D"/>
    <w:rsid w:val="00000976"/>
    <w:rsid w:val="000303F0"/>
    <w:rsid w:val="00037645"/>
    <w:rsid w:val="00037E8D"/>
    <w:rsid w:val="00054214"/>
    <w:rsid w:val="00071003"/>
    <w:rsid w:val="00087EE1"/>
    <w:rsid w:val="000931B1"/>
    <w:rsid w:val="000B6165"/>
    <w:rsid w:val="000C1906"/>
    <w:rsid w:val="000C4052"/>
    <w:rsid w:val="000C4E65"/>
    <w:rsid w:val="000D594D"/>
    <w:rsid w:val="000D7D6B"/>
    <w:rsid w:val="00107453"/>
    <w:rsid w:val="00107702"/>
    <w:rsid w:val="001120F5"/>
    <w:rsid w:val="00114567"/>
    <w:rsid w:val="00122F9D"/>
    <w:rsid w:val="00126075"/>
    <w:rsid w:val="00127B52"/>
    <w:rsid w:val="00136169"/>
    <w:rsid w:val="0015215E"/>
    <w:rsid w:val="00153402"/>
    <w:rsid w:val="00154FF6"/>
    <w:rsid w:val="001555B2"/>
    <w:rsid w:val="00162E3A"/>
    <w:rsid w:val="00163B15"/>
    <w:rsid w:val="00172B2F"/>
    <w:rsid w:val="00187356"/>
    <w:rsid w:val="00190877"/>
    <w:rsid w:val="0019610C"/>
    <w:rsid w:val="001A7286"/>
    <w:rsid w:val="001A7F1C"/>
    <w:rsid w:val="001C40B7"/>
    <w:rsid w:val="001C443C"/>
    <w:rsid w:val="001E2F2C"/>
    <w:rsid w:val="001F618C"/>
    <w:rsid w:val="002033C6"/>
    <w:rsid w:val="002040C8"/>
    <w:rsid w:val="002125F8"/>
    <w:rsid w:val="00212ED1"/>
    <w:rsid w:val="00225EDF"/>
    <w:rsid w:val="00237F51"/>
    <w:rsid w:val="002402BA"/>
    <w:rsid w:val="00247FF4"/>
    <w:rsid w:val="00250E14"/>
    <w:rsid w:val="00262C7F"/>
    <w:rsid w:val="00273156"/>
    <w:rsid w:val="00276B53"/>
    <w:rsid w:val="00276CDF"/>
    <w:rsid w:val="002B3CED"/>
    <w:rsid w:val="002B3E7B"/>
    <w:rsid w:val="002C2237"/>
    <w:rsid w:val="002C498F"/>
    <w:rsid w:val="002C5DA5"/>
    <w:rsid w:val="002F788C"/>
    <w:rsid w:val="00301AA3"/>
    <w:rsid w:val="00301D11"/>
    <w:rsid w:val="00304001"/>
    <w:rsid w:val="0031441B"/>
    <w:rsid w:val="003177BC"/>
    <w:rsid w:val="00330735"/>
    <w:rsid w:val="00335B12"/>
    <w:rsid w:val="00343765"/>
    <w:rsid w:val="00355E57"/>
    <w:rsid w:val="00371968"/>
    <w:rsid w:val="00373CBE"/>
    <w:rsid w:val="00376130"/>
    <w:rsid w:val="003A09CE"/>
    <w:rsid w:val="003A4024"/>
    <w:rsid w:val="003A7220"/>
    <w:rsid w:val="003C4064"/>
    <w:rsid w:val="003D5EDB"/>
    <w:rsid w:val="003F2943"/>
    <w:rsid w:val="003F60E9"/>
    <w:rsid w:val="004037C6"/>
    <w:rsid w:val="00411DFA"/>
    <w:rsid w:val="0042071B"/>
    <w:rsid w:val="00431930"/>
    <w:rsid w:val="0043779A"/>
    <w:rsid w:val="00464C1D"/>
    <w:rsid w:val="00470826"/>
    <w:rsid w:val="0047221D"/>
    <w:rsid w:val="0047697E"/>
    <w:rsid w:val="00497AB8"/>
    <w:rsid w:val="004A1321"/>
    <w:rsid w:val="004A2923"/>
    <w:rsid w:val="004A469A"/>
    <w:rsid w:val="004A6A7B"/>
    <w:rsid w:val="004A71D5"/>
    <w:rsid w:val="004B2E9A"/>
    <w:rsid w:val="004B3422"/>
    <w:rsid w:val="004B77B3"/>
    <w:rsid w:val="004C1804"/>
    <w:rsid w:val="004C1C42"/>
    <w:rsid w:val="004D74F2"/>
    <w:rsid w:val="004F3846"/>
    <w:rsid w:val="005023B0"/>
    <w:rsid w:val="00504FB2"/>
    <w:rsid w:val="00514DBF"/>
    <w:rsid w:val="005167EF"/>
    <w:rsid w:val="0052298F"/>
    <w:rsid w:val="005340F0"/>
    <w:rsid w:val="00565A78"/>
    <w:rsid w:val="00592DAD"/>
    <w:rsid w:val="005A4821"/>
    <w:rsid w:val="005A7E47"/>
    <w:rsid w:val="005B5F33"/>
    <w:rsid w:val="005B71CB"/>
    <w:rsid w:val="005C181B"/>
    <w:rsid w:val="005C7ED1"/>
    <w:rsid w:val="005D0F3F"/>
    <w:rsid w:val="005D71E5"/>
    <w:rsid w:val="005F3136"/>
    <w:rsid w:val="005F3F7B"/>
    <w:rsid w:val="005F7571"/>
    <w:rsid w:val="00620DC0"/>
    <w:rsid w:val="00625934"/>
    <w:rsid w:val="00626949"/>
    <w:rsid w:val="0063410D"/>
    <w:rsid w:val="00642D0E"/>
    <w:rsid w:val="006468A1"/>
    <w:rsid w:val="00652A70"/>
    <w:rsid w:val="00660473"/>
    <w:rsid w:val="00664079"/>
    <w:rsid w:val="006716F1"/>
    <w:rsid w:val="006817A3"/>
    <w:rsid w:val="0069427D"/>
    <w:rsid w:val="006A44BD"/>
    <w:rsid w:val="006D086C"/>
    <w:rsid w:val="006D1B60"/>
    <w:rsid w:val="006D4112"/>
    <w:rsid w:val="006E01BE"/>
    <w:rsid w:val="006E40B8"/>
    <w:rsid w:val="006E42BA"/>
    <w:rsid w:val="006F42C8"/>
    <w:rsid w:val="006F4C1D"/>
    <w:rsid w:val="00703806"/>
    <w:rsid w:val="00707B7A"/>
    <w:rsid w:val="00712140"/>
    <w:rsid w:val="00713767"/>
    <w:rsid w:val="00721EB1"/>
    <w:rsid w:val="007234FB"/>
    <w:rsid w:val="00724DF3"/>
    <w:rsid w:val="00752E7C"/>
    <w:rsid w:val="00753D2D"/>
    <w:rsid w:val="00755520"/>
    <w:rsid w:val="007638BD"/>
    <w:rsid w:val="0076512F"/>
    <w:rsid w:val="00765CF5"/>
    <w:rsid w:val="0076741C"/>
    <w:rsid w:val="00775AE5"/>
    <w:rsid w:val="00780B32"/>
    <w:rsid w:val="0078286F"/>
    <w:rsid w:val="00782DFB"/>
    <w:rsid w:val="00791BD5"/>
    <w:rsid w:val="007C4503"/>
    <w:rsid w:val="007D098D"/>
    <w:rsid w:val="007D1694"/>
    <w:rsid w:val="007D7C26"/>
    <w:rsid w:val="007E2509"/>
    <w:rsid w:val="0080392D"/>
    <w:rsid w:val="008128FF"/>
    <w:rsid w:val="008138FB"/>
    <w:rsid w:val="008473FB"/>
    <w:rsid w:val="0085350D"/>
    <w:rsid w:val="00853C8C"/>
    <w:rsid w:val="008617C0"/>
    <w:rsid w:val="00861E59"/>
    <w:rsid w:val="00871483"/>
    <w:rsid w:val="00880B8A"/>
    <w:rsid w:val="00890276"/>
    <w:rsid w:val="008C6498"/>
    <w:rsid w:val="00912098"/>
    <w:rsid w:val="0092389F"/>
    <w:rsid w:val="0092596B"/>
    <w:rsid w:val="00947675"/>
    <w:rsid w:val="00952CE2"/>
    <w:rsid w:val="00970D5C"/>
    <w:rsid w:val="009A2B8D"/>
    <w:rsid w:val="009C5DF2"/>
    <w:rsid w:val="009C7E56"/>
    <w:rsid w:val="009D047A"/>
    <w:rsid w:val="009E03BC"/>
    <w:rsid w:val="009E0D93"/>
    <w:rsid w:val="00A10DCD"/>
    <w:rsid w:val="00A26793"/>
    <w:rsid w:val="00A27FF0"/>
    <w:rsid w:val="00A34573"/>
    <w:rsid w:val="00A3458F"/>
    <w:rsid w:val="00A35887"/>
    <w:rsid w:val="00A503CB"/>
    <w:rsid w:val="00A50D68"/>
    <w:rsid w:val="00A51EEF"/>
    <w:rsid w:val="00A53C6A"/>
    <w:rsid w:val="00A64A0A"/>
    <w:rsid w:val="00A77ED2"/>
    <w:rsid w:val="00A824AD"/>
    <w:rsid w:val="00AA43E0"/>
    <w:rsid w:val="00AB07D4"/>
    <w:rsid w:val="00AC73C3"/>
    <w:rsid w:val="00AD17D9"/>
    <w:rsid w:val="00AF349C"/>
    <w:rsid w:val="00B031F1"/>
    <w:rsid w:val="00B10685"/>
    <w:rsid w:val="00B15ADF"/>
    <w:rsid w:val="00B276FC"/>
    <w:rsid w:val="00B313F1"/>
    <w:rsid w:val="00B53BCE"/>
    <w:rsid w:val="00B77AB3"/>
    <w:rsid w:val="00B80D03"/>
    <w:rsid w:val="00B8556B"/>
    <w:rsid w:val="00B93B9D"/>
    <w:rsid w:val="00BB040B"/>
    <w:rsid w:val="00BB528D"/>
    <w:rsid w:val="00BE1FFF"/>
    <w:rsid w:val="00BF019C"/>
    <w:rsid w:val="00BF23E8"/>
    <w:rsid w:val="00C025F9"/>
    <w:rsid w:val="00C157B8"/>
    <w:rsid w:val="00C17789"/>
    <w:rsid w:val="00C273EB"/>
    <w:rsid w:val="00C3180C"/>
    <w:rsid w:val="00C3529A"/>
    <w:rsid w:val="00C525F4"/>
    <w:rsid w:val="00C8437F"/>
    <w:rsid w:val="00C92216"/>
    <w:rsid w:val="00C93004"/>
    <w:rsid w:val="00C97E00"/>
    <w:rsid w:val="00CA2DFF"/>
    <w:rsid w:val="00CA4747"/>
    <w:rsid w:val="00CA68A7"/>
    <w:rsid w:val="00CD46E2"/>
    <w:rsid w:val="00CE00B5"/>
    <w:rsid w:val="00CE1816"/>
    <w:rsid w:val="00CE3F7A"/>
    <w:rsid w:val="00CE675E"/>
    <w:rsid w:val="00CE7D76"/>
    <w:rsid w:val="00CF1BE7"/>
    <w:rsid w:val="00CF5106"/>
    <w:rsid w:val="00D077E3"/>
    <w:rsid w:val="00D151BD"/>
    <w:rsid w:val="00D33967"/>
    <w:rsid w:val="00D33DA7"/>
    <w:rsid w:val="00D41171"/>
    <w:rsid w:val="00D41A23"/>
    <w:rsid w:val="00D50305"/>
    <w:rsid w:val="00D72B69"/>
    <w:rsid w:val="00D73751"/>
    <w:rsid w:val="00D73F1C"/>
    <w:rsid w:val="00D83D33"/>
    <w:rsid w:val="00D85101"/>
    <w:rsid w:val="00D86396"/>
    <w:rsid w:val="00D91FBE"/>
    <w:rsid w:val="00DA6EB1"/>
    <w:rsid w:val="00DB3356"/>
    <w:rsid w:val="00DC38EA"/>
    <w:rsid w:val="00DD4E4C"/>
    <w:rsid w:val="00DE0065"/>
    <w:rsid w:val="00DE4A33"/>
    <w:rsid w:val="00E05B34"/>
    <w:rsid w:val="00E07F76"/>
    <w:rsid w:val="00E17F47"/>
    <w:rsid w:val="00E27E64"/>
    <w:rsid w:val="00E34816"/>
    <w:rsid w:val="00E469E7"/>
    <w:rsid w:val="00E61350"/>
    <w:rsid w:val="00E64259"/>
    <w:rsid w:val="00E738C7"/>
    <w:rsid w:val="00E8393A"/>
    <w:rsid w:val="00E8565B"/>
    <w:rsid w:val="00E873B3"/>
    <w:rsid w:val="00E949FE"/>
    <w:rsid w:val="00E96B39"/>
    <w:rsid w:val="00EB119E"/>
    <w:rsid w:val="00EC2CE7"/>
    <w:rsid w:val="00EC64FE"/>
    <w:rsid w:val="00ED0578"/>
    <w:rsid w:val="00EE0796"/>
    <w:rsid w:val="00EE1AB9"/>
    <w:rsid w:val="00EF2AE8"/>
    <w:rsid w:val="00F01834"/>
    <w:rsid w:val="00F3085A"/>
    <w:rsid w:val="00F45FD2"/>
    <w:rsid w:val="00F76DDD"/>
    <w:rsid w:val="00F8168B"/>
    <w:rsid w:val="00F868CC"/>
    <w:rsid w:val="00F9317D"/>
    <w:rsid w:val="00FA0324"/>
    <w:rsid w:val="00FA174B"/>
    <w:rsid w:val="00FA4426"/>
    <w:rsid w:val="00FB4462"/>
    <w:rsid w:val="00FD3B75"/>
    <w:rsid w:val="00FD6DDD"/>
    <w:rsid w:val="00FE13E5"/>
    <w:rsid w:val="00FE74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7571"/>
    <w:rPr>
      <w:sz w:val="24"/>
      <w:szCs w:val="24"/>
    </w:rPr>
  </w:style>
  <w:style w:type="paragraph" w:styleId="1">
    <w:name w:val="heading 1"/>
    <w:basedOn w:val="a"/>
    <w:next w:val="a"/>
    <w:link w:val="10"/>
    <w:qFormat/>
    <w:rsid w:val="00626949"/>
    <w:pPr>
      <w:keepNext/>
      <w:spacing w:before="240" w:after="60"/>
      <w:outlineLvl w:val="0"/>
    </w:pPr>
    <w:rPr>
      <w:rFonts w:ascii="Cambria" w:hAnsi="Cambria"/>
      <w:b/>
      <w:bCs/>
      <w:kern w:val="32"/>
      <w:sz w:val="32"/>
      <w:szCs w:val="32"/>
    </w:rPr>
  </w:style>
  <w:style w:type="paragraph" w:styleId="2">
    <w:name w:val="heading 2"/>
    <w:basedOn w:val="a"/>
    <w:next w:val="a"/>
    <w:link w:val="20"/>
    <w:qFormat/>
    <w:rsid w:val="005A4821"/>
    <w:pPr>
      <w:keepNext/>
      <w:spacing w:before="240" w:after="60"/>
      <w:outlineLvl w:val="1"/>
    </w:pPr>
    <w:rPr>
      <w:rFonts w:ascii="Cambria" w:hAnsi="Cambria"/>
      <w:b/>
      <w:bCs/>
      <w:i/>
      <w:iCs/>
      <w:sz w:val="28"/>
      <w:szCs w:val="28"/>
    </w:rPr>
  </w:style>
  <w:style w:type="paragraph" w:styleId="3">
    <w:name w:val="heading 3"/>
    <w:basedOn w:val="a"/>
    <w:next w:val="a"/>
    <w:link w:val="30"/>
    <w:qFormat/>
    <w:locked/>
    <w:rsid w:val="00724DF3"/>
    <w:pPr>
      <w:keepNext/>
      <w:jc w:val="center"/>
      <w:outlineLvl w:val="2"/>
    </w:pPr>
    <w:rPr>
      <w:b/>
      <w:bCs/>
      <w:sz w:val="28"/>
    </w:rPr>
  </w:style>
  <w:style w:type="paragraph" w:styleId="4">
    <w:name w:val="heading 4"/>
    <w:basedOn w:val="a"/>
    <w:next w:val="a"/>
    <w:link w:val="40"/>
    <w:qFormat/>
    <w:locked/>
    <w:rsid w:val="00724DF3"/>
    <w:pPr>
      <w:keepNext/>
      <w:jc w:val="center"/>
      <w:outlineLvl w:val="3"/>
    </w:pPr>
    <w:rPr>
      <w:b/>
      <w:bCs/>
      <w:sz w:val="32"/>
    </w:rPr>
  </w:style>
  <w:style w:type="paragraph" w:styleId="5">
    <w:name w:val="heading 5"/>
    <w:basedOn w:val="a"/>
    <w:next w:val="a"/>
    <w:link w:val="50"/>
    <w:qFormat/>
    <w:locked/>
    <w:rsid w:val="00724DF3"/>
    <w:pPr>
      <w:keepNext/>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26949"/>
    <w:rPr>
      <w:rFonts w:ascii="Cambria" w:hAnsi="Cambria" w:cs="Times New Roman"/>
      <w:b/>
      <w:bCs/>
      <w:kern w:val="32"/>
      <w:sz w:val="32"/>
      <w:szCs w:val="32"/>
    </w:rPr>
  </w:style>
  <w:style w:type="character" w:customStyle="1" w:styleId="20">
    <w:name w:val="Заголовок 2 Знак"/>
    <w:basedOn w:val="a0"/>
    <w:link w:val="2"/>
    <w:locked/>
    <w:rsid w:val="005A4821"/>
    <w:rPr>
      <w:rFonts w:ascii="Cambria" w:hAnsi="Cambria" w:cs="Times New Roman"/>
      <w:b/>
      <w:bCs/>
      <w:i/>
      <w:iCs/>
      <w:sz w:val="28"/>
      <w:szCs w:val="28"/>
    </w:rPr>
  </w:style>
  <w:style w:type="table" w:styleId="a3">
    <w:name w:val="Table Grid"/>
    <w:basedOn w:val="a1"/>
    <w:rsid w:val="00803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E05B34"/>
    <w:pPr>
      <w:tabs>
        <w:tab w:val="center" w:pos="4677"/>
        <w:tab w:val="right" w:pos="9355"/>
      </w:tabs>
    </w:pPr>
  </w:style>
  <w:style w:type="character" w:customStyle="1" w:styleId="a5">
    <w:name w:val="Верхний колонтитул Знак"/>
    <w:basedOn w:val="a0"/>
    <w:link w:val="a4"/>
    <w:locked/>
    <w:rsid w:val="00E05B34"/>
    <w:rPr>
      <w:rFonts w:cs="Times New Roman"/>
      <w:sz w:val="24"/>
      <w:szCs w:val="24"/>
    </w:rPr>
  </w:style>
  <w:style w:type="paragraph" w:styleId="a6">
    <w:name w:val="footer"/>
    <w:basedOn w:val="a"/>
    <w:link w:val="a7"/>
    <w:rsid w:val="00E05B34"/>
    <w:pPr>
      <w:tabs>
        <w:tab w:val="center" w:pos="4677"/>
        <w:tab w:val="right" w:pos="9355"/>
      </w:tabs>
    </w:pPr>
  </w:style>
  <w:style w:type="character" w:customStyle="1" w:styleId="a7">
    <w:name w:val="Нижний колонтитул Знак"/>
    <w:basedOn w:val="a0"/>
    <w:link w:val="a6"/>
    <w:locked/>
    <w:rsid w:val="00E05B34"/>
    <w:rPr>
      <w:rFonts w:cs="Times New Roman"/>
      <w:sz w:val="24"/>
      <w:szCs w:val="24"/>
    </w:rPr>
  </w:style>
  <w:style w:type="character" w:styleId="a8">
    <w:name w:val="Emphasis"/>
    <w:basedOn w:val="a0"/>
    <w:qFormat/>
    <w:rsid w:val="008128FF"/>
    <w:rPr>
      <w:rFonts w:cs="Times New Roman"/>
      <w:i/>
      <w:iCs/>
    </w:rPr>
  </w:style>
  <w:style w:type="paragraph" w:styleId="21">
    <w:name w:val="Body Text Indent 2"/>
    <w:basedOn w:val="a"/>
    <w:link w:val="22"/>
    <w:rsid w:val="00F9317D"/>
    <w:pPr>
      <w:ind w:firstLine="720"/>
      <w:jc w:val="both"/>
    </w:pPr>
    <w:rPr>
      <w:rFonts w:ascii="Arial" w:hAnsi="Arial"/>
      <w:i/>
      <w:sz w:val="28"/>
      <w:szCs w:val="28"/>
    </w:rPr>
  </w:style>
  <w:style w:type="character" w:customStyle="1" w:styleId="22">
    <w:name w:val="Основной текст с отступом 2 Знак"/>
    <w:basedOn w:val="a0"/>
    <w:link w:val="21"/>
    <w:locked/>
    <w:rsid w:val="00F9317D"/>
    <w:rPr>
      <w:rFonts w:ascii="Arial" w:hAnsi="Arial" w:cs="Times New Roman"/>
      <w:i/>
      <w:sz w:val="28"/>
      <w:szCs w:val="28"/>
    </w:rPr>
  </w:style>
  <w:style w:type="paragraph" w:styleId="a9">
    <w:name w:val="Normal (Web)"/>
    <w:basedOn w:val="a"/>
    <w:rsid w:val="00626949"/>
    <w:pPr>
      <w:spacing w:before="100" w:beforeAutospacing="1" w:after="100" w:afterAutospacing="1"/>
    </w:pPr>
  </w:style>
  <w:style w:type="paragraph" w:styleId="aa">
    <w:name w:val="List Paragraph"/>
    <w:basedOn w:val="a"/>
    <w:qFormat/>
    <w:rsid w:val="00127B52"/>
    <w:pPr>
      <w:ind w:left="708"/>
    </w:pPr>
  </w:style>
  <w:style w:type="paragraph" w:styleId="ab">
    <w:name w:val="Balloon Text"/>
    <w:basedOn w:val="a"/>
    <w:link w:val="ac"/>
    <w:rsid w:val="00071003"/>
    <w:rPr>
      <w:rFonts w:ascii="Tahoma" w:hAnsi="Tahoma" w:cs="Tahoma"/>
      <w:sz w:val="16"/>
      <w:szCs w:val="16"/>
    </w:rPr>
  </w:style>
  <w:style w:type="character" w:customStyle="1" w:styleId="ac">
    <w:name w:val="Текст выноски Знак"/>
    <w:basedOn w:val="a0"/>
    <w:link w:val="ab"/>
    <w:locked/>
    <w:rsid w:val="0047221D"/>
    <w:rPr>
      <w:rFonts w:cs="Times New Roman"/>
      <w:sz w:val="2"/>
    </w:rPr>
  </w:style>
  <w:style w:type="character" w:customStyle="1" w:styleId="30">
    <w:name w:val="Заголовок 3 Знак"/>
    <w:basedOn w:val="a0"/>
    <w:link w:val="3"/>
    <w:rsid w:val="00724DF3"/>
    <w:rPr>
      <w:b/>
      <w:bCs/>
      <w:sz w:val="28"/>
      <w:szCs w:val="24"/>
    </w:rPr>
  </w:style>
  <w:style w:type="character" w:customStyle="1" w:styleId="40">
    <w:name w:val="Заголовок 4 Знак"/>
    <w:basedOn w:val="a0"/>
    <w:link w:val="4"/>
    <w:rsid w:val="00724DF3"/>
    <w:rPr>
      <w:b/>
      <w:bCs/>
      <w:sz w:val="32"/>
      <w:szCs w:val="24"/>
    </w:rPr>
  </w:style>
  <w:style w:type="character" w:customStyle="1" w:styleId="50">
    <w:name w:val="Заголовок 5 Знак"/>
    <w:basedOn w:val="a0"/>
    <w:link w:val="5"/>
    <w:rsid w:val="00724DF3"/>
    <w:rPr>
      <w:b/>
      <w:bCs/>
      <w:sz w:val="24"/>
      <w:szCs w:val="24"/>
    </w:rPr>
  </w:style>
  <w:style w:type="paragraph" w:styleId="ad">
    <w:name w:val="Plain Text"/>
    <w:basedOn w:val="a"/>
    <w:link w:val="ae"/>
    <w:rsid w:val="00724DF3"/>
    <w:rPr>
      <w:rFonts w:ascii="Courier New" w:hAnsi="Courier New" w:cs="Courier New"/>
      <w:sz w:val="20"/>
      <w:szCs w:val="20"/>
    </w:rPr>
  </w:style>
  <w:style w:type="character" w:customStyle="1" w:styleId="ae">
    <w:name w:val="Текст Знак"/>
    <w:basedOn w:val="a0"/>
    <w:link w:val="ad"/>
    <w:rsid w:val="00724DF3"/>
    <w:rPr>
      <w:rFonts w:ascii="Courier New" w:hAnsi="Courier New" w:cs="Courier New"/>
    </w:rPr>
  </w:style>
  <w:style w:type="paragraph" w:styleId="af">
    <w:name w:val="Title"/>
    <w:basedOn w:val="a"/>
    <w:link w:val="af0"/>
    <w:qFormat/>
    <w:locked/>
    <w:rsid w:val="00724DF3"/>
    <w:pPr>
      <w:jc w:val="center"/>
    </w:pPr>
    <w:rPr>
      <w:sz w:val="40"/>
    </w:rPr>
  </w:style>
  <w:style w:type="character" w:customStyle="1" w:styleId="af0">
    <w:name w:val="Название Знак"/>
    <w:basedOn w:val="a0"/>
    <w:link w:val="af"/>
    <w:rsid w:val="00724DF3"/>
    <w:rPr>
      <w:sz w:val="40"/>
      <w:szCs w:val="24"/>
    </w:rPr>
  </w:style>
  <w:style w:type="character" w:styleId="af1">
    <w:name w:val="page number"/>
    <w:basedOn w:val="a0"/>
    <w:rsid w:val="00724DF3"/>
  </w:style>
  <w:style w:type="paragraph" w:customStyle="1" w:styleId="Style2">
    <w:name w:val="Style2"/>
    <w:basedOn w:val="a"/>
    <w:rsid w:val="00724DF3"/>
    <w:pPr>
      <w:widowControl w:val="0"/>
      <w:autoSpaceDE w:val="0"/>
      <w:autoSpaceDN w:val="0"/>
      <w:adjustRightInd w:val="0"/>
      <w:spacing w:line="230" w:lineRule="exact"/>
      <w:ind w:firstLine="336"/>
      <w:jc w:val="both"/>
    </w:pPr>
  </w:style>
  <w:style w:type="paragraph" w:customStyle="1" w:styleId="Style3">
    <w:name w:val="Style3"/>
    <w:basedOn w:val="a"/>
    <w:rsid w:val="00724DF3"/>
    <w:pPr>
      <w:widowControl w:val="0"/>
      <w:autoSpaceDE w:val="0"/>
      <w:autoSpaceDN w:val="0"/>
      <w:adjustRightInd w:val="0"/>
      <w:spacing w:line="230" w:lineRule="exact"/>
      <w:ind w:hanging="317"/>
    </w:pPr>
  </w:style>
  <w:style w:type="paragraph" w:customStyle="1" w:styleId="Style4">
    <w:name w:val="Style4"/>
    <w:basedOn w:val="a"/>
    <w:rsid w:val="00724DF3"/>
    <w:pPr>
      <w:widowControl w:val="0"/>
      <w:autoSpaceDE w:val="0"/>
      <w:autoSpaceDN w:val="0"/>
      <w:adjustRightInd w:val="0"/>
      <w:spacing w:line="230" w:lineRule="exact"/>
      <w:ind w:hanging="211"/>
    </w:pPr>
  </w:style>
  <w:style w:type="paragraph" w:customStyle="1" w:styleId="Style6">
    <w:name w:val="Style6"/>
    <w:basedOn w:val="a"/>
    <w:rsid w:val="00724DF3"/>
    <w:pPr>
      <w:widowControl w:val="0"/>
      <w:autoSpaceDE w:val="0"/>
      <w:autoSpaceDN w:val="0"/>
      <w:adjustRightInd w:val="0"/>
      <w:spacing w:line="229" w:lineRule="exact"/>
      <w:ind w:firstLine="326"/>
      <w:jc w:val="both"/>
    </w:pPr>
  </w:style>
  <w:style w:type="paragraph" w:customStyle="1" w:styleId="Style7">
    <w:name w:val="Style7"/>
    <w:basedOn w:val="a"/>
    <w:rsid w:val="00724DF3"/>
    <w:pPr>
      <w:widowControl w:val="0"/>
      <w:autoSpaceDE w:val="0"/>
      <w:autoSpaceDN w:val="0"/>
      <w:adjustRightInd w:val="0"/>
      <w:jc w:val="both"/>
    </w:pPr>
  </w:style>
  <w:style w:type="paragraph" w:customStyle="1" w:styleId="Style8">
    <w:name w:val="Style8"/>
    <w:basedOn w:val="a"/>
    <w:rsid w:val="00724DF3"/>
    <w:pPr>
      <w:widowControl w:val="0"/>
      <w:autoSpaceDE w:val="0"/>
      <w:autoSpaceDN w:val="0"/>
      <w:adjustRightInd w:val="0"/>
      <w:spacing w:line="230" w:lineRule="exact"/>
    </w:pPr>
  </w:style>
  <w:style w:type="character" w:customStyle="1" w:styleId="FontStyle21">
    <w:name w:val="Font Style21"/>
    <w:basedOn w:val="a0"/>
    <w:rsid w:val="00724DF3"/>
    <w:rPr>
      <w:rFonts w:ascii="Times New Roman" w:hAnsi="Times New Roman" w:cs="Times New Roman"/>
      <w:sz w:val="20"/>
      <w:szCs w:val="20"/>
    </w:rPr>
  </w:style>
  <w:style w:type="character" w:customStyle="1" w:styleId="FontStyle27">
    <w:name w:val="Font Style27"/>
    <w:basedOn w:val="a0"/>
    <w:rsid w:val="00724DF3"/>
    <w:rPr>
      <w:rFonts w:ascii="Times New Roman" w:hAnsi="Times New Roman" w:cs="Times New Roman"/>
      <w:i/>
      <w:iCs/>
      <w:sz w:val="20"/>
      <w:szCs w:val="20"/>
    </w:rPr>
  </w:style>
  <w:style w:type="character" w:customStyle="1" w:styleId="FontStyle20">
    <w:name w:val="Font Style20"/>
    <w:basedOn w:val="a0"/>
    <w:rsid w:val="00724DF3"/>
    <w:rPr>
      <w:rFonts w:ascii="Times New Roman" w:hAnsi="Times New Roman" w:cs="Times New Roman"/>
      <w:b/>
      <w:bCs/>
      <w:sz w:val="20"/>
      <w:szCs w:val="20"/>
    </w:rPr>
  </w:style>
  <w:style w:type="character" w:customStyle="1" w:styleId="FontStyle29">
    <w:name w:val="Font Style29"/>
    <w:basedOn w:val="a0"/>
    <w:rsid w:val="00724DF3"/>
    <w:rPr>
      <w:rFonts w:ascii="Times New Roman" w:hAnsi="Times New Roman" w:cs="Times New Roman"/>
      <w:sz w:val="16"/>
      <w:szCs w:val="16"/>
    </w:rPr>
  </w:style>
  <w:style w:type="character" w:customStyle="1" w:styleId="FontStyle35">
    <w:name w:val="Font Style35"/>
    <w:basedOn w:val="a0"/>
    <w:rsid w:val="00724DF3"/>
    <w:rPr>
      <w:rFonts w:ascii="Times New Roman" w:hAnsi="Times New Roman" w:cs="Times New Roman"/>
      <w:sz w:val="18"/>
      <w:szCs w:val="18"/>
    </w:rPr>
  </w:style>
  <w:style w:type="paragraph" w:customStyle="1" w:styleId="Style5">
    <w:name w:val="Style5"/>
    <w:basedOn w:val="a"/>
    <w:rsid w:val="00724DF3"/>
    <w:pPr>
      <w:widowControl w:val="0"/>
      <w:autoSpaceDE w:val="0"/>
      <w:autoSpaceDN w:val="0"/>
      <w:adjustRightInd w:val="0"/>
      <w:spacing w:line="230" w:lineRule="exact"/>
      <w:ind w:firstLine="336"/>
    </w:pPr>
  </w:style>
  <w:style w:type="paragraph" w:customStyle="1" w:styleId="Style12">
    <w:name w:val="Style12"/>
    <w:basedOn w:val="a"/>
    <w:rsid w:val="00724DF3"/>
    <w:pPr>
      <w:widowControl w:val="0"/>
      <w:autoSpaceDE w:val="0"/>
      <w:autoSpaceDN w:val="0"/>
      <w:adjustRightInd w:val="0"/>
      <w:spacing w:line="226" w:lineRule="exact"/>
      <w:ind w:hanging="254"/>
    </w:pPr>
  </w:style>
  <w:style w:type="paragraph" w:customStyle="1" w:styleId="Style14">
    <w:name w:val="Style14"/>
    <w:basedOn w:val="a"/>
    <w:rsid w:val="00724DF3"/>
    <w:pPr>
      <w:widowControl w:val="0"/>
      <w:autoSpaceDE w:val="0"/>
      <w:autoSpaceDN w:val="0"/>
      <w:adjustRightInd w:val="0"/>
      <w:spacing w:line="230" w:lineRule="exact"/>
      <w:jc w:val="right"/>
    </w:pPr>
  </w:style>
  <w:style w:type="paragraph" w:customStyle="1" w:styleId="Style17">
    <w:name w:val="Style17"/>
    <w:basedOn w:val="a"/>
    <w:rsid w:val="00724DF3"/>
    <w:pPr>
      <w:widowControl w:val="0"/>
      <w:autoSpaceDE w:val="0"/>
      <w:autoSpaceDN w:val="0"/>
      <w:adjustRightInd w:val="0"/>
      <w:spacing w:line="245" w:lineRule="exact"/>
      <w:jc w:val="both"/>
    </w:pPr>
  </w:style>
  <w:style w:type="character" w:customStyle="1" w:styleId="FontStyle28">
    <w:name w:val="Font Style28"/>
    <w:basedOn w:val="a0"/>
    <w:rsid w:val="00724DF3"/>
    <w:rPr>
      <w:rFonts w:ascii="Arial Narrow" w:hAnsi="Arial Narrow" w:cs="Arial Narrow"/>
      <w:b/>
      <w:bCs/>
      <w:i/>
      <w:iCs/>
      <w:sz w:val="14"/>
      <w:szCs w:val="14"/>
    </w:rPr>
  </w:style>
  <w:style w:type="character" w:customStyle="1" w:styleId="FontStyle33">
    <w:name w:val="Font Style33"/>
    <w:basedOn w:val="a0"/>
    <w:rsid w:val="00724DF3"/>
    <w:rPr>
      <w:rFonts w:ascii="Times New Roman" w:hAnsi="Times New Roman" w:cs="Times New Roman"/>
      <w:i/>
      <w:iCs/>
      <w:sz w:val="20"/>
      <w:szCs w:val="20"/>
    </w:rPr>
  </w:style>
  <w:style w:type="character" w:customStyle="1" w:styleId="FontStyle34">
    <w:name w:val="Font Style34"/>
    <w:basedOn w:val="a0"/>
    <w:rsid w:val="00724DF3"/>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1E3F34-A6BE-437C-A6C3-0159D05F6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19</Pages>
  <Words>5107</Words>
  <Characters>29110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«Утверждаю»                                                                                   «Согласовано»                                                                               «Рассмотрено» Директор СОШ №39</vt:lpstr>
    </vt:vector>
  </TitlesOfParts>
  <Company>Microsoft</Company>
  <LinksUpToDate>false</LinksUpToDate>
  <CharactersWithSpaces>34149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                                                                                   «Согласовано»                                                                               «Рассмотрено» Директор СОШ №39</dc:title>
  <dc:subject/>
  <dc:creator>user1</dc:creator>
  <cp:keywords/>
  <dc:description/>
  <cp:lastModifiedBy>User</cp:lastModifiedBy>
  <cp:revision>1</cp:revision>
  <cp:lastPrinted>2013-01-14T19:45:00Z</cp:lastPrinted>
  <dcterms:created xsi:type="dcterms:W3CDTF">2013-09-23T14:50:00Z</dcterms:created>
  <dcterms:modified xsi:type="dcterms:W3CDTF">2013-09-29T19:14:00Z</dcterms:modified>
</cp:coreProperties>
</file>