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AC" w:rsidRPr="00991B01" w:rsidRDefault="004104AC" w:rsidP="004104AC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991B01">
        <w:rPr>
          <w:rFonts w:cs="Times New Roman"/>
          <w:color w:val="000000" w:themeColor="text1"/>
          <w:sz w:val="28"/>
          <w:szCs w:val="28"/>
        </w:rPr>
        <w:t>Ганженко Татьяна Андреевна</w:t>
      </w:r>
    </w:p>
    <w:p w:rsidR="004104AC" w:rsidRPr="00991B01" w:rsidRDefault="004104AC" w:rsidP="004104AC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991B01">
        <w:rPr>
          <w:rFonts w:cs="Times New Roman"/>
          <w:color w:val="000000" w:themeColor="text1"/>
          <w:sz w:val="28"/>
          <w:szCs w:val="28"/>
        </w:rPr>
        <w:t>Заслуженный тренер России</w:t>
      </w:r>
    </w:p>
    <w:p w:rsidR="004104AC" w:rsidRPr="00991B01" w:rsidRDefault="004104AC" w:rsidP="004104AC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991B01">
        <w:rPr>
          <w:rFonts w:cs="Times New Roman"/>
          <w:color w:val="000000" w:themeColor="text1"/>
          <w:sz w:val="28"/>
          <w:szCs w:val="28"/>
        </w:rPr>
        <w:t>СДЮСШОР по конькобежному спорту</w:t>
      </w:r>
    </w:p>
    <w:p w:rsidR="004104AC" w:rsidRPr="00991B01" w:rsidRDefault="004104AC" w:rsidP="004104AC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991B01">
        <w:rPr>
          <w:rFonts w:cs="Times New Roman"/>
          <w:color w:val="000000" w:themeColor="text1"/>
          <w:sz w:val="28"/>
          <w:szCs w:val="28"/>
        </w:rPr>
        <w:t>Колпинского района</w:t>
      </w:r>
    </w:p>
    <w:p w:rsidR="004104AC" w:rsidRPr="00991B01" w:rsidRDefault="004104AC" w:rsidP="004104AC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C6357B" w:rsidRPr="001E5EE0" w:rsidRDefault="00A14D1A" w:rsidP="00C6357B">
      <w:pPr>
        <w:rPr>
          <w:rFonts w:cs="Times New Roman"/>
          <w:b/>
          <w:color w:val="000000" w:themeColor="text1"/>
          <w:sz w:val="28"/>
          <w:szCs w:val="28"/>
        </w:rPr>
      </w:pPr>
      <w:r w:rsidRPr="001E5EE0">
        <w:rPr>
          <w:rFonts w:cs="Times New Roman"/>
          <w:b/>
          <w:color w:val="000000" w:themeColor="text1"/>
          <w:sz w:val="28"/>
          <w:szCs w:val="28"/>
        </w:rPr>
        <w:t>Я горжусь своей воспитанницей!</w:t>
      </w:r>
    </w:p>
    <w:p w:rsidR="004341EF" w:rsidRPr="004341EF" w:rsidRDefault="001E5EE0" w:rsidP="001E5E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8"/>
          <w:szCs w:val="28"/>
        </w:rPr>
        <w:t xml:space="preserve">   </w:t>
      </w:r>
      <w:r w:rsidR="00C6357B" w:rsidRPr="00991B01">
        <w:rPr>
          <w:color w:val="000000" w:themeColor="text1"/>
          <w:sz w:val="28"/>
          <w:szCs w:val="28"/>
        </w:rPr>
        <w:t>Я работаю тренер</w:t>
      </w:r>
      <w:r>
        <w:rPr>
          <w:color w:val="000000" w:themeColor="text1"/>
          <w:sz w:val="28"/>
          <w:szCs w:val="28"/>
        </w:rPr>
        <w:t xml:space="preserve">ом – </w:t>
      </w:r>
      <w:r w:rsidR="00C6357B" w:rsidRPr="00991B01">
        <w:rPr>
          <w:color w:val="000000" w:themeColor="text1"/>
          <w:sz w:val="28"/>
          <w:szCs w:val="28"/>
        </w:rPr>
        <w:t>преподавател</w:t>
      </w:r>
      <w:r>
        <w:rPr>
          <w:color w:val="000000" w:themeColor="text1"/>
          <w:sz w:val="28"/>
          <w:szCs w:val="28"/>
        </w:rPr>
        <w:t xml:space="preserve">ем </w:t>
      </w:r>
      <w:r w:rsidR="00C6357B" w:rsidRPr="00991B01">
        <w:rPr>
          <w:color w:val="000000" w:themeColor="text1"/>
          <w:sz w:val="28"/>
          <w:szCs w:val="28"/>
        </w:rPr>
        <w:t xml:space="preserve"> </w:t>
      </w:r>
      <w:r w:rsidR="00074793" w:rsidRPr="00991B01">
        <w:rPr>
          <w:color w:val="000000" w:themeColor="text1"/>
          <w:sz w:val="28"/>
          <w:szCs w:val="28"/>
        </w:rPr>
        <w:t>в СДЮСШОР по конькобежному спорту Колпинского района почти 25 лет, а тренерской работе посвятила 45 лет.</w:t>
      </w:r>
      <w:r w:rsidR="004104AC" w:rsidRPr="00991B01">
        <w:rPr>
          <w:color w:val="000000" w:themeColor="text1"/>
          <w:sz w:val="28"/>
          <w:szCs w:val="28"/>
        </w:rPr>
        <w:t xml:space="preserve"> В 2006 году получила звание </w:t>
      </w:r>
      <w:r w:rsidR="00C6357B" w:rsidRPr="00991B01">
        <w:rPr>
          <w:color w:val="000000" w:themeColor="text1"/>
          <w:sz w:val="28"/>
          <w:szCs w:val="28"/>
        </w:rPr>
        <w:t xml:space="preserve">Заслуженный тренер </w:t>
      </w:r>
      <w:r w:rsidR="003B3044">
        <w:rPr>
          <w:color w:val="000000" w:themeColor="text1"/>
          <w:sz w:val="28"/>
          <w:szCs w:val="28"/>
        </w:rPr>
        <w:t>России</w:t>
      </w:r>
      <w:r w:rsidR="004104AC" w:rsidRPr="00991B01">
        <w:rPr>
          <w:color w:val="000000" w:themeColor="text1"/>
          <w:sz w:val="28"/>
          <w:szCs w:val="28"/>
        </w:rPr>
        <w:t xml:space="preserve">. </w:t>
      </w:r>
      <w:r w:rsidR="00C6357B" w:rsidRPr="00991B0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</w:t>
      </w:r>
      <w:r w:rsidR="00991B01" w:rsidRPr="00991B01">
        <w:rPr>
          <w:color w:val="000000" w:themeColor="text1"/>
          <w:sz w:val="28"/>
          <w:szCs w:val="28"/>
        </w:rPr>
        <w:t xml:space="preserve">Первый тренер </w:t>
      </w:r>
      <w:r w:rsidR="00991B01">
        <w:rPr>
          <w:color w:val="000000" w:themeColor="text1"/>
          <w:sz w:val="28"/>
          <w:szCs w:val="28"/>
        </w:rPr>
        <w:t>Абрамовой Екатерины</w:t>
      </w:r>
      <w:r w:rsidR="00A14D1A">
        <w:rPr>
          <w:color w:val="000000" w:themeColor="text1"/>
          <w:sz w:val="28"/>
          <w:szCs w:val="28"/>
        </w:rPr>
        <w:t xml:space="preserve">, которая стала </w:t>
      </w:r>
      <w:r w:rsidR="004341EF" w:rsidRPr="004341EF">
        <w:rPr>
          <w:color w:val="000000"/>
          <w:sz w:val="27"/>
          <w:szCs w:val="27"/>
        </w:rPr>
        <w:t>заслуженны</w:t>
      </w:r>
      <w:r w:rsidR="00A14D1A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 мастер</w:t>
      </w:r>
      <w:r w:rsidR="00A14D1A">
        <w:rPr>
          <w:color w:val="000000"/>
          <w:sz w:val="27"/>
          <w:szCs w:val="27"/>
        </w:rPr>
        <w:t xml:space="preserve">ом </w:t>
      </w:r>
      <w:r w:rsidR="004341EF" w:rsidRPr="004341EF">
        <w:rPr>
          <w:color w:val="000000"/>
          <w:sz w:val="27"/>
          <w:szCs w:val="27"/>
        </w:rPr>
        <w:t xml:space="preserve">спорта России по конькобежному спорту. </w:t>
      </w:r>
      <w:r w:rsidR="007743B6">
        <w:rPr>
          <w:color w:val="000000"/>
          <w:sz w:val="27"/>
          <w:szCs w:val="27"/>
        </w:rPr>
        <w:t>Катя р</w:t>
      </w:r>
      <w:r w:rsidR="004341EF" w:rsidRPr="004341EF">
        <w:rPr>
          <w:color w:val="000000"/>
          <w:sz w:val="27"/>
          <w:szCs w:val="27"/>
        </w:rPr>
        <w:t>одилась 14 апреля 1982 года в Ленинграде.</w:t>
      </w:r>
      <w:r w:rsidR="00A14D1A">
        <w:rPr>
          <w:color w:val="000000"/>
          <w:sz w:val="27"/>
          <w:szCs w:val="27"/>
        </w:rPr>
        <w:t xml:space="preserve"> </w:t>
      </w:r>
      <w:r w:rsidR="004341EF" w:rsidRPr="004341EF">
        <w:rPr>
          <w:sz w:val="27"/>
          <w:szCs w:val="27"/>
        </w:rPr>
        <w:t>С 1998 года входила в состав молодежной сборной команды России. В сборной России с 1999 года.</w:t>
      </w:r>
      <w:r w:rsidR="00A14D1A">
        <w:rPr>
          <w:sz w:val="27"/>
          <w:szCs w:val="27"/>
        </w:rPr>
        <w:t xml:space="preserve"> </w:t>
      </w:r>
      <w:hyperlink r:id="rId4" w:history="1">
        <w:r w:rsidR="004341EF" w:rsidRPr="00A14D1A">
          <w:rPr>
            <w:color w:val="000000" w:themeColor="text1"/>
            <w:sz w:val="27"/>
          </w:rPr>
          <w:t>Двукратная чемпионка России</w:t>
        </w:r>
      </w:hyperlink>
      <w:r w:rsidR="004341EF" w:rsidRPr="004341EF">
        <w:rPr>
          <w:sz w:val="27"/>
        </w:rPr>
        <w:t> </w:t>
      </w:r>
      <w:r w:rsidR="004341EF" w:rsidRPr="004341EF">
        <w:rPr>
          <w:sz w:val="27"/>
          <w:szCs w:val="27"/>
        </w:rPr>
        <w:t>среди юниоров. На Европейских Играх юниоров 2000 года завоевала первое место на дистанции 500 метров и второе – на дистанции 1000 метров.</w:t>
      </w:r>
      <w:r w:rsidR="00A14D1A">
        <w:rPr>
          <w:sz w:val="27"/>
          <w:szCs w:val="27"/>
        </w:rPr>
        <w:t xml:space="preserve"> </w:t>
      </w:r>
      <w:r w:rsidR="004341EF" w:rsidRPr="004341EF">
        <w:rPr>
          <w:sz w:val="27"/>
          <w:szCs w:val="27"/>
        </w:rPr>
        <w:t>Призер чемпионатов России 2004, 2005 годов.</w:t>
      </w:r>
      <w:r w:rsidR="00A14D1A">
        <w:rPr>
          <w:sz w:val="27"/>
          <w:szCs w:val="27"/>
        </w:rPr>
        <w:t xml:space="preserve"> </w:t>
      </w:r>
      <w:r w:rsidR="004341EF" w:rsidRPr="004341EF">
        <w:rPr>
          <w:sz w:val="27"/>
          <w:szCs w:val="27"/>
        </w:rPr>
        <w:t>В декабре 2005 года стала чемпионкой России в командной гонке.</w:t>
      </w:r>
      <w:r w:rsidR="00A14D1A">
        <w:rPr>
          <w:sz w:val="27"/>
          <w:szCs w:val="27"/>
        </w:rPr>
        <w:t xml:space="preserve"> </w:t>
      </w:r>
      <w:r w:rsidR="004341EF" w:rsidRPr="004341EF">
        <w:rPr>
          <w:sz w:val="27"/>
          <w:szCs w:val="27"/>
        </w:rPr>
        <w:t>В январе 2006 года в Норвегии на чемпионате Европы по скоростному бегу на коньках заняла второе место на дистанции 500 метров. На чемпионате Европы по классическому многоборью в январе 2007 года завоевала «серебро» на дистанции 500 метров, по итогам всех забегов заняла 10-е место.</w:t>
      </w:r>
      <w:r w:rsidR="00A14D1A">
        <w:rPr>
          <w:sz w:val="27"/>
          <w:szCs w:val="27"/>
        </w:rPr>
        <w:t xml:space="preserve"> </w:t>
      </w:r>
      <w:r w:rsidR="004341EF" w:rsidRPr="004341EF">
        <w:rPr>
          <w:sz w:val="27"/>
          <w:szCs w:val="27"/>
        </w:rPr>
        <w:t>В феврале 2006 года в составе сборной России по конькобежному спорту</w:t>
      </w:r>
      <w:r w:rsidR="004341EF" w:rsidRPr="004341EF">
        <w:rPr>
          <w:sz w:val="27"/>
        </w:rPr>
        <w:t> </w:t>
      </w:r>
      <w:hyperlink r:id="rId5" w:history="1">
        <w:r w:rsidR="004341EF" w:rsidRPr="00A14D1A">
          <w:rPr>
            <w:color w:val="000000" w:themeColor="text1"/>
            <w:sz w:val="27"/>
          </w:rPr>
          <w:t>на Олимпиаде в Турине стала «бронзовым» призером</w:t>
        </w:r>
      </w:hyperlink>
      <w:r w:rsidR="004341EF" w:rsidRPr="00A14D1A">
        <w:rPr>
          <w:color w:val="000000" w:themeColor="text1"/>
          <w:sz w:val="27"/>
        </w:rPr>
        <w:t> </w:t>
      </w:r>
      <w:r w:rsidR="004341EF" w:rsidRPr="004341EF">
        <w:rPr>
          <w:color w:val="000000" w:themeColor="text1"/>
          <w:sz w:val="27"/>
          <w:szCs w:val="27"/>
        </w:rPr>
        <w:t>в командной гонке, впервые включенной в программу Олимпийских игр.</w:t>
      </w:r>
    </w:p>
    <w:p w:rsidR="00E300D3" w:rsidRPr="00991B01" w:rsidRDefault="004341EF" w:rsidP="004341EF">
      <w:pPr>
        <w:rPr>
          <w:rFonts w:cs="Times New Roman"/>
          <w:color w:val="000000" w:themeColor="text1"/>
          <w:sz w:val="28"/>
          <w:szCs w:val="28"/>
        </w:rPr>
      </w:pPr>
      <w:r w:rsidRPr="004341EF">
        <w:rPr>
          <w:rFonts w:eastAsia="Times New Roman" w:cs="Times New Roman"/>
          <w:sz w:val="27"/>
          <w:szCs w:val="27"/>
          <w:lang w:eastAsia="ru-RU"/>
        </w:rPr>
        <w:br/>
      </w:r>
      <w:r w:rsidRPr="004341EF">
        <w:rPr>
          <w:rFonts w:eastAsia="Times New Roman" w:cs="Times New Roman"/>
          <w:sz w:val="27"/>
          <w:szCs w:val="27"/>
          <w:lang w:eastAsia="ru-RU"/>
        </w:rPr>
        <w:br/>
      </w:r>
    </w:p>
    <w:sectPr w:rsidR="00E300D3" w:rsidRPr="00991B01" w:rsidSect="00E3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savePreviewPicture/>
  <w:compat/>
  <w:rsids>
    <w:rsidRoot w:val="00110B01"/>
    <w:rsid w:val="00074793"/>
    <w:rsid w:val="0008480F"/>
    <w:rsid w:val="00110B01"/>
    <w:rsid w:val="001E5EE0"/>
    <w:rsid w:val="00247E08"/>
    <w:rsid w:val="003B3044"/>
    <w:rsid w:val="004104AC"/>
    <w:rsid w:val="004341EF"/>
    <w:rsid w:val="004E0AE2"/>
    <w:rsid w:val="005E3DC8"/>
    <w:rsid w:val="007743B6"/>
    <w:rsid w:val="00991B01"/>
    <w:rsid w:val="00A14D1A"/>
    <w:rsid w:val="00C6357B"/>
    <w:rsid w:val="00D310BE"/>
    <w:rsid w:val="00E300D3"/>
    <w:rsid w:val="00F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1EF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1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4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pmp.ru/programmy_molodezhnoj_politiki/podderzhka_talantlivoj_molodezhi/nacionalnyj_proekt/laureaty_premii_dlya_podderzhki_talantlivoj_molodezhi/" TargetMode="External"/><Relationship Id="rId4" Type="http://schemas.openxmlformats.org/officeDocument/2006/relationships/hyperlink" Target="http://www.gorodovoy.spb.ru/rus/news/civil/726389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2015-12-17T08:28:00Z</dcterms:created>
  <dcterms:modified xsi:type="dcterms:W3CDTF">2015-12-17T09:18:00Z</dcterms:modified>
</cp:coreProperties>
</file>