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D3" w:rsidRDefault="000E4CD3" w:rsidP="000E4C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4"/>
          <w:szCs w:val="144"/>
        </w:rPr>
      </w:pPr>
    </w:p>
    <w:p w:rsidR="00D5720C" w:rsidRDefault="00D5720C" w:rsidP="000E4CD3">
      <w:pPr>
        <w:jc w:val="center"/>
        <w:rPr>
          <w:rFonts w:ascii="Times New Roman" w:hAnsi="Times New Roman" w:cs="Times New Roman"/>
          <w:sz w:val="48"/>
          <w:szCs w:val="48"/>
        </w:rPr>
      </w:pPr>
      <w:r w:rsidRPr="00D5720C">
        <w:rPr>
          <w:rFonts w:ascii="Times New Roman" w:hAnsi="Times New Roman" w:cs="Times New Roman"/>
          <w:sz w:val="48"/>
          <w:szCs w:val="48"/>
        </w:rPr>
        <w:t>План самообразования учителя русского языка и литературы</w:t>
      </w:r>
    </w:p>
    <w:p w:rsidR="00D5720C" w:rsidRDefault="00D5720C" w:rsidP="000E4CD3">
      <w:pPr>
        <w:jc w:val="center"/>
        <w:rPr>
          <w:rFonts w:ascii="Times New Roman" w:hAnsi="Times New Roman" w:cs="Times New Roman"/>
          <w:sz w:val="48"/>
          <w:szCs w:val="48"/>
        </w:rPr>
      </w:pPr>
      <w:r w:rsidRPr="00D5720C">
        <w:rPr>
          <w:rFonts w:ascii="Times New Roman" w:hAnsi="Times New Roman" w:cs="Times New Roman"/>
          <w:sz w:val="48"/>
          <w:szCs w:val="48"/>
        </w:rPr>
        <w:t>МБОУ «</w:t>
      </w:r>
      <w:proofErr w:type="spellStart"/>
      <w:r>
        <w:rPr>
          <w:rFonts w:ascii="Times New Roman" w:hAnsi="Times New Roman" w:cs="Times New Roman"/>
          <w:sz w:val="48"/>
          <w:szCs w:val="48"/>
        </w:rPr>
        <w:t>Кулангинская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основная о</w:t>
      </w:r>
      <w:r w:rsidRPr="00D5720C">
        <w:rPr>
          <w:rFonts w:ascii="Times New Roman" w:hAnsi="Times New Roman" w:cs="Times New Roman"/>
          <w:sz w:val="48"/>
          <w:szCs w:val="48"/>
        </w:rPr>
        <w:t xml:space="preserve">бщеобразовательная школа </w:t>
      </w:r>
      <w:proofErr w:type="spellStart"/>
      <w:r w:rsidRPr="00D5720C">
        <w:rPr>
          <w:rFonts w:ascii="Times New Roman" w:hAnsi="Times New Roman" w:cs="Times New Roman"/>
          <w:sz w:val="48"/>
          <w:szCs w:val="48"/>
        </w:rPr>
        <w:t>Кайбицкого</w:t>
      </w:r>
      <w:proofErr w:type="spellEnd"/>
      <w:r w:rsidRPr="00D5720C">
        <w:rPr>
          <w:rFonts w:ascii="Times New Roman" w:hAnsi="Times New Roman" w:cs="Times New Roman"/>
          <w:sz w:val="48"/>
          <w:szCs w:val="48"/>
        </w:rPr>
        <w:t xml:space="preserve"> муниципального района Республики Татарстан»</w:t>
      </w:r>
    </w:p>
    <w:p w:rsidR="00D5720C" w:rsidRPr="00D5720C" w:rsidRDefault="00D5720C" w:rsidP="000E4CD3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D5720C">
        <w:rPr>
          <w:rFonts w:ascii="Times New Roman" w:hAnsi="Times New Roman" w:cs="Times New Roman"/>
          <w:sz w:val="48"/>
          <w:szCs w:val="48"/>
        </w:rPr>
        <w:t>Клочковой</w:t>
      </w:r>
      <w:proofErr w:type="spellEnd"/>
      <w:r w:rsidRPr="00D5720C">
        <w:rPr>
          <w:rFonts w:ascii="Times New Roman" w:hAnsi="Times New Roman" w:cs="Times New Roman"/>
          <w:sz w:val="48"/>
          <w:szCs w:val="48"/>
        </w:rPr>
        <w:t xml:space="preserve"> Маргариты Михайловны</w:t>
      </w:r>
    </w:p>
    <w:p w:rsidR="00D5720C" w:rsidRDefault="00D5720C" w:rsidP="000E4CD3">
      <w:pPr>
        <w:jc w:val="center"/>
        <w:rPr>
          <w:rFonts w:ascii="Times New Roman" w:hAnsi="Times New Roman" w:cs="Times New Roman"/>
          <w:sz w:val="48"/>
          <w:szCs w:val="48"/>
        </w:rPr>
      </w:pPr>
      <w:r w:rsidRPr="00D5720C">
        <w:rPr>
          <w:rFonts w:ascii="Times New Roman" w:hAnsi="Times New Roman" w:cs="Times New Roman"/>
          <w:sz w:val="48"/>
          <w:szCs w:val="48"/>
        </w:rPr>
        <w:t>Срок реализации 2014-2019год</w:t>
      </w:r>
    </w:p>
    <w:p w:rsidR="00D5720C" w:rsidRDefault="00D5720C" w:rsidP="000E4CD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5720C" w:rsidRDefault="00D5720C" w:rsidP="00D572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5720C" w:rsidRDefault="00D5720C" w:rsidP="00D572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5720C" w:rsidRDefault="00D5720C" w:rsidP="00D5720C">
      <w:pPr>
        <w:pStyle w:val="a3"/>
        <w:rPr>
          <w:rFonts w:eastAsiaTheme="minorHAnsi"/>
          <w:sz w:val="48"/>
          <w:szCs w:val="48"/>
          <w:lang w:eastAsia="en-US"/>
        </w:rPr>
      </w:pP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b/>
          <w:bCs/>
          <w:color w:val="000000"/>
        </w:rPr>
        <w:lastRenderedPageBreak/>
        <w:t>Образование: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КГПУ  г. Казань. 2003 год</w:t>
      </w:r>
      <w:r w:rsidRPr="00D86EA9">
        <w:rPr>
          <w:color w:val="000000"/>
        </w:rPr>
        <w:t>, учитель русского языка и литературы.</w:t>
      </w:r>
    </w:p>
    <w:p w:rsidR="00D5720C" w:rsidRPr="00F86A07" w:rsidRDefault="00D5720C" w:rsidP="00D5720C">
      <w:pPr>
        <w:pStyle w:val="a3"/>
        <w:rPr>
          <w:b/>
          <w:color w:val="000000"/>
          <w:sz w:val="28"/>
          <w:szCs w:val="28"/>
        </w:rPr>
      </w:pPr>
      <w:r w:rsidRPr="00D86EA9">
        <w:rPr>
          <w:b/>
          <w:bCs/>
          <w:color w:val="000000"/>
        </w:rPr>
        <w:t>Повышение квалификации:</w:t>
      </w:r>
      <w:r>
        <w:rPr>
          <w:b/>
          <w:bCs/>
          <w:color w:val="000000"/>
        </w:rPr>
        <w:t xml:space="preserve"> « ФГОС </w:t>
      </w:r>
      <w:r w:rsidRPr="00F86A07">
        <w:rPr>
          <w:b/>
          <w:bCs/>
          <w:color w:val="000000"/>
          <w:sz w:val="28"/>
          <w:szCs w:val="28"/>
        </w:rPr>
        <w:t>ООО</w:t>
      </w:r>
      <w:r>
        <w:rPr>
          <w:b/>
          <w:bCs/>
          <w:color w:val="000000"/>
          <w:sz w:val="28"/>
          <w:szCs w:val="28"/>
        </w:rPr>
        <w:t xml:space="preserve"> - </w:t>
      </w:r>
      <w:r w:rsidRPr="00F86A07">
        <w:rPr>
          <w:b/>
          <w:bCs/>
          <w:color w:val="000000"/>
          <w:sz w:val="28"/>
          <w:szCs w:val="28"/>
        </w:rPr>
        <w:t xml:space="preserve"> </w:t>
      </w:r>
      <w:r w:rsidRPr="00F86A07">
        <w:rPr>
          <w:b/>
          <w:color w:val="333333"/>
          <w:sz w:val="28"/>
          <w:szCs w:val="28"/>
          <w:shd w:val="clear" w:color="auto" w:fill="FFFFFF"/>
        </w:rPr>
        <w:t>основа достижения нового качества гуманитарного образования</w:t>
      </w:r>
      <w:r>
        <w:rPr>
          <w:b/>
          <w:color w:val="333333"/>
          <w:sz w:val="28"/>
          <w:szCs w:val="28"/>
          <w:shd w:val="clear" w:color="auto" w:fill="FFFFFF"/>
        </w:rPr>
        <w:t>»</w:t>
      </w:r>
      <w:r w:rsidRPr="00F86A07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Pr="00F86A07">
        <w:rPr>
          <w:b/>
          <w:bCs/>
          <w:color w:val="000000"/>
          <w:sz w:val="28"/>
          <w:szCs w:val="28"/>
        </w:rPr>
        <w:t xml:space="preserve"> 108 часов</w:t>
      </w:r>
      <w:proofErr w:type="gramStart"/>
      <w:r w:rsidRPr="00F86A07">
        <w:rPr>
          <w:b/>
          <w:bCs/>
          <w:color w:val="000000"/>
          <w:sz w:val="28"/>
          <w:szCs w:val="28"/>
        </w:rPr>
        <w:t xml:space="preserve">  .</w:t>
      </w:r>
      <w:proofErr w:type="gramEnd"/>
    </w:p>
    <w:p w:rsidR="00D5720C" w:rsidRDefault="00D5720C" w:rsidP="00D5720C">
      <w:pPr>
        <w:pStyle w:val="a3"/>
        <w:rPr>
          <w:color w:val="000000"/>
        </w:rPr>
      </w:pPr>
      <w:r w:rsidRPr="00D86EA9">
        <w:rPr>
          <w:b/>
          <w:bCs/>
          <w:color w:val="000000"/>
        </w:rPr>
        <w:t>Тема самообразования:</w:t>
      </w:r>
      <w:r w:rsidRPr="00D86EA9">
        <w:rPr>
          <w:rStyle w:val="apple-converted-space"/>
          <w:b/>
          <w:bCs/>
          <w:color w:val="000000"/>
        </w:rPr>
        <w:t> </w:t>
      </w:r>
      <w:r w:rsidRPr="00D86EA9">
        <w:rPr>
          <w:color w:val="000000"/>
        </w:rPr>
        <w:t>«</w:t>
      </w:r>
      <w:r>
        <w:rPr>
          <w:color w:val="000000"/>
        </w:rPr>
        <w:t>Совершенствование профессиональных  знаний, повышение организации УВП для  реализации ФГОС</w:t>
      </w:r>
      <w:r w:rsidRPr="00D86EA9">
        <w:rPr>
          <w:color w:val="000000"/>
        </w:rPr>
        <w:t>».</w:t>
      </w:r>
    </w:p>
    <w:p w:rsidR="00D5720C" w:rsidRDefault="00D5720C" w:rsidP="00D5720C">
      <w:pPr>
        <w:pStyle w:val="a3"/>
        <w:rPr>
          <w:color w:val="000000"/>
        </w:rPr>
      </w:pPr>
      <w:r w:rsidRPr="00DB6E99">
        <w:rPr>
          <w:b/>
          <w:color w:val="000000"/>
        </w:rPr>
        <w:t>Методическая тема:</w:t>
      </w:r>
      <w:r>
        <w:rPr>
          <w:color w:val="000000"/>
        </w:rPr>
        <w:t xml:space="preserve"> «Использование технологий,  методов и приемов личностн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ориентированного подхода  в обучении на уроках русского языка и литературы» </w:t>
      </w:r>
    </w:p>
    <w:p w:rsidR="00D5720C" w:rsidRPr="00DB6E99" w:rsidRDefault="00D5720C" w:rsidP="00D5720C">
      <w:pPr>
        <w:pStyle w:val="a3"/>
        <w:rPr>
          <w:b/>
          <w:color w:val="000000"/>
        </w:rPr>
      </w:pPr>
      <w:r>
        <w:rPr>
          <w:b/>
          <w:color w:val="000000"/>
        </w:rPr>
        <w:t>Воспитательная тема: «</w:t>
      </w:r>
      <w:r w:rsidRPr="00DB6E99">
        <w:t xml:space="preserve"> </w:t>
      </w:r>
      <w:r>
        <w:t>Формирование личностных качеств, обеспечивающих социализацию ребенка в будущем с применением личностно-ориентированного подхода в воспитании»</w:t>
      </w:r>
    </w:p>
    <w:p w:rsidR="00D5720C" w:rsidRPr="00D86EA9" w:rsidRDefault="00D5720C" w:rsidP="00D5720C">
      <w:pPr>
        <w:pStyle w:val="a3"/>
        <w:rPr>
          <w:color w:val="000000"/>
        </w:rPr>
      </w:pP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 </w:t>
      </w:r>
      <w:r w:rsidRPr="00D86EA9">
        <w:rPr>
          <w:b/>
          <w:bCs/>
          <w:color w:val="000000"/>
        </w:rPr>
        <w:t>Цели:</w:t>
      </w:r>
    </w:p>
    <w:p w:rsidR="00D5720C" w:rsidRPr="00D86EA9" w:rsidRDefault="00D5720C" w:rsidP="00D5720C">
      <w:pPr>
        <w:pStyle w:val="a3"/>
        <w:numPr>
          <w:ilvl w:val="0"/>
          <w:numId w:val="1"/>
        </w:numPr>
        <w:rPr>
          <w:color w:val="000000"/>
        </w:rPr>
      </w:pPr>
      <w:r w:rsidRPr="00D86EA9">
        <w:rPr>
          <w:color w:val="000000"/>
        </w:rPr>
        <w:t xml:space="preserve">использовать электронно-образовательные ресурсы на уроке и во внеурочной деятельности для повышения мотивации к </w:t>
      </w:r>
      <w:r>
        <w:rPr>
          <w:color w:val="000000"/>
        </w:rPr>
        <w:t>предмету и качества образования учащихся</w:t>
      </w:r>
    </w:p>
    <w:p w:rsidR="00D5720C" w:rsidRPr="00D86EA9" w:rsidRDefault="00D5720C" w:rsidP="00D5720C">
      <w:pPr>
        <w:pStyle w:val="a3"/>
        <w:numPr>
          <w:ilvl w:val="0"/>
          <w:numId w:val="1"/>
        </w:numPr>
        <w:rPr>
          <w:color w:val="000000"/>
        </w:rPr>
      </w:pPr>
      <w:r w:rsidRPr="00D86EA9">
        <w:rPr>
          <w:color w:val="000000"/>
        </w:rPr>
        <w:t>развить учебно-познавательную компетенцию учащихся через совершенствование общ</w:t>
      </w:r>
      <w:r>
        <w:rPr>
          <w:color w:val="000000"/>
        </w:rPr>
        <w:t>их и специальных учебных умений и навыков</w:t>
      </w:r>
    </w:p>
    <w:p w:rsidR="00D5720C" w:rsidRPr="00D86EA9" w:rsidRDefault="00D5720C" w:rsidP="00D5720C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привлекать </w:t>
      </w:r>
      <w:r w:rsidRPr="00D86EA9">
        <w:rPr>
          <w:color w:val="000000"/>
        </w:rPr>
        <w:t xml:space="preserve">учащихся </w:t>
      </w:r>
      <w:r>
        <w:rPr>
          <w:color w:val="000000"/>
        </w:rPr>
        <w:t xml:space="preserve"> к самостоятельной работе</w:t>
      </w:r>
      <w:r w:rsidRPr="00D86EA9">
        <w:rPr>
          <w:color w:val="000000"/>
        </w:rPr>
        <w:t xml:space="preserve"> в изучении</w:t>
      </w:r>
      <w:r w:rsidRPr="00D86EA9">
        <w:rPr>
          <w:rStyle w:val="apple-converted-space"/>
          <w:color w:val="000000"/>
        </w:rPr>
        <w:t> </w:t>
      </w:r>
      <w:r>
        <w:rPr>
          <w:color w:val="000000"/>
        </w:rPr>
        <w:t>русского языка и литературы в урочное и внеурочное время</w:t>
      </w:r>
    </w:p>
    <w:p w:rsidR="00D5720C" w:rsidRDefault="00D5720C" w:rsidP="00D5720C">
      <w:pPr>
        <w:pStyle w:val="a3"/>
        <w:numPr>
          <w:ilvl w:val="0"/>
          <w:numId w:val="1"/>
        </w:numPr>
        <w:rPr>
          <w:color w:val="000000"/>
        </w:rPr>
      </w:pPr>
      <w:r w:rsidRPr="00D86EA9">
        <w:rPr>
          <w:color w:val="000000"/>
        </w:rPr>
        <w:t>формировать способность учащихся к творческому саморазв</w:t>
      </w:r>
      <w:r>
        <w:rPr>
          <w:color w:val="000000"/>
        </w:rPr>
        <w:t>итию, к творческой деятельности</w:t>
      </w:r>
    </w:p>
    <w:p w:rsidR="00D5720C" w:rsidRDefault="00D5720C" w:rsidP="00D5720C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развивать творческие способности учащихся на уроках и во внеурочное время через кружки и выступления на литературных вечерах </w:t>
      </w:r>
    </w:p>
    <w:p w:rsidR="00D5720C" w:rsidRPr="00D86EA9" w:rsidRDefault="00D5720C" w:rsidP="00D5720C">
      <w:pPr>
        <w:pStyle w:val="a3"/>
        <w:ind w:left="720"/>
        <w:rPr>
          <w:color w:val="000000"/>
        </w:rPr>
      </w:pPr>
    </w:p>
    <w:p w:rsidR="00D5720C" w:rsidRDefault="00D5720C" w:rsidP="00D5720C">
      <w:pPr>
        <w:pStyle w:val="a3"/>
        <w:rPr>
          <w:b/>
          <w:bCs/>
          <w:color w:val="000000"/>
        </w:rPr>
      </w:pPr>
    </w:p>
    <w:p w:rsidR="00D5720C" w:rsidRDefault="00D5720C" w:rsidP="00D5720C">
      <w:pPr>
        <w:pStyle w:val="a3"/>
        <w:rPr>
          <w:b/>
          <w:bCs/>
          <w:color w:val="000000"/>
        </w:rPr>
      </w:pPr>
    </w:p>
    <w:p w:rsidR="00D5720C" w:rsidRDefault="00D5720C" w:rsidP="00D5720C">
      <w:pPr>
        <w:pStyle w:val="a3"/>
        <w:rPr>
          <w:b/>
          <w:bCs/>
          <w:color w:val="000000"/>
        </w:rPr>
      </w:pP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b/>
          <w:bCs/>
          <w:color w:val="000000"/>
        </w:rPr>
        <w:lastRenderedPageBreak/>
        <w:t>Задачи:</w:t>
      </w:r>
    </w:p>
    <w:p w:rsidR="00D5720C" w:rsidRPr="00D86EA9" w:rsidRDefault="00D5720C" w:rsidP="00D5720C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продолжить внедрение</w:t>
      </w:r>
      <w:r w:rsidRPr="00D86EA9">
        <w:rPr>
          <w:color w:val="000000"/>
        </w:rPr>
        <w:t xml:space="preserve"> инновационных технологий, методик в преподава</w:t>
      </w:r>
      <w:r>
        <w:rPr>
          <w:color w:val="000000"/>
        </w:rPr>
        <w:t>нии русского языка и литературы</w:t>
      </w:r>
    </w:p>
    <w:p w:rsidR="00D5720C" w:rsidRPr="00D86EA9" w:rsidRDefault="00D5720C" w:rsidP="00D5720C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изучить  психологические</w:t>
      </w:r>
      <w:r w:rsidRPr="00D86EA9">
        <w:rPr>
          <w:color w:val="000000"/>
        </w:rPr>
        <w:t xml:space="preserve"> и во</w:t>
      </w:r>
      <w:r>
        <w:rPr>
          <w:color w:val="000000"/>
        </w:rPr>
        <w:t>зрастные особенности школьников</w:t>
      </w:r>
    </w:p>
    <w:p w:rsidR="00D5720C" w:rsidRPr="00D86EA9" w:rsidRDefault="00D5720C" w:rsidP="00D5720C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проводить  целенаправленную работу  с одарёнными детьми на уроках и во внеурочное время</w:t>
      </w:r>
    </w:p>
    <w:p w:rsidR="00D5720C" w:rsidRPr="00D86EA9" w:rsidRDefault="00D5720C" w:rsidP="00D5720C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создавать  условия для развития </w:t>
      </w:r>
      <w:r w:rsidRPr="00D86EA9">
        <w:rPr>
          <w:color w:val="000000"/>
        </w:rPr>
        <w:t xml:space="preserve">творческих </w:t>
      </w:r>
      <w:r>
        <w:rPr>
          <w:color w:val="000000"/>
        </w:rPr>
        <w:t>способностей учащихся на уроках и во внеурочное время</w:t>
      </w:r>
    </w:p>
    <w:p w:rsidR="00D5720C" w:rsidRPr="00ED28F1" w:rsidRDefault="00D5720C" w:rsidP="00D5720C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выявлять и развивать такие</w:t>
      </w:r>
      <w:r w:rsidRPr="00ED28F1">
        <w:rPr>
          <w:color w:val="000000"/>
        </w:rPr>
        <w:t xml:space="preserve"> качеств</w:t>
      </w:r>
      <w:r>
        <w:rPr>
          <w:color w:val="000000"/>
        </w:rPr>
        <w:t>а</w:t>
      </w:r>
      <w:r w:rsidRPr="00ED28F1">
        <w:rPr>
          <w:color w:val="000000"/>
        </w:rPr>
        <w:t>, как ответственность и самостоятельность в приобретении необхо</w:t>
      </w:r>
      <w:r>
        <w:rPr>
          <w:color w:val="000000"/>
        </w:rPr>
        <w:t>димых знаний по предмету</w:t>
      </w:r>
    </w:p>
    <w:p w:rsidR="00D5720C" w:rsidRPr="00D86EA9" w:rsidRDefault="00D5720C" w:rsidP="00D5720C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изучить методические рекомендации, дидактические материалы</w:t>
      </w:r>
      <w:r w:rsidRPr="00D86EA9">
        <w:rPr>
          <w:color w:val="000000"/>
        </w:rPr>
        <w:t xml:space="preserve"> в рамках </w:t>
      </w:r>
      <w:r>
        <w:rPr>
          <w:color w:val="000000"/>
        </w:rPr>
        <w:t>реализуемой инновации по предмету</w:t>
      </w:r>
    </w:p>
    <w:p w:rsidR="00D5720C" w:rsidRPr="00ED28F1" w:rsidRDefault="00D5720C" w:rsidP="00D5720C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разработать  и апробировать</w:t>
      </w:r>
      <w:r w:rsidRPr="00D86EA9">
        <w:rPr>
          <w:color w:val="000000"/>
        </w:rPr>
        <w:t xml:space="preserve"> </w:t>
      </w:r>
      <w:r>
        <w:rPr>
          <w:color w:val="000000"/>
        </w:rPr>
        <w:t xml:space="preserve">программы подготовки к ОГЭ </w:t>
      </w:r>
      <w:r w:rsidRPr="00D86EA9">
        <w:rPr>
          <w:color w:val="000000"/>
        </w:rPr>
        <w:t xml:space="preserve"> с использованием электронно-образовательных ресурсов</w:t>
      </w:r>
      <w:r>
        <w:rPr>
          <w:color w:val="000000"/>
        </w:rPr>
        <w:t xml:space="preserve"> в учебно-воспитательной работе по предмету</w:t>
      </w:r>
      <w:r w:rsidRPr="00ED28F1">
        <w:rPr>
          <w:color w:val="000000"/>
        </w:rPr>
        <w:br/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b/>
          <w:bCs/>
          <w:color w:val="000000"/>
        </w:rPr>
        <w:t>Ожидаемые результаты</w:t>
      </w:r>
      <w:r w:rsidRPr="00D86EA9">
        <w:rPr>
          <w:color w:val="000000"/>
        </w:rPr>
        <w:t>:</w:t>
      </w:r>
    </w:p>
    <w:p w:rsidR="00D5720C" w:rsidRPr="00D86EA9" w:rsidRDefault="00D5720C" w:rsidP="00D5720C">
      <w:pPr>
        <w:pStyle w:val="a3"/>
        <w:numPr>
          <w:ilvl w:val="0"/>
          <w:numId w:val="3"/>
        </w:numPr>
        <w:rPr>
          <w:color w:val="000000"/>
        </w:rPr>
      </w:pPr>
      <w:r w:rsidRPr="00D86EA9">
        <w:rPr>
          <w:color w:val="000000"/>
        </w:rPr>
        <w:t xml:space="preserve">повышение успеваемости и уровня </w:t>
      </w:r>
      <w:proofErr w:type="spellStart"/>
      <w:r w:rsidRPr="00D86EA9">
        <w:rPr>
          <w:color w:val="000000"/>
        </w:rPr>
        <w:t>обученности</w:t>
      </w:r>
      <w:proofErr w:type="spellEnd"/>
      <w:r w:rsidRPr="00D86EA9">
        <w:rPr>
          <w:color w:val="000000"/>
        </w:rPr>
        <w:t xml:space="preserve"> учащихся</w:t>
      </w:r>
      <w:r>
        <w:rPr>
          <w:color w:val="000000"/>
        </w:rPr>
        <w:t>, мотивации к изучению предмета</w:t>
      </w:r>
    </w:p>
    <w:p w:rsidR="00D5720C" w:rsidRPr="00D86EA9" w:rsidRDefault="00D5720C" w:rsidP="00D5720C">
      <w:pPr>
        <w:pStyle w:val="a3"/>
        <w:numPr>
          <w:ilvl w:val="0"/>
          <w:numId w:val="3"/>
        </w:numPr>
        <w:rPr>
          <w:color w:val="000000"/>
        </w:rPr>
      </w:pPr>
      <w:r w:rsidRPr="00D86EA9">
        <w:rPr>
          <w:color w:val="000000"/>
        </w:rPr>
        <w:t xml:space="preserve">разработка и апробирование дидактических </w:t>
      </w:r>
      <w:r>
        <w:rPr>
          <w:color w:val="000000"/>
        </w:rPr>
        <w:t>материалов, тестов, наглядных пособий</w:t>
      </w:r>
      <w:r w:rsidRPr="00D86EA9">
        <w:rPr>
          <w:color w:val="000000"/>
        </w:rPr>
        <w:t xml:space="preserve">, </w:t>
      </w:r>
      <w:r>
        <w:rPr>
          <w:color w:val="000000"/>
        </w:rPr>
        <w:t>создание электронного комплекта педагогических разработок по предмету</w:t>
      </w:r>
    </w:p>
    <w:p w:rsidR="00D5720C" w:rsidRPr="00D86EA9" w:rsidRDefault="00D5720C" w:rsidP="00D5720C">
      <w:pPr>
        <w:pStyle w:val="a3"/>
        <w:numPr>
          <w:ilvl w:val="0"/>
          <w:numId w:val="3"/>
        </w:numPr>
        <w:rPr>
          <w:color w:val="000000"/>
        </w:rPr>
      </w:pPr>
      <w:r w:rsidRPr="00D86EA9">
        <w:rPr>
          <w:color w:val="000000"/>
        </w:rPr>
        <w:t>разработка и проведение открытых уроков, мастер-классов, обобщение опыта по исс</w:t>
      </w:r>
      <w:r>
        <w:rPr>
          <w:color w:val="000000"/>
        </w:rPr>
        <w:t>ледуемой теме</w:t>
      </w:r>
    </w:p>
    <w:p w:rsidR="00D5720C" w:rsidRPr="00D86EA9" w:rsidRDefault="00D5720C" w:rsidP="00D5720C">
      <w:pPr>
        <w:pStyle w:val="a3"/>
        <w:numPr>
          <w:ilvl w:val="0"/>
          <w:numId w:val="3"/>
        </w:numPr>
        <w:rPr>
          <w:color w:val="000000"/>
        </w:rPr>
      </w:pPr>
      <w:proofErr w:type="gramStart"/>
      <w:r w:rsidRPr="00D86EA9">
        <w:rPr>
          <w:color w:val="000000"/>
        </w:rPr>
        <w:t>доклады, выступления на заседаниях МО, участие в</w:t>
      </w:r>
      <w:r>
        <w:rPr>
          <w:color w:val="000000"/>
        </w:rPr>
        <w:t xml:space="preserve"> конкурсах и конференциях с обобщением опыта на республиканском и муниципальном уровнях</w:t>
      </w:r>
      <w:proofErr w:type="gramEnd"/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br/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b/>
          <w:bCs/>
          <w:color w:val="000000"/>
        </w:rPr>
        <w:t>Источники повышения профессионального уровня:</w:t>
      </w:r>
    </w:p>
    <w:p w:rsidR="00D5720C" w:rsidRPr="00D86EA9" w:rsidRDefault="00D5720C" w:rsidP="00D5720C">
      <w:pPr>
        <w:pStyle w:val="a3"/>
        <w:rPr>
          <w:color w:val="000000"/>
        </w:rPr>
      </w:pPr>
      <w:proofErr w:type="gramStart"/>
      <w:r w:rsidRPr="00D86EA9">
        <w:rPr>
          <w:color w:val="000000"/>
        </w:rPr>
        <w:t xml:space="preserve">СМИ, в том числе специализированная литература (методическая, научно-популярная, публицистическая, Интернет, </w:t>
      </w:r>
      <w:proofErr w:type="spellStart"/>
      <w:r w:rsidRPr="00D86EA9">
        <w:rPr>
          <w:color w:val="000000"/>
        </w:rPr>
        <w:t>медиа-информация</w:t>
      </w:r>
      <w:proofErr w:type="spellEnd"/>
      <w:r w:rsidRPr="00D86EA9">
        <w:rPr>
          <w:color w:val="000000"/>
        </w:rPr>
        <w:t xml:space="preserve"> на разных носителях, семинары, конференции, лектории,</w:t>
      </w:r>
      <w:r>
        <w:rPr>
          <w:color w:val="000000"/>
        </w:rPr>
        <w:t xml:space="preserve"> курсы повышения квалификации, э</w:t>
      </w:r>
      <w:r w:rsidRPr="00D86EA9">
        <w:rPr>
          <w:color w:val="000000"/>
        </w:rPr>
        <w:t>кскурсии, театры, выставки, музеи).</w:t>
      </w:r>
      <w:proofErr w:type="gramEnd"/>
    </w:p>
    <w:p w:rsidR="00D5720C" w:rsidRDefault="00D5720C" w:rsidP="00D5720C">
      <w:pPr>
        <w:pStyle w:val="a3"/>
        <w:rPr>
          <w:color w:val="000000"/>
        </w:rPr>
      </w:pPr>
    </w:p>
    <w:p w:rsidR="00D5720C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br/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b/>
          <w:bCs/>
          <w:color w:val="000000"/>
        </w:rPr>
        <w:lastRenderedPageBreak/>
        <w:t>Формы повышения профессионального уровня:</w:t>
      </w:r>
    </w:p>
    <w:p w:rsidR="00D5720C" w:rsidRPr="00D86EA9" w:rsidRDefault="00D5720C" w:rsidP="00D5720C">
      <w:pPr>
        <w:pStyle w:val="a3"/>
        <w:numPr>
          <w:ilvl w:val="0"/>
          <w:numId w:val="4"/>
        </w:numPr>
        <w:rPr>
          <w:color w:val="000000"/>
        </w:rPr>
      </w:pPr>
      <w:proofErr w:type="gramStart"/>
      <w:r>
        <w:rPr>
          <w:color w:val="000000"/>
        </w:rPr>
        <w:t>индивидуальная</w:t>
      </w:r>
      <w:proofErr w:type="gramEnd"/>
      <w:r>
        <w:rPr>
          <w:color w:val="000000"/>
        </w:rPr>
        <w:t xml:space="preserve">  (через индивидуальный план)</w:t>
      </w:r>
    </w:p>
    <w:p w:rsidR="00D5720C" w:rsidRDefault="00D5720C" w:rsidP="00D5720C">
      <w:pPr>
        <w:pStyle w:val="a3"/>
        <w:numPr>
          <w:ilvl w:val="0"/>
          <w:numId w:val="4"/>
        </w:numPr>
        <w:rPr>
          <w:color w:val="000000"/>
        </w:rPr>
      </w:pPr>
      <w:proofErr w:type="gramStart"/>
      <w:r>
        <w:rPr>
          <w:color w:val="000000"/>
        </w:rPr>
        <w:t>групповая</w:t>
      </w:r>
      <w:proofErr w:type="gramEnd"/>
      <w:r>
        <w:rPr>
          <w:color w:val="000000"/>
        </w:rPr>
        <w:t xml:space="preserve"> </w:t>
      </w:r>
      <w:r w:rsidRPr="00D86EA9">
        <w:rPr>
          <w:color w:val="000000"/>
        </w:rPr>
        <w:t xml:space="preserve"> </w:t>
      </w:r>
      <w:r>
        <w:rPr>
          <w:color w:val="000000"/>
        </w:rPr>
        <w:t>(</w:t>
      </w:r>
      <w:r w:rsidRPr="00D86EA9">
        <w:rPr>
          <w:color w:val="000000"/>
        </w:rPr>
        <w:t xml:space="preserve">через участие в </w:t>
      </w:r>
      <w:r>
        <w:rPr>
          <w:color w:val="000000"/>
        </w:rPr>
        <w:t>деятельности школьного и районн</w:t>
      </w:r>
      <w:r w:rsidRPr="00D86EA9">
        <w:rPr>
          <w:color w:val="000000"/>
        </w:rPr>
        <w:t>ого методических объединений учителей гуманитарного цикла, а та</w:t>
      </w:r>
      <w:r>
        <w:rPr>
          <w:color w:val="000000"/>
        </w:rPr>
        <w:t>кже через участие в жизни школы и района)</w:t>
      </w:r>
    </w:p>
    <w:p w:rsidR="00D5720C" w:rsidRDefault="00D5720C" w:rsidP="00D5720C">
      <w:pPr>
        <w:pStyle w:val="a3"/>
        <w:rPr>
          <w:b/>
          <w:bCs/>
          <w:color w:val="000000"/>
        </w:rPr>
      </w:pPr>
      <w:r w:rsidRPr="00D86EA9">
        <w:rPr>
          <w:b/>
          <w:bCs/>
          <w:color w:val="000000"/>
        </w:rPr>
        <w:t>Направления повышения профессионального уровня:</w:t>
      </w:r>
    </w:p>
    <w:p w:rsidR="00D5720C" w:rsidRPr="006C6035" w:rsidRDefault="00D5720C" w:rsidP="00D5720C">
      <w:pPr>
        <w:pStyle w:val="a3"/>
        <w:rPr>
          <w:i/>
          <w:color w:val="000000"/>
        </w:rPr>
      </w:pPr>
      <w:r w:rsidRPr="006C6035">
        <w:rPr>
          <w:b/>
          <w:bCs/>
          <w:i/>
          <w:color w:val="000000"/>
        </w:rPr>
        <w:t>2014-2019 г.г.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 xml:space="preserve">1. </w:t>
      </w:r>
      <w:r w:rsidRPr="00D86EA9">
        <w:rPr>
          <w:b/>
          <w:bCs/>
          <w:i/>
          <w:iCs/>
          <w:color w:val="000000"/>
        </w:rPr>
        <w:t>Профессиональное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1. Изучение программы и учебников по  ФГОС,  их особенностей и требований.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2. Знакомство с новыми педагогическими технологиями через предметные издания и Интернет.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3</w:t>
      </w:r>
      <w:r w:rsidRPr="00D86EA9">
        <w:rPr>
          <w:color w:val="000000"/>
        </w:rPr>
        <w:t>. Повышение профессионального уровня на курсах повышения квалификации для учителей русского языка и литературы.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4</w:t>
      </w:r>
      <w:r w:rsidRPr="00D86EA9">
        <w:rPr>
          <w:color w:val="000000"/>
        </w:rPr>
        <w:t>. Участие в жюри по проверке олимпиадных работ по русскому языку на муниципальном этапе</w:t>
      </w:r>
      <w:r>
        <w:rPr>
          <w:color w:val="000000"/>
        </w:rPr>
        <w:t>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5</w:t>
      </w:r>
      <w:r w:rsidRPr="00D86EA9">
        <w:rPr>
          <w:color w:val="000000"/>
        </w:rPr>
        <w:t>.У</w:t>
      </w:r>
      <w:r>
        <w:rPr>
          <w:color w:val="000000"/>
        </w:rPr>
        <w:t>спешное прохождение аттестации для повышения квалификационной категории.</w:t>
      </w:r>
    </w:p>
    <w:p w:rsidR="00D5720C" w:rsidRDefault="00D5720C" w:rsidP="00D5720C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2014г.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 xml:space="preserve">2. </w:t>
      </w:r>
      <w:r w:rsidRPr="00D86EA9">
        <w:rPr>
          <w:b/>
          <w:bCs/>
          <w:i/>
          <w:iCs/>
          <w:color w:val="000000"/>
        </w:rPr>
        <w:t>Психолого-педагогическое и учебно-воспитательное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1.Совершенствование своих знаний в области классической и современной психологии и педагогики.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 xml:space="preserve">2. Повышение качества </w:t>
      </w:r>
      <w:proofErr w:type="spellStart"/>
      <w:r w:rsidRPr="00D86EA9">
        <w:rPr>
          <w:color w:val="000000"/>
        </w:rPr>
        <w:t>обученност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учащихся по русскому языку и л</w:t>
      </w:r>
      <w:r w:rsidRPr="00D86EA9">
        <w:rPr>
          <w:color w:val="000000"/>
        </w:rPr>
        <w:t>итературе.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3. Подготов</w:t>
      </w:r>
      <w:r>
        <w:rPr>
          <w:color w:val="000000"/>
        </w:rPr>
        <w:t xml:space="preserve">ка учащихся к успешной сдаче  </w:t>
      </w:r>
      <w:r w:rsidRPr="00D86EA9">
        <w:rPr>
          <w:color w:val="000000"/>
        </w:rPr>
        <w:t>ОГЭ по русскому языку и литературе</w:t>
      </w:r>
    </w:p>
    <w:p w:rsidR="006C6035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4. Организация музейных уроков и выездны</w:t>
      </w:r>
      <w:r w:rsidR="006C6035">
        <w:rPr>
          <w:color w:val="000000"/>
        </w:rPr>
        <w:t>х экскурсий .</w:t>
      </w:r>
    </w:p>
    <w:p w:rsidR="00D5720C" w:rsidRPr="006C6035" w:rsidRDefault="00D5720C" w:rsidP="00D5720C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2014-2019г.г.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3. Методическо</w:t>
      </w:r>
      <w:r w:rsidRPr="00D86EA9">
        <w:rPr>
          <w:b/>
          <w:bCs/>
          <w:i/>
          <w:iCs/>
          <w:color w:val="000000"/>
        </w:rPr>
        <w:t>е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1.Совершенствование знаний современного содержания образования учащихся.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2.Знакомство с новыми формами, методами и приёмами обучения.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3</w:t>
      </w:r>
      <w:r w:rsidRPr="00D86EA9">
        <w:rPr>
          <w:color w:val="000000"/>
        </w:rPr>
        <w:t>. Организация работы с одарёнными детьми и участие в научно-практических конференциях, конкурсах творческих работ, олимпиадах.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4</w:t>
      </w:r>
      <w:r w:rsidRPr="00D86EA9">
        <w:rPr>
          <w:color w:val="000000"/>
        </w:rPr>
        <w:t xml:space="preserve">. Изучение опыта работы лучших учителей </w:t>
      </w:r>
      <w:r>
        <w:rPr>
          <w:color w:val="000000"/>
        </w:rPr>
        <w:t xml:space="preserve">своей школы, района, республики </w:t>
      </w:r>
      <w:r w:rsidRPr="00D86EA9">
        <w:rPr>
          <w:color w:val="000000"/>
        </w:rPr>
        <w:t>через Интернет.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5</w:t>
      </w:r>
      <w:r w:rsidRPr="00D86EA9">
        <w:rPr>
          <w:color w:val="000000"/>
        </w:rPr>
        <w:t>. Посещение уроков коллег и участие в обмене опытом.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6</w:t>
      </w:r>
      <w:r w:rsidRPr="00D86EA9">
        <w:rPr>
          <w:color w:val="000000"/>
        </w:rPr>
        <w:t>. Периодическое проведение самоанализа профессиональной деятельности.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7</w:t>
      </w:r>
      <w:r w:rsidRPr="00D86EA9">
        <w:rPr>
          <w:color w:val="000000"/>
        </w:rPr>
        <w:t>. Создание собственной базы лучших сценариев уроков, интересных приемов и находок на уроке.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8</w:t>
      </w:r>
      <w:r w:rsidRPr="00D86EA9">
        <w:rPr>
          <w:color w:val="000000"/>
        </w:rPr>
        <w:t>. Проведение открытых уроков и мероприятий д</w:t>
      </w:r>
      <w:r>
        <w:rPr>
          <w:color w:val="000000"/>
        </w:rPr>
        <w:t>ля коллег по работе</w:t>
      </w:r>
      <w:r w:rsidRPr="00D86EA9">
        <w:rPr>
          <w:color w:val="000000"/>
        </w:rPr>
        <w:t>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9</w:t>
      </w:r>
      <w:r w:rsidRPr="00D86EA9">
        <w:rPr>
          <w:color w:val="000000"/>
        </w:rPr>
        <w:t>. Выступление на педсоветах и семинарах</w:t>
      </w:r>
      <w:r>
        <w:rPr>
          <w:color w:val="000000"/>
        </w:rPr>
        <w:t>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color w:val="000000"/>
        </w:rPr>
        <w:t>10</w:t>
      </w:r>
      <w:r w:rsidRPr="00D86EA9">
        <w:rPr>
          <w:color w:val="000000"/>
        </w:rPr>
        <w:t>.Акти</w:t>
      </w:r>
      <w:r>
        <w:rPr>
          <w:color w:val="000000"/>
        </w:rPr>
        <w:t>вное участие в предметной декаде</w:t>
      </w:r>
      <w:r w:rsidRPr="00D86EA9">
        <w:rPr>
          <w:color w:val="000000"/>
        </w:rPr>
        <w:t xml:space="preserve"> по русскому языку и литературе</w:t>
      </w:r>
      <w:r>
        <w:rPr>
          <w:color w:val="000000"/>
        </w:rPr>
        <w:t>.</w:t>
      </w:r>
    </w:p>
    <w:p w:rsidR="006C6035" w:rsidRDefault="006C6035" w:rsidP="00D5720C">
      <w:pPr>
        <w:pStyle w:val="a3"/>
        <w:rPr>
          <w:b/>
          <w:bCs/>
          <w:i/>
          <w:iCs/>
          <w:color w:val="000000"/>
        </w:rPr>
      </w:pPr>
    </w:p>
    <w:p w:rsidR="006C6035" w:rsidRDefault="006C6035" w:rsidP="00D5720C">
      <w:pPr>
        <w:pStyle w:val="a3"/>
        <w:rPr>
          <w:b/>
          <w:bCs/>
          <w:i/>
          <w:iCs/>
          <w:color w:val="000000"/>
        </w:rPr>
      </w:pPr>
    </w:p>
    <w:p w:rsidR="006C6035" w:rsidRDefault="006C6035" w:rsidP="00D5720C">
      <w:pPr>
        <w:pStyle w:val="a3"/>
        <w:rPr>
          <w:b/>
          <w:bCs/>
          <w:i/>
          <w:iCs/>
          <w:color w:val="000000"/>
        </w:rPr>
      </w:pPr>
    </w:p>
    <w:p w:rsidR="006C6035" w:rsidRDefault="006C6035" w:rsidP="00D5720C">
      <w:pPr>
        <w:pStyle w:val="a3"/>
        <w:rPr>
          <w:b/>
          <w:bCs/>
          <w:i/>
          <w:iCs/>
          <w:color w:val="000000"/>
        </w:rPr>
      </w:pPr>
    </w:p>
    <w:p w:rsidR="006C6035" w:rsidRDefault="006C6035" w:rsidP="00D5720C">
      <w:pPr>
        <w:pStyle w:val="a3"/>
        <w:rPr>
          <w:b/>
          <w:bCs/>
          <w:i/>
          <w:iCs/>
          <w:color w:val="000000"/>
        </w:rPr>
      </w:pPr>
    </w:p>
    <w:p w:rsidR="006C6035" w:rsidRDefault="006C6035" w:rsidP="00D5720C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lastRenderedPageBreak/>
        <w:t>2014-2019г.г.</w:t>
      </w:r>
    </w:p>
    <w:p w:rsidR="00D5720C" w:rsidRPr="00D86EA9" w:rsidRDefault="00D5720C" w:rsidP="00D5720C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 xml:space="preserve">4. </w:t>
      </w:r>
      <w:r w:rsidRPr="00D86EA9">
        <w:rPr>
          <w:b/>
          <w:bCs/>
          <w:i/>
          <w:iCs/>
          <w:color w:val="000000"/>
        </w:rPr>
        <w:t>Информационно-коммуникативные технологии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1.Изучение электронно-образовательных ресурсов и внедрение их в учебный процесс.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2.Обзор в Интернете информации по русскому языку, литературе, педагогике и психологии.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>3.Создание персонального сайта</w:t>
      </w:r>
      <w:r>
        <w:rPr>
          <w:color w:val="000000"/>
        </w:rPr>
        <w:t>.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color w:val="000000"/>
        </w:rPr>
        <w:t xml:space="preserve">4.Использование современных </w:t>
      </w:r>
      <w:proofErr w:type="spellStart"/>
      <w:r w:rsidRPr="00D86EA9">
        <w:rPr>
          <w:color w:val="000000"/>
        </w:rPr>
        <w:t>иформационных</w:t>
      </w:r>
      <w:proofErr w:type="spellEnd"/>
      <w:r w:rsidRPr="00D86EA9">
        <w:rPr>
          <w:color w:val="000000"/>
        </w:rPr>
        <w:t xml:space="preserve"> технологий, </w:t>
      </w:r>
      <w:proofErr w:type="spellStart"/>
      <w:r w:rsidRPr="00D86EA9">
        <w:rPr>
          <w:color w:val="000000"/>
        </w:rPr>
        <w:t>мультимедийных</w:t>
      </w:r>
      <w:proofErr w:type="spellEnd"/>
      <w:r w:rsidRPr="00D86EA9">
        <w:rPr>
          <w:color w:val="000000"/>
        </w:rPr>
        <w:t xml:space="preserve"> средств в образовательной практике и профессиональной деятельности</w:t>
      </w:r>
      <w:r>
        <w:rPr>
          <w:color w:val="000000"/>
        </w:rPr>
        <w:t>.</w:t>
      </w:r>
    </w:p>
    <w:p w:rsidR="00D5720C" w:rsidRDefault="00D5720C" w:rsidP="00D5720C">
      <w:pPr>
        <w:pStyle w:val="a3"/>
        <w:rPr>
          <w:b/>
          <w:color w:val="000000"/>
        </w:rPr>
      </w:pPr>
    </w:p>
    <w:p w:rsidR="006C6035" w:rsidRPr="006C6035" w:rsidRDefault="006C6035" w:rsidP="00D5720C">
      <w:pPr>
        <w:pStyle w:val="a3"/>
        <w:rPr>
          <w:b/>
          <w:i/>
          <w:color w:val="000000"/>
        </w:rPr>
      </w:pPr>
      <w:r w:rsidRPr="006C6035">
        <w:rPr>
          <w:b/>
          <w:i/>
          <w:color w:val="000000"/>
        </w:rPr>
        <w:t>2014-2019г.г.</w:t>
      </w:r>
    </w:p>
    <w:p w:rsidR="00D5720C" w:rsidRPr="00D86EA9" w:rsidRDefault="00D5720C" w:rsidP="00D5720C">
      <w:pPr>
        <w:pStyle w:val="a3"/>
        <w:rPr>
          <w:color w:val="000000"/>
        </w:rPr>
      </w:pPr>
      <w:r w:rsidRPr="00D86EA9">
        <w:rPr>
          <w:b/>
          <w:bCs/>
          <w:color w:val="000000"/>
        </w:rPr>
        <w:t>Формы отчёта по проделанной работе:</w:t>
      </w:r>
    </w:p>
    <w:p w:rsidR="00D5720C" w:rsidRPr="00D86EA9" w:rsidRDefault="00D5720C" w:rsidP="00D5720C">
      <w:pPr>
        <w:pStyle w:val="a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Доклады, отчёты на заседаниях </w:t>
      </w:r>
      <w:r w:rsidRPr="00D86EA9">
        <w:rPr>
          <w:color w:val="000000"/>
        </w:rPr>
        <w:t>МО учителей русского я</w:t>
      </w:r>
      <w:r>
        <w:rPr>
          <w:color w:val="000000"/>
        </w:rPr>
        <w:t>зыка и литературы, на занятиях Р</w:t>
      </w:r>
      <w:r w:rsidRPr="00D86EA9">
        <w:rPr>
          <w:color w:val="000000"/>
        </w:rPr>
        <w:t>МО</w:t>
      </w:r>
      <w:r>
        <w:rPr>
          <w:color w:val="000000"/>
        </w:rPr>
        <w:t xml:space="preserve"> учителей гуманитарного цикла, педагогических советах </w:t>
      </w:r>
      <w:r w:rsidRPr="00D86EA9">
        <w:rPr>
          <w:color w:val="000000"/>
        </w:rPr>
        <w:t>(весь период).</w:t>
      </w:r>
    </w:p>
    <w:p w:rsidR="00D5720C" w:rsidRPr="00D86EA9" w:rsidRDefault="00D5720C" w:rsidP="00D5720C">
      <w:pPr>
        <w:pStyle w:val="a3"/>
        <w:numPr>
          <w:ilvl w:val="0"/>
          <w:numId w:val="5"/>
        </w:numPr>
        <w:rPr>
          <w:color w:val="000000"/>
        </w:rPr>
      </w:pPr>
      <w:r w:rsidRPr="00D86EA9">
        <w:rPr>
          <w:color w:val="000000"/>
        </w:rPr>
        <w:t>Обоб</w:t>
      </w:r>
      <w:r>
        <w:rPr>
          <w:color w:val="000000"/>
        </w:rPr>
        <w:t>щение опыта по данной теме</w:t>
      </w:r>
      <w:bookmarkStart w:id="0" w:name="_GoBack"/>
      <w:bookmarkEnd w:id="0"/>
    </w:p>
    <w:p w:rsidR="00D5720C" w:rsidRPr="00D86EA9" w:rsidRDefault="00D5720C" w:rsidP="00D5720C">
      <w:pPr>
        <w:pStyle w:val="a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Участие в конкурсах, олимпиадах </w:t>
      </w:r>
      <w:r w:rsidRPr="00D86EA9">
        <w:rPr>
          <w:color w:val="000000"/>
        </w:rPr>
        <w:t>по русскому языку и литературе (весь период).</w:t>
      </w:r>
    </w:p>
    <w:p w:rsidR="00D5720C" w:rsidRPr="00D86EA9" w:rsidRDefault="00D5720C" w:rsidP="00D5720C">
      <w:pPr>
        <w:pStyle w:val="1"/>
      </w:pPr>
    </w:p>
    <w:p w:rsidR="00D5720C" w:rsidRDefault="00D5720C" w:rsidP="00D572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5720C" w:rsidRDefault="00D5720C" w:rsidP="00D5720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5720C" w:rsidRPr="00D5720C" w:rsidRDefault="00D5720C" w:rsidP="00D5720C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D5720C" w:rsidRPr="00D5720C" w:rsidSect="00D57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FC0"/>
    <w:multiLevelType w:val="multilevel"/>
    <w:tmpl w:val="D73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A5F68"/>
    <w:multiLevelType w:val="multilevel"/>
    <w:tmpl w:val="D186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83CDB"/>
    <w:multiLevelType w:val="multilevel"/>
    <w:tmpl w:val="9836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228BF"/>
    <w:multiLevelType w:val="multilevel"/>
    <w:tmpl w:val="E186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70609"/>
    <w:multiLevelType w:val="multilevel"/>
    <w:tmpl w:val="5BD4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20C"/>
    <w:rsid w:val="00087D1C"/>
    <w:rsid w:val="000E4CD3"/>
    <w:rsid w:val="006C6035"/>
    <w:rsid w:val="008E4B36"/>
    <w:rsid w:val="00D5720C"/>
    <w:rsid w:val="00DB68BA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1C"/>
  </w:style>
  <w:style w:type="paragraph" w:styleId="1">
    <w:name w:val="heading 1"/>
    <w:basedOn w:val="a"/>
    <w:next w:val="a"/>
    <w:link w:val="10"/>
    <w:uiPriority w:val="9"/>
    <w:qFormat/>
    <w:rsid w:val="00D57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5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7</cp:revision>
  <dcterms:created xsi:type="dcterms:W3CDTF">2015-12-05T05:50:00Z</dcterms:created>
  <dcterms:modified xsi:type="dcterms:W3CDTF">2015-12-10T14:19:00Z</dcterms:modified>
</cp:coreProperties>
</file>