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94" w:rsidRPr="002802FF" w:rsidRDefault="00D17E94" w:rsidP="00D17E94">
      <w:pPr>
        <w:tabs>
          <w:tab w:val="left" w:pos="835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МКОУ </w:t>
      </w:r>
      <w:proofErr w:type="spellStart"/>
      <w:r>
        <w:rPr>
          <w:rFonts w:ascii="Times New Roman" w:hAnsi="Times New Roman"/>
          <w:b/>
        </w:rPr>
        <w:t>Митрофановская</w:t>
      </w:r>
      <w:proofErr w:type="spellEnd"/>
      <w:r>
        <w:rPr>
          <w:rFonts w:ascii="Times New Roman" w:hAnsi="Times New Roman"/>
          <w:b/>
        </w:rPr>
        <w:t xml:space="preserve"> СОШ</w:t>
      </w:r>
    </w:p>
    <w:p w:rsidR="00D17E94" w:rsidRPr="00D17E94" w:rsidRDefault="00D17E94" w:rsidP="00D17E94">
      <w:pPr>
        <w:tabs>
          <w:tab w:val="left" w:pos="8355"/>
        </w:tabs>
        <w:spacing w:after="0"/>
        <w:jc w:val="center"/>
        <w:rPr>
          <w:rFonts w:ascii="Times New Roman" w:hAnsi="Times New Roman"/>
          <w:b/>
        </w:rPr>
      </w:pPr>
    </w:p>
    <w:p w:rsidR="00D17E94" w:rsidRDefault="00D17E94" w:rsidP="00D17E94">
      <w:pPr>
        <w:tabs>
          <w:tab w:val="left" w:pos="8355"/>
        </w:tabs>
        <w:spacing w:after="0"/>
        <w:jc w:val="center"/>
        <w:rPr>
          <w:rFonts w:ascii="Times New Roman" w:hAnsi="Times New Roman"/>
          <w:b/>
        </w:rPr>
      </w:pPr>
      <w:r w:rsidRPr="000634D2">
        <w:rPr>
          <w:rFonts w:ascii="Times New Roman" w:hAnsi="Times New Roman"/>
          <w:b/>
        </w:rPr>
        <w:t>Технологическая карта</w:t>
      </w:r>
    </w:p>
    <w:p w:rsidR="00D17E94" w:rsidRPr="002802FF" w:rsidRDefault="00D17E94" w:rsidP="00D17E94">
      <w:pPr>
        <w:spacing w:after="0"/>
        <w:ind w:right="-31"/>
        <w:jc w:val="right"/>
        <w:rPr>
          <w:rFonts w:ascii="Times New Roman" w:hAnsi="Times New Roman"/>
          <w:szCs w:val="28"/>
        </w:rPr>
      </w:pPr>
      <w:r w:rsidRPr="002802FF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Pr="002802FF">
        <w:rPr>
          <w:rFonts w:ascii="Times New Roman" w:hAnsi="Times New Roman"/>
          <w:szCs w:val="28"/>
        </w:rPr>
        <w:t>Скосарь</w:t>
      </w:r>
      <w:proofErr w:type="spellEnd"/>
      <w:r w:rsidRPr="002802FF">
        <w:rPr>
          <w:rFonts w:ascii="Times New Roman" w:hAnsi="Times New Roman"/>
          <w:szCs w:val="28"/>
        </w:rPr>
        <w:t xml:space="preserve"> Ольга Алексеевна,</w:t>
      </w:r>
    </w:p>
    <w:p w:rsidR="00D17E94" w:rsidRPr="002802FF" w:rsidRDefault="00D17E94" w:rsidP="00D17E94">
      <w:pPr>
        <w:tabs>
          <w:tab w:val="left" w:pos="8355"/>
        </w:tabs>
        <w:spacing w:after="0"/>
        <w:jc w:val="right"/>
        <w:rPr>
          <w:rFonts w:ascii="Times New Roman" w:hAnsi="Times New Roman"/>
          <w:b/>
        </w:rPr>
      </w:pPr>
      <w:r w:rsidRPr="002802FF">
        <w:rPr>
          <w:rFonts w:ascii="Times New Roman" w:hAnsi="Times New Roman"/>
          <w:szCs w:val="28"/>
        </w:rPr>
        <w:t>учитель русского языка и литературы</w:t>
      </w:r>
      <w:r>
        <w:rPr>
          <w:rFonts w:ascii="Times New Roman" w:hAnsi="Times New Roman"/>
          <w:szCs w:val="28"/>
        </w:rPr>
        <w:t>.</w:t>
      </w:r>
    </w:p>
    <w:p w:rsidR="00D17E94" w:rsidRPr="002802FF" w:rsidRDefault="00D17E94" w:rsidP="00D17E94">
      <w:pPr>
        <w:tabs>
          <w:tab w:val="left" w:pos="8355"/>
        </w:tabs>
        <w:spacing w:after="0"/>
        <w:jc w:val="right"/>
        <w:rPr>
          <w:rFonts w:ascii="Times New Roman" w:hAnsi="Times New Roman"/>
          <w:b/>
        </w:rPr>
      </w:pPr>
    </w:p>
    <w:p w:rsidR="00D17E94" w:rsidRDefault="00D17E94" w:rsidP="00D17E94">
      <w:pPr>
        <w:tabs>
          <w:tab w:val="left" w:pos="8355"/>
        </w:tabs>
        <w:spacing w:after="0"/>
        <w:jc w:val="center"/>
        <w:rPr>
          <w:rFonts w:ascii="Times New Roman" w:hAnsi="Times New Roman"/>
          <w:b/>
        </w:rPr>
      </w:pPr>
    </w:p>
    <w:p w:rsidR="00D17E94" w:rsidRPr="000634D2" w:rsidRDefault="00D17E94" w:rsidP="00D17E94">
      <w:pPr>
        <w:tabs>
          <w:tab w:val="left" w:pos="8355"/>
        </w:tabs>
        <w:spacing w:after="0"/>
        <w:jc w:val="center"/>
        <w:rPr>
          <w:rFonts w:ascii="Times New Roman" w:hAnsi="Times New Roman"/>
          <w:b/>
        </w:rPr>
      </w:pPr>
    </w:p>
    <w:p w:rsidR="00D17E94" w:rsidRPr="00D17E94" w:rsidRDefault="00D17E94" w:rsidP="00D17E94">
      <w:pPr>
        <w:tabs>
          <w:tab w:val="left" w:pos="225"/>
          <w:tab w:val="center" w:pos="7285"/>
          <w:tab w:val="left" w:pos="835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0634D2">
        <w:rPr>
          <w:rFonts w:ascii="Times New Roman" w:hAnsi="Times New Roman"/>
          <w:b/>
        </w:rPr>
        <w:t>Предмет</w:t>
      </w:r>
      <w:r w:rsidRPr="000634D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литература                                    </w:t>
      </w:r>
    </w:p>
    <w:p w:rsidR="00D17E94" w:rsidRDefault="00D17E94" w:rsidP="00D17E94">
      <w:pPr>
        <w:tabs>
          <w:tab w:val="left" w:pos="188"/>
          <w:tab w:val="left" w:pos="250"/>
          <w:tab w:val="center" w:pos="7285"/>
          <w:tab w:val="left" w:pos="835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Pr="000634D2">
        <w:rPr>
          <w:rFonts w:ascii="Times New Roman" w:hAnsi="Times New Roman"/>
          <w:b/>
        </w:rPr>
        <w:t>Класс</w:t>
      </w:r>
      <w:r w:rsidRPr="000634D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5г                                            </w:t>
      </w:r>
    </w:p>
    <w:p w:rsidR="00D17E94" w:rsidRPr="002802FF" w:rsidRDefault="00D17E94" w:rsidP="00D17E94">
      <w:pPr>
        <w:tabs>
          <w:tab w:val="left" w:pos="188"/>
          <w:tab w:val="left" w:pos="250"/>
          <w:tab w:val="center" w:pos="7285"/>
          <w:tab w:val="left" w:pos="835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0634D2">
        <w:rPr>
          <w:rFonts w:ascii="Times New Roman" w:hAnsi="Times New Roman"/>
          <w:b/>
        </w:rPr>
        <w:t>Тип урока</w:t>
      </w:r>
      <w:r w:rsidRPr="000634D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 w:rsidRPr="00603B63">
        <w:rPr>
          <w:rFonts w:ascii="Times New Roman" w:hAnsi="Times New Roman"/>
        </w:rPr>
        <w:t>Урок-творческая</w:t>
      </w:r>
      <w:proofErr w:type="spellEnd"/>
      <w:proofErr w:type="gramEnd"/>
      <w:r w:rsidRPr="00603B63">
        <w:rPr>
          <w:rFonts w:ascii="Times New Roman" w:hAnsi="Times New Roman"/>
        </w:rPr>
        <w:t xml:space="preserve"> мастерская, развитие речи</w:t>
      </w:r>
      <w:r w:rsidRPr="000634D2">
        <w:rPr>
          <w:rFonts w:ascii="Times New Roman" w:hAnsi="Times New Roman"/>
          <w:b/>
        </w:rPr>
        <w:t xml:space="preserve"> </w:t>
      </w:r>
    </w:p>
    <w:tbl>
      <w:tblPr>
        <w:tblW w:w="156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2976"/>
        <w:gridCol w:w="3544"/>
        <w:gridCol w:w="2552"/>
        <w:gridCol w:w="2645"/>
      </w:tblGrid>
      <w:tr w:rsidR="00D17E94" w:rsidRPr="00C340B1" w:rsidTr="006033BD">
        <w:tc>
          <w:tcPr>
            <w:tcW w:w="3970" w:type="dxa"/>
          </w:tcPr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40B1"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11717" w:type="dxa"/>
            <w:gridSpan w:val="4"/>
          </w:tcPr>
          <w:p w:rsidR="00D17E94" w:rsidRPr="00603B63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03B63">
              <w:rPr>
                <w:rFonts w:ascii="Times New Roman" w:hAnsi="Times New Roman"/>
                <w:b/>
              </w:rPr>
              <w:t>Р</w:t>
            </w:r>
            <w:proofErr w:type="gramEnd"/>
            <w:r w:rsidRPr="00603B63">
              <w:rPr>
                <w:rFonts w:ascii="Times New Roman" w:hAnsi="Times New Roman"/>
                <w:b/>
              </w:rPr>
              <w:t>/р. Обучение сочинению загадки, частушки, колыбельной песни.</w:t>
            </w:r>
          </w:p>
        </w:tc>
      </w:tr>
      <w:tr w:rsidR="00D17E94" w:rsidRPr="00C340B1" w:rsidTr="006033BD">
        <w:tc>
          <w:tcPr>
            <w:tcW w:w="3970" w:type="dxa"/>
          </w:tcPr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40B1">
              <w:rPr>
                <w:rFonts w:ascii="Times New Roman" w:hAnsi="Times New Roman"/>
                <w:b/>
              </w:rPr>
              <w:t xml:space="preserve">Цели: 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17" w:type="dxa"/>
            <w:gridSpan w:val="4"/>
          </w:tcPr>
          <w:p w:rsidR="00D17E94" w:rsidRDefault="00D17E94" w:rsidP="006033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Осознанно и произвольно строить </w:t>
            </w:r>
            <w:r w:rsidRPr="00666C95">
              <w:rPr>
                <w:rFonts w:ascii="Times New Roman" w:hAnsi="Times New Roman"/>
              </w:rPr>
              <w:t xml:space="preserve"> речевые высказывания в устной и письменной форме</w:t>
            </w:r>
            <w:r>
              <w:rPr>
                <w:rFonts w:ascii="Times New Roman" w:hAnsi="Times New Roman"/>
              </w:rPr>
              <w:t>.</w:t>
            </w:r>
          </w:p>
          <w:p w:rsidR="00D17E94" w:rsidRDefault="00D17E94" w:rsidP="006033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</w:t>
            </w:r>
            <w:r w:rsidRPr="00666C95">
              <w:rPr>
                <w:rFonts w:ascii="Times New Roman" w:hAnsi="Times New Roman"/>
              </w:rPr>
              <w:t xml:space="preserve"> и ос</w:t>
            </w:r>
            <w:r>
              <w:rPr>
                <w:rFonts w:ascii="Times New Roman" w:hAnsi="Times New Roman"/>
              </w:rPr>
              <w:t>ознавать</w:t>
            </w:r>
            <w:r w:rsidRPr="00666C95">
              <w:rPr>
                <w:rFonts w:ascii="Times New Roman" w:hAnsi="Times New Roman"/>
              </w:rPr>
              <w:t xml:space="preserve"> то, что уже усвоено и</w:t>
            </w:r>
            <w:r>
              <w:rPr>
                <w:rFonts w:ascii="Times New Roman" w:hAnsi="Times New Roman"/>
              </w:rPr>
              <w:t xml:space="preserve"> что еще подлежит усвоению.</w:t>
            </w:r>
          </w:p>
          <w:p w:rsidR="00D17E94" w:rsidRPr="00603B63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Регулировать</w:t>
            </w:r>
            <w:r w:rsidRPr="00603B63">
              <w:rPr>
                <w:rFonts w:ascii="Times New Roman" w:hAnsi="Times New Roman"/>
              </w:rPr>
              <w:t xml:space="preserve"> собственную деятельность посредством речевых действий</w:t>
            </w:r>
            <w:r>
              <w:rPr>
                <w:rFonts w:ascii="Times New Roman" w:hAnsi="Times New Roman"/>
              </w:rPr>
              <w:t>.</w:t>
            </w:r>
          </w:p>
          <w:p w:rsidR="00D17E94" w:rsidRPr="006D368F" w:rsidRDefault="00D17E94" w:rsidP="006033BD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</w:t>
            </w:r>
            <w:r w:rsidRPr="00666C95">
              <w:rPr>
                <w:rFonts w:ascii="Times New Roman" w:hAnsi="Times New Roman"/>
              </w:rPr>
              <w:t xml:space="preserve"> адекватные языковые средства для отображения своих чувств, мыслей и побуждений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17E94" w:rsidRPr="00C340B1" w:rsidTr="006033BD">
        <w:tc>
          <w:tcPr>
            <w:tcW w:w="3970" w:type="dxa"/>
          </w:tcPr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40B1">
              <w:rPr>
                <w:rFonts w:ascii="Times New Roman" w:hAnsi="Times New Roman"/>
                <w:b/>
              </w:rPr>
              <w:t>Основные понятия</w:t>
            </w:r>
          </w:p>
        </w:tc>
        <w:tc>
          <w:tcPr>
            <w:tcW w:w="11717" w:type="dxa"/>
            <w:gridSpan w:val="4"/>
          </w:tcPr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E94" w:rsidRPr="00402343" w:rsidTr="006033BD">
        <w:trPr>
          <w:trHeight w:val="557"/>
        </w:trPr>
        <w:tc>
          <w:tcPr>
            <w:tcW w:w="3970" w:type="dxa"/>
          </w:tcPr>
          <w:p w:rsidR="00D17E94" w:rsidRPr="00402343" w:rsidRDefault="00D17E94" w:rsidP="006033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343">
              <w:rPr>
                <w:rFonts w:ascii="Times New Roman" w:hAnsi="Times New Roman"/>
                <w:b/>
                <w:sz w:val="24"/>
                <w:szCs w:val="24"/>
              </w:rPr>
              <w:t>Этап урока, цель</w:t>
            </w:r>
          </w:p>
        </w:tc>
        <w:tc>
          <w:tcPr>
            <w:tcW w:w="2976" w:type="dxa"/>
          </w:tcPr>
          <w:p w:rsidR="00D17E94" w:rsidRPr="00402343" w:rsidRDefault="00D17E94" w:rsidP="006033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343">
              <w:rPr>
                <w:rFonts w:ascii="Times New Roman" w:hAnsi="Times New Roman"/>
                <w:b/>
                <w:sz w:val="24"/>
                <w:szCs w:val="24"/>
              </w:rPr>
              <w:t xml:space="preserve">Задания для учащихся, </w:t>
            </w:r>
          </w:p>
        </w:tc>
        <w:tc>
          <w:tcPr>
            <w:tcW w:w="3544" w:type="dxa"/>
          </w:tcPr>
          <w:p w:rsidR="00D17E94" w:rsidRPr="00402343" w:rsidRDefault="00D17E94" w:rsidP="006033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343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D17E94" w:rsidRPr="00402343" w:rsidRDefault="00D17E94" w:rsidP="006033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343">
              <w:rPr>
                <w:rFonts w:ascii="Times New Roman" w:hAnsi="Times New Roman"/>
                <w:b/>
                <w:sz w:val="24"/>
                <w:szCs w:val="24"/>
              </w:rPr>
              <w:t xml:space="preserve">учителя </w:t>
            </w:r>
          </w:p>
        </w:tc>
        <w:tc>
          <w:tcPr>
            <w:tcW w:w="2552" w:type="dxa"/>
          </w:tcPr>
          <w:p w:rsidR="00D17E94" w:rsidRPr="00402343" w:rsidRDefault="00D17E94" w:rsidP="006033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343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645" w:type="dxa"/>
          </w:tcPr>
          <w:p w:rsidR="00D17E94" w:rsidRPr="00402343" w:rsidRDefault="00D17E94" w:rsidP="006033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34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34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D17E94" w:rsidRPr="00C340B1" w:rsidTr="006033BD">
        <w:tc>
          <w:tcPr>
            <w:tcW w:w="3970" w:type="dxa"/>
          </w:tcPr>
          <w:p w:rsidR="00D17E94" w:rsidRPr="005871E1" w:rsidRDefault="00D17E94" w:rsidP="006033B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871E1">
              <w:rPr>
                <w:rFonts w:ascii="Times New Roman" w:hAnsi="Times New Roman"/>
                <w:b/>
                <w:lang w:val="en-US"/>
              </w:rPr>
              <w:t>I</w:t>
            </w:r>
            <w:r w:rsidRPr="005871E1">
              <w:rPr>
                <w:rFonts w:ascii="Times New Roman" w:hAnsi="Times New Roman"/>
                <w:b/>
              </w:rPr>
              <w:t xml:space="preserve">.  Самоопределение к деятельности- </w:t>
            </w:r>
            <w:r w:rsidRPr="005871E1">
              <w:rPr>
                <w:rFonts w:ascii="Times New Roman" w:hAnsi="Times New Roman"/>
                <w:b/>
                <w:i/>
              </w:rPr>
              <w:t>3мин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340B1">
              <w:rPr>
                <w:rFonts w:ascii="Times New Roman" w:hAnsi="Times New Roman"/>
                <w:b/>
                <w:u w:val="single"/>
              </w:rPr>
              <w:t>Цель.</w:t>
            </w:r>
          </w:p>
          <w:p w:rsidR="00D17E94" w:rsidRPr="002C1F05" w:rsidRDefault="00D17E94" w:rsidP="0060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понимать цели и задачи предмета, </w:t>
            </w:r>
          </w:p>
        </w:tc>
        <w:tc>
          <w:tcPr>
            <w:tcW w:w="2976" w:type="dxa"/>
          </w:tcPr>
          <w:p w:rsidR="00D17E94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формулировкой темы: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 w:rsidRPr="00C340B1">
              <w:rPr>
                <w:rFonts w:ascii="Times New Roman" w:hAnsi="Times New Roman"/>
              </w:rPr>
              <w:t>- Что для этого надо знать?</w:t>
            </w:r>
          </w:p>
          <w:p w:rsidR="00D17E94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 w:rsidRPr="00C340B1">
              <w:rPr>
                <w:rFonts w:ascii="Times New Roman" w:hAnsi="Times New Roman"/>
              </w:rPr>
              <w:t xml:space="preserve">- Что должны уметь? 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340B1">
              <w:rPr>
                <w:rFonts w:ascii="Times New Roman" w:hAnsi="Times New Roman"/>
              </w:rPr>
              <w:t>Что для этого надо повторить?</w:t>
            </w:r>
          </w:p>
        </w:tc>
        <w:tc>
          <w:tcPr>
            <w:tcW w:w="3544" w:type="dxa"/>
          </w:tcPr>
          <w:p w:rsidR="00D17E94" w:rsidRPr="00E13DAE" w:rsidRDefault="00D17E94" w:rsidP="006033BD">
            <w:pPr>
              <w:pStyle w:val="a3"/>
              <w:rPr>
                <w:rFonts w:ascii="Times New Roman" w:hAnsi="Times New Roman"/>
              </w:rPr>
            </w:pPr>
            <w:r w:rsidRPr="00E13DAE">
              <w:rPr>
                <w:rFonts w:ascii="Times New Roman" w:hAnsi="Times New Roman"/>
                <w:spacing w:val="-1"/>
              </w:rPr>
              <w:t xml:space="preserve">Проверяет готовность </w:t>
            </w:r>
            <w:proofErr w:type="gramStart"/>
            <w:r w:rsidRPr="00E13DAE">
              <w:rPr>
                <w:rFonts w:ascii="Times New Roman" w:hAnsi="Times New Roman"/>
                <w:spacing w:val="-1"/>
              </w:rPr>
              <w:t>обучающихся</w:t>
            </w:r>
            <w:proofErr w:type="gramEnd"/>
            <w:r w:rsidRPr="00E13DAE">
              <w:rPr>
                <w:rFonts w:ascii="Times New Roman" w:hAnsi="Times New Roman"/>
                <w:spacing w:val="-1"/>
              </w:rPr>
              <w:t xml:space="preserve"> к уроку.</w:t>
            </w:r>
          </w:p>
          <w:p w:rsidR="00D17E94" w:rsidRPr="00E13DAE" w:rsidRDefault="00D17E94" w:rsidP="006033BD">
            <w:pPr>
              <w:pStyle w:val="a3"/>
              <w:rPr>
                <w:rFonts w:ascii="Times New Roman" w:hAnsi="Times New Roman"/>
              </w:rPr>
            </w:pPr>
            <w:r w:rsidRPr="00E13DAE">
              <w:rPr>
                <w:rFonts w:ascii="Times New Roman" w:hAnsi="Times New Roman"/>
              </w:rPr>
              <w:t>Озвучивает тему и цель урока.</w:t>
            </w:r>
          </w:p>
          <w:p w:rsidR="00D17E94" w:rsidRPr="00C340B1" w:rsidRDefault="00D17E94" w:rsidP="006033BD">
            <w:pPr>
              <w:pStyle w:val="a3"/>
              <w:rPr>
                <w:rFonts w:ascii="Times New Roman" w:hAnsi="Times New Roman"/>
              </w:rPr>
            </w:pPr>
            <w:r w:rsidRPr="00E13DAE">
              <w:rPr>
                <w:rFonts w:ascii="Times New Roman" w:hAnsi="Times New Roman"/>
                <w:spacing w:val="-1"/>
              </w:rPr>
              <w:t>Уточняет понимание учащимися поставленных</w:t>
            </w:r>
            <w:r>
              <w:rPr>
                <w:rFonts w:ascii="Times New Roman" w:hAnsi="Times New Roman"/>
              </w:rPr>
              <w:t xml:space="preserve"> </w:t>
            </w:r>
            <w:r w:rsidRPr="00E13DAE">
              <w:rPr>
                <w:rFonts w:ascii="Times New Roman" w:hAnsi="Times New Roman"/>
              </w:rPr>
              <w:t>целей урока.</w:t>
            </w:r>
          </w:p>
        </w:tc>
        <w:tc>
          <w:tcPr>
            <w:tcW w:w="2552" w:type="dxa"/>
          </w:tcPr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 w:rsidRPr="00C340B1">
              <w:rPr>
                <w:rFonts w:ascii="Times New Roman" w:hAnsi="Times New Roman"/>
                <w:spacing w:val="-4"/>
              </w:rPr>
              <w:t>Слушают, пытаются участвовать в объяснении ситуации затруднения и формулировке проблемы урока</w:t>
            </w:r>
            <w:r>
              <w:rPr>
                <w:rFonts w:ascii="Times New Roman" w:hAnsi="Times New Roman"/>
                <w:spacing w:val="-4"/>
              </w:rPr>
              <w:t xml:space="preserve">. </w:t>
            </w:r>
            <w:r w:rsidRPr="00C340B1">
              <w:rPr>
                <w:rFonts w:ascii="Times New Roman" w:hAnsi="Times New Roman"/>
                <w:spacing w:val="-4"/>
              </w:rPr>
              <w:t xml:space="preserve"> </w:t>
            </w:r>
            <w:r w:rsidRPr="00666C95"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645" w:type="dxa"/>
          </w:tcPr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определяют цель урока для себя</w:t>
            </w:r>
          </w:p>
        </w:tc>
      </w:tr>
      <w:tr w:rsidR="00D17E94" w:rsidRPr="00C340B1" w:rsidTr="006033BD">
        <w:tc>
          <w:tcPr>
            <w:tcW w:w="3970" w:type="dxa"/>
          </w:tcPr>
          <w:p w:rsidR="00D17E94" w:rsidRDefault="00D17E94" w:rsidP="006033B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871E1">
              <w:rPr>
                <w:rFonts w:ascii="Times New Roman" w:hAnsi="Times New Roman"/>
                <w:b/>
                <w:lang w:val="en-US"/>
              </w:rPr>
              <w:t>II</w:t>
            </w:r>
            <w:r w:rsidRPr="005871E1">
              <w:rPr>
                <w:rFonts w:ascii="Times New Roman" w:hAnsi="Times New Roman"/>
                <w:b/>
              </w:rPr>
              <w:t xml:space="preserve">. Проверка </w:t>
            </w:r>
            <w:proofErr w:type="spellStart"/>
            <w:r w:rsidRPr="005871E1">
              <w:rPr>
                <w:rFonts w:ascii="Times New Roman" w:hAnsi="Times New Roman"/>
                <w:b/>
              </w:rPr>
              <w:t>д</w:t>
            </w:r>
            <w:proofErr w:type="spellEnd"/>
            <w:r w:rsidRPr="005871E1">
              <w:rPr>
                <w:rFonts w:ascii="Times New Roman" w:hAnsi="Times New Roman"/>
                <w:b/>
              </w:rPr>
              <w:t>/</w:t>
            </w:r>
            <w:proofErr w:type="spellStart"/>
            <w:r w:rsidRPr="005871E1">
              <w:rPr>
                <w:rFonts w:ascii="Times New Roman" w:hAnsi="Times New Roman"/>
                <w:b/>
              </w:rPr>
              <w:t>з</w:t>
            </w:r>
            <w:proofErr w:type="spellEnd"/>
            <w:r w:rsidRPr="005871E1">
              <w:rPr>
                <w:rFonts w:ascii="Times New Roman" w:hAnsi="Times New Roman"/>
                <w:b/>
              </w:rPr>
              <w:t xml:space="preserve"> -</w:t>
            </w:r>
            <w:r w:rsidRPr="005871E1">
              <w:rPr>
                <w:rFonts w:ascii="Times New Roman" w:hAnsi="Times New Roman"/>
                <w:b/>
                <w:i/>
              </w:rPr>
              <w:t>10 мин</w:t>
            </w:r>
          </w:p>
          <w:p w:rsidR="00D17E94" w:rsidRPr="00C37F5B" w:rsidRDefault="00D17E94" w:rsidP="006033B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37F5B">
              <w:rPr>
                <w:rFonts w:ascii="Times New Roman" w:hAnsi="Times New Roman"/>
                <w:b/>
                <w:u w:val="single"/>
              </w:rPr>
              <w:t>Цель.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C37F5B">
              <w:rPr>
                <w:rFonts w:ascii="Times New Roman" w:hAnsi="Times New Roman"/>
              </w:rPr>
              <w:t>Контроль результата усвоения</w:t>
            </w:r>
          </w:p>
        </w:tc>
        <w:tc>
          <w:tcPr>
            <w:tcW w:w="2976" w:type="dxa"/>
          </w:tcPr>
          <w:p w:rsidR="00D17E94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</w:tc>
        <w:tc>
          <w:tcPr>
            <w:tcW w:w="3544" w:type="dxa"/>
          </w:tcPr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задает</w:t>
            </w:r>
          </w:p>
        </w:tc>
        <w:tc>
          <w:tcPr>
            <w:tcW w:w="2552" w:type="dxa"/>
          </w:tcPr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отвечают</w:t>
            </w:r>
          </w:p>
        </w:tc>
        <w:tc>
          <w:tcPr>
            <w:tcW w:w="2645" w:type="dxa"/>
          </w:tcPr>
          <w:p w:rsidR="00D17E94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и закрепление полученных знаний</w:t>
            </w:r>
          </w:p>
        </w:tc>
      </w:tr>
      <w:tr w:rsidR="00D17E94" w:rsidRPr="00C340B1" w:rsidTr="006033BD">
        <w:trPr>
          <w:trHeight w:val="1551"/>
        </w:trPr>
        <w:tc>
          <w:tcPr>
            <w:tcW w:w="3970" w:type="dxa"/>
          </w:tcPr>
          <w:p w:rsidR="00D17E94" w:rsidRPr="005871E1" w:rsidRDefault="00D17E94" w:rsidP="006033BD">
            <w:pPr>
              <w:pStyle w:val="a3"/>
              <w:rPr>
                <w:b/>
                <w:i/>
              </w:rPr>
            </w:pPr>
            <w:r w:rsidRPr="005871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871E1">
              <w:rPr>
                <w:rFonts w:ascii="Times New Roman" w:hAnsi="Times New Roman"/>
                <w:b/>
                <w:sz w:val="24"/>
                <w:szCs w:val="24"/>
              </w:rPr>
              <w:t>. Формулирование темы урока, постановка цели -</w:t>
            </w:r>
            <w:r w:rsidRPr="005871E1">
              <w:rPr>
                <w:rFonts w:ascii="Times New Roman" w:hAnsi="Times New Roman"/>
                <w:b/>
                <w:i/>
                <w:sz w:val="24"/>
                <w:szCs w:val="24"/>
              </w:rPr>
              <w:t>3 мин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340B1">
              <w:rPr>
                <w:rFonts w:ascii="Times New Roman" w:hAnsi="Times New Roman"/>
                <w:b/>
                <w:u w:val="single"/>
              </w:rPr>
              <w:t>Цель.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 w:rsidRPr="0068007A">
              <w:rPr>
                <w:rFonts w:ascii="Times New Roman" w:hAnsi="Times New Roman"/>
                <w:sz w:val="24"/>
                <w:szCs w:val="24"/>
              </w:rPr>
              <w:t xml:space="preserve">расширить кругозор детей; </w:t>
            </w:r>
          </w:p>
        </w:tc>
        <w:tc>
          <w:tcPr>
            <w:tcW w:w="2976" w:type="dxa"/>
          </w:tcPr>
          <w:p w:rsidR="00D17E94" w:rsidRPr="0061571B" w:rsidRDefault="00D17E94" w:rsidP="006033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Определить особенность каждого жанра</w:t>
            </w:r>
          </w:p>
        </w:tc>
        <w:tc>
          <w:tcPr>
            <w:tcW w:w="3544" w:type="dxa"/>
          </w:tcPr>
          <w:p w:rsidR="00D17E94" w:rsidRPr="004D62FD" w:rsidRDefault="00D17E94" w:rsidP="0060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2FD">
              <w:rPr>
                <w:rFonts w:ascii="Times New Roman" w:hAnsi="Times New Roman"/>
                <w:sz w:val="24"/>
                <w:szCs w:val="24"/>
              </w:rPr>
              <w:t>Выдвигает проблему.</w:t>
            </w:r>
          </w:p>
          <w:p w:rsidR="00D17E94" w:rsidRPr="002C1F05" w:rsidRDefault="00D17E94" w:rsidP="0060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2FD">
              <w:rPr>
                <w:rFonts w:ascii="Times New Roman" w:hAnsi="Times New Roman"/>
                <w:sz w:val="24"/>
                <w:szCs w:val="24"/>
              </w:rPr>
              <w:t>Проводит параллель с ранее изученным материалом.</w:t>
            </w:r>
          </w:p>
        </w:tc>
        <w:tc>
          <w:tcPr>
            <w:tcW w:w="2552" w:type="dxa"/>
          </w:tcPr>
          <w:p w:rsidR="00D17E94" w:rsidRPr="0061571B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 w:rsidRPr="0061571B">
              <w:rPr>
                <w:rFonts w:ascii="Times New Roman" w:hAnsi="Times New Roman"/>
              </w:rPr>
              <w:t>Участвуют в организованной учителем совместной деятельности</w:t>
            </w:r>
            <w:r>
              <w:rPr>
                <w:rFonts w:ascii="Times New Roman" w:hAnsi="Times New Roman"/>
              </w:rPr>
              <w:t>, отвечают на мини-вопросы учителя</w:t>
            </w:r>
          </w:p>
        </w:tc>
        <w:tc>
          <w:tcPr>
            <w:tcW w:w="2645" w:type="dxa"/>
          </w:tcPr>
          <w:p w:rsidR="00D17E94" w:rsidRPr="00666C95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 w:rsidRPr="00666C95">
              <w:rPr>
                <w:rFonts w:ascii="Times New Roman" w:hAnsi="Times New Roman"/>
              </w:rPr>
              <w:t>Умеют (или развивают способность) с помощью вопросов добывать</w:t>
            </w:r>
          </w:p>
          <w:p w:rsidR="00D17E94" w:rsidRPr="006D368F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 w:rsidRPr="00666C95">
              <w:rPr>
                <w:rFonts w:ascii="Times New Roman" w:hAnsi="Times New Roman"/>
              </w:rPr>
              <w:t xml:space="preserve"> недостающую информацию</w:t>
            </w:r>
          </w:p>
        </w:tc>
      </w:tr>
      <w:tr w:rsidR="00D17E94" w:rsidRPr="00C340B1" w:rsidTr="006033BD">
        <w:tc>
          <w:tcPr>
            <w:tcW w:w="3970" w:type="dxa"/>
          </w:tcPr>
          <w:p w:rsidR="00D17E94" w:rsidRPr="005871E1" w:rsidRDefault="00D17E94" w:rsidP="006033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1E1">
              <w:rPr>
                <w:rFonts w:ascii="Times New Roman" w:hAnsi="Times New Roman"/>
                <w:b/>
                <w:lang w:val="en-US"/>
              </w:rPr>
              <w:t>IV</w:t>
            </w:r>
            <w:r w:rsidRPr="005871E1">
              <w:rPr>
                <w:rFonts w:ascii="Times New Roman" w:hAnsi="Times New Roman"/>
                <w:b/>
              </w:rPr>
              <w:t xml:space="preserve">. </w:t>
            </w:r>
            <w:r w:rsidRPr="005871E1">
              <w:rPr>
                <w:rFonts w:ascii="Times New Roman" w:hAnsi="Times New Roman"/>
                <w:b/>
                <w:sz w:val="24"/>
                <w:szCs w:val="24"/>
              </w:rPr>
              <w:t>Изучение нового-</w:t>
            </w:r>
            <w:r w:rsidRPr="005871E1">
              <w:rPr>
                <w:rFonts w:ascii="Times New Roman" w:hAnsi="Times New Roman"/>
                <w:b/>
                <w:i/>
                <w:sz w:val="24"/>
                <w:szCs w:val="24"/>
              </w:rPr>
              <w:t>10 мин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340B1">
              <w:rPr>
                <w:rFonts w:ascii="Times New Roman" w:hAnsi="Times New Roman"/>
                <w:b/>
                <w:u w:val="single"/>
              </w:rPr>
              <w:t>Цель.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 w:rsidRPr="00C340B1">
              <w:rPr>
                <w:rStyle w:val="FontStyle34"/>
                <w:rFonts w:ascii="Times New Roman" w:hAnsi="Times New Roman"/>
                <w:sz w:val="22"/>
                <w:szCs w:val="22"/>
              </w:rPr>
              <w:t xml:space="preserve">Осознание места и причины </w:t>
            </w:r>
            <w:proofErr w:type="spellStart"/>
            <w:proofErr w:type="gramStart"/>
            <w:r w:rsidRPr="00C340B1">
              <w:rPr>
                <w:rStyle w:val="FontStyle34"/>
                <w:rFonts w:ascii="Times New Roman" w:hAnsi="Times New Roman"/>
                <w:sz w:val="22"/>
                <w:szCs w:val="22"/>
              </w:rPr>
              <w:t>собствен-ных</w:t>
            </w:r>
            <w:proofErr w:type="spellEnd"/>
            <w:proofErr w:type="gramEnd"/>
            <w:r w:rsidRPr="00C340B1">
              <w:rPr>
                <w:rStyle w:val="FontStyle34"/>
                <w:rFonts w:ascii="Times New Roman" w:hAnsi="Times New Roman"/>
                <w:sz w:val="22"/>
                <w:szCs w:val="22"/>
              </w:rPr>
              <w:t xml:space="preserve"> затруднений в выполнении изученных способов действий</w:t>
            </w:r>
          </w:p>
        </w:tc>
        <w:tc>
          <w:tcPr>
            <w:tcW w:w="2976" w:type="dxa"/>
          </w:tcPr>
          <w:p w:rsidR="00D17E94" w:rsidRDefault="00D17E94" w:rsidP="006033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7E94" w:rsidRPr="009D311C" w:rsidRDefault="00D17E94" w:rsidP="006033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Узнать особенности написания</w:t>
            </w:r>
          </w:p>
        </w:tc>
        <w:tc>
          <w:tcPr>
            <w:tcW w:w="3544" w:type="dxa"/>
          </w:tcPr>
          <w:p w:rsidR="00D17E94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Спрашивает 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Просит сформулировать</w:t>
            </w:r>
          </w:p>
        </w:tc>
        <w:tc>
          <w:tcPr>
            <w:tcW w:w="2552" w:type="dxa"/>
          </w:tcPr>
          <w:p w:rsidR="00D17E94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Размышляют, приводят примеры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Читают</w:t>
            </w:r>
          </w:p>
        </w:tc>
        <w:tc>
          <w:tcPr>
            <w:tcW w:w="2645" w:type="dxa"/>
          </w:tcPr>
          <w:p w:rsidR="00D17E94" w:rsidRPr="00666C95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 w:rsidRPr="005871E1">
              <w:rPr>
                <w:rFonts w:ascii="Times New Roman" w:hAnsi="Times New Roman"/>
              </w:rPr>
              <w:t>Учатся организовывать и планировать учебное сотрудничество с учителем и сверстниками</w:t>
            </w:r>
            <w:r>
              <w:rPr>
                <w:rFonts w:ascii="Times New Roman" w:hAnsi="Times New Roman"/>
              </w:rPr>
              <w:t xml:space="preserve">. </w:t>
            </w:r>
            <w:r w:rsidRPr="005871E1">
              <w:rPr>
                <w:rFonts w:ascii="Times New Roman" w:hAnsi="Times New Roman"/>
              </w:rPr>
              <w:t>Умеют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 w:rsidRPr="00666C95">
              <w:rPr>
                <w:rFonts w:ascii="Times New Roman" w:hAnsi="Times New Roman"/>
              </w:rPr>
              <w:t xml:space="preserve"> с помощью вопросов добывать недостающую информацию</w:t>
            </w:r>
          </w:p>
        </w:tc>
      </w:tr>
      <w:tr w:rsidR="00D17E94" w:rsidRPr="00C340B1" w:rsidTr="006033BD">
        <w:tc>
          <w:tcPr>
            <w:tcW w:w="3970" w:type="dxa"/>
          </w:tcPr>
          <w:p w:rsidR="00D17E94" w:rsidRPr="005871E1" w:rsidRDefault="00D17E94" w:rsidP="006033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1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871E1">
              <w:rPr>
                <w:rFonts w:ascii="Times New Roman" w:hAnsi="Times New Roman"/>
                <w:b/>
                <w:sz w:val="24"/>
                <w:szCs w:val="24"/>
              </w:rPr>
              <w:t>. Закрепление  нового-</w:t>
            </w:r>
            <w:r w:rsidRPr="005871E1">
              <w:rPr>
                <w:rFonts w:ascii="Times New Roman" w:hAnsi="Times New Roman"/>
                <w:b/>
                <w:i/>
                <w:sz w:val="24"/>
                <w:szCs w:val="24"/>
              </w:rPr>
              <w:t>15 мин</w:t>
            </w:r>
          </w:p>
          <w:p w:rsidR="00D17E94" w:rsidRPr="009701BC" w:rsidRDefault="00D17E94" w:rsidP="006033BD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701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Цель.</w:t>
            </w:r>
            <w:r w:rsidRPr="009701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</w:r>
          </w:p>
          <w:p w:rsidR="00D17E94" w:rsidRPr="00402343" w:rsidRDefault="00D17E94" w:rsidP="00603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07A">
              <w:rPr>
                <w:rFonts w:ascii="Times New Roman" w:hAnsi="Times New Roman"/>
                <w:sz w:val="24"/>
                <w:szCs w:val="24"/>
              </w:rPr>
              <w:t>побуждать к чтению, саморазвитию, самообразованию.</w:t>
            </w:r>
          </w:p>
        </w:tc>
        <w:tc>
          <w:tcPr>
            <w:tcW w:w="2976" w:type="dxa"/>
          </w:tcPr>
          <w:p w:rsidR="00D17E94" w:rsidRPr="005871E1" w:rsidRDefault="00D17E94" w:rsidP="00603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Коллективное творчество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17E94" w:rsidRPr="002C1F05" w:rsidRDefault="00D17E94" w:rsidP="0060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разделиться на группы и заняться написанием различных жанров детского фольклора</w:t>
            </w:r>
          </w:p>
        </w:tc>
        <w:tc>
          <w:tcPr>
            <w:tcW w:w="2552" w:type="dxa"/>
          </w:tcPr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Делятся на группы и пишут</w:t>
            </w:r>
          </w:p>
        </w:tc>
        <w:tc>
          <w:tcPr>
            <w:tcW w:w="2645" w:type="dxa"/>
          </w:tcPr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 контроль своей деятельности</w:t>
            </w:r>
          </w:p>
        </w:tc>
      </w:tr>
      <w:tr w:rsidR="00D17E94" w:rsidRPr="00C340B1" w:rsidTr="006033BD">
        <w:tc>
          <w:tcPr>
            <w:tcW w:w="3970" w:type="dxa"/>
          </w:tcPr>
          <w:p w:rsidR="00D17E94" w:rsidRPr="005871E1" w:rsidRDefault="00D17E94" w:rsidP="006033B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871E1">
              <w:rPr>
                <w:rFonts w:ascii="Times New Roman" w:hAnsi="Times New Roman"/>
                <w:b/>
                <w:lang w:val="en-US"/>
              </w:rPr>
              <w:t>VI</w:t>
            </w:r>
            <w:r w:rsidRPr="005871E1">
              <w:rPr>
                <w:rFonts w:ascii="Times New Roman" w:hAnsi="Times New Roman"/>
                <w:b/>
              </w:rPr>
              <w:t xml:space="preserve">. </w:t>
            </w:r>
            <w:r w:rsidRPr="005871E1">
              <w:rPr>
                <w:rStyle w:val="FontStyle38"/>
                <w:rFonts w:ascii="Times New Roman" w:hAnsi="Times New Roman" w:cs="Times New Roman"/>
                <w:i w:val="0"/>
                <w:sz w:val="22"/>
                <w:szCs w:val="22"/>
              </w:rPr>
              <w:t>Самостоятельная работа с самопроверкой по эталону</w:t>
            </w:r>
            <w:r w:rsidRPr="005871E1">
              <w:rPr>
                <w:rStyle w:val="FontStyle38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340B1">
              <w:rPr>
                <w:rFonts w:ascii="Times New Roman" w:hAnsi="Times New Roman"/>
                <w:b/>
                <w:u w:val="single"/>
              </w:rPr>
              <w:t>Цель.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 w:rsidRPr="0068007A">
              <w:rPr>
                <w:rFonts w:ascii="Times New Roman" w:hAnsi="Times New Roman"/>
                <w:sz w:val="24"/>
                <w:szCs w:val="24"/>
              </w:rPr>
              <w:t xml:space="preserve">воспитывать уважение к </w:t>
            </w:r>
            <w:r>
              <w:rPr>
                <w:rFonts w:ascii="Times New Roman" w:hAnsi="Times New Roman"/>
                <w:sz w:val="24"/>
                <w:szCs w:val="24"/>
              </w:rPr>
              <w:t>детской литературе</w:t>
            </w:r>
          </w:p>
        </w:tc>
        <w:tc>
          <w:tcPr>
            <w:tcW w:w="2976" w:type="dxa"/>
          </w:tcPr>
          <w:p w:rsidR="00D17E94" w:rsidRPr="005871E1" w:rsidRDefault="00D17E94" w:rsidP="00603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Сочинить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Следит за выполнением задания, помогает</w:t>
            </w:r>
          </w:p>
        </w:tc>
        <w:tc>
          <w:tcPr>
            <w:tcW w:w="2552" w:type="dxa"/>
          </w:tcPr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Сочиняют</w:t>
            </w:r>
          </w:p>
        </w:tc>
        <w:tc>
          <w:tcPr>
            <w:tcW w:w="2645" w:type="dxa"/>
          </w:tcPr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 свою степень овладения материалом</w:t>
            </w:r>
          </w:p>
        </w:tc>
      </w:tr>
      <w:tr w:rsidR="00D17E94" w:rsidRPr="00C340B1" w:rsidTr="006033BD">
        <w:tc>
          <w:tcPr>
            <w:tcW w:w="3970" w:type="dxa"/>
          </w:tcPr>
          <w:p w:rsidR="00D17E94" w:rsidRPr="005871E1" w:rsidRDefault="00D17E94" w:rsidP="006033BD">
            <w:pPr>
              <w:spacing w:after="0" w:line="240" w:lineRule="auto"/>
              <w:rPr>
                <w:rStyle w:val="FontStyle38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5871E1">
              <w:rPr>
                <w:rFonts w:ascii="Times New Roman" w:hAnsi="Times New Roman"/>
                <w:b/>
                <w:lang w:val="en-US"/>
              </w:rPr>
              <w:t>VII</w:t>
            </w:r>
            <w:r w:rsidRPr="005871E1">
              <w:rPr>
                <w:rFonts w:ascii="Times New Roman" w:hAnsi="Times New Roman"/>
                <w:b/>
              </w:rPr>
              <w:t xml:space="preserve">. </w:t>
            </w:r>
            <w:r w:rsidRPr="005871E1">
              <w:rPr>
                <w:rStyle w:val="FontStyle38"/>
                <w:rFonts w:ascii="Times New Roman" w:hAnsi="Times New Roman" w:cs="Times New Roman"/>
                <w:i w:val="0"/>
                <w:sz w:val="22"/>
                <w:szCs w:val="22"/>
              </w:rPr>
              <w:t>Рефлексия -</w:t>
            </w:r>
            <w:r w:rsidRPr="005871E1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3 мин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340B1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40B1">
              <w:rPr>
                <w:rFonts w:ascii="Times New Roman" w:hAnsi="Times New Roman"/>
                <w:b/>
                <w:u w:val="single"/>
              </w:rPr>
              <w:t>Цель.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 w:rsidRPr="00C340B1">
              <w:rPr>
                <w:rStyle w:val="FontStyle34"/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Style w:val="FontStyle34"/>
                <w:rFonts w:ascii="Times New Roman" w:hAnsi="Times New Roman"/>
                <w:sz w:val="22"/>
                <w:szCs w:val="22"/>
              </w:rPr>
              <w:t xml:space="preserve">рименение способов </w:t>
            </w:r>
            <w:proofErr w:type="spellStart"/>
            <w:r>
              <w:rPr>
                <w:rStyle w:val="FontStyle34"/>
                <w:rFonts w:ascii="Times New Roman" w:hAnsi="Times New Roman"/>
                <w:sz w:val="22"/>
                <w:szCs w:val="22"/>
              </w:rPr>
              <w:t>д-</w:t>
            </w:r>
            <w:r w:rsidRPr="00C340B1">
              <w:rPr>
                <w:rStyle w:val="FontStyle34"/>
                <w:rFonts w:ascii="Times New Roman" w:hAnsi="Times New Roman"/>
                <w:sz w:val="22"/>
                <w:szCs w:val="22"/>
              </w:rPr>
              <w:t>вий</w:t>
            </w:r>
            <w:proofErr w:type="spellEnd"/>
            <w:r w:rsidRPr="00C340B1">
              <w:rPr>
                <w:rStyle w:val="FontStyle34"/>
                <w:rFonts w:ascii="Times New Roman" w:hAnsi="Times New Roman"/>
                <w:sz w:val="22"/>
                <w:szCs w:val="22"/>
              </w:rPr>
              <w:t>, вызвавших затруднения, повторение и закрепление ранее изученного и подготовка к изучению следующих разделов курса</w:t>
            </w:r>
          </w:p>
        </w:tc>
        <w:tc>
          <w:tcPr>
            <w:tcW w:w="2976" w:type="dxa"/>
          </w:tcPr>
          <w:p w:rsidR="00D17E94" w:rsidRPr="005871E1" w:rsidRDefault="00D17E94" w:rsidP="00603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полученного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17E94" w:rsidRPr="004D62FD" w:rsidRDefault="00D17E94" w:rsidP="0060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2FD">
              <w:rPr>
                <w:rFonts w:ascii="Times New Roman" w:hAnsi="Times New Roman"/>
                <w:sz w:val="24"/>
                <w:szCs w:val="24"/>
              </w:rPr>
              <w:t>Побуждает к высказыванию своего мнения.</w:t>
            </w:r>
          </w:p>
          <w:p w:rsidR="00D17E94" w:rsidRPr="00607151" w:rsidRDefault="00D17E94" w:rsidP="006033BD">
            <w:pPr>
              <w:pStyle w:val="2"/>
            </w:pPr>
          </w:p>
        </w:tc>
        <w:tc>
          <w:tcPr>
            <w:tcW w:w="2552" w:type="dxa"/>
          </w:tcPr>
          <w:p w:rsidR="00D17E94" w:rsidRPr="004D62FD" w:rsidRDefault="00D17E94" w:rsidP="0060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2FD">
              <w:rPr>
                <w:rFonts w:ascii="Times New Roman" w:hAnsi="Times New Roman"/>
                <w:sz w:val="24"/>
                <w:szCs w:val="24"/>
              </w:rPr>
              <w:t>Высказывают свое мнение.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5" w:type="dxa"/>
          </w:tcPr>
          <w:p w:rsidR="00D17E94" w:rsidRPr="00C37F5B" w:rsidRDefault="00D17E94" w:rsidP="006033BD">
            <w:pPr>
              <w:pStyle w:val="a3"/>
              <w:rPr>
                <w:rFonts w:ascii="Times New Roman" w:eastAsia="Times New Roman" w:hAnsi="Times New Roman"/>
              </w:rPr>
            </w:pPr>
            <w:r w:rsidRPr="00D40D54">
              <w:rPr>
                <w:rFonts w:ascii="Times New Roman" w:eastAsia="Times New Roman" w:hAnsi="Times New Roman"/>
              </w:rPr>
              <w:t>С помощью пословиц,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40D54">
              <w:rPr>
                <w:rFonts w:ascii="Times New Roman" w:eastAsia="Times New Roman" w:hAnsi="Times New Roman"/>
              </w:rPr>
              <w:t>поговорок,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40D54">
              <w:rPr>
                <w:rFonts w:ascii="Times New Roman" w:eastAsia="Times New Roman" w:hAnsi="Times New Roman"/>
              </w:rPr>
              <w:t>потешек</w:t>
            </w:r>
            <w:proofErr w:type="spellEnd"/>
            <w:r w:rsidRPr="00D40D54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Pr="00D40D54">
              <w:rPr>
                <w:rFonts w:ascii="Times New Roman" w:eastAsia="Times New Roman" w:hAnsi="Times New Roman"/>
              </w:rPr>
              <w:t>небылиц,</w:t>
            </w:r>
            <w:r>
              <w:rPr>
                <w:rFonts w:ascii="Times New Roman" w:eastAsia="Times New Roman" w:hAnsi="Times New Roman"/>
              </w:rPr>
              <w:t xml:space="preserve"> загадок развивать </w:t>
            </w:r>
            <w:r w:rsidRPr="00D40D54">
              <w:rPr>
                <w:rFonts w:ascii="Times New Roman" w:eastAsia="Times New Roman" w:hAnsi="Times New Roman"/>
              </w:rPr>
              <w:t xml:space="preserve"> устную речь,</w:t>
            </w:r>
            <w:r>
              <w:rPr>
                <w:rFonts w:ascii="Times New Roman" w:eastAsia="Times New Roman" w:hAnsi="Times New Roman"/>
              </w:rPr>
              <w:t xml:space="preserve"> уметь </w:t>
            </w:r>
            <w:r w:rsidRPr="00D40D54">
              <w:rPr>
                <w:rFonts w:ascii="Times New Roman" w:eastAsia="Times New Roman" w:hAnsi="Times New Roman"/>
              </w:rPr>
              <w:t xml:space="preserve"> слушать других,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40D54">
              <w:rPr>
                <w:rFonts w:ascii="Times New Roman" w:eastAsia="Times New Roman" w:hAnsi="Times New Roman"/>
              </w:rPr>
              <w:t>знакомились с устным жанром де</w:t>
            </w:r>
            <w:r>
              <w:rPr>
                <w:rFonts w:ascii="Times New Roman" w:eastAsia="Times New Roman" w:hAnsi="Times New Roman"/>
              </w:rPr>
              <w:t>т</w:t>
            </w:r>
            <w:r w:rsidRPr="00D40D54">
              <w:rPr>
                <w:rFonts w:ascii="Times New Roman" w:eastAsia="Times New Roman" w:hAnsi="Times New Roman"/>
              </w:rPr>
              <w:t>ского фольклора,</w:t>
            </w:r>
            <w:r>
              <w:rPr>
                <w:rFonts w:ascii="Times New Roman" w:eastAsia="Times New Roman" w:hAnsi="Times New Roman"/>
              </w:rPr>
              <w:t xml:space="preserve"> развивать</w:t>
            </w:r>
            <w:r w:rsidRPr="00D40D54">
              <w:rPr>
                <w:rFonts w:ascii="Times New Roman" w:eastAsia="Times New Roman" w:hAnsi="Times New Roman"/>
              </w:rPr>
              <w:t xml:space="preserve"> память,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40D54">
              <w:rPr>
                <w:rFonts w:ascii="Times New Roman" w:eastAsia="Times New Roman" w:hAnsi="Times New Roman"/>
              </w:rPr>
              <w:t>артистические способности.</w:t>
            </w:r>
          </w:p>
        </w:tc>
      </w:tr>
      <w:tr w:rsidR="00D17E94" w:rsidRPr="00C340B1" w:rsidTr="006033BD">
        <w:tc>
          <w:tcPr>
            <w:tcW w:w="3970" w:type="dxa"/>
          </w:tcPr>
          <w:p w:rsidR="00D17E94" w:rsidRPr="005871E1" w:rsidRDefault="00D17E94" w:rsidP="006033B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871E1">
              <w:rPr>
                <w:rFonts w:ascii="Times New Roman" w:hAnsi="Times New Roman"/>
                <w:b/>
                <w:lang w:val="en-US"/>
              </w:rPr>
              <w:t>VIII</w:t>
            </w:r>
            <w:r w:rsidRPr="005871E1">
              <w:rPr>
                <w:rFonts w:ascii="Times New Roman" w:hAnsi="Times New Roman"/>
                <w:b/>
              </w:rPr>
              <w:t xml:space="preserve">. </w:t>
            </w:r>
            <w:r w:rsidRPr="005871E1">
              <w:rPr>
                <w:rStyle w:val="FontStyle38"/>
                <w:rFonts w:ascii="Times New Roman" w:hAnsi="Times New Roman" w:cs="Times New Roman"/>
                <w:i w:val="0"/>
                <w:sz w:val="22"/>
                <w:szCs w:val="22"/>
              </w:rPr>
              <w:t>Д/З-</w:t>
            </w:r>
            <w:r w:rsidRPr="005871E1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2 мин</w:t>
            </w:r>
          </w:p>
        </w:tc>
        <w:tc>
          <w:tcPr>
            <w:tcW w:w="2976" w:type="dxa"/>
          </w:tcPr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Определяем дальнейшие цели по данной теме, записываем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D17E94" w:rsidRPr="004D62FD" w:rsidRDefault="00D17E94" w:rsidP="0060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2FD">
              <w:rPr>
                <w:rFonts w:ascii="Times New Roman" w:hAnsi="Times New Roman"/>
                <w:sz w:val="24"/>
                <w:szCs w:val="24"/>
              </w:rPr>
              <w:t>Дает: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2FD">
              <w:rPr>
                <w:rFonts w:ascii="Times New Roman" w:hAnsi="Times New Roman"/>
                <w:sz w:val="24"/>
                <w:szCs w:val="24"/>
              </w:rPr>
              <w:t>комментарий к домашнему заданию;</w:t>
            </w:r>
          </w:p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Запись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2645" w:type="dxa"/>
          </w:tcPr>
          <w:p w:rsidR="00D17E94" w:rsidRPr="00C340B1" w:rsidRDefault="00D17E94" w:rsidP="00603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17E94" w:rsidRPr="0030527A" w:rsidRDefault="00D17E94" w:rsidP="00D17E94">
      <w:pPr>
        <w:spacing w:after="0"/>
        <w:rPr>
          <w:rFonts w:ascii="Times New Roman" w:hAnsi="Times New Roman"/>
        </w:rPr>
      </w:pPr>
    </w:p>
    <w:p w:rsidR="00D17E94" w:rsidRDefault="00D17E94" w:rsidP="00D17E94"/>
    <w:p w:rsidR="00D17E94" w:rsidRDefault="00D17E94" w:rsidP="00D17E94"/>
    <w:p w:rsidR="00D17E94" w:rsidRDefault="00D17E94" w:rsidP="00D17E94"/>
    <w:p w:rsidR="00860B7B" w:rsidRDefault="00860B7B"/>
    <w:sectPr w:rsidR="00860B7B" w:rsidSect="0029257E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E94"/>
    <w:rsid w:val="00845D4A"/>
    <w:rsid w:val="00860B7B"/>
    <w:rsid w:val="00D1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94"/>
    <w:pPr>
      <w:ind w:left="0" w:right="0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17E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E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ontStyle34">
    <w:name w:val="Font Style34"/>
    <w:basedOn w:val="a0"/>
    <w:uiPriority w:val="99"/>
    <w:rsid w:val="00D17E94"/>
    <w:rPr>
      <w:rFonts w:ascii="Bookman Old Style" w:hAnsi="Bookman Old Style" w:cs="Bookman Old Style" w:hint="default"/>
      <w:sz w:val="18"/>
      <w:szCs w:val="18"/>
    </w:rPr>
  </w:style>
  <w:style w:type="character" w:customStyle="1" w:styleId="FontStyle38">
    <w:name w:val="Font Style38"/>
    <w:basedOn w:val="a0"/>
    <w:uiPriority w:val="99"/>
    <w:rsid w:val="00D17E94"/>
    <w:rPr>
      <w:rFonts w:ascii="Bookman Old Style" w:hAnsi="Bookman Old Style" w:cs="Bookman Old Style" w:hint="default"/>
      <w:b/>
      <w:bCs/>
      <w:i/>
      <w:iCs/>
      <w:sz w:val="18"/>
      <w:szCs w:val="18"/>
    </w:rPr>
  </w:style>
  <w:style w:type="paragraph" w:styleId="a3">
    <w:name w:val="No Spacing"/>
    <w:uiPriority w:val="1"/>
    <w:qFormat/>
    <w:rsid w:val="00D17E94"/>
    <w:pPr>
      <w:spacing w:after="0" w:line="240" w:lineRule="auto"/>
      <w:ind w:left="0" w:right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2015-11-02T18:40:00Z</dcterms:created>
  <dcterms:modified xsi:type="dcterms:W3CDTF">2015-11-02T18:41:00Z</dcterms:modified>
</cp:coreProperties>
</file>