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25" w:rsidRPr="0062762E" w:rsidRDefault="0062762E" w:rsidP="00627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762E">
        <w:rPr>
          <w:rFonts w:ascii="Times New Roman" w:hAnsi="Times New Roman" w:cs="Times New Roman"/>
          <w:sz w:val="28"/>
          <w:szCs w:val="28"/>
        </w:rPr>
        <w:t>СОШ №1 с.Ногир»  Пригородный район РСО-Алания</w:t>
      </w:r>
    </w:p>
    <w:p w:rsidR="0062762E" w:rsidRPr="0062762E" w:rsidRDefault="0062762E" w:rsidP="006276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762E" w:rsidRPr="0062762E" w:rsidRDefault="0062762E" w:rsidP="006276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762E" w:rsidRPr="0062762E" w:rsidRDefault="0062762E" w:rsidP="006276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762E" w:rsidRPr="0062762E" w:rsidRDefault="0062762E" w:rsidP="006276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2762E">
        <w:rPr>
          <w:rFonts w:ascii="Times New Roman" w:hAnsi="Times New Roman" w:cs="Times New Roman"/>
          <w:b/>
          <w:sz w:val="28"/>
          <w:szCs w:val="28"/>
        </w:rPr>
        <w:t>Авторская  программа</w:t>
      </w: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 xml:space="preserve">элективного курса по химии 9 класс </w:t>
      </w: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>«Химия: подготовка к ОГЭ».</w:t>
      </w: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62762E">
        <w:rPr>
          <w:rFonts w:ascii="Times New Roman" w:hAnsi="Times New Roman" w:cs="Times New Roman"/>
          <w:bCs/>
          <w:sz w:val="28"/>
          <w:szCs w:val="28"/>
        </w:rPr>
        <w:t xml:space="preserve">Выполнила:Бестаева А.А. </w:t>
      </w:r>
    </w:p>
    <w:p w:rsidR="0062762E" w:rsidRPr="0062762E" w:rsidRDefault="0062762E" w:rsidP="0062762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762E">
        <w:rPr>
          <w:rFonts w:ascii="Times New Roman" w:hAnsi="Times New Roman" w:cs="Times New Roman"/>
          <w:bCs/>
          <w:sz w:val="28"/>
          <w:szCs w:val="28"/>
        </w:rPr>
        <w:t>учитель химии</w:t>
      </w:r>
    </w:p>
    <w:p w:rsidR="0062762E" w:rsidRPr="0062762E" w:rsidRDefault="0062762E" w:rsidP="0062762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762E">
        <w:rPr>
          <w:rFonts w:ascii="Times New Roman" w:hAnsi="Times New Roman" w:cs="Times New Roman"/>
          <w:bCs/>
          <w:sz w:val="28"/>
          <w:szCs w:val="28"/>
        </w:rPr>
        <w:t>МБОУ СОШ №1 с.Ногир</w:t>
      </w:r>
    </w:p>
    <w:p w:rsidR="0062762E" w:rsidRPr="0062762E" w:rsidRDefault="0062762E" w:rsidP="0062762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762E">
        <w:rPr>
          <w:rFonts w:ascii="Times New Roman" w:hAnsi="Times New Roman" w:cs="Times New Roman"/>
          <w:bCs/>
          <w:sz w:val="28"/>
          <w:szCs w:val="28"/>
        </w:rPr>
        <w:t xml:space="preserve"> Пригородного района </w:t>
      </w:r>
    </w:p>
    <w:p w:rsidR="0062762E" w:rsidRPr="0062762E" w:rsidRDefault="0062762E" w:rsidP="0062762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762E">
        <w:rPr>
          <w:rFonts w:ascii="Times New Roman" w:hAnsi="Times New Roman" w:cs="Times New Roman"/>
          <w:bCs/>
          <w:sz w:val="28"/>
          <w:szCs w:val="28"/>
        </w:rPr>
        <w:t>РСО-Алания</w:t>
      </w: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2E" w:rsidRPr="0062762E" w:rsidRDefault="0062762E" w:rsidP="0062762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2015г.</w:t>
      </w:r>
    </w:p>
    <w:p w:rsidR="0062762E" w:rsidRPr="0062762E" w:rsidRDefault="0062762E" w:rsidP="00627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2762E" w:rsidRPr="0062762E" w:rsidRDefault="0062762E" w:rsidP="00627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62762E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посвящена проблеме подготовки к ОГЭ по химии  выпускников 9 классов. В нее входят задания пяти  модулей («Важнейшие классы неорганических веществ. Количественные отношения в химии», «Периодическая система химических элементов Д.И.Менделеева», «Вода.Растворы», «Окислительно-восстановительные реакции», «Строение веществ»), подобные экзаменационным, подготовительные задания для отработки элементов каждой темы, варианты для самостоятельного выполнения.  Данная разработка поможет обучающимся эффективнее подготовиться к сдаче экзамена. </w:t>
      </w:r>
    </w:p>
    <w:p w:rsidR="0062762E" w:rsidRPr="0062762E" w:rsidRDefault="0062762E" w:rsidP="0062762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762E">
        <w:rPr>
          <w:rFonts w:ascii="Times New Roman" w:hAnsi="Times New Roman"/>
          <w:sz w:val="28"/>
          <w:szCs w:val="28"/>
        </w:rPr>
        <w:t>Пояснительная записка</w:t>
      </w:r>
    </w:p>
    <w:p w:rsidR="0062762E" w:rsidRPr="0062762E" w:rsidRDefault="0062762E" w:rsidP="006276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Данная программа элективного курса предназначена для обучающихся 9-х классов общеобразовательных учреждений и рассчитана на 18 часоа. Она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 </w:t>
      </w:r>
    </w:p>
    <w:p w:rsidR="0062762E" w:rsidRPr="0062762E" w:rsidRDefault="0062762E" w:rsidP="006276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Программа элективного курса сочетается с любым УМК, рекомендованным к использованию в образовательном процессе. Программа элективного курса согласована с требова</w:t>
      </w:r>
      <w:r w:rsidRPr="0062762E">
        <w:rPr>
          <w:rFonts w:ascii="Times New Roman" w:hAnsi="Times New Roman" w:cs="Times New Roman"/>
          <w:sz w:val="28"/>
          <w:szCs w:val="28"/>
        </w:rPr>
        <w:softHyphen/>
        <w:t xml:space="preserve">ниями государственного образовательного стандарта и содержанием основных программ курса химии основной школы. </w:t>
      </w:r>
    </w:p>
    <w:p w:rsidR="0062762E" w:rsidRPr="0062762E" w:rsidRDefault="0062762E" w:rsidP="00627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Программой школьного курса химии не предусмотрены обобщение и систематизация знаний по различным разделам, полученных учащимися за весь период обучения за 8 класс. Элективный курс «Химия: подготовка к ОГЭ» позволит систематизировать и углубить знания учащихся по различным разделам курса химии основной школы </w:t>
      </w:r>
    </w:p>
    <w:p w:rsidR="0062762E" w:rsidRPr="0062762E" w:rsidRDefault="0062762E" w:rsidP="00627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lastRenderedPageBreak/>
        <w:t>В данном курсе также рассматриваются нестандартные задания, выходящие за рамки школьной программы.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аттестации.</w:t>
      </w:r>
    </w:p>
    <w:p w:rsidR="0062762E" w:rsidRPr="0062762E" w:rsidRDefault="0062762E" w:rsidP="0062762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материале, а главное, рассмотреть интересные задания и задачи.</w:t>
      </w:r>
    </w:p>
    <w:p w:rsidR="0062762E" w:rsidRPr="0062762E" w:rsidRDefault="0062762E" w:rsidP="0062762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 Этот курс предлагает учащимся знакомство с химией как с общекультурной ценностью, выработкой понимания ими того, что химия является инструментом познания окружающего мира и самого себя. </w:t>
      </w:r>
    </w:p>
    <w:p w:rsidR="0062762E" w:rsidRPr="0062762E" w:rsidRDefault="0062762E" w:rsidP="0062762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предмету.</w:t>
      </w:r>
    </w:p>
    <w:p w:rsidR="0062762E" w:rsidRPr="0062762E" w:rsidRDefault="0062762E" w:rsidP="0062762E">
      <w:pPr>
        <w:spacing w:line="360" w:lineRule="auto"/>
        <w:ind w:firstLine="284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6276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 элективного курса:</w:t>
      </w:r>
      <w:r w:rsidRPr="0062762E">
        <w:rPr>
          <w:rFonts w:ascii="Times New Roman" w:hAnsi="Times New Roman" w:cs="Times New Roman"/>
          <w:color w:val="000000"/>
          <w:sz w:val="28"/>
          <w:szCs w:val="28"/>
        </w:rPr>
        <w:t xml:space="preserve"> привитие интереса к предметам естественного цикла и дальнейшему их изучению в 10-11 классах на повышенном уровне; систематизация знаний и способов деятельности учащихся по химии за курс основной школы, подготовка обучающихся 9 класса к основному государственному экзамену</w:t>
      </w:r>
      <w:r w:rsidRPr="0062762E">
        <w:rPr>
          <w:rFonts w:ascii="Times New Roman" w:hAnsi="Times New Roman" w:cs="Times New Roman"/>
          <w:sz w:val="28"/>
          <w:szCs w:val="28"/>
        </w:rPr>
        <w:t xml:space="preserve"> по химии. </w:t>
      </w:r>
      <w:r w:rsidRPr="0062762E">
        <w:rPr>
          <w:rFonts w:ascii="Times New Roman" w:hAnsi="Times New Roman" w:cs="Times New Roman"/>
          <w:color w:val="272727"/>
          <w:sz w:val="28"/>
          <w:szCs w:val="28"/>
        </w:rPr>
        <w:t>Успешная сдача ОГЭ, переход в 10 класс по выбранному профилю (при необходимости).</w:t>
      </w:r>
    </w:p>
    <w:p w:rsidR="0062762E" w:rsidRPr="0062762E" w:rsidRDefault="0062762E" w:rsidP="006276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6276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 курса</w:t>
      </w:r>
      <w:r w:rsidRPr="0062762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762E" w:rsidRPr="0062762E" w:rsidRDefault="0062762E" w:rsidP="0062762E">
      <w:pPr>
        <w:spacing w:line="36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2762E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62762E">
        <w:rPr>
          <w:rFonts w:ascii="Times New Roman" w:hAnsi="Times New Roman" w:cs="Times New Roman"/>
          <w:i/>
          <w:iCs/>
          <w:sz w:val="28"/>
          <w:szCs w:val="28"/>
        </w:rPr>
        <w:t>обучающие: (формирование познавательных и логических УУД)</w:t>
      </w:r>
      <w:r w:rsidRPr="0062762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:rsidR="0062762E" w:rsidRPr="0062762E" w:rsidRDefault="0062762E" w:rsidP="0062762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Формирование "базы знаний" по химии, позволяющей беспрепятственно оперировать химическим материалом вне зависимости от способа проверки знаний.</w:t>
      </w:r>
    </w:p>
    <w:p w:rsidR="0062762E" w:rsidRPr="0062762E" w:rsidRDefault="0062762E" w:rsidP="0062762E">
      <w:pPr>
        <w:numPr>
          <w:ilvl w:val="0"/>
          <w:numId w:val="38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lastRenderedPageBreak/>
        <w:t>Научить правильной интерпретации спорных формулировок заданий.</w:t>
      </w:r>
    </w:p>
    <w:p w:rsidR="0062762E" w:rsidRPr="0062762E" w:rsidRDefault="0062762E" w:rsidP="0062762E">
      <w:pPr>
        <w:numPr>
          <w:ilvl w:val="0"/>
          <w:numId w:val="38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Развить навыки решения тестов.</w:t>
      </w:r>
    </w:p>
    <w:p w:rsidR="0062762E" w:rsidRPr="0062762E" w:rsidRDefault="0062762E" w:rsidP="0062762E">
      <w:pPr>
        <w:numPr>
          <w:ilvl w:val="0"/>
          <w:numId w:val="38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Научить максимально эффективно распределять время, отведенное на выполнение задания.</w:t>
      </w:r>
    </w:p>
    <w:p w:rsidR="0062762E" w:rsidRPr="0062762E" w:rsidRDefault="0062762E" w:rsidP="0062762E">
      <w:pPr>
        <w:numPr>
          <w:ilvl w:val="0"/>
          <w:numId w:val="38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Подготовить к успешной сдаче ОГЭ по химии.</w:t>
      </w:r>
    </w:p>
    <w:p w:rsidR="0062762E" w:rsidRPr="0062762E" w:rsidRDefault="0062762E" w:rsidP="0062762E">
      <w:pPr>
        <w:spacing w:line="36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62762E">
        <w:rPr>
          <w:rFonts w:ascii="Times New Roman" w:hAnsi="Times New Roman" w:cs="Times New Roman"/>
          <w:i/>
          <w:iCs/>
          <w:sz w:val="28"/>
          <w:szCs w:val="28"/>
        </w:rPr>
        <w:t>- развивающие: (формирование регулятивных УУД)</w:t>
      </w:r>
      <w:r w:rsidRPr="0062762E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</w:p>
    <w:p w:rsidR="0062762E" w:rsidRPr="0062762E" w:rsidRDefault="0062762E" w:rsidP="0062762E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bCs/>
          <w:iCs/>
          <w:sz w:val="28"/>
          <w:szCs w:val="28"/>
        </w:rPr>
        <w:t xml:space="preserve">умение ставить перед собой цель </w:t>
      </w:r>
      <w:r w:rsidRPr="0062762E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62762E"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  <w:r w:rsidRPr="0062762E">
        <w:rPr>
          <w:rFonts w:ascii="Times New Roman" w:hAnsi="Times New Roman" w:cs="Times New Roman"/>
          <w:sz w:val="28"/>
          <w:szCs w:val="28"/>
        </w:rPr>
        <w:t xml:space="preserve">, как постановку учебной задачи на основе соотнесения того, что уже известно и усвоено учащимся, и того, что еще неизвестно; </w:t>
      </w:r>
    </w:p>
    <w:p w:rsidR="0062762E" w:rsidRPr="0062762E" w:rsidRDefault="0062762E" w:rsidP="0062762E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планировать свою работу - </w:t>
      </w:r>
      <w:r w:rsidRPr="0062762E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  <w:r w:rsidRPr="0062762E">
        <w:rPr>
          <w:rFonts w:ascii="Times New Roman" w:hAnsi="Times New Roman" w:cs="Times New Roman"/>
          <w:sz w:val="28"/>
          <w:szCs w:val="28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62762E" w:rsidRPr="0062762E" w:rsidRDefault="0062762E" w:rsidP="0062762E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62762E">
        <w:rPr>
          <w:rFonts w:ascii="Times New Roman" w:hAnsi="Times New Roman" w:cs="Times New Roman"/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62762E" w:rsidRPr="0062762E" w:rsidRDefault="0062762E" w:rsidP="0062762E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2762E">
        <w:rPr>
          <w:rFonts w:ascii="Times New Roman" w:hAnsi="Times New Roman" w:cs="Times New Roman"/>
          <w:sz w:val="28"/>
          <w:szCs w:val="28"/>
        </w:rPr>
        <w:t xml:space="preserve"> - выделение и осознание учащимся того, что уже усвоено и что еще подлежит усвоению, осознание качества и уровня усвоения; </w:t>
      </w:r>
    </w:p>
    <w:p w:rsidR="0062762E" w:rsidRPr="0062762E" w:rsidRDefault="0062762E" w:rsidP="00627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62E" w:rsidRPr="0062762E" w:rsidRDefault="0062762E" w:rsidP="006276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>-</w:t>
      </w:r>
      <w:r w:rsidRPr="006276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2762E">
        <w:rPr>
          <w:rFonts w:ascii="Times New Roman" w:hAnsi="Times New Roman" w:cs="Times New Roman"/>
          <w:i/>
          <w:sz w:val="28"/>
          <w:szCs w:val="28"/>
        </w:rPr>
        <w:t xml:space="preserve">воспитательные: (формирование коммуникативных и личностных УУД) </w:t>
      </w:r>
    </w:p>
    <w:p w:rsidR="0062762E" w:rsidRPr="0062762E" w:rsidRDefault="0062762E" w:rsidP="0062762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формировать умение слушать и вступать в диалог;</w:t>
      </w:r>
    </w:p>
    <w:p w:rsidR="0062762E" w:rsidRPr="0062762E" w:rsidRDefault="0062762E" w:rsidP="0062762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и аккуратность; </w:t>
      </w:r>
    </w:p>
    <w:p w:rsidR="0062762E" w:rsidRPr="0062762E" w:rsidRDefault="0062762E" w:rsidP="0062762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участвовать в коллективном обсуждении,  при этом учиться умению осознанно и произвольно строить речевое высказывание в устной и письменной форме;</w:t>
      </w:r>
    </w:p>
    <w:p w:rsidR="0062762E" w:rsidRPr="0062762E" w:rsidRDefault="0062762E" w:rsidP="0062762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>смыслообразование</w:t>
      </w:r>
      <w:r w:rsidRPr="0062762E">
        <w:rPr>
          <w:rFonts w:ascii="Times New Roman" w:hAnsi="Times New Roman" w:cs="Times New Roman"/>
          <w:sz w:val="28"/>
          <w:szCs w:val="28"/>
        </w:rPr>
        <w:t xml:space="preserve"> 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осуществляется, самоорганизация.</w:t>
      </w:r>
    </w:p>
    <w:p w:rsidR="0062762E" w:rsidRPr="0062762E" w:rsidRDefault="0062762E" w:rsidP="0062762E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2762E" w:rsidRPr="0062762E" w:rsidRDefault="0062762E" w:rsidP="0062762E">
      <w:pPr>
        <w:pStyle w:val="ac"/>
        <w:spacing w:line="360" w:lineRule="auto"/>
        <w:ind w:firstLine="284"/>
        <w:jc w:val="both"/>
        <w:rPr>
          <w:b/>
          <w:sz w:val="28"/>
          <w:szCs w:val="28"/>
        </w:rPr>
      </w:pPr>
      <w:r w:rsidRPr="0062762E">
        <w:rPr>
          <w:b/>
          <w:iCs/>
          <w:sz w:val="28"/>
          <w:szCs w:val="28"/>
        </w:rPr>
        <w:t>Функции  курса:</w:t>
      </w:r>
    </w:p>
    <w:p w:rsidR="0062762E" w:rsidRPr="0062762E" w:rsidRDefault="0062762E" w:rsidP="0062762E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ориентация на совершенствование навыков познавательной, организационной деятельности; </w:t>
      </w:r>
    </w:p>
    <w:p w:rsidR="0062762E" w:rsidRPr="0062762E" w:rsidRDefault="0062762E" w:rsidP="0062762E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компенсация недостатков ЗУН по химии. </w:t>
      </w:r>
    </w:p>
    <w:p w:rsidR="0062762E" w:rsidRPr="0062762E" w:rsidRDefault="0062762E" w:rsidP="0062762E">
      <w:pPr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Методы и формы обучения</w:t>
      </w:r>
    </w:p>
    <w:p w:rsidR="0062762E" w:rsidRPr="0062762E" w:rsidRDefault="0062762E" w:rsidP="0062762E">
      <w:pPr>
        <w:pStyle w:val="ac"/>
        <w:spacing w:line="360" w:lineRule="auto"/>
        <w:ind w:firstLine="284"/>
        <w:jc w:val="both"/>
        <w:rPr>
          <w:sz w:val="28"/>
          <w:szCs w:val="28"/>
        </w:rPr>
      </w:pPr>
      <w:r w:rsidRPr="0062762E">
        <w:rPr>
          <w:sz w:val="28"/>
          <w:szCs w:val="28"/>
        </w:rPr>
        <w:t>Методы и формы обучения определяются требованиями обучения, с  учетом  индивидуальных и возрастных особенностей учащихся, развития и саморазвития личности. В связи с этим основные приоритеты методики изучения  курса:</w:t>
      </w:r>
    </w:p>
    <w:p w:rsidR="0062762E" w:rsidRPr="0062762E" w:rsidRDefault="0062762E" w:rsidP="0062762E">
      <w:pPr>
        <w:numPr>
          <w:ilvl w:val="0"/>
          <w:numId w:val="1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обучение через опыт и сотрудничество; </w:t>
      </w:r>
    </w:p>
    <w:p w:rsidR="0062762E" w:rsidRPr="0062762E" w:rsidRDefault="0062762E" w:rsidP="0062762E">
      <w:pPr>
        <w:numPr>
          <w:ilvl w:val="0"/>
          <w:numId w:val="1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 и потребностей учащихся; </w:t>
      </w:r>
    </w:p>
    <w:p w:rsidR="0062762E" w:rsidRPr="0062762E" w:rsidRDefault="0062762E" w:rsidP="0062762E">
      <w:pPr>
        <w:numPr>
          <w:ilvl w:val="0"/>
          <w:numId w:val="1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интерактивность (работа в малых группах, ролевые игры, тренинги, вне занятий - метод проектов); </w:t>
      </w:r>
    </w:p>
    <w:p w:rsidR="0062762E" w:rsidRPr="0062762E" w:rsidRDefault="0062762E" w:rsidP="0062762E">
      <w:pPr>
        <w:numPr>
          <w:ilvl w:val="0"/>
          <w:numId w:val="1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личностно - деятельностный и субъект – субъективный подход (большее внимание к личности учащегося, а не целям учителя, равноправное их взаимодействие).</w:t>
      </w:r>
    </w:p>
    <w:p w:rsidR="0062762E" w:rsidRPr="0062762E" w:rsidRDefault="0062762E" w:rsidP="0062762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Для работы с учащимися, безусловно, применимы такие формы работы, как лекция и семинар. Помимо этих традиционных форм рекомендуется использовать также дискуссии, выступления с докладами, содержащими отчет о выполнении индивидуального или группового домашнего задания или с содокладами, дополняющими лекцию учителя. Возможны различные формы творческой работы учащихся, как например, «защита решения», отчет по результатам «поисковой» работы на образовательных сайтах в Интернете по указанной теме. Таким образом, данный курс не исключает возможности проектной деятельности учащихся во внеурочное время. Итогом такой деятельности могут быть творческие работы.</w:t>
      </w:r>
    </w:p>
    <w:p w:rsidR="0062762E" w:rsidRPr="0062762E" w:rsidRDefault="0062762E" w:rsidP="006276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lastRenderedPageBreak/>
        <w:t xml:space="preserve">     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курс, и их доказательства не вызовут трудности у учащихся, т.к. не содержат громоздких выкладок, а каждое предыдущее готовит последующее.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</w:t>
      </w:r>
    </w:p>
    <w:p w:rsidR="0062762E" w:rsidRPr="0062762E" w:rsidRDefault="0062762E" w:rsidP="0062762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что несомненно, поможет им при выполнении заданий ОГЭ.</w:t>
      </w:r>
    </w:p>
    <w:p w:rsidR="0062762E" w:rsidRPr="0062762E" w:rsidRDefault="0062762E" w:rsidP="0062762E">
      <w:pPr>
        <w:pStyle w:val="31"/>
        <w:spacing w:line="360" w:lineRule="auto"/>
        <w:rPr>
          <w:sz w:val="28"/>
          <w:szCs w:val="28"/>
        </w:rPr>
      </w:pPr>
      <w:r w:rsidRPr="0062762E">
        <w:rPr>
          <w:sz w:val="28"/>
          <w:szCs w:val="28"/>
        </w:rPr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62762E" w:rsidRPr="0062762E" w:rsidRDefault="0062762E" w:rsidP="0062762E">
      <w:pPr>
        <w:pStyle w:val="7"/>
        <w:widowControl w:val="0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</w:t>
      </w:r>
      <w:r w:rsidRPr="0062762E">
        <w:rPr>
          <w:b/>
          <w:i/>
          <w:sz w:val="28"/>
          <w:szCs w:val="28"/>
        </w:rPr>
        <w:t>ОСНОВНОЕ</w:t>
      </w:r>
      <w:r w:rsidRPr="0062762E" w:rsidDel="00A3705A">
        <w:rPr>
          <w:b/>
          <w:i/>
          <w:sz w:val="28"/>
          <w:szCs w:val="28"/>
        </w:rPr>
        <w:t xml:space="preserve"> </w:t>
      </w:r>
      <w:r w:rsidRPr="0062762E">
        <w:rPr>
          <w:b/>
          <w:i/>
          <w:sz w:val="28"/>
          <w:szCs w:val="28"/>
        </w:rPr>
        <w:t>СОДЕРЖАНИЕ</w:t>
      </w:r>
    </w:p>
    <w:p w:rsidR="0062762E" w:rsidRPr="0062762E" w:rsidRDefault="0062762E" w:rsidP="0062762E">
      <w:pPr>
        <w:pStyle w:val="7"/>
        <w:widowControl w:val="0"/>
        <w:rPr>
          <w:b/>
          <w:i/>
          <w:color w:val="000000"/>
          <w:sz w:val="28"/>
          <w:szCs w:val="28"/>
        </w:rPr>
      </w:pPr>
      <w:r w:rsidRPr="0062762E">
        <w:rPr>
          <w:b/>
          <w:i/>
          <w:color w:val="000000"/>
          <w:sz w:val="28"/>
          <w:szCs w:val="28"/>
        </w:rPr>
        <w:t xml:space="preserve">                                                    (18часов)   </w:t>
      </w:r>
    </w:p>
    <w:p w:rsidR="0062762E" w:rsidRPr="0062762E" w:rsidRDefault="0062762E" w:rsidP="0062762E">
      <w:pPr>
        <w:pStyle w:val="7"/>
        <w:widowControl w:val="0"/>
        <w:rPr>
          <w:b/>
          <w:sz w:val="28"/>
          <w:szCs w:val="28"/>
        </w:rPr>
      </w:pPr>
      <w:r w:rsidRPr="0062762E">
        <w:rPr>
          <w:b/>
          <w:i/>
          <w:color w:val="000000"/>
          <w:sz w:val="28"/>
          <w:szCs w:val="28"/>
        </w:rPr>
        <w:t xml:space="preserve">      </w:t>
      </w:r>
      <w:r w:rsidRPr="0062762E">
        <w:rPr>
          <w:b/>
          <w:sz w:val="28"/>
          <w:szCs w:val="28"/>
        </w:rPr>
        <w:t>«Важнейшие классы неорганических веществ. Количественные отношения в химии» (6ч)</w:t>
      </w:r>
    </w:p>
    <w:p w:rsidR="0062762E" w:rsidRPr="0062762E" w:rsidRDefault="0062762E" w:rsidP="0062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762E">
        <w:rPr>
          <w:rFonts w:ascii="Times New Roman" w:hAnsi="Times New Roman" w:cs="Times New Roman"/>
          <w:sz w:val="28"/>
          <w:szCs w:val="28"/>
          <w:lang w:eastAsia="ru-RU"/>
        </w:rPr>
        <w:t>Химические формулы. Оксиды. Кислоты .Основания. Закон постоянства  состава. Расчеты по химической формуле. Моль. Относительная плотность газов. Газовые законы. Понятия «Чистые вещества» и «смеси». Способы разделения смесей.</w:t>
      </w:r>
    </w:p>
    <w:p w:rsidR="0062762E" w:rsidRPr="0062762E" w:rsidRDefault="0062762E" w:rsidP="0062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762E">
        <w:rPr>
          <w:rFonts w:ascii="Times New Roman" w:hAnsi="Times New Roman" w:cs="Times New Roman"/>
          <w:sz w:val="28"/>
          <w:szCs w:val="28"/>
          <w:lang w:eastAsia="ru-RU"/>
        </w:rPr>
        <w:t>Массовые доли элемента в веществе. Нахождение химической формулы. Типы химических реакций по количеству вступающих и образующихся веществ. Схемы решения простейших задач ( с использованием понятий «количества вещества», «сравнениям», «соотношением величин», «пропорции»)</w:t>
      </w:r>
    </w:p>
    <w:p w:rsidR="0062762E" w:rsidRPr="0062762E" w:rsidRDefault="0062762E" w:rsidP="0062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76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Вычисления по уравнениям реакций с использованием понятий массовая и объемная доля выхода продукта.</w:t>
      </w:r>
    </w:p>
    <w:p w:rsidR="0062762E" w:rsidRDefault="0062762E" w:rsidP="006276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762E">
        <w:rPr>
          <w:rFonts w:ascii="Times New Roman" w:hAnsi="Times New Roman" w:cs="Times New Roman"/>
          <w:sz w:val="28"/>
          <w:szCs w:val="28"/>
          <w:lang w:eastAsia="ru-RU"/>
        </w:rPr>
        <w:t>Тепловой эффект химической реакции. Понятие термохимического уравнения и его отличие от обычного. Расчеты по термохимическим реакциям. Вывод термохимических уравнений.</w:t>
      </w:r>
    </w:p>
    <w:p w:rsidR="0062762E" w:rsidRDefault="0062762E" w:rsidP="0062762E">
      <w:pPr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62762E">
        <w:rPr>
          <w:rFonts w:ascii="Times New Roman" w:hAnsi="Times New Roman" w:cs="Times New Roman"/>
          <w:b/>
          <w:sz w:val="28"/>
          <w:szCs w:val="28"/>
        </w:rPr>
        <w:t xml:space="preserve"> «Периодическая система химических элементов Д.И.Менделеева»</w:t>
      </w:r>
      <w:r>
        <w:rPr>
          <w:rFonts w:ascii="Times New Roman" w:hAnsi="Times New Roman" w:cs="Times New Roman"/>
          <w:b/>
          <w:sz w:val="28"/>
          <w:szCs w:val="28"/>
        </w:rPr>
        <w:t>(2ч)</w:t>
      </w:r>
    </w:p>
    <w:p w:rsidR="0062762E" w:rsidRDefault="0062762E" w:rsidP="0062762E">
      <w:pPr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Полная характеристика химического элемента и его свойств на основе положения в ПСХЭ. Решение задач на основные законы и понятия химии.</w:t>
      </w:r>
    </w:p>
    <w:p w:rsidR="0062762E" w:rsidRDefault="0062762E" w:rsidP="0062762E">
      <w:pPr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>3.«Вода.Растворы»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(2ч)</w:t>
      </w:r>
    </w:p>
    <w:p w:rsidR="0062762E" w:rsidRPr="0062762E" w:rsidRDefault="0062762E" w:rsidP="0062762E">
      <w:pPr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Слово о воде. Значение воды. Различие между водопроводной и дистиллированной водой. Растворы. Способы выражения состава растворов (массовая доля растворенного вещества в растворе ,молярная концентрация, мольная доля растворенного вещества и растворителя). Растворимость. Действия с растворами (сливание, выпаривание, выделение кристаллогидратов).</w:t>
      </w:r>
    </w:p>
    <w:p w:rsidR="0062762E" w:rsidRPr="0062762E" w:rsidRDefault="0062762E" w:rsidP="0062762E">
      <w:pPr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>4 «Окислительно-восстановительные реакции»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(4ч)</w:t>
      </w:r>
    </w:p>
    <w:p w:rsidR="0062762E" w:rsidRDefault="0062762E" w:rsidP="0062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типы окислительно-восстановительных реакций. Ряд стандартных электродных потенциалов. Расчеты по уравнениям, в основе которых лежит реакция замещения одного металла другим.</w:t>
      </w:r>
    </w:p>
    <w:p w:rsidR="0062762E" w:rsidRDefault="0062762E" w:rsidP="0062762E">
      <w:pPr>
        <w:rPr>
          <w:rFonts w:ascii="Times New Roman" w:hAnsi="Times New Roman" w:cs="Times New Roman"/>
          <w:b/>
          <w:sz w:val="28"/>
          <w:szCs w:val="28"/>
        </w:rPr>
      </w:pPr>
      <w:r w:rsidRPr="0062762E">
        <w:rPr>
          <w:rFonts w:ascii="Times New Roman" w:hAnsi="Times New Roman" w:cs="Times New Roman"/>
          <w:b/>
          <w:sz w:val="28"/>
          <w:szCs w:val="28"/>
        </w:rPr>
        <w:t>5.«Строение веществ» (4ч)</w:t>
      </w:r>
    </w:p>
    <w:p w:rsidR="0062762E" w:rsidRPr="0062762E" w:rsidRDefault="0062762E" w:rsidP="0062762E">
      <w:pPr>
        <w:rPr>
          <w:rFonts w:ascii="Times New Roman" w:hAnsi="Times New Roman" w:cs="Times New Roman"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>Решение задач, в условия которых включены сведения, имеющие отношения к условиям жизни человека и сохранения окружающей среды.</w:t>
      </w:r>
    </w:p>
    <w:p w:rsidR="0062762E" w:rsidRPr="0062762E" w:rsidRDefault="0062762E" w:rsidP="006276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762E">
        <w:rPr>
          <w:rFonts w:ascii="Times New Roman" w:hAnsi="Times New Roman" w:cs="Times New Roman"/>
          <w:b/>
          <w:i/>
          <w:sz w:val="28"/>
          <w:szCs w:val="28"/>
        </w:rPr>
        <w:t>Итоговое занятие.</w:t>
      </w:r>
      <w:r w:rsidRPr="006276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62E" w:rsidRPr="0062762E" w:rsidRDefault="0062762E" w:rsidP="0062762E">
      <w:pPr>
        <w:spacing w:line="360" w:lineRule="auto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762E">
        <w:rPr>
          <w:rFonts w:ascii="Times New Roman" w:hAnsi="Times New Roman" w:cs="Times New Roman"/>
          <w:sz w:val="28"/>
          <w:szCs w:val="28"/>
        </w:rPr>
        <w:t xml:space="preserve">Проведение итоговой контрольной работы в форме ОГЭ. </w:t>
      </w:r>
    </w:p>
    <w:p w:rsidR="0062762E" w:rsidRDefault="0062762E" w:rsidP="0062762E">
      <w:pPr>
        <w:spacing w:after="120"/>
        <w:ind w:firstLine="567"/>
        <w:jc w:val="center"/>
        <w:rPr>
          <w:b/>
          <w:color w:val="000080"/>
          <w:sz w:val="28"/>
          <w:szCs w:val="28"/>
        </w:rPr>
      </w:pPr>
    </w:p>
    <w:p w:rsidR="0062762E" w:rsidRDefault="0062762E" w:rsidP="0062762E">
      <w:pPr>
        <w:spacing w:after="120"/>
        <w:ind w:firstLine="567"/>
        <w:jc w:val="center"/>
        <w:rPr>
          <w:b/>
          <w:color w:val="000080"/>
          <w:sz w:val="28"/>
          <w:szCs w:val="28"/>
        </w:rPr>
      </w:pPr>
    </w:p>
    <w:p w:rsidR="0062762E" w:rsidRDefault="0062762E" w:rsidP="0062762E">
      <w:pPr>
        <w:spacing w:after="120"/>
        <w:ind w:firstLine="567"/>
        <w:jc w:val="center"/>
        <w:rPr>
          <w:b/>
          <w:color w:val="000080"/>
          <w:sz w:val="28"/>
          <w:szCs w:val="28"/>
        </w:rPr>
      </w:pPr>
    </w:p>
    <w:p w:rsidR="0062762E" w:rsidRDefault="0062762E" w:rsidP="0062762E">
      <w:pPr>
        <w:spacing w:after="120"/>
        <w:ind w:firstLine="567"/>
        <w:jc w:val="center"/>
        <w:rPr>
          <w:b/>
          <w:color w:val="000080"/>
          <w:sz w:val="28"/>
          <w:szCs w:val="28"/>
        </w:rPr>
      </w:pPr>
    </w:p>
    <w:p w:rsidR="0062762E" w:rsidRDefault="0062762E" w:rsidP="0062762E">
      <w:pPr>
        <w:spacing w:after="120"/>
        <w:ind w:firstLine="567"/>
        <w:jc w:val="center"/>
        <w:rPr>
          <w:b/>
          <w:color w:val="000080"/>
          <w:sz w:val="28"/>
          <w:szCs w:val="28"/>
        </w:rPr>
      </w:pPr>
    </w:p>
    <w:p w:rsidR="0062762E" w:rsidRDefault="0062762E" w:rsidP="0062762E">
      <w:pPr>
        <w:spacing w:after="120"/>
        <w:ind w:firstLine="567"/>
        <w:jc w:val="center"/>
        <w:rPr>
          <w:b/>
          <w:color w:val="000080"/>
          <w:sz w:val="28"/>
          <w:szCs w:val="28"/>
        </w:rPr>
      </w:pPr>
    </w:p>
    <w:p w:rsidR="0062762E" w:rsidRDefault="0062762E" w:rsidP="0062762E">
      <w:pPr>
        <w:spacing w:after="120"/>
        <w:ind w:firstLine="567"/>
        <w:jc w:val="center"/>
        <w:rPr>
          <w:b/>
          <w:color w:val="000080"/>
          <w:sz w:val="28"/>
          <w:szCs w:val="28"/>
        </w:rPr>
      </w:pPr>
    </w:p>
    <w:p w:rsidR="0062762E" w:rsidRPr="00BE4774" w:rsidRDefault="0062762E" w:rsidP="0062762E">
      <w:pPr>
        <w:spacing w:after="120" w:line="360" w:lineRule="auto"/>
        <w:ind w:firstLine="567"/>
        <w:jc w:val="center"/>
        <w:rPr>
          <w:b/>
          <w:sz w:val="28"/>
          <w:szCs w:val="28"/>
        </w:rPr>
      </w:pPr>
      <w:r w:rsidRPr="00BE4774">
        <w:rPr>
          <w:b/>
          <w:sz w:val="28"/>
          <w:szCs w:val="28"/>
        </w:rPr>
        <w:t xml:space="preserve">Учебно-тематическое планирование </w:t>
      </w:r>
    </w:p>
    <w:tbl>
      <w:tblPr>
        <w:tblW w:w="105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1680"/>
        <w:gridCol w:w="7643"/>
      </w:tblGrid>
      <w:tr w:rsidR="0062762E" w:rsidRPr="00BE4774" w:rsidTr="00295423">
        <w:trPr>
          <w:trHeight w:val="286"/>
          <w:tblHeader/>
        </w:trPr>
        <w:tc>
          <w:tcPr>
            <w:tcW w:w="1200" w:type="dxa"/>
            <w:shd w:val="clear" w:color="auto" w:fill="E0E0E0"/>
            <w:vAlign w:val="center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4774">
              <w:t>№ занятия</w:t>
            </w:r>
          </w:p>
        </w:tc>
        <w:tc>
          <w:tcPr>
            <w:tcW w:w="1680" w:type="dxa"/>
            <w:shd w:val="clear" w:color="auto" w:fill="E0E0E0"/>
            <w:vAlign w:val="center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4774">
              <w:t>№ занятия  в теме</w:t>
            </w:r>
          </w:p>
        </w:tc>
        <w:tc>
          <w:tcPr>
            <w:tcW w:w="7643" w:type="dxa"/>
            <w:shd w:val="clear" w:color="auto" w:fill="E0E0E0"/>
            <w:vAlign w:val="center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4774">
              <w:t>Тема занятия</w:t>
            </w:r>
          </w:p>
        </w:tc>
      </w:tr>
      <w:tr w:rsidR="0062762E" w:rsidRPr="00BE4774" w:rsidTr="00295423">
        <w:trPr>
          <w:trHeight w:val="286"/>
        </w:trPr>
        <w:tc>
          <w:tcPr>
            <w:tcW w:w="10523" w:type="dxa"/>
            <w:gridSpan w:val="3"/>
          </w:tcPr>
          <w:p w:rsidR="0062762E" w:rsidRPr="0062762E" w:rsidRDefault="0062762E" w:rsidP="0062762E">
            <w:pPr>
              <w:pStyle w:val="7"/>
              <w:widowControl w:val="0"/>
              <w:rPr>
                <w:b/>
                <w:sz w:val="28"/>
                <w:szCs w:val="28"/>
              </w:rPr>
            </w:pPr>
            <w:r w:rsidRPr="0062762E">
              <w:rPr>
                <w:b/>
                <w:i/>
                <w:color w:val="000000"/>
                <w:sz w:val="28"/>
                <w:szCs w:val="28"/>
              </w:rPr>
              <w:t xml:space="preserve">      </w:t>
            </w:r>
            <w:r w:rsidRPr="0062762E">
              <w:rPr>
                <w:b/>
                <w:sz w:val="28"/>
                <w:szCs w:val="28"/>
              </w:rPr>
              <w:t>«Важнейшие классы неорганических веществ. Количественные отношения в химии» (6ч)</w:t>
            </w:r>
          </w:p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2762E" w:rsidRPr="00BE4774" w:rsidTr="00295423">
        <w:trPr>
          <w:trHeight w:val="286"/>
        </w:trPr>
        <w:tc>
          <w:tcPr>
            <w:tcW w:w="1200" w:type="dxa"/>
          </w:tcPr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</w:tcPr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4774">
              <w:rPr>
                <w:sz w:val="28"/>
                <w:szCs w:val="28"/>
              </w:rPr>
              <w:t>1</w:t>
            </w: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762E" w:rsidRDefault="0062762E" w:rsidP="006276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  <w:p w:rsidR="0062762E" w:rsidRDefault="0062762E" w:rsidP="006276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62762E" w:rsidRDefault="0062762E" w:rsidP="006276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</w:t>
            </w:r>
          </w:p>
          <w:p w:rsidR="0062762E" w:rsidRPr="00BE4774" w:rsidRDefault="0062762E" w:rsidP="006276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43" w:type="dxa"/>
          </w:tcPr>
          <w:p w:rsid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 неорганических веществ (</w:t>
            </w:r>
            <w:r w:rsidRPr="00627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Оксиды. Кислоты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27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Соли.) их свойства.</w:t>
            </w:r>
            <w:r w:rsidRPr="00627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Закон постоянства  состава.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Генетическая связь между классами неорганических веществ.</w:t>
            </w:r>
          </w:p>
          <w:p w:rsid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Расчеты по химической формуле. Моль. Относительная плотность газов. Газовые законы. Понятия «Чистые вещества» и «смеси». Способы разделения смесей. </w:t>
            </w:r>
          </w:p>
          <w:p w:rsidR="0062762E" w:rsidRP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Массовые доли элемента в веществе. Нахождение химической формулы. Типы химических реакций по количеству вступающих и образующихся веществ. Схемы решения простейших задач ( с использованием понятий «количества вещества», «сравнениям», «соотношением величин», «пропорции»)</w:t>
            </w:r>
          </w:p>
          <w:p w:rsidR="0062762E" w:rsidRP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Вычисления по уравнениям реакций с использованием понятий массовая и объемная доля выхода продукта.</w:t>
            </w:r>
          </w:p>
          <w:p w:rsid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Тепловой эффект химической реакции. Понятие термохимического уравнения и его отличие от обычного. Расчеты по термохимическим реакциям. Вывод термохимических уравнений.</w:t>
            </w:r>
          </w:p>
          <w:p w:rsidR="0062762E" w:rsidRP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2762E" w:rsidRPr="00BE4774" w:rsidRDefault="0062762E" w:rsidP="0029542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762E" w:rsidRPr="00BE4774" w:rsidTr="00295423">
        <w:trPr>
          <w:trHeight w:val="286"/>
        </w:trPr>
        <w:tc>
          <w:tcPr>
            <w:tcW w:w="10523" w:type="dxa"/>
            <w:gridSpan w:val="3"/>
          </w:tcPr>
          <w:p w:rsidR="0062762E" w:rsidRDefault="0062762E" w:rsidP="00627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627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«Периодическая система химических элементов Д.И.Менделеева»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(2ч)</w:t>
            </w:r>
          </w:p>
          <w:p w:rsidR="0062762E" w:rsidRPr="00BE4774" w:rsidRDefault="0062762E" w:rsidP="0062762E">
            <w:pPr>
              <w:rPr>
                <w:b/>
                <w:i/>
                <w:sz w:val="28"/>
                <w:szCs w:val="28"/>
              </w:rPr>
            </w:pPr>
          </w:p>
        </w:tc>
      </w:tr>
      <w:tr w:rsidR="0062762E" w:rsidRPr="00BE4774" w:rsidTr="00295423">
        <w:trPr>
          <w:trHeight w:val="286"/>
        </w:trPr>
        <w:tc>
          <w:tcPr>
            <w:tcW w:w="120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477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80" w:type="dxa"/>
          </w:tcPr>
          <w:p w:rsid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3" w:type="dxa"/>
          </w:tcPr>
          <w:p w:rsid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</w:rPr>
              <w:t xml:space="preserve">Полная характеристика химического элемента и его свойств на основе положения в ПСХЭ. </w:t>
            </w:r>
          </w:p>
          <w:p w:rsid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</w:rPr>
              <w:t>Решение задач на основные законы и понятия химии.</w:t>
            </w:r>
          </w:p>
          <w:p w:rsidR="0062762E" w:rsidRPr="00BE4774" w:rsidRDefault="0062762E" w:rsidP="0029542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762E" w:rsidRPr="00BE4774" w:rsidTr="00295423">
        <w:trPr>
          <w:trHeight w:val="286"/>
        </w:trPr>
        <w:tc>
          <w:tcPr>
            <w:tcW w:w="10523" w:type="dxa"/>
            <w:gridSpan w:val="3"/>
          </w:tcPr>
          <w:p w:rsidR="0062762E" w:rsidRDefault="0062762E" w:rsidP="00627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b/>
                <w:sz w:val="28"/>
                <w:szCs w:val="28"/>
              </w:rPr>
              <w:t>3.«Вода.Растворы»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(2ч)</w:t>
            </w:r>
          </w:p>
          <w:p w:rsidR="0062762E" w:rsidRPr="00BE4774" w:rsidRDefault="0062762E" w:rsidP="0062762E">
            <w:pPr>
              <w:rPr>
                <w:b/>
                <w:i/>
                <w:sz w:val="28"/>
                <w:szCs w:val="28"/>
              </w:rPr>
            </w:pPr>
          </w:p>
        </w:tc>
      </w:tr>
      <w:tr w:rsidR="0062762E" w:rsidRPr="00BE4774" w:rsidTr="00295423">
        <w:trPr>
          <w:trHeight w:val="286"/>
        </w:trPr>
        <w:tc>
          <w:tcPr>
            <w:tcW w:w="1200" w:type="dxa"/>
            <w:vMerge w:val="restart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3" w:type="dxa"/>
          </w:tcPr>
          <w:p w:rsidR="0062762E" w:rsidRPr="00BE4774" w:rsidRDefault="0062762E" w:rsidP="0062762E">
            <w:pPr>
              <w:rPr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</w:rPr>
              <w:t xml:space="preserve">Слово о воде. Значение воды. Различие между водопроводной и дистиллированной водой. Растворы. </w:t>
            </w:r>
          </w:p>
        </w:tc>
      </w:tr>
      <w:tr w:rsidR="0062762E" w:rsidRPr="00BE4774" w:rsidTr="00295423">
        <w:trPr>
          <w:trHeight w:val="286"/>
        </w:trPr>
        <w:tc>
          <w:tcPr>
            <w:tcW w:w="1200" w:type="dxa"/>
            <w:vMerge/>
          </w:tcPr>
          <w:p w:rsidR="0062762E" w:rsidRPr="0062762E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43" w:type="dxa"/>
          </w:tcPr>
          <w:p w:rsidR="0062762E" w:rsidRP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</w:rPr>
              <w:t>Способы выражения состава растворов (массовая доля растворенного вещества в растворе ,молярная концентрация, мольная доля растворенного вещества и растворителя). Растворимость. Действия с растворами (сливание, выпаривание, выделение кристаллогидратов).</w:t>
            </w:r>
          </w:p>
          <w:p w:rsidR="0062762E" w:rsidRPr="00BE4774" w:rsidRDefault="0062762E" w:rsidP="0029542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762E" w:rsidRPr="00BE4774" w:rsidTr="00295423">
        <w:trPr>
          <w:trHeight w:val="286"/>
        </w:trPr>
        <w:tc>
          <w:tcPr>
            <w:tcW w:w="10523" w:type="dxa"/>
            <w:gridSpan w:val="3"/>
          </w:tcPr>
          <w:p w:rsidR="0062762E" w:rsidRPr="0062762E" w:rsidRDefault="0062762E" w:rsidP="00627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b/>
                <w:sz w:val="28"/>
                <w:szCs w:val="28"/>
              </w:rPr>
              <w:t>4 «Окислительно-восстановительные реакции»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(4ч)</w:t>
            </w:r>
          </w:p>
          <w:p w:rsidR="0062762E" w:rsidRPr="00BE4774" w:rsidRDefault="0062762E" w:rsidP="0062762E">
            <w:pPr>
              <w:rPr>
                <w:b/>
                <w:i/>
                <w:sz w:val="28"/>
                <w:szCs w:val="28"/>
              </w:rPr>
            </w:pPr>
          </w:p>
        </w:tc>
      </w:tr>
      <w:tr w:rsidR="0062762E" w:rsidRPr="00BE4774" w:rsidTr="00295423">
        <w:trPr>
          <w:trHeight w:val="286"/>
        </w:trPr>
        <w:tc>
          <w:tcPr>
            <w:tcW w:w="1200" w:type="dxa"/>
            <w:vMerge w:val="restart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47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43" w:type="dxa"/>
          </w:tcPr>
          <w:p w:rsidR="0062762E" w:rsidRP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типы окислительно-восстановительных реакций. Ряд стандартных электродных потенциалов. Расчеты по уравнениям, в основе которых лежит реакция замещения одного металла другим.</w:t>
            </w:r>
          </w:p>
        </w:tc>
      </w:tr>
      <w:tr w:rsidR="0062762E" w:rsidRPr="00BE4774" w:rsidTr="00295423">
        <w:trPr>
          <w:trHeight w:val="286"/>
        </w:trPr>
        <w:tc>
          <w:tcPr>
            <w:tcW w:w="1200" w:type="dxa"/>
            <w:vMerge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4774">
              <w:rPr>
                <w:sz w:val="28"/>
                <w:szCs w:val="28"/>
              </w:rPr>
              <w:t>2</w:t>
            </w:r>
          </w:p>
        </w:tc>
        <w:tc>
          <w:tcPr>
            <w:tcW w:w="7643" w:type="dxa"/>
          </w:tcPr>
          <w:p w:rsidR="0062762E" w:rsidRPr="0062762E" w:rsidRDefault="0062762E" w:rsidP="00295423">
            <w:pPr>
              <w:spacing w:line="360" w:lineRule="auto"/>
              <w:rPr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</w:rPr>
              <w:t>Составление ОВР на основе метода электронного баланса</w:t>
            </w:r>
            <w:r w:rsidRPr="0062762E">
              <w:rPr>
                <w:sz w:val="28"/>
                <w:szCs w:val="28"/>
              </w:rPr>
              <w:t>.</w:t>
            </w:r>
          </w:p>
        </w:tc>
      </w:tr>
      <w:tr w:rsidR="0062762E" w:rsidRPr="00BE4774" w:rsidTr="00295423">
        <w:trPr>
          <w:trHeight w:val="286"/>
        </w:trPr>
        <w:tc>
          <w:tcPr>
            <w:tcW w:w="120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47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643" w:type="dxa"/>
          </w:tcPr>
          <w:p w:rsid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 стандартных электродных потенциалов. Расчеты по уравнениям, в основе которых лежит реакция замещения одного металла другим.</w:t>
            </w:r>
          </w:p>
          <w:p w:rsidR="0062762E" w:rsidRP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62E" w:rsidRPr="00BE4774" w:rsidTr="0062762E">
        <w:trPr>
          <w:trHeight w:val="519"/>
        </w:trPr>
        <w:tc>
          <w:tcPr>
            <w:tcW w:w="1200" w:type="dxa"/>
            <w:tcBorders>
              <w:top w:val="nil"/>
            </w:tcBorders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43" w:type="dxa"/>
          </w:tcPr>
          <w:p w:rsidR="0062762E" w:rsidRPr="0062762E" w:rsidRDefault="0062762E" w:rsidP="002954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</w:rPr>
              <w:t>Решение тестов</w:t>
            </w:r>
          </w:p>
        </w:tc>
      </w:tr>
      <w:tr w:rsidR="0062762E" w:rsidRPr="00BE4774" w:rsidTr="00295423">
        <w:trPr>
          <w:trHeight w:val="519"/>
        </w:trPr>
        <w:tc>
          <w:tcPr>
            <w:tcW w:w="10523" w:type="dxa"/>
            <w:gridSpan w:val="3"/>
          </w:tcPr>
          <w:p w:rsidR="0062762E" w:rsidRDefault="0062762E" w:rsidP="00627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5.«Строение веществ» (4ч)</w:t>
            </w:r>
          </w:p>
          <w:p w:rsidR="0062762E" w:rsidRPr="00BE4774" w:rsidRDefault="0062762E" w:rsidP="0062762E">
            <w:pPr>
              <w:rPr>
                <w:i/>
                <w:sz w:val="28"/>
                <w:szCs w:val="28"/>
              </w:rPr>
            </w:pPr>
          </w:p>
        </w:tc>
      </w:tr>
      <w:tr w:rsidR="0062762E" w:rsidRPr="00BE4774" w:rsidTr="00295423">
        <w:trPr>
          <w:trHeight w:val="270"/>
        </w:trPr>
        <w:tc>
          <w:tcPr>
            <w:tcW w:w="1200" w:type="dxa"/>
            <w:vMerge w:val="restart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47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43" w:type="dxa"/>
          </w:tcPr>
          <w:p w:rsidR="0062762E" w:rsidRP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</w:rPr>
              <w:t>Типы кристаллических решеток .Строение молекул.</w:t>
            </w:r>
          </w:p>
        </w:tc>
      </w:tr>
      <w:tr w:rsidR="0062762E" w:rsidRPr="00BE4774" w:rsidTr="00295423">
        <w:trPr>
          <w:trHeight w:val="361"/>
        </w:trPr>
        <w:tc>
          <w:tcPr>
            <w:tcW w:w="1200" w:type="dxa"/>
            <w:vMerge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43" w:type="dxa"/>
          </w:tcPr>
          <w:p w:rsidR="0062762E" w:rsidRP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</w:rPr>
              <w:t>Решение задач, в условия которых включены сведения, имеющие отношения к условиям жизни человека и сохранения окружающей среды.</w:t>
            </w:r>
          </w:p>
          <w:p w:rsidR="0062762E" w:rsidRPr="00BE4774" w:rsidRDefault="0062762E" w:rsidP="00295423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62762E" w:rsidRPr="00BE4774" w:rsidTr="00295423">
        <w:trPr>
          <w:trHeight w:val="215"/>
        </w:trPr>
        <w:tc>
          <w:tcPr>
            <w:tcW w:w="120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8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47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643" w:type="dxa"/>
          </w:tcPr>
          <w:p w:rsidR="0062762E" w:rsidRPr="0062762E" w:rsidRDefault="0062762E" w:rsidP="0062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</w:rPr>
              <w:t>Решение задач, в условия которых включены сведения, имеющие отношения к условиям жизни человека и сохранения окружающей среды.</w:t>
            </w:r>
          </w:p>
          <w:p w:rsidR="0062762E" w:rsidRPr="00BE4774" w:rsidRDefault="0062762E" w:rsidP="0029542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762E" w:rsidRPr="00BE4774" w:rsidTr="00295423">
        <w:trPr>
          <w:trHeight w:val="215"/>
        </w:trPr>
        <w:tc>
          <w:tcPr>
            <w:tcW w:w="1200" w:type="dxa"/>
          </w:tcPr>
          <w:p w:rsidR="0062762E" w:rsidRPr="00BE4774" w:rsidRDefault="0062762E" w:rsidP="006276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62762E" w:rsidRPr="00BE4774" w:rsidRDefault="0062762E" w:rsidP="002954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43" w:type="dxa"/>
          </w:tcPr>
          <w:p w:rsidR="0062762E" w:rsidRPr="0062762E" w:rsidRDefault="0062762E" w:rsidP="0062762E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2762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итоговой контрольной работы в форме ОГЭ. </w:t>
            </w:r>
          </w:p>
          <w:p w:rsidR="0062762E" w:rsidRPr="00BE4774" w:rsidRDefault="0062762E" w:rsidP="00295423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</w:tbl>
    <w:p w:rsidR="0062762E" w:rsidRDefault="0062762E" w:rsidP="0062762E">
      <w:pPr>
        <w:ind w:firstLine="284"/>
        <w:jc w:val="center"/>
        <w:rPr>
          <w:b/>
        </w:rPr>
      </w:pPr>
    </w:p>
    <w:p w:rsidR="0062762E" w:rsidRDefault="0062762E" w:rsidP="0062762E">
      <w:pPr>
        <w:ind w:firstLine="284"/>
        <w:jc w:val="center"/>
        <w:rPr>
          <w:b/>
        </w:rPr>
      </w:pPr>
    </w:p>
    <w:p w:rsidR="0062762E" w:rsidRPr="00FD62CC" w:rsidRDefault="0062762E" w:rsidP="0062762E">
      <w:pPr>
        <w:ind w:firstLine="284"/>
        <w:jc w:val="center"/>
        <w:rPr>
          <w:b/>
        </w:rPr>
      </w:pPr>
    </w:p>
    <w:p w:rsidR="0062762E" w:rsidRDefault="0062762E" w:rsidP="0062762E">
      <w:pPr>
        <w:ind w:firstLine="284"/>
        <w:jc w:val="center"/>
        <w:rPr>
          <w:b/>
        </w:rPr>
      </w:pPr>
    </w:p>
    <w:p w:rsidR="0062762E" w:rsidRDefault="0062762E" w:rsidP="0062762E">
      <w:pPr>
        <w:ind w:firstLine="284"/>
        <w:jc w:val="center"/>
        <w:rPr>
          <w:b/>
        </w:rPr>
      </w:pPr>
    </w:p>
    <w:p w:rsidR="0062762E" w:rsidRDefault="0062762E" w:rsidP="0062762E">
      <w:pPr>
        <w:ind w:firstLine="284"/>
        <w:jc w:val="center"/>
        <w:rPr>
          <w:b/>
        </w:rPr>
      </w:pPr>
    </w:p>
    <w:p w:rsidR="0062762E" w:rsidRDefault="0062762E" w:rsidP="0062762E">
      <w:pPr>
        <w:ind w:firstLine="284"/>
        <w:jc w:val="center"/>
        <w:rPr>
          <w:b/>
        </w:rPr>
      </w:pPr>
    </w:p>
    <w:p w:rsidR="0062762E" w:rsidRDefault="0062762E" w:rsidP="0062762E">
      <w:pPr>
        <w:ind w:firstLine="284"/>
        <w:jc w:val="center"/>
        <w:rPr>
          <w:b/>
        </w:rPr>
      </w:pPr>
    </w:p>
    <w:p w:rsidR="0062762E" w:rsidRDefault="0062762E" w:rsidP="0062762E">
      <w:pPr>
        <w:ind w:firstLine="284"/>
        <w:jc w:val="center"/>
        <w:rPr>
          <w:b/>
        </w:rPr>
      </w:pPr>
    </w:p>
    <w:p w:rsidR="0062762E" w:rsidRDefault="0062762E" w:rsidP="0062762E">
      <w:pPr>
        <w:rPr>
          <w:b/>
        </w:rPr>
      </w:pPr>
    </w:p>
    <w:p w:rsidR="0062762E" w:rsidRDefault="0062762E" w:rsidP="0062762E">
      <w:pPr>
        <w:rPr>
          <w:b/>
        </w:rPr>
      </w:pPr>
    </w:p>
    <w:p w:rsidR="0062762E" w:rsidRDefault="0062762E" w:rsidP="0062762E">
      <w:pPr>
        <w:ind w:firstLine="284"/>
        <w:jc w:val="center"/>
        <w:rPr>
          <w:b/>
        </w:rPr>
      </w:pPr>
    </w:p>
    <w:p w:rsidR="0062762E" w:rsidRDefault="0062762E" w:rsidP="0062762E">
      <w:pPr>
        <w:widowControl w:val="0"/>
        <w:spacing w:before="120"/>
        <w:jc w:val="center"/>
        <w:rPr>
          <w:b/>
          <w:sz w:val="28"/>
          <w:szCs w:val="28"/>
        </w:rPr>
      </w:pPr>
    </w:p>
    <w:p w:rsidR="0062762E" w:rsidRPr="00C9410F" w:rsidRDefault="0062762E" w:rsidP="0062762E">
      <w:pPr>
        <w:pStyle w:val="2"/>
        <w:keepNext w:val="0"/>
        <w:widowControl w:val="0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C9410F">
        <w:rPr>
          <w:rFonts w:ascii="Times New Roman" w:hAnsi="Times New Roman"/>
          <w:i w:val="0"/>
          <w:caps/>
          <w:sz w:val="24"/>
          <w:szCs w:val="24"/>
        </w:rPr>
        <w:t>Список рекомендуемой учебно-методической литературы</w:t>
      </w:r>
    </w:p>
    <w:p w:rsidR="00C9410F" w:rsidRPr="00C9410F" w:rsidRDefault="00C9410F" w:rsidP="00C9410F">
      <w:pPr>
        <w:rPr>
          <w:rFonts w:ascii="Times New Roman" w:hAnsi="Times New Roman" w:cs="Times New Roman"/>
          <w:lang w:eastAsia="ru-RU"/>
        </w:rPr>
      </w:pPr>
    </w:p>
    <w:p w:rsidR="0062762E" w:rsidRPr="00C9410F" w:rsidRDefault="0062762E" w:rsidP="0062762E">
      <w:pPr>
        <w:widowControl w:val="0"/>
        <w:numPr>
          <w:ilvl w:val="1"/>
          <w:numId w:val="12"/>
        </w:numPr>
        <w:tabs>
          <w:tab w:val="clear" w:pos="1260"/>
          <w:tab w:val="num" w:pos="0"/>
        </w:tabs>
        <w:spacing w:after="0" w:line="36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0F">
        <w:rPr>
          <w:rFonts w:ascii="Times New Roman" w:hAnsi="Times New Roman" w:cs="Times New Roman"/>
          <w:sz w:val="28"/>
          <w:szCs w:val="28"/>
        </w:rPr>
        <w:t xml:space="preserve">ОГЭ (ГИА-9) 2015. Химия. 3 модуля. Основной государственный экзамен 30 вариантов типовых тестовых заданий </w:t>
      </w:r>
    </w:p>
    <w:p w:rsidR="00C9410F" w:rsidRPr="00C9410F" w:rsidRDefault="00C9410F" w:rsidP="0062762E">
      <w:pPr>
        <w:widowControl w:val="0"/>
        <w:numPr>
          <w:ilvl w:val="1"/>
          <w:numId w:val="12"/>
        </w:numPr>
        <w:tabs>
          <w:tab w:val="clear" w:pos="1260"/>
          <w:tab w:val="num" w:pos="0"/>
        </w:tabs>
        <w:spacing w:after="0" w:line="36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0F">
        <w:rPr>
          <w:rFonts w:ascii="Times New Roman" w:hAnsi="Times New Roman" w:cs="Times New Roman"/>
          <w:sz w:val="28"/>
          <w:szCs w:val="28"/>
        </w:rPr>
        <w:t>Ковальчукова О.В. Учись решать задачи по химии.</w:t>
      </w:r>
      <w:r>
        <w:rPr>
          <w:rFonts w:ascii="Times New Roman" w:hAnsi="Times New Roman" w:cs="Times New Roman"/>
          <w:sz w:val="28"/>
          <w:szCs w:val="28"/>
        </w:rPr>
        <w:t>,- М:Уникум центр 2012</w:t>
      </w:r>
    </w:p>
    <w:p w:rsidR="00C9410F" w:rsidRPr="00C9410F" w:rsidRDefault="00C9410F" w:rsidP="0062762E">
      <w:pPr>
        <w:widowControl w:val="0"/>
        <w:numPr>
          <w:ilvl w:val="1"/>
          <w:numId w:val="12"/>
        </w:numPr>
        <w:tabs>
          <w:tab w:val="clear" w:pos="1260"/>
          <w:tab w:val="num" w:pos="0"/>
        </w:tabs>
        <w:spacing w:after="0" w:line="36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Лидин Р.П. Тесты по химии для обучения и текущего контроля знаний по химии. 8-9 класс –М,: Просвещение –2012</w:t>
      </w:r>
    </w:p>
    <w:p w:rsidR="00C9410F" w:rsidRPr="00C9410F" w:rsidRDefault="00C9410F" w:rsidP="0062762E">
      <w:pPr>
        <w:widowControl w:val="0"/>
        <w:numPr>
          <w:ilvl w:val="1"/>
          <w:numId w:val="12"/>
        </w:numPr>
        <w:tabs>
          <w:tab w:val="clear" w:pos="1260"/>
          <w:tab w:val="num" w:pos="0"/>
        </w:tabs>
        <w:spacing w:after="0" w:line="36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Зубович Е.Н. Химия. Решение задач повышенной сложности.</w:t>
      </w:r>
    </w:p>
    <w:p w:rsidR="00C9410F" w:rsidRPr="00C9410F" w:rsidRDefault="00C9410F" w:rsidP="0062762E">
      <w:pPr>
        <w:widowControl w:val="0"/>
        <w:numPr>
          <w:ilvl w:val="1"/>
          <w:numId w:val="12"/>
        </w:numPr>
        <w:tabs>
          <w:tab w:val="clear" w:pos="1260"/>
          <w:tab w:val="num" w:pos="0"/>
        </w:tabs>
        <w:spacing w:after="0" w:line="36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 М.С. Алгоритмика при изучении химии.-М.:ВЛАДОС.-2000.</w:t>
      </w:r>
    </w:p>
    <w:p w:rsidR="0062762E" w:rsidRPr="00C9410F" w:rsidRDefault="0062762E" w:rsidP="0062762E">
      <w:pPr>
        <w:widowControl w:val="0"/>
        <w:numPr>
          <w:ilvl w:val="1"/>
          <w:numId w:val="12"/>
        </w:numPr>
        <w:tabs>
          <w:tab w:val="clear" w:pos="1260"/>
          <w:tab w:val="num" w:pos="0"/>
        </w:tabs>
        <w:spacing w:after="0" w:line="36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0F">
        <w:rPr>
          <w:rFonts w:ascii="Times New Roman" w:hAnsi="Times New Roman" w:cs="Times New Roman"/>
          <w:b/>
          <w:sz w:val="28"/>
          <w:szCs w:val="28"/>
        </w:rPr>
        <w:t xml:space="preserve">Интернет ресурсы для подготовки к ГИА </w:t>
      </w:r>
    </w:p>
    <w:p w:rsidR="0062762E" w:rsidRPr="00C9410F" w:rsidRDefault="0062762E" w:rsidP="0062762E">
      <w:pPr>
        <w:widowControl w:val="0"/>
        <w:numPr>
          <w:ilvl w:val="1"/>
          <w:numId w:val="12"/>
        </w:numPr>
        <w:tabs>
          <w:tab w:val="clear" w:pos="1260"/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10F">
        <w:rPr>
          <w:rFonts w:ascii="Times New Roman" w:hAnsi="Times New Roman" w:cs="Times New Roman"/>
          <w:sz w:val="28"/>
          <w:szCs w:val="28"/>
        </w:rPr>
        <w:t xml:space="preserve">Федеральный институт педагогических измерений (ФИПИ) </w:t>
      </w:r>
    </w:p>
    <w:p w:rsidR="0062762E" w:rsidRPr="00C9410F" w:rsidRDefault="0062762E" w:rsidP="0062762E">
      <w:pPr>
        <w:widowControl w:val="0"/>
        <w:jc w:val="both"/>
        <w:rPr>
          <w:rFonts w:ascii="Times New Roman" w:hAnsi="Times New Roman" w:cs="Times New Roman"/>
        </w:rPr>
      </w:pPr>
    </w:p>
    <w:p w:rsidR="0062762E" w:rsidRPr="00C9410F" w:rsidRDefault="0062762E" w:rsidP="0062762E">
      <w:pPr>
        <w:widowControl w:val="0"/>
        <w:jc w:val="both"/>
        <w:rPr>
          <w:rFonts w:ascii="Times New Roman" w:hAnsi="Times New Roman" w:cs="Times New Roman"/>
        </w:rPr>
      </w:pPr>
    </w:p>
    <w:p w:rsidR="0062762E" w:rsidRDefault="0062762E"/>
    <w:p w:rsidR="0062762E" w:rsidRPr="0062762E" w:rsidRDefault="0062762E"/>
    <w:sectPr w:rsidR="0062762E" w:rsidRPr="0062762E" w:rsidSect="00C424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7" w:rsidRDefault="00110307" w:rsidP="0062762E">
      <w:pPr>
        <w:spacing w:after="0" w:line="240" w:lineRule="auto"/>
      </w:pPr>
      <w:r>
        <w:separator/>
      </w:r>
    </w:p>
  </w:endnote>
  <w:endnote w:type="continuationSeparator" w:id="0">
    <w:p w:rsidR="00110307" w:rsidRDefault="00110307" w:rsidP="0062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nnessee S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2E" w:rsidRDefault="00180962">
    <w:pPr>
      <w:pStyle w:val="a5"/>
      <w:jc w:val="center"/>
    </w:pPr>
    <w:fldSimple w:instr=" PAGE   \* MERGEFORMAT ">
      <w:r w:rsidR="00C9410F">
        <w:rPr>
          <w:noProof/>
        </w:rPr>
        <w:t>11</w:t>
      </w:r>
    </w:fldSimple>
  </w:p>
  <w:p w:rsidR="0062762E" w:rsidRDefault="006276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7" w:rsidRDefault="00110307" w:rsidP="0062762E">
      <w:pPr>
        <w:spacing w:after="0" w:line="240" w:lineRule="auto"/>
      </w:pPr>
      <w:r>
        <w:separator/>
      </w:r>
    </w:p>
  </w:footnote>
  <w:footnote w:type="continuationSeparator" w:id="0">
    <w:p w:rsidR="00110307" w:rsidRDefault="00110307" w:rsidP="0062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E28"/>
    <w:multiLevelType w:val="hybridMultilevel"/>
    <w:tmpl w:val="AA643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29F0"/>
    <w:multiLevelType w:val="hybridMultilevel"/>
    <w:tmpl w:val="1EA03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1558"/>
    <w:multiLevelType w:val="hybridMultilevel"/>
    <w:tmpl w:val="BF9AF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E3B2E"/>
    <w:multiLevelType w:val="hybridMultilevel"/>
    <w:tmpl w:val="33D0FC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A4FF2"/>
    <w:multiLevelType w:val="hybridMultilevel"/>
    <w:tmpl w:val="75247D7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E564FF"/>
    <w:multiLevelType w:val="hybridMultilevel"/>
    <w:tmpl w:val="B916F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20153"/>
    <w:multiLevelType w:val="hybridMultilevel"/>
    <w:tmpl w:val="D9CAC0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D6EFB"/>
    <w:multiLevelType w:val="multilevel"/>
    <w:tmpl w:val="B5E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A1EAD"/>
    <w:multiLevelType w:val="hybridMultilevel"/>
    <w:tmpl w:val="282C8B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27BC6"/>
    <w:multiLevelType w:val="hybridMultilevel"/>
    <w:tmpl w:val="416C4B8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303F14F6"/>
    <w:multiLevelType w:val="hybridMultilevel"/>
    <w:tmpl w:val="B5308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BD4C4A"/>
    <w:multiLevelType w:val="hybridMultilevel"/>
    <w:tmpl w:val="EB8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04301"/>
    <w:multiLevelType w:val="hybridMultilevel"/>
    <w:tmpl w:val="07047950"/>
    <w:lvl w:ilvl="0" w:tplc="EEC6D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1017F8"/>
    <w:multiLevelType w:val="hybridMultilevel"/>
    <w:tmpl w:val="D8CEE180"/>
    <w:lvl w:ilvl="0" w:tplc="0419000F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14">
    <w:nsid w:val="3FD87A9D"/>
    <w:multiLevelType w:val="hybridMultilevel"/>
    <w:tmpl w:val="521C650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422C44BD"/>
    <w:multiLevelType w:val="hybridMultilevel"/>
    <w:tmpl w:val="1102C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A16F72"/>
    <w:multiLevelType w:val="hybridMultilevel"/>
    <w:tmpl w:val="8190F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9648C"/>
    <w:multiLevelType w:val="hybridMultilevel"/>
    <w:tmpl w:val="229E4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016D2"/>
    <w:multiLevelType w:val="hybridMultilevel"/>
    <w:tmpl w:val="B20270B0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79844A8"/>
    <w:multiLevelType w:val="multilevel"/>
    <w:tmpl w:val="8916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502B7"/>
    <w:multiLevelType w:val="hybridMultilevel"/>
    <w:tmpl w:val="D8CEE18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1">
    <w:nsid w:val="48AD68F1"/>
    <w:multiLevelType w:val="hybridMultilevel"/>
    <w:tmpl w:val="52EA46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A170A33"/>
    <w:multiLevelType w:val="hybridMultilevel"/>
    <w:tmpl w:val="0A4661E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362284C"/>
    <w:multiLevelType w:val="hybridMultilevel"/>
    <w:tmpl w:val="90488B96"/>
    <w:lvl w:ilvl="0" w:tplc="99327A2C">
      <w:start w:val="1"/>
      <w:numFmt w:val="bullet"/>
      <w:lvlText w:val="-"/>
      <w:lvlJc w:val="left"/>
      <w:pPr>
        <w:ind w:left="644" w:hanging="360"/>
      </w:pPr>
      <w:rPr>
        <w:rFonts w:ascii="Tennessee SF" w:hAnsi="Tennessee SF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57E7AF5"/>
    <w:multiLevelType w:val="hybridMultilevel"/>
    <w:tmpl w:val="D102EC5E"/>
    <w:lvl w:ilvl="0" w:tplc="76CE40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5A1392D"/>
    <w:multiLevelType w:val="hybridMultilevel"/>
    <w:tmpl w:val="62B651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06CF9"/>
    <w:multiLevelType w:val="multilevel"/>
    <w:tmpl w:val="9D7C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583D4B"/>
    <w:multiLevelType w:val="hybridMultilevel"/>
    <w:tmpl w:val="6E02DC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E7F91"/>
    <w:multiLevelType w:val="hybridMultilevel"/>
    <w:tmpl w:val="5D924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16311D"/>
    <w:multiLevelType w:val="hybridMultilevel"/>
    <w:tmpl w:val="C3DC70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66E7A"/>
    <w:multiLevelType w:val="hybridMultilevel"/>
    <w:tmpl w:val="D8C0B506"/>
    <w:lvl w:ilvl="0" w:tplc="80F81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2474DC"/>
    <w:multiLevelType w:val="hybridMultilevel"/>
    <w:tmpl w:val="2F96F22E"/>
    <w:lvl w:ilvl="0" w:tplc="EBA478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490F61"/>
    <w:multiLevelType w:val="hybridMultilevel"/>
    <w:tmpl w:val="5748D37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8913F6C"/>
    <w:multiLevelType w:val="hybridMultilevel"/>
    <w:tmpl w:val="BA6663D0"/>
    <w:lvl w:ilvl="0" w:tplc="3F343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0402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64F80C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E53CDF"/>
    <w:multiLevelType w:val="hybridMultilevel"/>
    <w:tmpl w:val="E01A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4B0BFA"/>
    <w:multiLevelType w:val="hybridMultilevel"/>
    <w:tmpl w:val="45682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4566B6F"/>
    <w:multiLevelType w:val="hybridMultilevel"/>
    <w:tmpl w:val="79F4FDB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4AA75A9"/>
    <w:multiLevelType w:val="hybridMultilevel"/>
    <w:tmpl w:val="3896586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71B0A41"/>
    <w:multiLevelType w:val="hybridMultilevel"/>
    <w:tmpl w:val="2D0CA5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D57528B"/>
    <w:multiLevelType w:val="hybridMultilevel"/>
    <w:tmpl w:val="E0363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05C12"/>
    <w:multiLevelType w:val="multilevel"/>
    <w:tmpl w:val="C186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9"/>
  </w:num>
  <w:num w:numId="4">
    <w:abstractNumId w:val="14"/>
  </w:num>
  <w:num w:numId="5">
    <w:abstractNumId w:val="20"/>
  </w:num>
  <w:num w:numId="6">
    <w:abstractNumId w:val="13"/>
  </w:num>
  <w:num w:numId="7">
    <w:abstractNumId w:val="1"/>
  </w:num>
  <w:num w:numId="8">
    <w:abstractNumId w:val="25"/>
  </w:num>
  <w:num w:numId="9">
    <w:abstractNumId w:val="6"/>
  </w:num>
  <w:num w:numId="10">
    <w:abstractNumId w:val="19"/>
  </w:num>
  <w:num w:numId="11">
    <w:abstractNumId w:val="26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4"/>
  </w:num>
  <w:num w:numId="17">
    <w:abstractNumId w:val="33"/>
  </w:num>
  <w:num w:numId="18">
    <w:abstractNumId w:val="30"/>
  </w:num>
  <w:num w:numId="19">
    <w:abstractNumId w:val="5"/>
  </w:num>
  <w:num w:numId="20">
    <w:abstractNumId w:val="23"/>
  </w:num>
  <w:num w:numId="21">
    <w:abstractNumId w:val="28"/>
  </w:num>
  <w:num w:numId="22">
    <w:abstractNumId w:val="4"/>
  </w:num>
  <w:num w:numId="23">
    <w:abstractNumId w:val="22"/>
  </w:num>
  <w:num w:numId="24">
    <w:abstractNumId w:val="36"/>
  </w:num>
  <w:num w:numId="25">
    <w:abstractNumId w:val="37"/>
  </w:num>
  <w:num w:numId="26">
    <w:abstractNumId w:val="32"/>
  </w:num>
  <w:num w:numId="27">
    <w:abstractNumId w:val="34"/>
  </w:num>
  <w:num w:numId="28">
    <w:abstractNumId w:val="10"/>
  </w:num>
  <w:num w:numId="29">
    <w:abstractNumId w:val="11"/>
  </w:num>
  <w:num w:numId="30">
    <w:abstractNumId w:val="21"/>
  </w:num>
  <w:num w:numId="31">
    <w:abstractNumId w:val="29"/>
  </w:num>
  <w:num w:numId="32">
    <w:abstractNumId w:val="3"/>
  </w:num>
  <w:num w:numId="33">
    <w:abstractNumId w:val="8"/>
  </w:num>
  <w:num w:numId="34">
    <w:abstractNumId w:val="39"/>
  </w:num>
  <w:num w:numId="35">
    <w:abstractNumId w:val="27"/>
  </w:num>
  <w:num w:numId="36">
    <w:abstractNumId w:val="17"/>
  </w:num>
  <w:num w:numId="37">
    <w:abstractNumId w:val="7"/>
  </w:num>
  <w:num w:numId="38">
    <w:abstractNumId w:val="15"/>
  </w:num>
  <w:num w:numId="39">
    <w:abstractNumId w:val="40"/>
  </w:num>
  <w:num w:numId="40">
    <w:abstractNumId w:val="35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62E"/>
    <w:rsid w:val="00004ECE"/>
    <w:rsid w:val="00007165"/>
    <w:rsid w:val="00014BCB"/>
    <w:rsid w:val="00022635"/>
    <w:rsid w:val="000333F9"/>
    <w:rsid w:val="00041ADB"/>
    <w:rsid w:val="000479C6"/>
    <w:rsid w:val="000525C3"/>
    <w:rsid w:val="00052B8E"/>
    <w:rsid w:val="00060E83"/>
    <w:rsid w:val="000669C4"/>
    <w:rsid w:val="00070C90"/>
    <w:rsid w:val="00072DFA"/>
    <w:rsid w:val="000750F5"/>
    <w:rsid w:val="0007579B"/>
    <w:rsid w:val="00090034"/>
    <w:rsid w:val="00090D48"/>
    <w:rsid w:val="000964B1"/>
    <w:rsid w:val="000A0046"/>
    <w:rsid w:val="000A2564"/>
    <w:rsid w:val="000A32A0"/>
    <w:rsid w:val="000A3E4F"/>
    <w:rsid w:val="000A6347"/>
    <w:rsid w:val="000A7374"/>
    <w:rsid w:val="000B38E1"/>
    <w:rsid w:val="000B7BA2"/>
    <w:rsid w:val="000C4465"/>
    <w:rsid w:val="000D567A"/>
    <w:rsid w:val="000D7AAF"/>
    <w:rsid w:val="000E217E"/>
    <w:rsid w:val="000E4036"/>
    <w:rsid w:val="000F24A7"/>
    <w:rsid w:val="00110307"/>
    <w:rsid w:val="00111691"/>
    <w:rsid w:val="001249CD"/>
    <w:rsid w:val="00125181"/>
    <w:rsid w:val="00130794"/>
    <w:rsid w:val="00130F3F"/>
    <w:rsid w:val="00133ABD"/>
    <w:rsid w:val="00133B57"/>
    <w:rsid w:val="001363EB"/>
    <w:rsid w:val="00136AEF"/>
    <w:rsid w:val="001406E3"/>
    <w:rsid w:val="00144695"/>
    <w:rsid w:val="0014515F"/>
    <w:rsid w:val="001618DA"/>
    <w:rsid w:val="0016588E"/>
    <w:rsid w:val="0017040F"/>
    <w:rsid w:val="00180721"/>
    <w:rsid w:val="00180962"/>
    <w:rsid w:val="0018309E"/>
    <w:rsid w:val="00193F08"/>
    <w:rsid w:val="00195DCA"/>
    <w:rsid w:val="00196C86"/>
    <w:rsid w:val="001A081F"/>
    <w:rsid w:val="001B4C5C"/>
    <w:rsid w:val="001C35B3"/>
    <w:rsid w:val="001C7D96"/>
    <w:rsid w:val="001D40D9"/>
    <w:rsid w:val="001D678B"/>
    <w:rsid w:val="001F1328"/>
    <w:rsid w:val="001F3324"/>
    <w:rsid w:val="001F55AD"/>
    <w:rsid w:val="001F7A4F"/>
    <w:rsid w:val="00210D65"/>
    <w:rsid w:val="00214A06"/>
    <w:rsid w:val="0024289E"/>
    <w:rsid w:val="00264FEA"/>
    <w:rsid w:val="00276192"/>
    <w:rsid w:val="00277A26"/>
    <w:rsid w:val="00286F21"/>
    <w:rsid w:val="00291478"/>
    <w:rsid w:val="00294AE8"/>
    <w:rsid w:val="00297CDD"/>
    <w:rsid w:val="002A60A1"/>
    <w:rsid w:val="002A79CD"/>
    <w:rsid w:val="002B31D3"/>
    <w:rsid w:val="002B679E"/>
    <w:rsid w:val="002C1062"/>
    <w:rsid w:val="002C1D1C"/>
    <w:rsid w:val="002C3B3C"/>
    <w:rsid w:val="002D3244"/>
    <w:rsid w:val="002D640D"/>
    <w:rsid w:val="002D6712"/>
    <w:rsid w:val="002E1470"/>
    <w:rsid w:val="00303611"/>
    <w:rsid w:val="003138B1"/>
    <w:rsid w:val="003154BD"/>
    <w:rsid w:val="003225D0"/>
    <w:rsid w:val="00345CB8"/>
    <w:rsid w:val="00353BC5"/>
    <w:rsid w:val="00353EA0"/>
    <w:rsid w:val="003634BC"/>
    <w:rsid w:val="003636AA"/>
    <w:rsid w:val="00384B5F"/>
    <w:rsid w:val="00395C65"/>
    <w:rsid w:val="00395F51"/>
    <w:rsid w:val="00396950"/>
    <w:rsid w:val="003B5DCF"/>
    <w:rsid w:val="003C671A"/>
    <w:rsid w:val="003C72E2"/>
    <w:rsid w:val="003D2A52"/>
    <w:rsid w:val="003D5406"/>
    <w:rsid w:val="003D7A0F"/>
    <w:rsid w:val="003E0B06"/>
    <w:rsid w:val="003F646E"/>
    <w:rsid w:val="003F67C7"/>
    <w:rsid w:val="0040258D"/>
    <w:rsid w:val="00404F25"/>
    <w:rsid w:val="00405F6B"/>
    <w:rsid w:val="00410D02"/>
    <w:rsid w:val="00420EAA"/>
    <w:rsid w:val="0042177A"/>
    <w:rsid w:val="00441440"/>
    <w:rsid w:val="00452B27"/>
    <w:rsid w:val="00456020"/>
    <w:rsid w:val="00460176"/>
    <w:rsid w:val="00464FA6"/>
    <w:rsid w:val="00471798"/>
    <w:rsid w:val="00474144"/>
    <w:rsid w:val="004745AB"/>
    <w:rsid w:val="00481CF4"/>
    <w:rsid w:val="004941D2"/>
    <w:rsid w:val="004942F4"/>
    <w:rsid w:val="00494EB1"/>
    <w:rsid w:val="0049761B"/>
    <w:rsid w:val="00497716"/>
    <w:rsid w:val="004A1745"/>
    <w:rsid w:val="004A3D3E"/>
    <w:rsid w:val="004A6FD9"/>
    <w:rsid w:val="004B0561"/>
    <w:rsid w:val="004B5302"/>
    <w:rsid w:val="004C0FDF"/>
    <w:rsid w:val="004C515A"/>
    <w:rsid w:val="004D58E2"/>
    <w:rsid w:val="004D6142"/>
    <w:rsid w:val="004D625D"/>
    <w:rsid w:val="004E56FA"/>
    <w:rsid w:val="004F0B56"/>
    <w:rsid w:val="004F2C13"/>
    <w:rsid w:val="004F5803"/>
    <w:rsid w:val="004F6BD2"/>
    <w:rsid w:val="00502CDB"/>
    <w:rsid w:val="005122D2"/>
    <w:rsid w:val="005228D6"/>
    <w:rsid w:val="00524CF1"/>
    <w:rsid w:val="0053302F"/>
    <w:rsid w:val="00540F14"/>
    <w:rsid w:val="00542137"/>
    <w:rsid w:val="00555384"/>
    <w:rsid w:val="005555C3"/>
    <w:rsid w:val="005656E0"/>
    <w:rsid w:val="00583ED8"/>
    <w:rsid w:val="00586D7E"/>
    <w:rsid w:val="005953A4"/>
    <w:rsid w:val="00596669"/>
    <w:rsid w:val="005A185D"/>
    <w:rsid w:val="005A5B33"/>
    <w:rsid w:val="005A76E0"/>
    <w:rsid w:val="005A77A9"/>
    <w:rsid w:val="005B5466"/>
    <w:rsid w:val="005C11B1"/>
    <w:rsid w:val="005C3DE5"/>
    <w:rsid w:val="005D6262"/>
    <w:rsid w:val="005E03AC"/>
    <w:rsid w:val="00602FA5"/>
    <w:rsid w:val="006035CE"/>
    <w:rsid w:val="00614252"/>
    <w:rsid w:val="0062762E"/>
    <w:rsid w:val="006370CE"/>
    <w:rsid w:val="006469C5"/>
    <w:rsid w:val="00656509"/>
    <w:rsid w:val="00682855"/>
    <w:rsid w:val="0068418B"/>
    <w:rsid w:val="00684B6D"/>
    <w:rsid w:val="006973C7"/>
    <w:rsid w:val="006A100C"/>
    <w:rsid w:val="006A1209"/>
    <w:rsid w:val="006A7FFA"/>
    <w:rsid w:val="006B0593"/>
    <w:rsid w:val="006B1F9A"/>
    <w:rsid w:val="006B229E"/>
    <w:rsid w:val="006B391A"/>
    <w:rsid w:val="006B7CFC"/>
    <w:rsid w:val="006C4D21"/>
    <w:rsid w:val="006D09F7"/>
    <w:rsid w:val="006D0B45"/>
    <w:rsid w:val="006D3A2C"/>
    <w:rsid w:val="0070240D"/>
    <w:rsid w:val="00712558"/>
    <w:rsid w:val="00712A7B"/>
    <w:rsid w:val="00714D4F"/>
    <w:rsid w:val="0072013D"/>
    <w:rsid w:val="00724145"/>
    <w:rsid w:val="007318DA"/>
    <w:rsid w:val="00744457"/>
    <w:rsid w:val="00747C7F"/>
    <w:rsid w:val="00760021"/>
    <w:rsid w:val="00767562"/>
    <w:rsid w:val="00771E32"/>
    <w:rsid w:val="00773837"/>
    <w:rsid w:val="00775FCF"/>
    <w:rsid w:val="007761D0"/>
    <w:rsid w:val="00780365"/>
    <w:rsid w:val="0078689E"/>
    <w:rsid w:val="007876BA"/>
    <w:rsid w:val="0079075D"/>
    <w:rsid w:val="00797BAB"/>
    <w:rsid w:val="007A3D7D"/>
    <w:rsid w:val="007A67F2"/>
    <w:rsid w:val="007B724D"/>
    <w:rsid w:val="007D60E2"/>
    <w:rsid w:val="007F55AE"/>
    <w:rsid w:val="00805BE8"/>
    <w:rsid w:val="0082754A"/>
    <w:rsid w:val="0086335E"/>
    <w:rsid w:val="00874573"/>
    <w:rsid w:val="00877DC1"/>
    <w:rsid w:val="00890BAE"/>
    <w:rsid w:val="00891BD4"/>
    <w:rsid w:val="008A1DE6"/>
    <w:rsid w:val="008A33B8"/>
    <w:rsid w:val="008A5C10"/>
    <w:rsid w:val="008C1F85"/>
    <w:rsid w:val="008C4FB1"/>
    <w:rsid w:val="008C72A0"/>
    <w:rsid w:val="008D62D9"/>
    <w:rsid w:val="008D6E95"/>
    <w:rsid w:val="008E36CE"/>
    <w:rsid w:val="008E4220"/>
    <w:rsid w:val="008E6D7D"/>
    <w:rsid w:val="008E74AF"/>
    <w:rsid w:val="008F30A0"/>
    <w:rsid w:val="008F68AD"/>
    <w:rsid w:val="008F7AC0"/>
    <w:rsid w:val="00912946"/>
    <w:rsid w:val="009137C8"/>
    <w:rsid w:val="00922763"/>
    <w:rsid w:val="009241D2"/>
    <w:rsid w:val="00925C57"/>
    <w:rsid w:val="0093292A"/>
    <w:rsid w:val="00934091"/>
    <w:rsid w:val="0094376C"/>
    <w:rsid w:val="009523E7"/>
    <w:rsid w:val="00954F0E"/>
    <w:rsid w:val="00977AB8"/>
    <w:rsid w:val="00983D51"/>
    <w:rsid w:val="00984F02"/>
    <w:rsid w:val="00990D51"/>
    <w:rsid w:val="00993671"/>
    <w:rsid w:val="009B5211"/>
    <w:rsid w:val="009B786F"/>
    <w:rsid w:val="009C20BD"/>
    <w:rsid w:val="009C2E91"/>
    <w:rsid w:val="009E39D0"/>
    <w:rsid w:val="009E771E"/>
    <w:rsid w:val="00A02561"/>
    <w:rsid w:val="00A07BB2"/>
    <w:rsid w:val="00A14508"/>
    <w:rsid w:val="00A16464"/>
    <w:rsid w:val="00A21F48"/>
    <w:rsid w:val="00A26651"/>
    <w:rsid w:val="00A2685B"/>
    <w:rsid w:val="00A31EA4"/>
    <w:rsid w:val="00A35CC1"/>
    <w:rsid w:val="00A371A3"/>
    <w:rsid w:val="00A3729F"/>
    <w:rsid w:val="00A4414D"/>
    <w:rsid w:val="00A53102"/>
    <w:rsid w:val="00A608F3"/>
    <w:rsid w:val="00A615F7"/>
    <w:rsid w:val="00A80EFE"/>
    <w:rsid w:val="00A9225A"/>
    <w:rsid w:val="00AA40E5"/>
    <w:rsid w:val="00AA56A9"/>
    <w:rsid w:val="00AB2795"/>
    <w:rsid w:val="00AB7186"/>
    <w:rsid w:val="00AC1719"/>
    <w:rsid w:val="00AC23F1"/>
    <w:rsid w:val="00AC34F5"/>
    <w:rsid w:val="00AC5571"/>
    <w:rsid w:val="00AD183D"/>
    <w:rsid w:val="00AD3957"/>
    <w:rsid w:val="00AD3E55"/>
    <w:rsid w:val="00AD597D"/>
    <w:rsid w:val="00AD673D"/>
    <w:rsid w:val="00AF6BEF"/>
    <w:rsid w:val="00B03957"/>
    <w:rsid w:val="00B03EA3"/>
    <w:rsid w:val="00B04D4B"/>
    <w:rsid w:val="00B067B4"/>
    <w:rsid w:val="00B135B0"/>
    <w:rsid w:val="00B15934"/>
    <w:rsid w:val="00B17005"/>
    <w:rsid w:val="00B271E5"/>
    <w:rsid w:val="00B32834"/>
    <w:rsid w:val="00B56168"/>
    <w:rsid w:val="00B7009E"/>
    <w:rsid w:val="00B80E98"/>
    <w:rsid w:val="00B83D18"/>
    <w:rsid w:val="00B85906"/>
    <w:rsid w:val="00B97F55"/>
    <w:rsid w:val="00BA3F4B"/>
    <w:rsid w:val="00BB14BC"/>
    <w:rsid w:val="00BB22AC"/>
    <w:rsid w:val="00BC085C"/>
    <w:rsid w:val="00BC0CD5"/>
    <w:rsid w:val="00BC1B49"/>
    <w:rsid w:val="00BD551C"/>
    <w:rsid w:val="00BD679E"/>
    <w:rsid w:val="00BE6AB6"/>
    <w:rsid w:val="00BF3659"/>
    <w:rsid w:val="00BF5EC1"/>
    <w:rsid w:val="00C20F3F"/>
    <w:rsid w:val="00C23213"/>
    <w:rsid w:val="00C4039B"/>
    <w:rsid w:val="00C412FF"/>
    <w:rsid w:val="00C42425"/>
    <w:rsid w:val="00C5674A"/>
    <w:rsid w:val="00C72916"/>
    <w:rsid w:val="00C72CD4"/>
    <w:rsid w:val="00C771BB"/>
    <w:rsid w:val="00C81558"/>
    <w:rsid w:val="00C84987"/>
    <w:rsid w:val="00C90C26"/>
    <w:rsid w:val="00C9410F"/>
    <w:rsid w:val="00C95079"/>
    <w:rsid w:val="00CA047D"/>
    <w:rsid w:val="00CA655B"/>
    <w:rsid w:val="00CA72C1"/>
    <w:rsid w:val="00CB0C99"/>
    <w:rsid w:val="00CB23DF"/>
    <w:rsid w:val="00CC3F1F"/>
    <w:rsid w:val="00CC549F"/>
    <w:rsid w:val="00CC6FFB"/>
    <w:rsid w:val="00D179F9"/>
    <w:rsid w:val="00D27E81"/>
    <w:rsid w:val="00D27FF9"/>
    <w:rsid w:val="00D3214B"/>
    <w:rsid w:val="00D35002"/>
    <w:rsid w:val="00D35AE7"/>
    <w:rsid w:val="00D43252"/>
    <w:rsid w:val="00D45B9F"/>
    <w:rsid w:val="00D53E89"/>
    <w:rsid w:val="00D56C89"/>
    <w:rsid w:val="00D71A77"/>
    <w:rsid w:val="00D739F3"/>
    <w:rsid w:val="00D800B6"/>
    <w:rsid w:val="00D8371C"/>
    <w:rsid w:val="00D9311A"/>
    <w:rsid w:val="00D95FA9"/>
    <w:rsid w:val="00DA6103"/>
    <w:rsid w:val="00DA645B"/>
    <w:rsid w:val="00DB4C27"/>
    <w:rsid w:val="00DB597E"/>
    <w:rsid w:val="00DC0100"/>
    <w:rsid w:val="00DC356C"/>
    <w:rsid w:val="00DC5A14"/>
    <w:rsid w:val="00DD08F8"/>
    <w:rsid w:val="00DD0F9E"/>
    <w:rsid w:val="00DD6C3F"/>
    <w:rsid w:val="00DE165D"/>
    <w:rsid w:val="00DE38DA"/>
    <w:rsid w:val="00DE5D9A"/>
    <w:rsid w:val="00DF2FF1"/>
    <w:rsid w:val="00E01700"/>
    <w:rsid w:val="00E05227"/>
    <w:rsid w:val="00E1001D"/>
    <w:rsid w:val="00E1673E"/>
    <w:rsid w:val="00E235D9"/>
    <w:rsid w:val="00E238E7"/>
    <w:rsid w:val="00E24665"/>
    <w:rsid w:val="00E269B2"/>
    <w:rsid w:val="00E4135B"/>
    <w:rsid w:val="00E44B7C"/>
    <w:rsid w:val="00E57AE5"/>
    <w:rsid w:val="00E6069E"/>
    <w:rsid w:val="00E607ED"/>
    <w:rsid w:val="00E82C06"/>
    <w:rsid w:val="00EA53AF"/>
    <w:rsid w:val="00EB0FA5"/>
    <w:rsid w:val="00EB1779"/>
    <w:rsid w:val="00EB31DE"/>
    <w:rsid w:val="00EB5072"/>
    <w:rsid w:val="00EC1CD6"/>
    <w:rsid w:val="00EC2265"/>
    <w:rsid w:val="00EC45AA"/>
    <w:rsid w:val="00EC476F"/>
    <w:rsid w:val="00EC5B81"/>
    <w:rsid w:val="00ED1CBF"/>
    <w:rsid w:val="00ED761A"/>
    <w:rsid w:val="00EE0E7B"/>
    <w:rsid w:val="00EE2517"/>
    <w:rsid w:val="00EF16F9"/>
    <w:rsid w:val="00F03278"/>
    <w:rsid w:val="00F11075"/>
    <w:rsid w:val="00F138C0"/>
    <w:rsid w:val="00F223E5"/>
    <w:rsid w:val="00F304E1"/>
    <w:rsid w:val="00F318EE"/>
    <w:rsid w:val="00F32AD6"/>
    <w:rsid w:val="00F34F5B"/>
    <w:rsid w:val="00F3795A"/>
    <w:rsid w:val="00F46774"/>
    <w:rsid w:val="00F555E5"/>
    <w:rsid w:val="00F56273"/>
    <w:rsid w:val="00F5663D"/>
    <w:rsid w:val="00F74D62"/>
    <w:rsid w:val="00F83355"/>
    <w:rsid w:val="00F837AE"/>
    <w:rsid w:val="00F84E17"/>
    <w:rsid w:val="00F91F7B"/>
    <w:rsid w:val="00F9732D"/>
    <w:rsid w:val="00FA2515"/>
    <w:rsid w:val="00FA70AD"/>
    <w:rsid w:val="00FB2A0F"/>
    <w:rsid w:val="00FB37D6"/>
    <w:rsid w:val="00FB38E9"/>
    <w:rsid w:val="00FB6627"/>
    <w:rsid w:val="00FC0E48"/>
    <w:rsid w:val="00FD554E"/>
    <w:rsid w:val="00FD61A3"/>
    <w:rsid w:val="00FE5199"/>
    <w:rsid w:val="00FE6191"/>
    <w:rsid w:val="00FF22BA"/>
    <w:rsid w:val="00FF49D5"/>
    <w:rsid w:val="00FF4C4F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5"/>
  </w:style>
  <w:style w:type="paragraph" w:styleId="1">
    <w:name w:val="heading 1"/>
    <w:aliases w:val=" Знак"/>
    <w:basedOn w:val="a"/>
    <w:next w:val="a"/>
    <w:link w:val="10"/>
    <w:uiPriority w:val="9"/>
    <w:qFormat/>
    <w:rsid w:val="006276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276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76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2762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2762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62E"/>
  </w:style>
  <w:style w:type="paragraph" w:styleId="a5">
    <w:name w:val="footer"/>
    <w:basedOn w:val="a"/>
    <w:link w:val="a6"/>
    <w:uiPriority w:val="99"/>
    <w:unhideWhenUsed/>
    <w:rsid w:val="0062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62E"/>
  </w:style>
  <w:style w:type="character" w:customStyle="1" w:styleId="10">
    <w:name w:val="Заголовок 1 Знак"/>
    <w:aliases w:val=" Знак Знак"/>
    <w:basedOn w:val="a0"/>
    <w:link w:val="1"/>
    <w:uiPriority w:val="9"/>
    <w:rsid w:val="006276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76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76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762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7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27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2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27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6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2762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62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2762E"/>
    <w:rPr>
      <w:b/>
      <w:bCs/>
    </w:rPr>
  </w:style>
  <w:style w:type="paragraph" w:styleId="31">
    <w:name w:val="Body Text Indent 3"/>
    <w:basedOn w:val="a"/>
    <w:link w:val="32"/>
    <w:rsid w:val="0062762E"/>
    <w:pPr>
      <w:spacing w:after="0" w:line="48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27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6276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6276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62762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62762E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Default">
    <w:name w:val="Default"/>
    <w:rsid w:val="00627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62762E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paragraph" w:styleId="21">
    <w:name w:val="Body Text 2"/>
    <w:basedOn w:val="a"/>
    <w:link w:val="22"/>
    <w:rsid w:val="006276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7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6276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27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627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27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basedOn w:val="a0"/>
    <w:semiHidden/>
    <w:rsid w:val="0062762E"/>
    <w:rPr>
      <w:vertAlign w:val="superscript"/>
    </w:rPr>
  </w:style>
  <w:style w:type="paragraph" w:styleId="af7">
    <w:name w:val="footnote text"/>
    <w:basedOn w:val="a"/>
    <w:link w:val="af8"/>
    <w:semiHidden/>
    <w:rsid w:val="0062762E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8">
    <w:name w:val="Текст сноски Знак"/>
    <w:basedOn w:val="a0"/>
    <w:link w:val="af7"/>
    <w:semiHidden/>
    <w:rsid w:val="006276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9">
    <w:name w:val="Block Text"/>
    <w:basedOn w:val="a"/>
    <w:rsid w:val="0062762E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Hyperlink"/>
    <w:basedOn w:val="a0"/>
    <w:unhideWhenUsed/>
    <w:rsid w:val="0062762E"/>
    <w:rPr>
      <w:color w:val="0000FF"/>
      <w:u w:val="single"/>
    </w:rPr>
  </w:style>
  <w:style w:type="table" w:styleId="11">
    <w:name w:val="Table Classic 1"/>
    <w:basedOn w:val="a1"/>
    <w:rsid w:val="006276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Document Map"/>
    <w:basedOn w:val="a"/>
    <w:link w:val="afc"/>
    <w:semiHidden/>
    <w:rsid w:val="0062762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6276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List Paragraph"/>
    <w:basedOn w:val="a"/>
    <w:qFormat/>
    <w:rsid w:val="006276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e">
    <w:name w:val="FollowedHyperlink"/>
    <w:basedOn w:val="a0"/>
    <w:rsid w:val="0062762E"/>
    <w:rPr>
      <w:color w:val="800080"/>
      <w:u w:val="single"/>
    </w:rPr>
  </w:style>
  <w:style w:type="paragraph" w:customStyle="1" w:styleId="western">
    <w:name w:val="western"/>
    <w:basedOn w:val="a"/>
    <w:rsid w:val="0062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11</Pages>
  <Words>1893</Words>
  <Characters>10792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2015-12-30T14:53:00Z</dcterms:created>
  <dcterms:modified xsi:type="dcterms:W3CDTF">2015-12-30T19:22:00Z</dcterms:modified>
</cp:coreProperties>
</file>