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83" w:rsidRDefault="000D4283" w:rsidP="000D4283">
      <w:pPr>
        <w:jc w:val="center"/>
      </w:pPr>
      <w:r>
        <w:t>«Согласовано»                                     «Согласовано»                             «Утверждено»</w:t>
      </w:r>
    </w:p>
    <w:p w:rsidR="000D4283" w:rsidRDefault="000D4283" w:rsidP="000D4283">
      <w:pPr>
        <w:jc w:val="center"/>
      </w:pPr>
      <w:r>
        <w:t>Председатель МО                          Зам. Директора   по УВР                Директор гимназии   № 1590</w:t>
      </w:r>
    </w:p>
    <w:p w:rsidR="000D4283" w:rsidRDefault="000D4283" w:rsidP="000D4283">
      <w:pPr>
        <w:jc w:val="center"/>
      </w:pPr>
      <w:r>
        <w:t>___________                                    ____________Кречетова В.В.         ______________Боброва Е.Н.</w:t>
      </w:r>
    </w:p>
    <w:p w:rsidR="000D4283" w:rsidRDefault="000D4283" w:rsidP="000D4283">
      <w:pPr>
        <w:jc w:val="center"/>
      </w:pPr>
      <w:r>
        <w:t>Протокол № __________                                                                         Приказ № ______________</w:t>
      </w:r>
    </w:p>
    <w:p w:rsidR="000D4283" w:rsidRDefault="000D4283" w:rsidP="000D4283">
      <w:pPr>
        <w:jc w:val="center"/>
      </w:pPr>
      <w:r>
        <w:t>от «____» __________2014г.       «____» _______2014г.               от «______»    __________2014 г.</w:t>
      </w:r>
    </w:p>
    <w:p w:rsidR="000D4283" w:rsidRDefault="000D4283" w:rsidP="000D4283">
      <w:pPr>
        <w:jc w:val="center"/>
      </w:pPr>
    </w:p>
    <w:p w:rsidR="0035101D" w:rsidRPr="00816227" w:rsidRDefault="0035101D" w:rsidP="000D4283">
      <w:pPr>
        <w:widowControl w:val="0"/>
        <w:rPr>
          <w:b/>
          <w:sz w:val="52"/>
          <w:szCs w:val="52"/>
        </w:rPr>
      </w:pPr>
    </w:p>
    <w:p w:rsidR="0035101D" w:rsidRPr="000D28B7" w:rsidRDefault="0035101D" w:rsidP="0035101D">
      <w:pPr>
        <w:widowControl w:val="0"/>
        <w:jc w:val="center"/>
        <w:rPr>
          <w:b/>
          <w:sz w:val="52"/>
          <w:szCs w:val="52"/>
        </w:rPr>
      </w:pPr>
    </w:p>
    <w:p w:rsidR="0035101D" w:rsidRPr="000D4283" w:rsidRDefault="0035101D" w:rsidP="0035101D">
      <w:pPr>
        <w:widowControl w:val="0"/>
        <w:jc w:val="center"/>
        <w:rPr>
          <w:b/>
          <w:sz w:val="28"/>
          <w:szCs w:val="28"/>
        </w:rPr>
      </w:pPr>
      <w:r w:rsidRPr="000D4283">
        <w:rPr>
          <w:b/>
          <w:sz w:val="28"/>
          <w:szCs w:val="28"/>
        </w:rPr>
        <w:t xml:space="preserve"> ПРОГРАММА</w:t>
      </w:r>
    </w:p>
    <w:p w:rsidR="0035101D" w:rsidRPr="000D4283" w:rsidRDefault="0035101D" w:rsidP="0035101D">
      <w:pPr>
        <w:widowControl w:val="0"/>
        <w:jc w:val="center"/>
        <w:rPr>
          <w:b/>
          <w:sz w:val="28"/>
          <w:szCs w:val="28"/>
        </w:rPr>
      </w:pPr>
      <w:r w:rsidRPr="000D4283">
        <w:rPr>
          <w:b/>
          <w:sz w:val="28"/>
          <w:szCs w:val="28"/>
        </w:rPr>
        <w:t xml:space="preserve">ПО ПРЕДМЕТУ «РУССКИЙ ЯЗЫК» </w:t>
      </w:r>
    </w:p>
    <w:p w:rsidR="0035101D" w:rsidRPr="000D4283" w:rsidRDefault="0035101D" w:rsidP="0035101D">
      <w:pPr>
        <w:widowControl w:val="0"/>
        <w:jc w:val="center"/>
        <w:rPr>
          <w:b/>
          <w:sz w:val="28"/>
          <w:szCs w:val="28"/>
        </w:rPr>
      </w:pPr>
    </w:p>
    <w:p w:rsidR="0035101D" w:rsidRPr="00612113" w:rsidRDefault="0035101D" w:rsidP="0035101D">
      <w:pPr>
        <w:widowControl w:val="0"/>
        <w:jc w:val="center"/>
        <w:rPr>
          <w:b/>
          <w:sz w:val="40"/>
          <w:szCs w:val="40"/>
        </w:rPr>
      </w:pPr>
      <w:r w:rsidRPr="00612113">
        <w:rPr>
          <w:b/>
          <w:sz w:val="40"/>
          <w:szCs w:val="40"/>
        </w:rPr>
        <w:t>для 5 класса</w:t>
      </w:r>
    </w:p>
    <w:p w:rsidR="0035101D" w:rsidRPr="00612113" w:rsidRDefault="0035101D" w:rsidP="0035101D">
      <w:pPr>
        <w:widowControl w:val="0"/>
        <w:jc w:val="center"/>
        <w:rPr>
          <w:b/>
          <w:sz w:val="40"/>
          <w:szCs w:val="40"/>
        </w:rPr>
      </w:pPr>
      <w:r w:rsidRPr="00612113">
        <w:rPr>
          <w:b/>
          <w:sz w:val="40"/>
          <w:szCs w:val="40"/>
        </w:rPr>
        <w:t>УМК С.И. Львовой</w:t>
      </w:r>
      <w:r>
        <w:rPr>
          <w:b/>
          <w:sz w:val="40"/>
          <w:szCs w:val="40"/>
        </w:rPr>
        <w:t xml:space="preserve"> на основе</w:t>
      </w:r>
      <w:r w:rsidRPr="00612113">
        <w:rPr>
          <w:b/>
          <w:sz w:val="40"/>
          <w:szCs w:val="40"/>
        </w:rPr>
        <w:t xml:space="preserve"> ФГОС</w:t>
      </w:r>
    </w:p>
    <w:p w:rsidR="0035101D" w:rsidRDefault="0035101D" w:rsidP="0035101D">
      <w:pPr>
        <w:widowControl w:val="0"/>
        <w:jc w:val="center"/>
        <w:rPr>
          <w:sz w:val="32"/>
          <w:szCs w:val="32"/>
        </w:rPr>
      </w:pPr>
    </w:p>
    <w:p w:rsidR="000D4283" w:rsidRDefault="000D4283" w:rsidP="0035101D">
      <w:pPr>
        <w:widowControl w:val="0"/>
        <w:jc w:val="center"/>
        <w:rPr>
          <w:sz w:val="32"/>
          <w:szCs w:val="32"/>
        </w:rPr>
      </w:pPr>
    </w:p>
    <w:p w:rsidR="000D4283" w:rsidRDefault="000D4283" w:rsidP="000D4283">
      <w:pPr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 учитель русского языка и литературы</w:t>
      </w:r>
    </w:p>
    <w:p w:rsidR="000D4283" w:rsidRPr="000D28B7" w:rsidRDefault="000D4283" w:rsidP="000D4283">
      <w:pPr>
        <w:widowControl w:val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Шуляк</w:t>
      </w:r>
      <w:proofErr w:type="spellEnd"/>
      <w:r>
        <w:rPr>
          <w:sz w:val="32"/>
          <w:szCs w:val="32"/>
        </w:rPr>
        <w:t xml:space="preserve"> С.А.</w:t>
      </w:r>
    </w:p>
    <w:p w:rsidR="0035101D" w:rsidRPr="000D28B7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Pr="000D28B7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Pr="000D28B7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Default="000D4283" w:rsidP="0035101D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2014-2015 учебный год</w:t>
      </w:r>
    </w:p>
    <w:p w:rsidR="0035101D" w:rsidRDefault="0035101D" w:rsidP="0035101D">
      <w:pPr>
        <w:widowControl w:val="0"/>
        <w:jc w:val="center"/>
        <w:rPr>
          <w:sz w:val="32"/>
          <w:szCs w:val="32"/>
        </w:rPr>
      </w:pPr>
    </w:p>
    <w:p w:rsidR="0035101D" w:rsidRPr="000D4283" w:rsidRDefault="0035101D" w:rsidP="000D4283">
      <w:pPr>
        <w:widowControl w:val="0"/>
        <w:rPr>
          <w:sz w:val="4"/>
          <w:szCs w:val="4"/>
        </w:rPr>
      </w:pPr>
    </w:p>
    <w:p w:rsidR="0035101D" w:rsidRDefault="0035101D" w:rsidP="0035101D">
      <w:pPr>
        <w:widowControl w:val="0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Программа по предмету «Русский язык» соответствует содержанию УМК С.И. Львовой и составлена на основе Примерной программы по русскому языку. Программа соответствует требованиям ФГОС, вводимых в 5-х классах общеобразовательных учреждений г. Москвы с сентября 2014 года.</w:t>
      </w:r>
    </w:p>
    <w:p w:rsidR="0035101D" w:rsidRDefault="0035101D" w:rsidP="0035101D">
      <w:pPr>
        <w:widowControl w:val="0"/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Тематическое планирование может помочь в работе учителям русского языка, реализующим ФГОС.</w:t>
      </w:r>
    </w:p>
    <w:p w:rsidR="0035101D" w:rsidRDefault="0035101D" w:rsidP="0035101D">
      <w:pPr>
        <w:widowControl w:val="0"/>
        <w:ind w:firstLine="426"/>
        <w:rPr>
          <w:sz w:val="32"/>
          <w:szCs w:val="32"/>
        </w:rPr>
      </w:pPr>
    </w:p>
    <w:p w:rsidR="0035101D" w:rsidRDefault="0035101D" w:rsidP="0035101D">
      <w:pPr>
        <w:widowControl w:val="0"/>
        <w:ind w:firstLine="426"/>
        <w:rPr>
          <w:sz w:val="32"/>
          <w:szCs w:val="32"/>
        </w:rPr>
      </w:pPr>
    </w:p>
    <w:p w:rsidR="0035101D" w:rsidRDefault="0035101D" w:rsidP="0035101D">
      <w:pPr>
        <w:widowControl w:val="0"/>
        <w:ind w:firstLine="426"/>
        <w:rPr>
          <w:sz w:val="32"/>
          <w:szCs w:val="32"/>
        </w:rPr>
      </w:pPr>
    </w:p>
    <w:p w:rsidR="0035101D" w:rsidRPr="00E72AA2" w:rsidRDefault="0035101D" w:rsidP="003510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72AA2">
        <w:rPr>
          <w:sz w:val="28"/>
          <w:szCs w:val="28"/>
        </w:rPr>
        <w:lastRenderedPageBreak/>
        <w:t xml:space="preserve"> </w:t>
      </w:r>
    </w:p>
    <w:p w:rsidR="0035101D" w:rsidRPr="004403D1" w:rsidRDefault="0035101D" w:rsidP="0035101D">
      <w:pPr>
        <w:ind w:firstLine="709"/>
        <w:rPr>
          <w:b/>
          <w:sz w:val="36"/>
          <w:szCs w:val="36"/>
        </w:rPr>
      </w:pPr>
      <w:r w:rsidRPr="004403D1">
        <w:rPr>
          <w:b/>
          <w:sz w:val="36"/>
          <w:szCs w:val="36"/>
        </w:rPr>
        <w:t>ПОЯСНИТЕЛЬНАЯ ЗАПИСКА</w:t>
      </w:r>
    </w:p>
    <w:p w:rsidR="0035101D" w:rsidRPr="004403D1" w:rsidRDefault="0035101D" w:rsidP="0035101D">
      <w:pPr>
        <w:jc w:val="center"/>
        <w:rPr>
          <w:b/>
          <w:sz w:val="36"/>
          <w:szCs w:val="36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В системе современного образования преподавание филологических дисциплин занимает одно из важнейших мест и претерпевает в настоящее время значительные изменения в связи с пересмотром содержательных и </w:t>
      </w:r>
      <w:proofErr w:type="gramStart"/>
      <w:r w:rsidRPr="001234A0">
        <w:rPr>
          <w:sz w:val="28"/>
          <w:szCs w:val="28"/>
        </w:rPr>
        <w:t>методических подходов</w:t>
      </w:r>
      <w:proofErr w:type="gramEnd"/>
      <w:r w:rsidRPr="001234A0">
        <w:rPr>
          <w:sz w:val="28"/>
          <w:szCs w:val="28"/>
        </w:rPr>
        <w:t xml:space="preserve">. </w:t>
      </w:r>
      <w:r w:rsidRPr="001234A0">
        <w:rPr>
          <w:i/>
          <w:sz w:val="28"/>
          <w:szCs w:val="28"/>
        </w:rPr>
        <w:t xml:space="preserve">Государственный стандарт основного общего образования </w:t>
      </w:r>
      <w:r w:rsidRPr="001234A0">
        <w:rPr>
          <w:sz w:val="28"/>
          <w:szCs w:val="28"/>
        </w:rPr>
        <w:t xml:space="preserve">выступает основополагающим нормативным документом для осуществления преподавания русского языка в школе. В содержание учебного предмета «Русский язык» стандарт образования вносит существенные изменения с учетом практической значимости русского языка в общественной деятельности и жизни конкретного человека. Особый статус русского языка как учебного предмета определяется его </w:t>
      </w:r>
      <w:proofErr w:type="spellStart"/>
      <w:r w:rsidRPr="001234A0">
        <w:rPr>
          <w:sz w:val="28"/>
          <w:szCs w:val="28"/>
        </w:rPr>
        <w:t>надпредметной</w:t>
      </w:r>
      <w:proofErr w:type="spellEnd"/>
      <w:r w:rsidRPr="001234A0">
        <w:rPr>
          <w:sz w:val="28"/>
          <w:szCs w:val="28"/>
        </w:rPr>
        <w:t xml:space="preserve"> функцией, то есть специфическими особенностями языка как средства освоения других предметов, главного средства человеческого общения, культурно-исторического и духовного наследия русской нации. 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Pr="001234A0">
        <w:rPr>
          <w:sz w:val="28"/>
          <w:szCs w:val="28"/>
        </w:rPr>
        <w:t xml:space="preserve"> определяет специфику совершенствования преподавания русского языка в следующих направлениях: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>
        <w:rPr>
          <w:sz w:val="28"/>
          <w:szCs w:val="28"/>
        </w:rPr>
        <w:t>утверждение личностно-</w:t>
      </w:r>
      <w:r w:rsidRPr="001234A0">
        <w:rPr>
          <w:sz w:val="28"/>
          <w:szCs w:val="28"/>
        </w:rPr>
        <w:t>ориентированной парадигмы образования в целом,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>ориентация на планируемые результаты обучения,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 xml:space="preserve">усиление </w:t>
      </w:r>
      <w:proofErr w:type="spellStart"/>
      <w:r w:rsidRPr="001234A0">
        <w:rPr>
          <w:sz w:val="28"/>
          <w:szCs w:val="28"/>
        </w:rPr>
        <w:t>метапредметной</w:t>
      </w:r>
      <w:proofErr w:type="spellEnd"/>
      <w:r w:rsidRPr="001234A0">
        <w:rPr>
          <w:sz w:val="28"/>
          <w:szCs w:val="28"/>
        </w:rPr>
        <w:t xml:space="preserve"> образовательной функции родного языка в учебно-воспитательном процессе,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>реализация системно-</w:t>
      </w:r>
      <w:proofErr w:type="spellStart"/>
      <w:r w:rsidRPr="001234A0">
        <w:rPr>
          <w:sz w:val="28"/>
          <w:szCs w:val="28"/>
        </w:rPr>
        <w:t>деятельностного</w:t>
      </w:r>
      <w:proofErr w:type="spellEnd"/>
      <w:r w:rsidRPr="001234A0">
        <w:rPr>
          <w:sz w:val="28"/>
          <w:szCs w:val="28"/>
        </w:rPr>
        <w:t xml:space="preserve"> подхода в образовании,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>формирование функциональной грамотности как способности максимально быстро адаптироваться во внешней среде и активно в ней функционировать,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 xml:space="preserve">реализация </w:t>
      </w:r>
      <w:proofErr w:type="spellStart"/>
      <w:r w:rsidRPr="001234A0">
        <w:rPr>
          <w:sz w:val="28"/>
          <w:szCs w:val="28"/>
        </w:rPr>
        <w:t>компетентностного</w:t>
      </w:r>
      <w:proofErr w:type="spellEnd"/>
      <w:r w:rsidRPr="001234A0">
        <w:rPr>
          <w:sz w:val="28"/>
          <w:szCs w:val="28"/>
        </w:rPr>
        <w:t xml:space="preserve"> подхода в обучении: формирование коммуникативной, языковой, лингвистической (языковедческой) и </w:t>
      </w:r>
      <w:proofErr w:type="spellStart"/>
      <w:r w:rsidRPr="001234A0">
        <w:rPr>
          <w:sz w:val="28"/>
          <w:szCs w:val="28"/>
        </w:rPr>
        <w:t>культуроведческой</w:t>
      </w:r>
      <w:proofErr w:type="spellEnd"/>
      <w:r w:rsidRPr="001234A0">
        <w:rPr>
          <w:sz w:val="28"/>
          <w:szCs w:val="28"/>
        </w:rPr>
        <w:t xml:space="preserve"> компетенций.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Основная задача обучения русскому языку заключается в органическом сочетании, с одной стороны, освоения знаний об устройстве и функционировании родного языка, норм современного литературного языка, умения пользоваться его богатейшими стилистическими ресурсами, а с другой стороны – интенсивного развития речемыслительных, интеллектуальных, творческих способностей, а также духовно-нравственных и эстетических качеств личности школьника. Актуальность данной программы обучения русскому языку состоит в её  </w:t>
      </w:r>
      <w:r w:rsidRPr="001234A0">
        <w:rPr>
          <w:sz w:val="28"/>
          <w:szCs w:val="28"/>
        </w:rPr>
        <w:lastRenderedPageBreak/>
        <w:t>направленности на достижение в преподавании единства процессов познания окружающего мира через родной язык, осмысление его основных закономерностей,  усвоение основ лингвистики и разных видов языкового анализа, развитие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2010 года, Примерной программы основного общего образования 2009 года, Программы по русскому языку для общеобразовательных учреждений. 5-9 классы. /Автор-составитель С.И. Львова. – М.: Мнемозина, 2009 и учебника: Львова С.И. Русский язык. 5 класс. В 3 частях: учебник для общеобразовательных учреждений / </w:t>
      </w:r>
      <w:proofErr w:type="spellStart"/>
      <w:r w:rsidRPr="001234A0">
        <w:rPr>
          <w:sz w:val="28"/>
          <w:szCs w:val="28"/>
        </w:rPr>
        <w:t>С.И.Львова</w:t>
      </w:r>
      <w:proofErr w:type="spellEnd"/>
      <w:r w:rsidRPr="001234A0">
        <w:rPr>
          <w:sz w:val="28"/>
          <w:szCs w:val="28"/>
        </w:rPr>
        <w:t xml:space="preserve">, </w:t>
      </w:r>
      <w:proofErr w:type="spellStart"/>
      <w:r w:rsidRPr="001234A0">
        <w:rPr>
          <w:sz w:val="28"/>
          <w:szCs w:val="28"/>
        </w:rPr>
        <w:t>В.В.Львов</w:t>
      </w:r>
      <w:proofErr w:type="spellEnd"/>
      <w:r w:rsidRPr="001234A0">
        <w:rPr>
          <w:sz w:val="28"/>
          <w:szCs w:val="28"/>
        </w:rPr>
        <w:t>. – М.: Мнемозина, 2012 и обеспечивает реализацию обязательного минимума образования. Настоящая программа составлена на 204 часа в соответствии с учебным планом школы, рассчитана на 1 год обучения и является программой базового уровня обучения.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34A0">
        <w:rPr>
          <w:sz w:val="28"/>
          <w:szCs w:val="28"/>
        </w:rPr>
        <w:t xml:space="preserve"> программе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программами начального общего образования. </w:t>
      </w:r>
    </w:p>
    <w:p w:rsidR="0035101D" w:rsidRPr="001234A0" w:rsidRDefault="0035101D" w:rsidP="0035101D">
      <w:pPr>
        <w:ind w:firstLine="709"/>
        <w:jc w:val="both"/>
        <w:rPr>
          <w:i/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Программа включает разделы</w:t>
      </w:r>
      <w:r w:rsidRPr="001234A0">
        <w:rPr>
          <w:sz w:val="28"/>
          <w:szCs w:val="28"/>
        </w:rPr>
        <w:t>: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gramStart"/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 xml:space="preserve">«Пояснительная записка», где описан вклад предмета «Русский язык» в достижение целей общего образования; сформулированы цели и основные результаты  изучения предмета на нескольких уровнях-личностном, </w:t>
      </w:r>
      <w:proofErr w:type="spellStart"/>
      <w:r w:rsidRPr="001234A0">
        <w:rPr>
          <w:sz w:val="28"/>
          <w:szCs w:val="28"/>
        </w:rPr>
        <w:t>метапредметном</w:t>
      </w:r>
      <w:proofErr w:type="spellEnd"/>
      <w:r w:rsidRPr="001234A0">
        <w:rPr>
          <w:sz w:val="28"/>
          <w:szCs w:val="28"/>
        </w:rPr>
        <w:t xml:space="preserve"> и предметном, дается общая характеристика курса русского (родного) языка, его место в базисном плане, отличительные особенности программы.</w:t>
      </w:r>
      <w:proofErr w:type="gramEnd"/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>«Основное содержание», где представлено изучаемое содержание, объединенное  в содержательные блоки.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>«Тематическое планирование», в котором дан перечень тем курса и чис</w:t>
      </w:r>
      <w:r>
        <w:rPr>
          <w:sz w:val="28"/>
          <w:szCs w:val="28"/>
        </w:rPr>
        <w:t xml:space="preserve">ло учебных часов, отводимых на изучение </w:t>
      </w:r>
      <w:r w:rsidRPr="001234A0">
        <w:rPr>
          <w:sz w:val="28"/>
          <w:szCs w:val="28"/>
        </w:rPr>
        <w:t>каждой темы, представ</w:t>
      </w:r>
      <w:r>
        <w:rPr>
          <w:sz w:val="28"/>
          <w:szCs w:val="28"/>
        </w:rPr>
        <w:t>лена характеристика</w:t>
      </w:r>
      <w:r w:rsidRPr="001234A0">
        <w:rPr>
          <w:sz w:val="28"/>
          <w:szCs w:val="28"/>
        </w:rPr>
        <w:t xml:space="preserve"> основного содержания тем и основных видов деятельности ученика (на уровне учебных действий), описаны оптимальные</w:t>
      </w:r>
      <w:r>
        <w:rPr>
          <w:sz w:val="28"/>
          <w:szCs w:val="28"/>
        </w:rPr>
        <w:t xml:space="preserve"> виды контроля, </w:t>
      </w:r>
      <w:r w:rsidRPr="001234A0">
        <w:rPr>
          <w:sz w:val="28"/>
          <w:szCs w:val="28"/>
        </w:rPr>
        <w:t xml:space="preserve">предложен региональный компонент. </w:t>
      </w: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 w:rsidRPr="00565AA8">
        <w:rPr>
          <w:b/>
          <w:sz w:val="36"/>
          <w:szCs w:val="36"/>
        </w:rPr>
        <w:t xml:space="preserve">Вклад предмета «Русский (родной) язык» </w:t>
      </w:r>
    </w:p>
    <w:p w:rsidR="0035101D" w:rsidRPr="00565AA8" w:rsidRDefault="0035101D" w:rsidP="0035101D">
      <w:pPr>
        <w:jc w:val="center"/>
        <w:rPr>
          <w:b/>
          <w:sz w:val="36"/>
          <w:szCs w:val="36"/>
        </w:rPr>
      </w:pPr>
      <w:r w:rsidRPr="00565AA8">
        <w:rPr>
          <w:b/>
          <w:sz w:val="36"/>
          <w:szCs w:val="36"/>
        </w:rPr>
        <w:t>в достижении целей основного общего образования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Русский язык – это родной язык русского народа, государственный язык Российской Федерации, средство межнационального общения</w:t>
      </w:r>
      <w:r>
        <w:rPr>
          <w:sz w:val="28"/>
          <w:szCs w:val="28"/>
        </w:rPr>
        <w:t xml:space="preserve">, </w:t>
      </w:r>
      <w:r w:rsidRPr="001234A0">
        <w:rPr>
          <w:sz w:val="28"/>
          <w:szCs w:val="28"/>
        </w:rPr>
        <w:t xml:space="preserve">консолидации и единения народов России. 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Грамотное владение родным языком, умение плодотворно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 ребенка  в разных жизненных ситуациях.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 xml:space="preserve">Основной целью рабочей программы является формирование языковой, лингвистической, коммуникативной и культурологической компетенций учащихся через реализацию в курсе русского языка </w:t>
      </w:r>
      <w:r w:rsidRPr="001234A0">
        <w:rPr>
          <w:i/>
          <w:sz w:val="28"/>
          <w:szCs w:val="28"/>
        </w:rPr>
        <w:t>междисциплинарных учебных программ</w:t>
      </w:r>
      <w:r w:rsidRPr="001234A0">
        <w:rPr>
          <w:sz w:val="28"/>
          <w:szCs w:val="28"/>
        </w:rPr>
        <w:t xml:space="preserve"> -</w:t>
      </w:r>
      <w:r w:rsidRPr="001234A0">
        <w:rPr>
          <w:rFonts w:eastAsia="TimesNewRomanPS-BoldMT"/>
          <w:bCs/>
          <w:sz w:val="28"/>
          <w:szCs w:val="28"/>
        </w:rPr>
        <w:noBreakHyphen/>
        <w:t xml:space="preserve"> </w:t>
      </w:r>
      <w:r w:rsidRPr="001234A0">
        <w:rPr>
          <w:sz w:val="28"/>
          <w:szCs w:val="28"/>
        </w:rPr>
        <w:t xml:space="preserve">«Формирование универсальных учебных действий», «Формирование </w:t>
      </w:r>
      <w:proofErr w:type="gramStart"/>
      <w:r w:rsidRPr="001234A0">
        <w:rPr>
          <w:sz w:val="28"/>
          <w:szCs w:val="28"/>
        </w:rPr>
        <w:t>ИКТ-компетентности</w:t>
      </w:r>
      <w:proofErr w:type="gramEnd"/>
      <w:r w:rsidRPr="001234A0">
        <w:rPr>
          <w:sz w:val="28"/>
          <w:szCs w:val="28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565AA8" w:rsidRDefault="0035101D" w:rsidP="0035101D">
      <w:pPr>
        <w:ind w:firstLine="709"/>
        <w:jc w:val="both"/>
        <w:rPr>
          <w:b/>
          <w:sz w:val="36"/>
          <w:szCs w:val="36"/>
        </w:rPr>
      </w:pPr>
      <w:r w:rsidRPr="00565AA8">
        <w:rPr>
          <w:b/>
          <w:sz w:val="36"/>
          <w:szCs w:val="36"/>
        </w:rPr>
        <w:t>Задачи программы: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234A0">
        <w:rPr>
          <w:rFonts w:eastAsia="TimesNewRomanPS-BoldMT"/>
          <w:bCs/>
          <w:sz w:val="28"/>
          <w:szCs w:val="28"/>
        </w:rPr>
        <w:t xml:space="preserve"> </w:t>
      </w:r>
      <w:r w:rsidRPr="001234A0">
        <w:rPr>
          <w:sz w:val="28"/>
          <w:szCs w:val="28"/>
        </w:rPr>
        <w:t>способствовать освоению учащимися базовых понятий лингвистики,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234A0">
        <w:rPr>
          <w:rFonts w:eastAsia="TimesNewRomanPS-BoldMT"/>
          <w:bCs/>
          <w:sz w:val="28"/>
          <w:szCs w:val="28"/>
        </w:rPr>
        <w:t xml:space="preserve"> </w:t>
      </w:r>
      <w:r w:rsidRPr="001234A0">
        <w:rPr>
          <w:sz w:val="28"/>
          <w:szCs w:val="28"/>
        </w:rPr>
        <w:t xml:space="preserve">развивать </w:t>
      </w:r>
      <w:proofErr w:type="spellStart"/>
      <w:r w:rsidRPr="001234A0">
        <w:rPr>
          <w:sz w:val="28"/>
          <w:szCs w:val="28"/>
        </w:rPr>
        <w:t>общеучебные</w:t>
      </w:r>
      <w:proofErr w:type="spellEnd"/>
      <w:r w:rsidRPr="001234A0">
        <w:rPr>
          <w:sz w:val="28"/>
          <w:szCs w:val="28"/>
        </w:rPr>
        <w:t xml:space="preserve"> умения и универсальные действия: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информацию, формулировать цель деятельности, планировать, анализировать и при необходимости изменять её и др.;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234A0">
        <w:rPr>
          <w:rFonts w:eastAsia="TimesNewRomanPS-BoldMT"/>
          <w:bCs/>
          <w:sz w:val="28"/>
          <w:szCs w:val="28"/>
        </w:rPr>
        <w:t xml:space="preserve"> </w:t>
      </w:r>
      <w:r w:rsidRPr="001234A0">
        <w:rPr>
          <w:sz w:val="28"/>
          <w:szCs w:val="28"/>
        </w:rPr>
        <w:t>совершенствовать речемыслительную деятельность учащихся, коммуникативные умения и навыки, обеспечивающие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234A0">
        <w:rPr>
          <w:rFonts w:eastAsia="TimesNewRomanPS-BoldMT"/>
          <w:bCs/>
          <w:sz w:val="28"/>
          <w:szCs w:val="28"/>
        </w:rPr>
        <w:t xml:space="preserve"> </w:t>
      </w:r>
      <w:r w:rsidRPr="001234A0">
        <w:rPr>
          <w:sz w:val="28"/>
          <w:szCs w:val="28"/>
        </w:rPr>
        <w:t>развивать творческие и интеллектуальные способности учащихся, необходимые для успешной самореализации личности;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234A0">
        <w:rPr>
          <w:rFonts w:eastAsia="TimesNewRomanPS-BoldMT"/>
          <w:bCs/>
          <w:sz w:val="28"/>
          <w:szCs w:val="28"/>
        </w:rPr>
        <w:t xml:space="preserve"> </w:t>
      </w:r>
      <w:r w:rsidRPr="001234A0">
        <w:rPr>
          <w:sz w:val="28"/>
          <w:szCs w:val="28"/>
        </w:rPr>
        <w:t xml:space="preserve">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деятельности;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234A0">
        <w:rPr>
          <w:rFonts w:eastAsia="TimesNewRomanPS-BoldMT"/>
          <w:bCs/>
          <w:sz w:val="28"/>
          <w:szCs w:val="28"/>
        </w:rPr>
        <w:t xml:space="preserve"> </w:t>
      </w:r>
      <w:r w:rsidRPr="001234A0">
        <w:rPr>
          <w:sz w:val="28"/>
          <w:szCs w:val="28"/>
        </w:rPr>
        <w:t>воспитывать интерес, любовь и бережное отношение к русскому языку.</w:t>
      </w:r>
    </w:p>
    <w:p w:rsidR="0035101D" w:rsidRPr="001234A0" w:rsidRDefault="0035101D" w:rsidP="0035101D">
      <w:pPr>
        <w:ind w:firstLine="709"/>
        <w:jc w:val="center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center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 w:rsidRPr="00565AA8">
        <w:rPr>
          <w:b/>
          <w:sz w:val="36"/>
          <w:szCs w:val="36"/>
        </w:rPr>
        <w:t xml:space="preserve">Общие учебные умения, </w:t>
      </w:r>
    </w:p>
    <w:p w:rsidR="0035101D" w:rsidRPr="00565AA8" w:rsidRDefault="0035101D" w:rsidP="0035101D">
      <w:pPr>
        <w:jc w:val="center"/>
        <w:rPr>
          <w:b/>
          <w:sz w:val="36"/>
          <w:szCs w:val="36"/>
        </w:rPr>
      </w:pPr>
      <w:r w:rsidRPr="00565AA8">
        <w:rPr>
          <w:b/>
          <w:sz w:val="36"/>
          <w:szCs w:val="36"/>
        </w:rPr>
        <w:lastRenderedPageBreak/>
        <w:t>навыки и способы деятельности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234A0">
        <w:rPr>
          <w:i/>
          <w:sz w:val="28"/>
          <w:szCs w:val="28"/>
        </w:rPr>
        <w:t>надпредметной</w:t>
      </w:r>
      <w:proofErr w:type="spellEnd"/>
      <w:r w:rsidRPr="001234A0">
        <w:rPr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234A0">
        <w:rPr>
          <w:sz w:val="28"/>
          <w:szCs w:val="28"/>
        </w:rPr>
        <w:t>общеучебные</w:t>
      </w:r>
      <w:proofErr w:type="spellEnd"/>
      <w:r w:rsidRPr="001234A0">
        <w:rPr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1234A0">
        <w:rPr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234A0">
        <w:rPr>
          <w:sz w:val="28"/>
          <w:szCs w:val="28"/>
        </w:rPr>
        <w:t>общеучебные</w:t>
      </w:r>
      <w:proofErr w:type="spellEnd"/>
      <w:r w:rsidRPr="001234A0">
        <w:rPr>
          <w:sz w:val="28"/>
          <w:szCs w:val="28"/>
        </w:rPr>
        <w:t xml:space="preserve"> умения: </w:t>
      </w:r>
      <w:r w:rsidRPr="001234A0">
        <w:rPr>
          <w:i/>
          <w:sz w:val="28"/>
          <w:szCs w:val="28"/>
        </w:rPr>
        <w:t xml:space="preserve">коммуникативные </w:t>
      </w:r>
      <w:r w:rsidRPr="001234A0">
        <w:rPr>
          <w:sz w:val="28"/>
          <w:szCs w:val="28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1234A0">
        <w:rPr>
          <w:i/>
          <w:sz w:val="28"/>
          <w:szCs w:val="28"/>
        </w:rPr>
        <w:t xml:space="preserve">интеллектуальные </w:t>
      </w:r>
      <w:r w:rsidRPr="001234A0">
        <w:rPr>
          <w:sz w:val="28"/>
          <w:szCs w:val="28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1234A0">
        <w:rPr>
          <w:i/>
          <w:sz w:val="28"/>
          <w:szCs w:val="28"/>
        </w:rPr>
        <w:t>информационные</w:t>
      </w:r>
      <w:r w:rsidRPr="001234A0">
        <w:rPr>
          <w:sz w:val="28"/>
          <w:szCs w:val="28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1234A0">
        <w:rPr>
          <w:sz w:val="28"/>
          <w:szCs w:val="28"/>
        </w:rPr>
        <w:t xml:space="preserve"> источников, умение работать с текстом), </w:t>
      </w:r>
      <w:r w:rsidRPr="001234A0">
        <w:rPr>
          <w:i/>
          <w:sz w:val="28"/>
          <w:szCs w:val="28"/>
        </w:rPr>
        <w:t>организационные</w:t>
      </w:r>
      <w:r w:rsidRPr="001234A0">
        <w:rPr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1234A0">
        <w:rPr>
          <w:sz w:val="28"/>
          <w:szCs w:val="28"/>
        </w:rPr>
        <w:t>самокоррекцию</w:t>
      </w:r>
      <w:proofErr w:type="spellEnd"/>
      <w:r w:rsidRPr="001234A0">
        <w:rPr>
          <w:sz w:val="28"/>
          <w:szCs w:val="28"/>
        </w:rPr>
        <w:t>).</w:t>
      </w:r>
    </w:p>
    <w:p w:rsidR="0035101D" w:rsidRPr="00565AA8" w:rsidRDefault="0035101D" w:rsidP="003510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Общая характеристика </w:t>
      </w:r>
      <w:r w:rsidRPr="00565AA8">
        <w:rPr>
          <w:b/>
          <w:sz w:val="36"/>
          <w:szCs w:val="36"/>
        </w:rPr>
        <w:t>учебного предмета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1234A0">
        <w:rPr>
          <w:i/>
          <w:sz w:val="28"/>
          <w:szCs w:val="28"/>
        </w:rPr>
        <w:t>компетентностного</w:t>
      </w:r>
      <w:proofErr w:type="spellEnd"/>
      <w:r w:rsidRPr="001234A0">
        <w:rPr>
          <w:i/>
          <w:sz w:val="28"/>
          <w:szCs w:val="28"/>
        </w:rPr>
        <w:t xml:space="preserve"> и </w:t>
      </w:r>
      <w:proofErr w:type="spellStart"/>
      <w:r w:rsidRPr="001234A0">
        <w:rPr>
          <w:i/>
          <w:sz w:val="28"/>
          <w:szCs w:val="28"/>
        </w:rPr>
        <w:t>деятельностно</w:t>
      </w:r>
      <w:proofErr w:type="spellEnd"/>
      <w:r w:rsidRPr="001234A0">
        <w:rPr>
          <w:i/>
          <w:sz w:val="28"/>
          <w:szCs w:val="28"/>
        </w:rPr>
        <w:t xml:space="preserve">-системного подходов </w:t>
      </w:r>
      <w:r w:rsidRPr="001234A0">
        <w:rPr>
          <w:sz w:val="28"/>
          <w:szCs w:val="28"/>
        </w:rPr>
        <w:t xml:space="preserve">в обучении  русскому языку.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Программа нацелена на достижение </w:t>
      </w:r>
      <w:proofErr w:type="spellStart"/>
      <w:r w:rsidRPr="001234A0">
        <w:rPr>
          <w:sz w:val="28"/>
          <w:szCs w:val="28"/>
        </w:rPr>
        <w:t>метапредметных</w:t>
      </w:r>
      <w:proofErr w:type="spellEnd"/>
      <w:r w:rsidRPr="001234A0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1234A0">
        <w:rPr>
          <w:sz w:val="28"/>
          <w:szCs w:val="28"/>
        </w:rPr>
        <w:t>компетентностного</w:t>
      </w:r>
      <w:proofErr w:type="spellEnd"/>
      <w:r w:rsidRPr="001234A0">
        <w:rPr>
          <w:sz w:val="28"/>
          <w:szCs w:val="28"/>
        </w:rPr>
        <w:t xml:space="preserve"> подхода, который обеспечивает формирование и развитие коммуникативной, </w:t>
      </w:r>
      <w:proofErr w:type="spellStart"/>
      <w:r w:rsidRPr="001234A0">
        <w:rPr>
          <w:sz w:val="28"/>
          <w:szCs w:val="28"/>
        </w:rPr>
        <w:t>культуроведческой</w:t>
      </w:r>
      <w:proofErr w:type="spellEnd"/>
      <w:r w:rsidRPr="001234A0">
        <w:rPr>
          <w:sz w:val="28"/>
          <w:szCs w:val="28"/>
        </w:rPr>
        <w:t>, языковой и лингвистической (языковедческой) компетенции.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Коммуникативная компетенция</w:t>
      </w:r>
      <w:r w:rsidRPr="001234A0">
        <w:rPr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gramStart"/>
      <w:r w:rsidRPr="001234A0">
        <w:rPr>
          <w:i/>
          <w:sz w:val="28"/>
          <w:szCs w:val="28"/>
        </w:rPr>
        <w:t>Языковая и лингвистическая</w:t>
      </w:r>
      <w:r w:rsidRPr="001234A0">
        <w:rPr>
          <w:sz w:val="28"/>
          <w:szCs w:val="28"/>
        </w:rPr>
        <w:t xml:space="preserve">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</w:t>
      </w:r>
      <w:r w:rsidRPr="001234A0">
        <w:rPr>
          <w:sz w:val="28"/>
          <w:szCs w:val="28"/>
        </w:rPr>
        <w:lastRenderedPageBreak/>
        <w:t>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1234A0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i/>
          <w:sz w:val="28"/>
          <w:szCs w:val="28"/>
        </w:rPr>
        <w:t>Культуроведческая</w:t>
      </w:r>
      <w:proofErr w:type="spellEnd"/>
      <w:r w:rsidRPr="001234A0">
        <w:rPr>
          <w:i/>
          <w:sz w:val="28"/>
          <w:szCs w:val="28"/>
        </w:rPr>
        <w:t xml:space="preserve"> компетенция</w:t>
      </w:r>
      <w:r w:rsidRPr="001234A0">
        <w:rPr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Программа русского языка для 5 класса  направлена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Доминирующей идеей курса является </w:t>
      </w:r>
      <w:r w:rsidRPr="001234A0">
        <w:rPr>
          <w:i/>
          <w:sz w:val="28"/>
          <w:szCs w:val="28"/>
        </w:rPr>
        <w:t>интенсивное речевое и интеллектуальное развитие</w:t>
      </w:r>
      <w:r w:rsidRPr="001234A0">
        <w:rPr>
          <w:sz w:val="28"/>
          <w:szCs w:val="28"/>
        </w:rPr>
        <w:t xml:space="preserve">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1234A0">
        <w:rPr>
          <w:i/>
          <w:sz w:val="28"/>
          <w:szCs w:val="28"/>
        </w:rPr>
        <w:t>системно-</w:t>
      </w:r>
      <w:proofErr w:type="spellStart"/>
      <w:r w:rsidRPr="001234A0">
        <w:rPr>
          <w:i/>
          <w:sz w:val="28"/>
          <w:szCs w:val="28"/>
        </w:rPr>
        <w:t>деятельностного</w:t>
      </w:r>
      <w:proofErr w:type="spellEnd"/>
      <w:r w:rsidRPr="001234A0">
        <w:rPr>
          <w:i/>
          <w:sz w:val="28"/>
          <w:szCs w:val="28"/>
        </w:rPr>
        <w:t xml:space="preserve"> подхода</w:t>
      </w:r>
      <w:r w:rsidRPr="001234A0">
        <w:rPr>
          <w:sz w:val="28"/>
          <w:szCs w:val="28"/>
        </w:rPr>
        <w:t xml:space="preserve"> к изучению русского языка в школе. Обучение на основе системно-</w:t>
      </w:r>
      <w:proofErr w:type="spellStart"/>
      <w:r w:rsidRPr="001234A0">
        <w:rPr>
          <w:sz w:val="28"/>
          <w:szCs w:val="28"/>
        </w:rPr>
        <w:t>деятельностного</w:t>
      </w:r>
      <w:proofErr w:type="spellEnd"/>
      <w:r w:rsidRPr="001234A0">
        <w:rPr>
          <w:sz w:val="28"/>
          <w:szCs w:val="28"/>
        </w:rPr>
        <w:t xml:space="preserve"> похода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 врожденного языкового чутья и </w:t>
      </w:r>
      <w:proofErr w:type="spellStart"/>
      <w:r w:rsidRPr="001234A0">
        <w:rPr>
          <w:sz w:val="28"/>
          <w:szCs w:val="28"/>
        </w:rPr>
        <w:t>речеосмыслительных</w:t>
      </w:r>
      <w:proofErr w:type="spellEnd"/>
      <w:r w:rsidRPr="001234A0">
        <w:rPr>
          <w:sz w:val="28"/>
          <w:szCs w:val="28"/>
        </w:rPr>
        <w:t xml:space="preserve"> способностей школьников. Данный подход включает  две составляющие процесса обучения: </w:t>
      </w:r>
      <w:proofErr w:type="spellStart"/>
      <w:r w:rsidRPr="001234A0">
        <w:rPr>
          <w:sz w:val="28"/>
          <w:szCs w:val="28"/>
        </w:rPr>
        <w:t>знаниевую</w:t>
      </w:r>
      <w:proofErr w:type="spellEnd"/>
      <w:r w:rsidRPr="001234A0">
        <w:rPr>
          <w:sz w:val="28"/>
          <w:szCs w:val="28"/>
        </w:rPr>
        <w:t xml:space="preserve"> и </w:t>
      </w:r>
      <w:proofErr w:type="spellStart"/>
      <w:r w:rsidRPr="001234A0">
        <w:rPr>
          <w:sz w:val="28"/>
          <w:szCs w:val="28"/>
        </w:rPr>
        <w:t>деятельностную</w:t>
      </w:r>
      <w:proofErr w:type="spellEnd"/>
      <w:r w:rsidRPr="001234A0">
        <w:rPr>
          <w:sz w:val="28"/>
          <w:szCs w:val="28"/>
        </w:rPr>
        <w:t xml:space="preserve">. Программа включает в себя несколько блоков: первый описывает лингвистические понятия, обозначающие языковые и речевые явления и особенности их функционирования; во </w:t>
      </w:r>
      <w:r w:rsidRPr="001234A0">
        <w:rPr>
          <w:sz w:val="28"/>
          <w:szCs w:val="28"/>
        </w:rPr>
        <w:lastRenderedPageBreak/>
        <w:t>втором  перечисляются  основные виды учебной деятельности, которые отрабатываются  в процессе изучения данных понятий.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Идея взаимосвязи речевого и интеллектуального развития нашла отражение и в </w:t>
      </w:r>
      <w:r w:rsidRPr="001234A0">
        <w:rPr>
          <w:i/>
          <w:sz w:val="28"/>
          <w:szCs w:val="28"/>
        </w:rPr>
        <w:t xml:space="preserve">структуре </w:t>
      </w:r>
      <w:r w:rsidRPr="001234A0">
        <w:rPr>
          <w:sz w:val="28"/>
          <w:szCs w:val="28"/>
        </w:rPr>
        <w:t>программы. Она, как уже отмечено, состоит</w:t>
      </w:r>
      <w:r>
        <w:rPr>
          <w:sz w:val="28"/>
          <w:szCs w:val="28"/>
        </w:rPr>
        <w:t xml:space="preserve"> из</w:t>
      </w:r>
      <w:r w:rsidRPr="001234A0">
        <w:rPr>
          <w:sz w:val="28"/>
          <w:szCs w:val="28"/>
        </w:rPr>
        <w:t xml:space="preserve"> трех тематических блоков. </w:t>
      </w:r>
      <w:proofErr w:type="gramStart"/>
      <w:r w:rsidRPr="001234A0">
        <w:rPr>
          <w:sz w:val="28"/>
          <w:szCs w:val="28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D10DF7">
      <w:pPr>
        <w:jc w:val="both"/>
        <w:rPr>
          <w:sz w:val="28"/>
          <w:szCs w:val="28"/>
        </w:rPr>
      </w:pPr>
    </w:p>
    <w:p w:rsidR="0035101D" w:rsidRPr="00521C18" w:rsidRDefault="0035101D" w:rsidP="0035101D">
      <w:pPr>
        <w:jc w:val="center"/>
        <w:rPr>
          <w:b/>
          <w:sz w:val="36"/>
          <w:szCs w:val="36"/>
        </w:rPr>
      </w:pPr>
      <w:r w:rsidRPr="00521C18">
        <w:rPr>
          <w:b/>
          <w:sz w:val="36"/>
          <w:szCs w:val="36"/>
        </w:rPr>
        <w:t>Программа реализует:</w:t>
      </w:r>
    </w:p>
    <w:p w:rsidR="0035101D" w:rsidRDefault="0035101D" w:rsidP="0035101D">
      <w:pPr>
        <w:ind w:firstLine="709"/>
        <w:jc w:val="both"/>
        <w:rPr>
          <w:sz w:val="32"/>
          <w:szCs w:val="32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– идею </w:t>
      </w:r>
      <w:proofErr w:type="spellStart"/>
      <w:r w:rsidRPr="001234A0">
        <w:rPr>
          <w:sz w:val="28"/>
          <w:szCs w:val="28"/>
        </w:rPr>
        <w:t>межпредметных</w:t>
      </w:r>
      <w:proofErr w:type="spellEnd"/>
      <w:r w:rsidRPr="001234A0">
        <w:rPr>
          <w:sz w:val="28"/>
          <w:szCs w:val="28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– идею дифференцированного подхода к обучению, это </w:t>
      </w:r>
      <w:proofErr w:type="gramStart"/>
      <w:r w:rsidRPr="001234A0">
        <w:rPr>
          <w:sz w:val="28"/>
          <w:szCs w:val="28"/>
        </w:rPr>
        <w:t>выражается</w:t>
      </w:r>
      <w:proofErr w:type="gramEnd"/>
      <w:r w:rsidRPr="001234A0">
        <w:rPr>
          <w:sz w:val="28"/>
          <w:szCs w:val="28"/>
        </w:rPr>
        <w:t xml:space="preserve"> прежде всего в выделении дополнительного материала, расширяющего основное содержание программы;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– </w:t>
      </w:r>
      <w:proofErr w:type="spellStart"/>
      <w:r w:rsidRPr="001234A0">
        <w:rPr>
          <w:sz w:val="28"/>
          <w:szCs w:val="28"/>
        </w:rPr>
        <w:t>культуроведческий</w:t>
      </w:r>
      <w:proofErr w:type="spellEnd"/>
      <w:r w:rsidRPr="001234A0">
        <w:rPr>
          <w:sz w:val="28"/>
          <w:szCs w:val="28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gramStart"/>
      <w:r w:rsidRPr="001234A0">
        <w:rPr>
          <w:sz w:val="28"/>
          <w:szCs w:val="28"/>
        </w:rPr>
        <w:lastRenderedPageBreak/>
        <w:t xml:space="preserve">Яркой </w:t>
      </w:r>
      <w:r w:rsidRPr="001234A0">
        <w:rPr>
          <w:i/>
          <w:sz w:val="28"/>
          <w:szCs w:val="28"/>
        </w:rPr>
        <w:t>особенностью</w:t>
      </w:r>
      <w:r w:rsidRPr="001234A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является её</w:t>
      </w:r>
      <w:r w:rsidRPr="001234A0">
        <w:rPr>
          <w:sz w:val="28"/>
          <w:szCs w:val="28"/>
        </w:rPr>
        <w:t xml:space="preserve"> нацеленность на успешное овладение основными видами речевой деятельности  в их единстве и взаимосвязи: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(умение говорить и писать).</w:t>
      </w:r>
      <w:proofErr w:type="gramEnd"/>
      <w:r w:rsidRPr="001234A0">
        <w:rPr>
          <w:sz w:val="28"/>
          <w:szCs w:val="28"/>
        </w:rPr>
        <w:t xml:space="preserve"> Центральной единицей обучения становится </w:t>
      </w:r>
      <w:r w:rsidRPr="001234A0">
        <w:rPr>
          <w:i/>
          <w:sz w:val="28"/>
          <w:szCs w:val="28"/>
        </w:rPr>
        <w:t>текст.</w:t>
      </w:r>
      <w:r w:rsidRPr="001234A0">
        <w:rPr>
          <w:sz w:val="28"/>
          <w:szCs w:val="28"/>
        </w:rPr>
        <w:t xml:space="preserve"> Он является объектом анализа и результатом речевой деятельности не только на традиционно выделяемых уроках  связной речи, но и на каждом уроке, какой бы  теме он ни был посвящен. В этом смысле каждый урок русского языка является уроком развития речи, поскольку происходит взаимосвязанное  изучение языка и речи на фоне непрерывной работы над навыками чтения-понимания текстов разных стилей, </w:t>
      </w:r>
      <w:proofErr w:type="spellStart"/>
      <w:r w:rsidRPr="001234A0">
        <w:rPr>
          <w:sz w:val="28"/>
          <w:szCs w:val="28"/>
        </w:rPr>
        <w:t>аудирования</w:t>
      </w:r>
      <w:proofErr w:type="spellEnd"/>
      <w:r w:rsidRPr="001234A0">
        <w:rPr>
          <w:sz w:val="28"/>
          <w:szCs w:val="28"/>
        </w:rPr>
        <w:t>, письма и говорения на разнообразные темы. При этом совершенствуется информационно-коммуникативные навыки, обеспечивающие целенаправленный  поиск информации в источниках различного типа, развиваются умения  осмысленно выбирать тип чтения в зависимости от коммуникативных задач, развернуто обосновывать свою позицию, приводить систему аргументов; оценивать и редактировать текст и т.п.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Развивающий характер обучения, направленность его на взаимосвязанное формирование коммуникативной, языковой и лингвистической (языковедческой) компетенции определили и характер предъявления грамматического материала. В основу курса положен утвердившийся в современной лингвистике </w:t>
      </w:r>
      <w:r w:rsidRPr="001234A0">
        <w:rPr>
          <w:i/>
          <w:sz w:val="28"/>
          <w:szCs w:val="28"/>
        </w:rPr>
        <w:t>триединый подход</w:t>
      </w:r>
      <w:r w:rsidRPr="001234A0">
        <w:rPr>
          <w:sz w:val="28"/>
          <w:szCs w:val="28"/>
        </w:rPr>
        <w:t xml:space="preserve"> к языковому явлению: анализ значения, формы и функции. Эта установка в первую очередь требует повышенного внимания  к семантической стороне языка, к выяснению «скрытой от глаз» внутренней сути языкового явления. Знакомство с разными типами языковых значений приводит школьников к убеждению, что определенным смыслом обладает не только слово, семантическое наполнение которого хорошо «просматривается», например, в толковом словаре, но и другие единицы языка.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E24CC" wp14:editId="0A068220">
                <wp:simplePos x="0" y="0"/>
                <wp:positionH relativeFrom="column">
                  <wp:posOffset>4419600</wp:posOffset>
                </wp:positionH>
                <wp:positionV relativeFrom="paragraph">
                  <wp:posOffset>803275</wp:posOffset>
                </wp:positionV>
                <wp:extent cx="476250" cy="228600"/>
                <wp:effectExtent l="5080" t="7620" r="1397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48" w:rsidRPr="0035279D" w:rsidRDefault="00397748" w:rsidP="0035101D">
                            <w:pPr>
                              <w:spacing w:line="240" w:lineRule="atLeast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5279D">
                              <w:rPr>
                                <w:sz w:val="22"/>
                                <w:szCs w:val="22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48pt;margin-top:63.25pt;width:3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">
                <v:textbox>
                  <w:txbxContent>
                    <w:p w:rsidR="00397748" w:rsidRPr="0035279D" w:rsidRDefault="00397748" w:rsidP="0035101D">
                      <w:pPr>
                        <w:spacing w:line="240" w:lineRule="atLeast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5279D">
                        <w:rPr>
                          <w:sz w:val="22"/>
                          <w:szCs w:val="22"/>
                        </w:rPr>
                        <w:t>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ABB33" wp14:editId="34AC687F">
                <wp:simplePos x="0" y="0"/>
                <wp:positionH relativeFrom="column">
                  <wp:posOffset>4114800</wp:posOffset>
                </wp:positionH>
                <wp:positionV relativeFrom="paragraph">
                  <wp:posOffset>803275</wp:posOffset>
                </wp:positionV>
                <wp:extent cx="190500" cy="114300"/>
                <wp:effectExtent l="5080" t="7620" r="13970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4pt;margin-top:63.25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1A93A" wp14:editId="6D35EEC8">
                <wp:simplePos x="0" y="0"/>
                <wp:positionH relativeFrom="column">
                  <wp:posOffset>3962400</wp:posOffset>
                </wp:positionH>
                <wp:positionV relativeFrom="paragraph">
                  <wp:posOffset>803275</wp:posOffset>
                </wp:positionV>
                <wp:extent cx="142875" cy="114300"/>
                <wp:effectExtent l="5080" t="7620" r="13970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12pt;margin-top:63.25pt;width:11.2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7142" wp14:editId="7D03BB87">
                <wp:simplePos x="0" y="0"/>
                <wp:positionH relativeFrom="column">
                  <wp:posOffset>3429000</wp:posOffset>
                </wp:positionH>
                <wp:positionV relativeFrom="paragraph">
                  <wp:posOffset>803275</wp:posOffset>
                </wp:positionV>
                <wp:extent cx="353060" cy="113665"/>
                <wp:effectExtent l="5080" t="7620" r="13335" b="1206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53060" cy="113665"/>
                        </a:xfrm>
                        <a:custGeom>
                          <a:avLst/>
                          <a:gdLst>
                            <a:gd name="G0" fmla="+- 21600 0 0"/>
                            <a:gd name="G1" fmla="+- 1587 0 0"/>
                            <a:gd name="G2" fmla="+- 21600 0 0"/>
                            <a:gd name="T0" fmla="*/ 43177 w 43200"/>
                            <a:gd name="T1" fmla="*/ 596 h 23187"/>
                            <a:gd name="T2" fmla="*/ 58 w 43200"/>
                            <a:gd name="T3" fmla="*/ 0 h 23187"/>
                            <a:gd name="T4" fmla="*/ 21600 w 43200"/>
                            <a:gd name="T5" fmla="*/ 1587 h 23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187" fill="none" extrusionOk="0">
                              <a:moveTo>
                                <a:pt x="43177" y="595"/>
                              </a:moveTo>
                              <a:cubicBezTo>
                                <a:pt x="43192" y="926"/>
                                <a:pt x="43200" y="1256"/>
                                <a:pt x="43200" y="1587"/>
                              </a:cubicBezTo>
                              <a:cubicBezTo>
                                <a:pt x="43200" y="13516"/>
                                <a:pt x="33529" y="23187"/>
                                <a:pt x="21600" y="23187"/>
                              </a:cubicBezTo>
                              <a:cubicBezTo>
                                <a:pt x="9670" y="23187"/>
                                <a:pt x="0" y="13516"/>
                                <a:pt x="0" y="1587"/>
                              </a:cubicBezTo>
                              <a:cubicBezTo>
                                <a:pt x="-1" y="1057"/>
                                <a:pt x="19" y="528"/>
                                <a:pt x="58" y="0"/>
                              </a:cubicBezTo>
                            </a:path>
                            <a:path w="43200" h="23187" stroke="0" extrusionOk="0">
                              <a:moveTo>
                                <a:pt x="43177" y="595"/>
                              </a:moveTo>
                              <a:cubicBezTo>
                                <a:pt x="43192" y="926"/>
                                <a:pt x="43200" y="1256"/>
                                <a:pt x="43200" y="1587"/>
                              </a:cubicBezTo>
                              <a:cubicBezTo>
                                <a:pt x="43200" y="13516"/>
                                <a:pt x="33529" y="23187"/>
                                <a:pt x="21600" y="23187"/>
                              </a:cubicBezTo>
                              <a:cubicBezTo>
                                <a:pt x="9670" y="23187"/>
                                <a:pt x="0" y="13516"/>
                                <a:pt x="0" y="1587"/>
                              </a:cubicBezTo>
                              <a:cubicBezTo>
                                <a:pt x="-1" y="1057"/>
                                <a:pt x="19" y="528"/>
                                <a:pt x="58" y="0"/>
                              </a:cubicBezTo>
                              <a:lnTo>
                                <a:pt x="21600" y="15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70pt;margin-top:63.25pt;width:27.8pt;height:8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" path="m43177,595nfc43192,926,43200,1256,43200,1587v,11929,-9671,21600,-21600,21600c9670,23187,,13516,,1587,-1,1057,19,528,58,em43177,595nsc43192,926,43200,1256,43200,1587v,11929,-9671,21600,-21600,21600c9670,23187,,13516,,1587,-1,1057,19,528,58,l21600,1587,43177,595xe" filled="f">
                <v:path arrowok="t" o:extrusionok="f" o:connecttype="custom" o:connectlocs="352872,2922;474,0;176530,7780" o:connectangles="0,0,0"/>
              </v:shape>
            </w:pict>
          </mc:Fallback>
        </mc:AlternateContent>
      </w:r>
      <w:r w:rsidRPr="001234A0">
        <w:rPr>
          <w:sz w:val="28"/>
          <w:szCs w:val="28"/>
        </w:rPr>
        <w:t xml:space="preserve">Взаимосвязь формы и содержания  наглядно раскрывается, когда внимание школьников обращается  на смысловое наполнение  регулярных языковых элементов, формально выраженных в виде типичных моделей, схем, конструкций. Ученик получает возможность наблюдать, как та или иная языковая структура, например, модель             </w:t>
      </w:r>
      <w:proofErr w:type="spellStart"/>
      <w:r w:rsidRPr="001234A0">
        <w:rPr>
          <w:sz w:val="28"/>
          <w:szCs w:val="28"/>
        </w:rPr>
        <w:t>щик</w:t>
      </w:r>
      <w:proofErr w:type="spellEnd"/>
      <w:proofErr w:type="gramStart"/>
      <w:r w:rsidRPr="001234A0">
        <w:rPr>
          <w:sz w:val="28"/>
          <w:szCs w:val="28"/>
        </w:rPr>
        <w:t xml:space="preserve">                 ,</w:t>
      </w:r>
      <w:proofErr w:type="gramEnd"/>
      <w:r w:rsidRPr="001234A0">
        <w:rPr>
          <w:sz w:val="28"/>
          <w:szCs w:val="28"/>
        </w:rPr>
        <w:t xml:space="preserve"> определяет сходство всех словоформ, которые соответствуют этой модели: одинаковые языковые значения (значение лица, профессии; грамматическое значение единственного числа, творительного падежа), соотнесенность с одними и теми же грамматическими категориями ( одушевленность, </w:t>
      </w:r>
      <w:proofErr w:type="spellStart"/>
      <w:r w:rsidRPr="001234A0">
        <w:rPr>
          <w:sz w:val="28"/>
          <w:szCs w:val="28"/>
        </w:rPr>
        <w:t>нарицательность</w:t>
      </w:r>
      <w:proofErr w:type="spellEnd"/>
      <w:r w:rsidRPr="001234A0">
        <w:rPr>
          <w:sz w:val="28"/>
          <w:szCs w:val="28"/>
        </w:rPr>
        <w:t xml:space="preserve">), одинаковые грамматические признаки (мужской род, 2-е склонение). Так школьники приучаются  даже в языковой схеме «видеть» присущее ей семантическое наполнение. При этом вскрывается и третья сторона языковой единицы </w:t>
      </w:r>
      <w:r w:rsidRPr="001234A0">
        <w:rPr>
          <w:sz w:val="28"/>
          <w:szCs w:val="28"/>
        </w:rPr>
        <w:lastRenderedPageBreak/>
        <w:t>- её функционирование, способы реализации внутреннего содержания в более сложных языковых построениях. Указанная модель демонстрирует особенности функционирования конкретных морфем в процессе слово- и формообразования. И в то же время «скрытая» за моделью словоформа является и функционирующим элементом более сложной единицы – словосочетания (</w:t>
      </w:r>
      <w:proofErr w:type="gramStart"/>
      <w:r w:rsidRPr="001234A0">
        <w:rPr>
          <w:i/>
          <w:sz w:val="28"/>
          <w:szCs w:val="28"/>
        </w:rPr>
        <w:t>доволен</w:t>
      </w:r>
      <w:proofErr w:type="gramEnd"/>
      <w:r w:rsidRPr="001234A0">
        <w:rPr>
          <w:i/>
          <w:sz w:val="28"/>
          <w:szCs w:val="28"/>
        </w:rPr>
        <w:t xml:space="preserve"> стекольщиком, договориться с барабанщиком)</w:t>
      </w:r>
      <w:r w:rsidRPr="001234A0">
        <w:rPr>
          <w:sz w:val="28"/>
          <w:szCs w:val="28"/>
        </w:rPr>
        <w:t>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Последовательный подход к языковым  явлениям 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Pr="001234A0">
        <w:rPr>
          <w:sz w:val="28"/>
          <w:szCs w:val="28"/>
        </w:rPr>
        <w:t>внутрипредметных</w:t>
      </w:r>
      <w:proofErr w:type="spellEnd"/>
      <w:r w:rsidRPr="001234A0">
        <w:rPr>
          <w:sz w:val="28"/>
          <w:szCs w:val="28"/>
        </w:rPr>
        <w:t xml:space="preserve"> связей, то есть в стремлении рассматривать каждое изучаемое явление не изолированно, а во всем многообразии его связей с другими языковыми явле</w:t>
      </w:r>
      <w:r>
        <w:rPr>
          <w:sz w:val="28"/>
          <w:szCs w:val="28"/>
        </w:rPr>
        <w:t>ниями. Особенно ярко</w:t>
      </w:r>
      <w:r w:rsidRPr="001234A0">
        <w:rPr>
          <w:sz w:val="28"/>
          <w:szCs w:val="28"/>
        </w:rPr>
        <w:t xml:space="preserve"> раскрываются подобные связи, когда для анализа предлагаются языковые факты, имеющие частичное или полное внешнее сходство, например, разные виды омонимов. Изучению подобных явлений  в курсе отводится особое место.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Установление структурно-семантических особенностей предупреждает формализм в изучении грамматико-орфографической теории, развивает языковое чутье ребенка и приучает школьника обращать внимание на смысловое наполнение языковой единицы в процессе проведения языкового анализа, в том числе и орфографического.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Системно-</w:t>
      </w:r>
      <w:proofErr w:type="spellStart"/>
      <w:r w:rsidRPr="001234A0">
        <w:rPr>
          <w:sz w:val="28"/>
          <w:szCs w:val="28"/>
        </w:rPr>
        <w:t>деятельностный</w:t>
      </w:r>
      <w:proofErr w:type="spellEnd"/>
      <w:r w:rsidRPr="001234A0">
        <w:rPr>
          <w:sz w:val="28"/>
          <w:szCs w:val="28"/>
        </w:rPr>
        <w:t xml:space="preserve">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 в целом, что отражается даже в необычном предъявлении материала в программе. В ней предусмотрены не только описательно-классификационная характеристика системы языка, но и указание на особенности употребления в письменной и устной речи названных в программе языковых единиц. Безусловно, распределение содержания курса на два взаимосвязанных блока («Основные сведения о языке и речи» и «Употребление языковых единиц в речи; применение полученных знаний и умений в учебной и практической деятельности; совершенствование видов речевой деятельности») до известной степени условно, однако наглядно отражает практическую направленность курса – показывать ученикам не только что есть что, что называется чем, но и что употребляется где, как, зачем и на этой основе формировать навыки правильного, уместного и выразительного использования в речи изучаемых единиц языка. Поэтому в настоящей программе предусмотрена целенаправленная работа, связанная с поис</w:t>
      </w:r>
      <w:r>
        <w:rPr>
          <w:sz w:val="28"/>
          <w:szCs w:val="28"/>
        </w:rPr>
        <w:t>ком правильных, наиболее точных</w:t>
      </w:r>
      <w:r w:rsidRPr="001234A0">
        <w:rPr>
          <w:sz w:val="28"/>
          <w:szCs w:val="28"/>
        </w:rPr>
        <w:t xml:space="preserve"> в смысловом отношении, стилистически и ситуативно уместных, выразительных средств языка в соответствии с целями и содержанием речи. Так реализуется принцип коммуникативной направленности в освещении лингвистических вопро</w:t>
      </w:r>
      <w:r>
        <w:rPr>
          <w:sz w:val="28"/>
          <w:szCs w:val="28"/>
        </w:rPr>
        <w:t>сов</w:t>
      </w:r>
      <w:r w:rsidRPr="001234A0">
        <w:rPr>
          <w:sz w:val="28"/>
          <w:szCs w:val="28"/>
        </w:rPr>
        <w:t xml:space="preserve">, когда </w:t>
      </w:r>
      <w:r w:rsidRPr="001234A0">
        <w:rPr>
          <w:sz w:val="28"/>
          <w:szCs w:val="28"/>
        </w:rPr>
        <w:lastRenderedPageBreak/>
        <w:t>языковое явление рассматри</w:t>
      </w:r>
      <w:r w:rsidRPr="001234A0">
        <w:rPr>
          <w:sz w:val="28"/>
          <w:szCs w:val="28"/>
        </w:rPr>
        <w:softHyphen/>
        <w:t>вается с разных сторон на разнообразном речевом материале, а усвоение программных сведений опирается ни практическую речевую деятельность учащихся.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Свободное и умелое использование средств родного языка в  речевом общении требует от человека не только хорошего внимания системы родного языка и владения правилами употребления в речи языковых единиц, но и соблюдения правил речевого поведения. Вот почему в программе большое внимание уделяется развитию навыков использования в речи элементов русского речевого этикета.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</w:t>
      </w:r>
      <w:proofErr w:type="gramStart"/>
      <w:r w:rsidRPr="001234A0">
        <w:rPr>
          <w:sz w:val="28"/>
          <w:szCs w:val="28"/>
        </w:rPr>
        <w:t>дств в л</w:t>
      </w:r>
      <w:proofErr w:type="gramEnd"/>
      <w:r w:rsidRPr="001234A0">
        <w:rPr>
          <w:sz w:val="28"/>
          <w:szCs w:val="28"/>
        </w:rPr>
        <w:t xml:space="preserve">учших образцах художественной литературы. Многоаспектная языковая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произведения. Таким образом, уроки русского языка становятся, по сути дела, уроками русской словесности, на которых постигаются истоки выразительности и красоты русской </w:t>
      </w:r>
      <w:proofErr w:type="gramStart"/>
      <w:r w:rsidRPr="001234A0">
        <w:rPr>
          <w:sz w:val="28"/>
          <w:szCs w:val="28"/>
        </w:rPr>
        <w:t>речи</w:t>
      </w:r>
      <w:proofErr w:type="gramEnd"/>
      <w:r w:rsidRPr="001234A0">
        <w:rPr>
          <w:sz w:val="28"/>
          <w:szCs w:val="28"/>
        </w:rPr>
        <w:t xml:space="preserve"> и формируется представление о многофункциональности языкового явления как грамматического, коммуникативного и эстетического феномена, развивается языковое чутье, способность оценивать эстетическую сторону художественного высказывания.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Отличительная особенность данного курса – внимание к вопросам истории русского языка, целенаправленное обращение к этимологии, которая раскрывает перед учащимися многие тайны родной речи, знакомит с историко-культурными традициями русского народа, отраженными в слове. Такую работу помогает организовать учебный этимологический словарь, с которым школьники начинают работать с первых уроков в 5-м классе.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Нужно отметить, что 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речевые умения учащихся (орфоэпические, орфографические, словообразовательные, лексические, грамматические), но и сформировать важнейшие навыки работы со справочной литературой, способность извлекать нужную информацию, предъявленную в словаре специфическим способом.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Программа </w:t>
      </w:r>
      <w:r w:rsidRPr="001234A0">
        <w:rPr>
          <w:i/>
          <w:sz w:val="28"/>
          <w:szCs w:val="28"/>
        </w:rPr>
        <w:t>реализует идею дифференцированного подхода</w:t>
      </w:r>
      <w:r w:rsidRPr="001234A0">
        <w:rPr>
          <w:sz w:val="28"/>
          <w:szCs w:val="28"/>
        </w:rPr>
        <w:t xml:space="preserve"> к обучению. Выражается </w:t>
      </w:r>
      <w:proofErr w:type="gramStart"/>
      <w:r w:rsidRPr="001234A0">
        <w:rPr>
          <w:sz w:val="28"/>
          <w:szCs w:val="28"/>
        </w:rPr>
        <w:t>это</w:t>
      </w:r>
      <w:proofErr w:type="gramEnd"/>
      <w:r w:rsidRPr="001234A0">
        <w:rPr>
          <w:sz w:val="28"/>
          <w:szCs w:val="28"/>
        </w:rPr>
        <w:t xml:space="preserve"> прежде всего в выделении дополнительного материала (он обозначен знаком *), расширяющего основное содержание программы и </w:t>
      </w:r>
      <w:r w:rsidRPr="001234A0">
        <w:rPr>
          <w:sz w:val="28"/>
          <w:szCs w:val="28"/>
        </w:rPr>
        <w:lastRenderedPageBreak/>
        <w:t xml:space="preserve">являющегося необязательным для усвоения всеми учащимися. Необходимость дифференциации вводимых лингвистических сведений продиктована неподготовленностью большинства школьников (особенно пятых классов) к восприятию лингвистической теории: они испытывают значительные трудности в понимании лингвистических текстов, поскольку опыт общения на научные темы у них практически отсутствует. Именно поэтому в ряде случаев в программе предлагается знакомить учеников с тем или иным языковым явлением, но при этом не требовать от них запоминания соответствующего термина (например, </w:t>
      </w:r>
      <w:proofErr w:type="spellStart"/>
      <w:r w:rsidRPr="001234A0">
        <w:rPr>
          <w:sz w:val="28"/>
          <w:szCs w:val="28"/>
        </w:rPr>
        <w:t>оглушен</w:t>
      </w:r>
      <w:proofErr w:type="gramStart"/>
      <w:r w:rsidRPr="001234A0">
        <w:rPr>
          <w:sz w:val="28"/>
          <w:szCs w:val="28"/>
        </w:rPr>
        <w:t>u</w:t>
      </w:r>
      <w:proofErr w:type="gramEnd"/>
      <w:r w:rsidRPr="001234A0">
        <w:rPr>
          <w:sz w:val="28"/>
          <w:szCs w:val="28"/>
        </w:rPr>
        <w:t>е</w:t>
      </w:r>
      <w:proofErr w:type="spellEnd"/>
      <w:r w:rsidRPr="001234A0">
        <w:rPr>
          <w:sz w:val="28"/>
          <w:szCs w:val="28"/>
        </w:rPr>
        <w:t xml:space="preserve">, озвончение, </w:t>
      </w:r>
      <w:proofErr w:type="spellStart"/>
      <w:r w:rsidRPr="001234A0">
        <w:rPr>
          <w:sz w:val="28"/>
          <w:szCs w:val="28"/>
        </w:rPr>
        <w:t>бессуффиксный</w:t>
      </w:r>
      <w:proofErr w:type="spellEnd"/>
      <w:r w:rsidRPr="001234A0">
        <w:rPr>
          <w:sz w:val="28"/>
          <w:szCs w:val="28"/>
        </w:rPr>
        <w:t xml:space="preserve"> способ словообразования и т. п.).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Дифференцированный подход к обучению выражается и в том, что в разделе программы «Употребление языковых единиц в речи, применение полученных знаний в учебной и практической деятельности, совершенствование речевой деятельности</w:t>
      </w:r>
      <w:proofErr w:type="gramStart"/>
      <w:r w:rsidRPr="001234A0">
        <w:rPr>
          <w:sz w:val="28"/>
          <w:szCs w:val="28"/>
        </w:rPr>
        <w:t>.</w:t>
      </w:r>
      <w:proofErr w:type="gramEnd"/>
      <w:r w:rsidRPr="001234A0">
        <w:rPr>
          <w:sz w:val="28"/>
          <w:szCs w:val="28"/>
        </w:rPr>
        <w:t xml:space="preserve"> </w:t>
      </w:r>
      <w:proofErr w:type="gramStart"/>
      <w:r w:rsidRPr="001234A0">
        <w:rPr>
          <w:sz w:val="28"/>
          <w:szCs w:val="28"/>
        </w:rPr>
        <w:t>с</w:t>
      </w:r>
      <w:proofErr w:type="gramEnd"/>
      <w:r w:rsidRPr="001234A0">
        <w:rPr>
          <w:sz w:val="28"/>
          <w:szCs w:val="28"/>
        </w:rPr>
        <w:t xml:space="preserve">одержатся формулировки, которые дают возможность учителю несколько варьировать конкретные цели изучения той или иной темы, приближая их к реальному учебному процессу. Так, формулировка </w:t>
      </w:r>
      <w:r w:rsidRPr="001234A0">
        <w:rPr>
          <w:i/>
          <w:sz w:val="28"/>
          <w:szCs w:val="28"/>
        </w:rPr>
        <w:t>использование в речи</w:t>
      </w:r>
      <w:r w:rsidRPr="001234A0">
        <w:rPr>
          <w:sz w:val="28"/>
          <w:szCs w:val="28"/>
        </w:rPr>
        <w:t xml:space="preserve"> определяет довольно широкий диапазон умений, предполагающих как наблюдение за употреблением языковых явлений в речевых образцах, так и непосредственное использование этого явления учащимся в собственной речевой практике. Слабый ученик дольше «задержится» на первом этапе этого процесса, а сильный значительно быстрее пройдет путь от наблюдения до употребления  в речи.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Необходимо также отметить, что программа реализует </w:t>
      </w:r>
      <w:proofErr w:type="spellStart"/>
      <w:r w:rsidRPr="001234A0">
        <w:rPr>
          <w:sz w:val="28"/>
          <w:szCs w:val="28"/>
        </w:rPr>
        <w:t>культуроведческий</w:t>
      </w:r>
      <w:proofErr w:type="spellEnd"/>
      <w:r w:rsidRPr="001234A0">
        <w:rPr>
          <w:sz w:val="28"/>
          <w:szCs w:val="28"/>
        </w:rPr>
        <w:t xml:space="preserve"> аспект в обучении родному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народного творчества и художественных текстах, объяснение их значения с помощью разнообразных лингвистических словарей. Таким образом, формируется представление о родном языке как национальном достоянии русского народа, как форме выражения национальной культуры.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Программа составлена с учетом принципа преемственности между основными ступенями обучения: начальной, основной и полной средней школой. 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Как известно, способность добиваться успеха в процессе коммуникации является той характеристикой человека, которая во многом определяет достижения выпускника школы практически во всех областях жизни. </w:t>
      </w:r>
      <w:r w:rsidRPr="001234A0">
        <w:rPr>
          <w:sz w:val="28"/>
          <w:szCs w:val="28"/>
        </w:rPr>
        <w:lastRenderedPageBreak/>
        <w:t>Родной язык не только влияет на качество усвоения всех других школьных предметов, но и вооружает ученика основным средством общения и обучения, что в дальнейшем будет способствовать успешному овладению профессией.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gramStart"/>
      <w:r w:rsidRPr="001234A0">
        <w:rPr>
          <w:sz w:val="28"/>
          <w:szCs w:val="28"/>
        </w:rPr>
        <w:t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gramStart"/>
      <w:r w:rsidRPr="001234A0">
        <w:rPr>
          <w:sz w:val="28"/>
          <w:szCs w:val="28"/>
        </w:rPr>
        <w:t>Основные идеи программы и ее содержание реализуются не только в учебнике, организующем процесс обучения, но и в других компонентах учебно-методического комплекса по каждому классу, адресованных учащимся: в справочниках и учебных словарях, предназначенных для каждодневной работы на уроках; в рабочих тетрадях и дневниках, формирующих навыки организации и проведения самостоятельной работы в домашних условиях, навыки самопроверки и самооценки;</w:t>
      </w:r>
      <w:proofErr w:type="gramEnd"/>
      <w:r w:rsidRPr="001234A0">
        <w:rPr>
          <w:sz w:val="28"/>
          <w:szCs w:val="28"/>
        </w:rPr>
        <w:t xml:space="preserve"> в разнообразных учебных пособиях, с помощью которых поддерживается и развивается интерес к изучению родного языка.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Курс </w:t>
      </w:r>
      <w:r w:rsidRPr="001234A0">
        <w:rPr>
          <w:i/>
          <w:sz w:val="28"/>
          <w:szCs w:val="28"/>
        </w:rPr>
        <w:t>отличается</w:t>
      </w:r>
      <w:r w:rsidRPr="001234A0">
        <w:rPr>
          <w:sz w:val="28"/>
          <w:szCs w:val="28"/>
        </w:rPr>
        <w:t xml:space="preserve"> ярко выраженной семантической направленностью в изучении грамматико-орфографического материала, усиленным вниманием к особенностям употребления в речи языковых единиц, к эстетической функции изучаемых явлений языка, формированию навыков использования справочной литературы, работы с разными видами лингвистических словарей, вниманием к вопросам истории русского языка, целенаправленным обращением к этимологии.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 w:rsidRPr="00EA56D3">
        <w:rPr>
          <w:b/>
          <w:sz w:val="36"/>
          <w:szCs w:val="36"/>
        </w:rPr>
        <w:t xml:space="preserve">Для оценки достижений обучающихся </w:t>
      </w:r>
    </w:p>
    <w:p w:rsidR="0035101D" w:rsidRPr="00EA56D3" w:rsidRDefault="0035101D" w:rsidP="0035101D">
      <w:pPr>
        <w:jc w:val="center"/>
        <w:rPr>
          <w:b/>
          <w:sz w:val="36"/>
          <w:szCs w:val="36"/>
        </w:rPr>
      </w:pPr>
      <w:r w:rsidRPr="00EA56D3">
        <w:rPr>
          <w:b/>
          <w:sz w:val="36"/>
          <w:szCs w:val="36"/>
        </w:rPr>
        <w:t xml:space="preserve"> используются следующие виды и формы контроля:</w:t>
      </w:r>
    </w:p>
    <w:p w:rsidR="0035101D" w:rsidRDefault="0035101D" w:rsidP="0035101D">
      <w:pPr>
        <w:ind w:firstLine="709"/>
        <w:jc w:val="both"/>
        <w:rPr>
          <w:sz w:val="32"/>
          <w:szCs w:val="32"/>
        </w:rPr>
      </w:pPr>
    </w:p>
    <w:p w:rsidR="0035101D" w:rsidRPr="001234A0" w:rsidRDefault="0035101D" w:rsidP="0035101D">
      <w:pPr>
        <w:numPr>
          <w:ilvl w:val="0"/>
          <w:numId w:val="15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>Система контрольных работ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Контрольный диктант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Тест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Зачет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Контрольное упражнение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Контрольное сочинение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Контрольное изложение</w:t>
      </w:r>
    </w:p>
    <w:p w:rsidR="0035101D" w:rsidRPr="001234A0" w:rsidRDefault="0035101D" w:rsidP="0035101D">
      <w:pPr>
        <w:ind w:firstLine="14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Контрольная проверочная работа</w:t>
      </w:r>
    </w:p>
    <w:p w:rsidR="0035101D" w:rsidRPr="001234A0" w:rsidRDefault="0035101D" w:rsidP="0035101D">
      <w:pPr>
        <w:ind w:left="1069" w:firstLine="371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– Взаимоконтроль</w:t>
      </w:r>
    </w:p>
    <w:p w:rsidR="0035101D" w:rsidRPr="001234A0" w:rsidRDefault="0035101D" w:rsidP="0035101D">
      <w:pPr>
        <w:ind w:left="1069" w:firstLine="371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– Самоконтроль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numPr>
          <w:ilvl w:val="0"/>
          <w:numId w:val="15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Диагностика уровней </w:t>
      </w:r>
      <w:proofErr w:type="spellStart"/>
      <w:r w:rsidRPr="001234A0">
        <w:rPr>
          <w:sz w:val="28"/>
          <w:szCs w:val="28"/>
        </w:rPr>
        <w:t>сформированности</w:t>
      </w:r>
      <w:proofErr w:type="spellEnd"/>
      <w:r w:rsidRPr="001234A0">
        <w:rPr>
          <w:sz w:val="28"/>
          <w:szCs w:val="28"/>
        </w:rPr>
        <w:t xml:space="preserve"> компонентов  учеб</w:t>
      </w:r>
      <w:r>
        <w:rPr>
          <w:sz w:val="28"/>
          <w:szCs w:val="28"/>
        </w:rPr>
        <w:t>ной деятельности;</w:t>
      </w:r>
    </w:p>
    <w:p w:rsidR="0035101D" w:rsidRPr="001234A0" w:rsidRDefault="0035101D" w:rsidP="0035101D">
      <w:pPr>
        <w:numPr>
          <w:ilvl w:val="0"/>
          <w:numId w:val="15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Диагностика орфографической грамотности «</w:t>
      </w:r>
      <w:proofErr w:type="gramStart"/>
      <w:r w:rsidRPr="001234A0">
        <w:rPr>
          <w:sz w:val="28"/>
          <w:szCs w:val="28"/>
        </w:rPr>
        <w:t>Грамотей</w:t>
      </w:r>
      <w:proofErr w:type="gramEnd"/>
      <w:r w:rsidRPr="001234A0">
        <w:rPr>
          <w:sz w:val="28"/>
          <w:szCs w:val="28"/>
        </w:rPr>
        <w:t>»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Данная программа реализуется через учебно-методический комплекс под редакцией  С.И. Львовой.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b/>
          <w:i/>
          <w:sz w:val="28"/>
          <w:szCs w:val="28"/>
        </w:rPr>
        <w:t>Учебники</w:t>
      </w:r>
      <w:r w:rsidRPr="001234A0">
        <w:rPr>
          <w:b/>
          <w:sz w:val="28"/>
          <w:szCs w:val="28"/>
        </w:rPr>
        <w:t> </w:t>
      </w:r>
      <w:r w:rsidRPr="001234A0">
        <w:rPr>
          <w:sz w:val="28"/>
          <w:szCs w:val="28"/>
        </w:rPr>
        <w:t>реализуют идею </w:t>
      </w:r>
      <w:proofErr w:type="spellStart"/>
      <w:r w:rsidRPr="001234A0">
        <w:rPr>
          <w:i/>
          <w:sz w:val="28"/>
          <w:szCs w:val="28"/>
        </w:rPr>
        <w:t>межпредметных</w:t>
      </w:r>
      <w:proofErr w:type="spellEnd"/>
      <w:r w:rsidRPr="001234A0">
        <w:rPr>
          <w:sz w:val="28"/>
          <w:szCs w:val="28"/>
        </w:rPr>
        <w:t xml:space="preserve"> связей 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Большое внимание уделено формированию навыков работы с различными видами лингвистических словарей.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b/>
          <w:i/>
          <w:sz w:val="28"/>
          <w:szCs w:val="28"/>
        </w:rPr>
        <w:t>Рабочая тетрадь</w:t>
      </w:r>
      <w:r w:rsidRPr="001234A0">
        <w:rPr>
          <w:sz w:val="28"/>
          <w:szCs w:val="28"/>
        </w:rPr>
        <w:t> предлагает систему проверочных заданий для организации </w:t>
      </w:r>
      <w:r w:rsidRPr="001234A0">
        <w:rPr>
          <w:i/>
          <w:sz w:val="28"/>
          <w:szCs w:val="28"/>
        </w:rPr>
        <w:t>самостоятельной работы</w:t>
      </w:r>
      <w:r w:rsidRPr="001234A0">
        <w:rPr>
          <w:sz w:val="28"/>
          <w:szCs w:val="28"/>
        </w:rPr>
        <w:t> учеников и навыков самоконтроля. Задания составлены таким образом, что правильность выполнения каждого из них может быть проверена и оценена самими учащимися.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b/>
          <w:i/>
          <w:sz w:val="28"/>
          <w:szCs w:val="28"/>
        </w:rPr>
        <w:t>В методических рекомендациях</w:t>
      </w:r>
      <w:r w:rsidRPr="001234A0">
        <w:rPr>
          <w:sz w:val="28"/>
          <w:szCs w:val="28"/>
        </w:rPr>
        <w:t xml:space="preserve"> имеется важная для учителя информация об основных направлениях обучения русскому языку, характеризуется методическая система, заложенная в учебнике, предлагается краткий комментарий по каждой теме с описанием ее лингвистических и методических аспектов, даются конкретные советы по изучению наиболее сложных тем курса. Содержатся также описание системы упражнений, рекомендации по </w:t>
      </w:r>
      <w:r w:rsidRPr="001234A0">
        <w:rPr>
          <w:sz w:val="28"/>
          <w:szCs w:val="28"/>
        </w:rPr>
        <w:lastRenderedPageBreak/>
        <w:t>оценке письменных и устных работ малых форм (сочинения-миниатюры, изложения-миниатюры, небольшие по объему устные высказывания). Предложено планирование по четвертям, система итоговых контрольных работ.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Кроме этого, в УМК входит </w:t>
      </w:r>
      <w:r w:rsidRPr="001234A0">
        <w:rPr>
          <w:b/>
          <w:i/>
          <w:sz w:val="28"/>
          <w:szCs w:val="28"/>
        </w:rPr>
        <w:t>серия пособий для учащихся</w:t>
      </w:r>
      <w:r w:rsidRPr="001234A0">
        <w:rPr>
          <w:sz w:val="28"/>
          <w:szCs w:val="28"/>
        </w:rPr>
        <w:t xml:space="preserve"> </w:t>
      </w:r>
      <w:r w:rsidRPr="00E80BEA">
        <w:rPr>
          <w:b/>
          <w:i/>
          <w:sz w:val="28"/>
          <w:szCs w:val="28"/>
        </w:rPr>
        <w:t>и учителей</w:t>
      </w:r>
      <w:r w:rsidRPr="001234A0">
        <w:rPr>
          <w:sz w:val="28"/>
          <w:szCs w:val="28"/>
        </w:rPr>
        <w:t>. Данные пособия помогают реализовать основные идеи курса, организовать эффективную работу на уроке и дома: «Уроки русского языка», «Дидактические материалы по русскому языку», «На уроке и после уроков» и др.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С.И.Львова</w:t>
      </w:r>
      <w:proofErr w:type="spellEnd"/>
      <w:r w:rsidRPr="001234A0">
        <w:rPr>
          <w:sz w:val="28"/>
          <w:szCs w:val="28"/>
        </w:rPr>
        <w:t>, Программа по русскому языку для 5-11-х классов общеобразовательных учреждений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С.И. Львова, В.В. Львов. Русский язык. 5 класс: учеб</w:t>
      </w:r>
      <w:proofErr w:type="gramStart"/>
      <w:r w:rsidRPr="001234A0">
        <w:rPr>
          <w:sz w:val="28"/>
          <w:szCs w:val="28"/>
        </w:rPr>
        <w:t>.</w:t>
      </w:r>
      <w:proofErr w:type="gramEnd"/>
      <w:r w:rsidRPr="001234A0">
        <w:rPr>
          <w:sz w:val="28"/>
          <w:szCs w:val="28"/>
        </w:rPr>
        <w:t xml:space="preserve"> </w:t>
      </w:r>
      <w:proofErr w:type="gramStart"/>
      <w:r w:rsidRPr="001234A0">
        <w:rPr>
          <w:sz w:val="28"/>
          <w:szCs w:val="28"/>
        </w:rPr>
        <w:t>д</w:t>
      </w:r>
      <w:proofErr w:type="gramEnd"/>
      <w:r w:rsidRPr="001234A0">
        <w:rPr>
          <w:sz w:val="28"/>
          <w:szCs w:val="28"/>
        </w:rPr>
        <w:t xml:space="preserve">ля </w:t>
      </w:r>
      <w:proofErr w:type="spellStart"/>
      <w:r w:rsidRPr="001234A0">
        <w:rPr>
          <w:sz w:val="28"/>
          <w:szCs w:val="28"/>
        </w:rPr>
        <w:t>общеобразоват</w:t>
      </w:r>
      <w:proofErr w:type="spellEnd"/>
      <w:r w:rsidRPr="001234A0">
        <w:rPr>
          <w:sz w:val="28"/>
          <w:szCs w:val="28"/>
        </w:rPr>
        <w:t>. учреждений. В 3 ч.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С.И. Львова. Русская орфография. Самоучитель: Пособие для учащихся 5-9 классов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С.И. Львова. Краткий орфографический словарь с этимологическими комментариями. Пособие для учащихся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С.И. Львова. Краткий словообразовательный словарь школьника: Пособие для учащихся 5-11 классов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С.И. Львова. Работа с морфемными моделями слов на уроках русского языка в 5—9-х классах: пособие для учителя.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И.П. Васильевых. "Уроки русского языка в 5 классе". Пособие для учителя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Контрольные и проверочные работы. 5кл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И. А. Бажанова, С. И. Львова. Учимся читать, слушать, говорить, писать: рабочая тетрадь по русскому языку. 5 класс. 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Л.В. Черепанова. Дневник достижений учащегося по русскому языку. 5 </w:t>
      </w:r>
      <w:proofErr w:type="spellStart"/>
      <w:r w:rsidRPr="001234A0">
        <w:rPr>
          <w:sz w:val="28"/>
          <w:szCs w:val="28"/>
        </w:rPr>
        <w:t>кл</w:t>
      </w:r>
      <w:proofErr w:type="spellEnd"/>
      <w:r w:rsidRPr="001234A0">
        <w:rPr>
          <w:sz w:val="28"/>
          <w:szCs w:val="28"/>
        </w:rPr>
        <w:t>. Пособие для учащихся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Л.В.Прохватилина</w:t>
      </w:r>
      <w:proofErr w:type="spellEnd"/>
      <w:r w:rsidRPr="001234A0">
        <w:rPr>
          <w:sz w:val="28"/>
          <w:szCs w:val="28"/>
        </w:rPr>
        <w:t xml:space="preserve">. Проверь себя. 5 </w:t>
      </w:r>
      <w:proofErr w:type="spellStart"/>
      <w:r w:rsidRPr="001234A0">
        <w:rPr>
          <w:sz w:val="28"/>
          <w:szCs w:val="28"/>
        </w:rPr>
        <w:t>кла</w:t>
      </w:r>
      <w:proofErr w:type="gramStart"/>
      <w:r w:rsidRPr="001234A0">
        <w:rPr>
          <w:sz w:val="28"/>
          <w:szCs w:val="28"/>
        </w:rPr>
        <w:t>cc</w:t>
      </w:r>
      <w:proofErr w:type="spellEnd"/>
      <w:proofErr w:type="gramEnd"/>
      <w:r w:rsidRPr="001234A0">
        <w:rPr>
          <w:sz w:val="28"/>
          <w:szCs w:val="28"/>
        </w:rPr>
        <w:t>. Рабочая тетрадь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Л.Г. Ларионова. Русский язык. 5 </w:t>
      </w:r>
      <w:proofErr w:type="spellStart"/>
      <w:r w:rsidRPr="001234A0">
        <w:rPr>
          <w:sz w:val="28"/>
          <w:szCs w:val="28"/>
        </w:rPr>
        <w:t>кл</w:t>
      </w:r>
      <w:proofErr w:type="spellEnd"/>
      <w:r w:rsidRPr="001234A0">
        <w:rPr>
          <w:sz w:val="28"/>
          <w:szCs w:val="28"/>
        </w:rPr>
        <w:t>. Подготовка к экзаменам шаг за шагом. Книга для учащихся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Опыт внедрения УМК по русскому языку под редакцией С.И. Львовой</w:t>
      </w:r>
    </w:p>
    <w:p w:rsidR="0035101D" w:rsidRPr="001234A0" w:rsidRDefault="0035101D" w:rsidP="0035101D">
      <w:pPr>
        <w:numPr>
          <w:ilvl w:val="0"/>
          <w:numId w:val="17"/>
        </w:numPr>
        <w:tabs>
          <w:tab w:val="clear" w:pos="1429"/>
          <w:tab w:val="num" w:pos="480"/>
        </w:tabs>
        <w:ind w:left="480" w:hanging="48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Г.А. Богданова, Г.И. Кириченко. Речевой этикет. 5-6 </w:t>
      </w:r>
      <w:proofErr w:type="spellStart"/>
      <w:r w:rsidRPr="001234A0">
        <w:rPr>
          <w:sz w:val="28"/>
          <w:szCs w:val="28"/>
        </w:rPr>
        <w:t>кл</w:t>
      </w:r>
      <w:proofErr w:type="spellEnd"/>
      <w:r w:rsidRPr="001234A0">
        <w:rPr>
          <w:sz w:val="28"/>
          <w:szCs w:val="28"/>
        </w:rPr>
        <w:t>.: Рабочая тетрадь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D10DF7" w:rsidRDefault="00D10DF7" w:rsidP="0035101D">
      <w:pPr>
        <w:ind w:firstLine="709"/>
        <w:jc w:val="both"/>
        <w:rPr>
          <w:sz w:val="28"/>
          <w:szCs w:val="28"/>
        </w:rPr>
      </w:pPr>
    </w:p>
    <w:p w:rsidR="00D10DF7" w:rsidRDefault="00D10DF7" w:rsidP="0035101D">
      <w:pPr>
        <w:ind w:firstLine="709"/>
        <w:jc w:val="both"/>
        <w:rPr>
          <w:sz w:val="28"/>
          <w:szCs w:val="28"/>
        </w:rPr>
      </w:pPr>
    </w:p>
    <w:p w:rsidR="00D10DF7" w:rsidRDefault="00D10DF7" w:rsidP="0035101D">
      <w:pPr>
        <w:ind w:firstLine="709"/>
        <w:jc w:val="both"/>
        <w:rPr>
          <w:sz w:val="28"/>
          <w:szCs w:val="28"/>
        </w:rPr>
      </w:pPr>
    </w:p>
    <w:p w:rsidR="00D10DF7" w:rsidRDefault="00D10DF7" w:rsidP="0035101D">
      <w:pPr>
        <w:ind w:firstLine="709"/>
        <w:jc w:val="both"/>
        <w:rPr>
          <w:sz w:val="28"/>
          <w:szCs w:val="28"/>
        </w:rPr>
      </w:pPr>
    </w:p>
    <w:p w:rsidR="00D10DF7" w:rsidRPr="001234A0" w:rsidRDefault="00D10DF7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</w:t>
      </w:r>
      <w:r w:rsidRPr="00256CC0">
        <w:rPr>
          <w:b/>
          <w:sz w:val="36"/>
          <w:szCs w:val="36"/>
        </w:rPr>
        <w:t>ормы</w:t>
      </w:r>
    </w:p>
    <w:p w:rsidR="0035101D" w:rsidRPr="00256CC0" w:rsidRDefault="0035101D" w:rsidP="0035101D">
      <w:pPr>
        <w:jc w:val="center"/>
        <w:rPr>
          <w:b/>
          <w:sz w:val="36"/>
          <w:szCs w:val="36"/>
        </w:rPr>
      </w:pPr>
      <w:r w:rsidRPr="00256CC0">
        <w:rPr>
          <w:b/>
          <w:sz w:val="36"/>
          <w:szCs w:val="36"/>
        </w:rPr>
        <w:t>организации учебного процесса</w:t>
      </w:r>
    </w:p>
    <w:p w:rsidR="0035101D" w:rsidRPr="00612113" w:rsidRDefault="0035101D" w:rsidP="0035101D">
      <w:pPr>
        <w:ind w:firstLine="709"/>
        <w:jc w:val="both"/>
        <w:rPr>
          <w:sz w:val="32"/>
          <w:szCs w:val="32"/>
        </w:rPr>
      </w:pP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Урок – </w:t>
      </w:r>
      <w:r>
        <w:rPr>
          <w:sz w:val="28"/>
          <w:szCs w:val="28"/>
        </w:rPr>
        <w:t>коммуникация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Pr="001234A0">
        <w:rPr>
          <w:sz w:val="28"/>
          <w:szCs w:val="28"/>
        </w:rPr>
        <w:t>– практикум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Урок – мастерская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Урок – письма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Урок – игра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Pr="001234A0">
        <w:rPr>
          <w:sz w:val="28"/>
          <w:szCs w:val="28"/>
        </w:rPr>
        <w:t>– исследование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Урок – консультация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Взаимо</w:t>
      </w:r>
      <w:r>
        <w:rPr>
          <w:sz w:val="28"/>
          <w:szCs w:val="28"/>
        </w:rPr>
        <w:t>обучающие</w:t>
      </w:r>
      <w:proofErr w:type="spellEnd"/>
      <w:r w:rsidRPr="001234A0">
        <w:rPr>
          <w:sz w:val="28"/>
          <w:szCs w:val="28"/>
        </w:rPr>
        <w:t xml:space="preserve"> уроки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Pr="001234A0">
        <w:rPr>
          <w:sz w:val="28"/>
          <w:szCs w:val="28"/>
        </w:rPr>
        <w:t>– лаборатория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Урок – зачет</w:t>
      </w:r>
    </w:p>
    <w:p w:rsidR="0035101D" w:rsidRPr="001234A0" w:rsidRDefault="0035101D" w:rsidP="0035101D">
      <w:pPr>
        <w:numPr>
          <w:ilvl w:val="0"/>
          <w:numId w:val="16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Урок творчества и др.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Достижению целей программы обучения будет способствовать и</w:t>
      </w:r>
      <w:r w:rsidRPr="001234A0">
        <w:rPr>
          <w:b/>
          <w:sz w:val="28"/>
          <w:szCs w:val="28"/>
        </w:rPr>
        <w:t>спользование современных образовательных технологий</w:t>
      </w:r>
      <w:r w:rsidRPr="001234A0">
        <w:rPr>
          <w:sz w:val="28"/>
          <w:szCs w:val="28"/>
        </w:rPr>
        <w:t>: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Активные и  интерактивные методы обучения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Игровые технологии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Исследовательская технология обучения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Технология развития критического мышления на уроках русского языка и литературы 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Метод проектов 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Технология мастерских на уроках русского языка и литературы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Технологии уровневой дифференциации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Информационно-коммуникационные технологии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lastRenderedPageBreak/>
        <w:t>Здоровьесберегающие</w:t>
      </w:r>
      <w:proofErr w:type="spellEnd"/>
      <w:r w:rsidRPr="001234A0">
        <w:rPr>
          <w:sz w:val="28"/>
          <w:szCs w:val="28"/>
        </w:rPr>
        <w:t xml:space="preserve"> технологии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Технологиии</w:t>
      </w:r>
      <w:proofErr w:type="spellEnd"/>
      <w:r w:rsidRPr="001234A0">
        <w:rPr>
          <w:sz w:val="28"/>
          <w:szCs w:val="28"/>
        </w:rPr>
        <w:t xml:space="preserve"> ТРИЗ  </w:t>
      </w:r>
    </w:p>
    <w:p w:rsidR="0035101D" w:rsidRPr="001234A0" w:rsidRDefault="0035101D" w:rsidP="0035101D">
      <w:pPr>
        <w:numPr>
          <w:ilvl w:val="0"/>
          <w:numId w:val="18"/>
        </w:numPr>
        <w:jc w:val="both"/>
        <w:rPr>
          <w:sz w:val="28"/>
          <w:szCs w:val="28"/>
        </w:rPr>
      </w:pPr>
      <w:r w:rsidRPr="001234A0">
        <w:rPr>
          <w:sz w:val="28"/>
          <w:szCs w:val="28"/>
        </w:rPr>
        <w:t>Кейс-метод и др.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gramStart"/>
      <w:r w:rsidRPr="001234A0">
        <w:rPr>
          <w:sz w:val="28"/>
          <w:szCs w:val="28"/>
        </w:rPr>
        <w:t xml:space="preserve">Использование на уроках русского языка </w:t>
      </w:r>
      <w:r w:rsidRPr="001234A0">
        <w:rPr>
          <w:b/>
          <w:sz w:val="28"/>
          <w:szCs w:val="28"/>
        </w:rPr>
        <w:t>информационно-компьютерных технологий</w:t>
      </w:r>
      <w:r w:rsidRPr="001234A0">
        <w:rPr>
          <w:i/>
          <w:sz w:val="28"/>
          <w:szCs w:val="28"/>
        </w:rPr>
        <w:t xml:space="preserve"> </w:t>
      </w:r>
      <w:r w:rsidRPr="001234A0">
        <w:rPr>
          <w:sz w:val="28"/>
          <w:szCs w:val="28"/>
        </w:rPr>
        <w:t>повышает интерес к изучаемым предметам, активизирует познавательную деятельность учеников, развивает их творческий потенциал, позволяет эффективно организовать групповую и самостоятельную работу, осуществляет индивидуально-дифференцированный подход в обучении, способствует совершенствованию практических умений и навыков школьников, обеспечивает надёжность и объективность оценки знаний учащихся, повышает эффективность обучения, качество образования (развитие интеллекта школьников и навыков самостоятельной работы по поиску</w:t>
      </w:r>
      <w:proofErr w:type="gramEnd"/>
      <w:r w:rsidRPr="001234A0">
        <w:rPr>
          <w:sz w:val="28"/>
          <w:szCs w:val="28"/>
        </w:rPr>
        <w:t xml:space="preserve"> информации, разнообразие форм учебной деятельности детей на уроке), включает школьников и педагогов в современное информационное пространство, способствует самореализации и саморазвитию личности ученика.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В последнее время возможности использования информационных технологий при обучении русскому языку значительно расширились. Кроме стандартных программных модулей (Освоение среды </w:t>
      </w:r>
      <w:proofErr w:type="spellStart"/>
      <w:r w:rsidRPr="001234A0">
        <w:rPr>
          <w:sz w:val="28"/>
          <w:szCs w:val="28"/>
        </w:rPr>
        <w:t>Microsoft</w:t>
      </w:r>
      <w:proofErr w:type="spellEnd"/>
      <w:r w:rsidRPr="001234A0">
        <w:rPr>
          <w:sz w:val="28"/>
          <w:szCs w:val="28"/>
        </w:rPr>
        <w:t xml:space="preserve"> </w:t>
      </w:r>
      <w:proofErr w:type="spellStart"/>
      <w:r w:rsidRPr="001234A0">
        <w:rPr>
          <w:sz w:val="28"/>
          <w:szCs w:val="28"/>
        </w:rPr>
        <w:t>Word</w:t>
      </w:r>
      <w:proofErr w:type="spellEnd"/>
      <w:r w:rsidRPr="001234A0">
        <w:rPr>
          <w:sz w:val="28"/>
          <w:szCs w:val="28"/>
        </w:rPr>
        <w:t xml:space="preserve">, </w:t>
      </w:r>
      <w:proofErr w:type="spellStart"/>
      <w:r w:rsidRPr="001234A0">
        <w:rPr>
          <w:sz w:val="28"/>
          <w:szCs w:val="28"/>
        </w:rPr>
        <w:t>Microsoft</w:t>
      </w:r>
      <w:proofErr w:type="spellEnd"/>
      <w:r w:rsidRPr="001234A0">
        <w:rPr>
          <w:sz w:val="28"/>
          <w:szCs w:val="28"/>
        </w:rPr>
        <w:t xml:space="preserve"> </w:t>
      </w:r>
      <w:proofErr w:type="spellStart"/>
      <w:r w:rsidRPr="001234A0">
        <w:rPr>
          <w:sz w:val="28"/>
          <w:szCs w:val="28"/>
        </w:rPr>
        <w:t>Power</w:t>
      </w:r>
      <w:proofErr w:type="spellEnd"/>
      <w:r w:rsidRPr="001234A0">
        <w:rPr>
          <w:sz w:val="28"/>
          <w:szCs w:val="28"/>
        </w:rPr>
        <w:t xml:space="preserve"> </w:t>
      </w:r>
      <w:proofErr w:type="spellStart"/>
      <w:r w:rsidRPr="001234A0">
        <w:rPr>
          <w:sz w:val="28"/>
          <w:szCs w:val="28"/>
        </w:rPr>
        <w:t>Point</w:t>
      </w:r>
      <w:proofErr w:type="spellEnd"/>
      <w:r w:rsidRPr="001234A0">
        <w:rPr>
          <w:sz w:val="28"/>
          <w:szCs w:val="28"/>
        </w:rPr>
        <w:t xml:space="preserve">, графического редактора </w:t>
      </w:r>
      <w:proofErr w:type="spellStart"/>
      <w:r w:rsidRPr="001234A0">
        <w:rPr>
          <w:sz w:val="28"/>
          <w:szCs w:val="28"/>
        </w:rPr>
        <w:t>Paint</w:t>
      </w:r>
      <w:proofErr w:type="spellEnd"/>
      <w:r w:rsidRPr="001234A0">
        <w:rPr>
          <w:sz w:val="28"/>
          <w:szCs w:val="28"/>
        </w:rPr>
        <w:t xml:space="preserve"> и др.), рекомендуется применение программно-методического комплекса серии «Школьный наставник. Русский язык. Средняя школа. Часть 1, 2; «Учебный тренажер. Централизованное тестирование»; «Виртуальная школа Кирилла и </w:t>
      </w:r>
      <w:proofErr w:type="spellStart"/>
      <w:r w:rsidRPr="001234A0">
        <w:rPr>
          <w:sz w:val="28"/>
          <w:szCs w:val="28"/>
        </w:rPr>
        <w:t>Мефодия</w:t>
      </w:r>
      <w:proofErr w:type="spellEnd"/>
      <w:r w:rsidRPr="001234A0">
        <w:rPr>
          <w:sz w:val="28"/>
          <w:szCs w:val="28"/>
        </w:rPr>
        <w:t xml:space="preserve">» (5–11); компьютерные программы-репетиторы на CD-дисках, например, «Русский язык. Программа-тренажер» из серии «Репетитор» (9–11), «Фраза», «Русский язык-синтаксис и пунктуация», </w:t>
      </w:r>
      <w:proofErr w:type="spellStart"/>
      <w:r w:rsidRPr="001234A0">
        <w:rPr>
          <w:sz w:val="28"/>
          <w:szCs w:val="28"/>
        </w:rPr>
        <w:t>Flash</w:t>
      </w:r>
      <w:proofErr w:type="spellEnd"/>
      <w:r w:rsidRPr="001234A0">
        <w:rPr>
          <w:sz w:val="28"/>
          <w:szCs w:val="28"/>
        </w:rPr>
        <w:t xml:space="preserve"> уроки-сказки </w:t>
      </w:r>
      <w:proofErr w:type="spellStart"/>
      <w:r w:rsidRPr="001234A0">
        <w:rPr>
          <w:sz w:val="28"/>
          <w:szCs w:val="28"/>
        </w:rPr>
        <w:t>Мудрейкина</w:t>
      </w:r>
      <w:proofErr w:type="spellEnd"/>
      <w:r w:rsidRPr="001234A0">
        <w:rPr>
          <w:sz w:val="28"/>
          <w:szCs w:val="28"/>
        </w:rPr>
        <w:t>, Тренажёр по русскому языку с заданиями конкурса «Русский Мед</w:t>
      </w:r>
      <w:r>
        <w:rPr>
          <w:sz w:val="28"/>
          <w:szCs w:val="28"/>
        </w:rPr>
        <w:t>вежонок - языкознание для всех»;</w:t>
      </w:r>
      <w:r w:rsidRPr="0012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 w:rsidRPr="001234A0">
        <w:rPr>
          <w:sz w:val="28"/>
          <w:szCs w:val="28"/>
        </w:rPr>
        <w:t>компьютер</w:t>
      </w:r>
      <w:r>
        <w:rPr>
          <w:sz w:val="28"/>
          <w:szCs w:val="28"/>
        </w:rPr>
        <w:t>а</w:t>
      </w:r>
      <w:r w:rsidRPr="001234A0">
        <w:rPr>
          <w:sz w:val="28"/>
          <w:szCs w:val="28"/>
        </w:rPr>
        <w:t>, мультимедий</w:t>
      </w:r>
      <w:r>
        <w:rPr>
          <w:sz w:val="28"/>
          <w:szCs w:val="28"/>
        </w:rPr>
        <w:t>ного</w:t>
      </w:r>
      <w:r w:rsidRPr="001234A0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>а</w:t>
      </w:r>
      <w:r w:rsidRPr="001234A0">
        <w:rPr>
          <w:sz w:val="28"/>
          <w:szCs w:val="28"/>
        </w:rPr>
        <w:t xml:space="preserve"> для подготовки фрагментов уроков и учебных презентаций по русскому</w:t>
      </w:r>
      <w:r>
        <w:rPr>
          <w:sz w:val="28"/>
          <w:szCs w:val="28"/>
        </w:rPr>
        <w:t xml:space="preserve"> языку и литературе; электронных учебников</w:t>
      </w:r>
      <w:r w:rsidRPr="001234A0">
        <w:rPr>
          <w:sz w:val="28"/>
          <w:szCs w:val="28"/>
        </w:rPr>
        <w:t xml:space="preserve"> по русскому языку, </w:t>
      </w:r>
      <w:r>
        <w:rPr>
          <w:sz w:val="28"/>
          <w:szCs w:val="28"/>
        </w:rPr>
        <w:t>а также разнообразных</w:t>
      </w:r>
      <w:r w:rsidRPr="001234A0">
        <w:rPr>
          <w:sz w:val="28"/>
          <w:szCs w:val="28"/>
        </w:rPr>
        <w:t xml:space="preserve"> к</w:t>
      </w:r>
      <w:r>
        <w:rPr>
          <w:sz w:val="28"/>
          <w:szCs w:val="28"/>
        </w:rPr>
        <w:t>омпьютерных программ</w:t>
      </w:r>
      <w:r w:rsidRPr="001234A0">
        <w:rPr>
          <w:sz w:val="28"/>
          <w:szCs w:val="28"/>
        </w:rPr>
        <w:t>, предназначен</w:t>
      </w:r>
      <w:r>
        <w:rPr>
          <w:sz w:val="28"/>
          <w:szCs w:val="28"/>
        </w:rPr>
        <w:t>ных</w:t>
      </w:r>
      <w:r w:rsidRPr="001234A0">
        <w:rPr>
          <w:sz w:val="28"/>
          <w:szCs w:val="28"/>
        </w:rPr>
        <w:t xml:space="preserve"> для работы на интерактивной доске</w:t>
      </w:r>
      <w:r>
        <w:rPr>
          <w:sz w:val="28"/>
          <w:szCs w:val="28"/>
        </w:rPr>
        <w:t>, и цифровых</w:t>
      </w:r>
      <w:r w:rsidRPr="001234A0">
        <w:rPr>
          <w:sz w:val="28"/>
          <w:szCs w:val="28"/>
        </w:rPr>
        <w:t xml:space="preserve"> образователь</w:t>
      </w:r>
      <w:r>
        <w:rPr>
          <w:sz w:val="28"/>
          <w:szCs w:val="28"/>
        </w:rPr>
        <w:t xml:space="preserve">ных </w:t>
      </w:r>
      <w:r w:rsidRPr="001234A0">
        <w:rPr>
          <w:sz w:val="28"/>
          <w:szCs w:val="28"/>
        </w:rPr>
        <w:t>ре</w:t>
      </w:r>
      <w:r>
        <w:rPr>
          <w:sz w:val="28"/>
          <w:szCs w:val="28"/>
        </w:rPr>
        <w:t>сурсов</w:t>
      </w:r>
      <w:r w:rsidRPr="001234A0">
        <w:rPr>
          <w:sz w:val="28"/>
          <w:szCs w:val="28"/>
        </w:rPr>
        <w:t xml:space="preserve"> Единой коллекции ЦОР.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>В силу возрастных, психологических и интеллектуальных  особенностей пятиклассников внедрение ИКТ на уроках русского языка начинается со знакомства с простейшими компьютерными технологиями и носит систематический характер.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 w:rsidRPr="004816A6">
        <w:rPr>
          <w:b/>
          <w:sz w:val="36"/>
          <w:szCs w:val="36"/>
        </w:rPr>
        <w:t>Система работы</w:t>
      </w:r>
    </w:p>
    <w:p w:rsidR="0035101D" w:rsidRPr="001234A0" w:rsidRDefault="0035101D" w:rsidP="0035101D">
      <w:pPr>
        <w:jc w:val="center"/>
        <w:rPr>
          <w:b/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1.Понятие информационной культуры школьника. Компьютер как средство получения информации. Техника безопасности при работе на ПК.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2. Простейшие технологии работы с текстом. Блокнот. Набор и редактирование текста. Строка меню. Сохранение  документа.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3. Освоение  среды </w:t>
      </w:r>
      <w:proofErr w:type="spellStart"/>
      <w:r w:rsidRPr="001234A0">
        <w:rPr>
          <w:sz w:val="28"/>
          <w:szCs w:val="28"/>
        </w:rPr>
        <w:t>Microsoft</w:t>
      </w:r>
      <w:proofErr w:type="spellEnd"/>
      <w:r w:rsidRPr="001234A0">
        <w:rPr>
          <w:sz w:val="28"/>
          <w:szCs w:val="28"/>
        </w:rPr>
        <w:t xml:space="preserve"> </w:t>
      </w:r>
      <w:proofErr w:type="spellStart"/>
      <w:r w:rsidRPr="001234A0">
        <w:rPr>
          <w:sz w:val="28"/>
          <w:szCs w:val="28"/>
        </w:rPr>
        <w:t>Word</w:t>
      </w:r>
      <w:proofErr w:type="spellEnd"/>
      <w:r w:rsidRPr="001234A0">
        <w:rPr>
          <w:sz w:val="28"/>
          <w:szCs w:val="28"/>
        </w:rPr>
        <w:t>. Создание. Редактирование и сохранение документа. Преобразование информации. Изменение формы представления информации.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4.Освоение среды графического редактора </w:t>
      </w:r>
      <w:proofErr w:type="spellStart"/>
      <w:r w:rsidRPr="001234A0">
        <w:rPr>
          <w:sz w:val="28"/>
          <w:szCs w:val="28"/>
        </w:rPr>
        <w:t>Paint</w:t>
      </w:r>
      <w:proofErr w:type="spellEnd"/>
      <w:r w:rsidRPr="001234A0">
        <w:rPr>
          <w:sz w:val="28"/>
          <w:szCs w:val="28"/>
        </w:rPr>
        <w:t>. Основные возможности графического редактора PAINT по созданию графических объектов. Интерфейс графического редактора и его основные объекты. Панель Палитра. Панель Инструменты. Создание рисунков. Редактирование рисунка. Фрагмент рисунка. Создание коллажа. Сохранение  рисунка.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35101D">
        <w:rPr>
          <w:sz w:val="28"/>
          <w:szCs w:val="28"/>
          <w:lang w:val="en-US"/>
        </w:rPr>
        <w:t xml:space="preserve">5. </w:t>
      </w:r>
      <w:r w:rsidRPr="001234A0">
        <w:rPr>
          <w:sz w:val="28"/>
          <w:szCs w:val="28"/>
        </w:rPr>
        <w:t>Освоение</w:t>
      </w:r>
      <w:r w:rsidRPr="0035101D">
        <w:rPr>
          <w:sz w:val="28"/>
          <w:szCs w:val="28"/>
          <w:lang w:val="en-US"/>
        </w:rPr>
        <w:t xml:space="preserve"> </w:t>
      </w:r>
      <w:r w:rsidRPr="001234A0">
        <w:rPr>
          <w:sz w:val="28"/>
          <w:szCs w:val="28"/>
        </w:rPr>
        <w:t>среды</w:t>
      </w:r>
      <w:r w:rsidRPr="0035101D">
        <w:rPr>
          <w:sz w:val="28"/>
          <w:szCs w:val="28"/>
          <w:lang w:val="en-US"/>
        </w:rPr>
        <w:t xml:space="preserve"> Microsoft Power Point. </w:t>
      </w:r>
      <w:r w:rsidRPr="001234A0">
        <w:rPr>
          <w:sz w:val="28"/>
          <w:szCs w:val="28"/>
        </w:rPr>
        <w:t>Создание презентации: требования    к  содержанию и оформлению. Вставки. Демонстрация презентации.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6. Возможности Интернет-ресурсов. Интерактивные задания. </w:t>
      </w:r>
      <w:proofErr w:type="gramStart"/>
      <w:r w:rsidRPr="001234A0">
        <w:rPr>
          <w:sz w:val="28"/>
          <w:szCs w:val="28"/>
        </w:rPr>
        <w:t>Интернет-словари</w:t>
      </w:r>
      <w:proofErr w:type="gramEnd"/>
      <w:r w:rsidRPr="001234A0">
        <w:rPr>
          <w:sz w:val="28"/>
          <w:szCs w:val="28"/>
        </w:rPr>
        <w:t xml:space="preserve">. Поиск информации. Сохранение, редактирование, преобразование информации. Участие в </w:t>
      </w:r>
      <w:proofErr w:type="gramStart"/>
      <w:r w:rsidRPr="001234A0">
        <w:rPr>
          <w:sz w:val="28"/>
          <w:szCs w:val="28"/>
        </w:rPr>
        <w:t>Интернет-форумах</w:t>
      </w:r>
      <w:proofErr w:type="gramEnd"/>
      <w:r w:rsidRPr="001234A0">
        <w:rPr>
          <w:sz w:val="28"/>
          <w:szCs w:val="28"/>
        </w:rPr>
        <w:t>. Электронная почта. Отправка документов.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Данная программа направлена на освоение учащимися пятых классов инновационных технологий: </w:t>
      </w:r>
      <w:r w:rsidRPr="001234A0">
        <w:rPr>
          <w:b/>
          <w:i/>
          <w:sz w:val="28"/>
          <w:szCs w:val="28"/>
        </w:rPr>
        <w:t>проектной и учебно-исследовательской деятельности.</w:t>
      </w:r>
      <w:r w:rsidRPr="001234A0">
        <w:rPr>
          <w:sz w:val="28"/>
          <w:szCs w:val="28"/>
        </w:rPr>
        <w:t xml:space="preserve"> Исходя из этого, в планирование включены уроки по освоению проектной деятельности и созданию самостоятельных проектов.</w:t>
      </w:r>
    </w:p>
    <w:p w:rsidR="0035101D" w:rsidRDefault="0035101D" w:rsidP="0035101D">
      <w:pPr>
        <w:jc w:val="center"/>
        <w:rPr>
          <w:b/>
          <w:sz w:val="36"/>
          <w:szCs w:val="36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Результаты изучения </w:t>
      </w:r>
      <w:r w:rsidRPr="00B34883">
        <w:rPr>
          <w:b/>
          <w:sz w:val="36"/>
          <w:szCs w:val="36"/>
        </w:rPr>
        <w:t>предмета</w:t>
      </w:r>
    </w:p>
    <w:p w:rsidR="0035101D" w:rsidRPr="00B34883" w:rsidRDefault="0035101D" w:rsidP="0035101D">
      <w:pPr>
        <w:jc w:val="center"/>
        <w:rPr>
          <w:b/>
          <w:sz w:val="36"/>
          <w:szCs w:val="36"/>
        </w:rPr>
      </w:pPr>
      <w:r w:rsidRPr="00B34883">
        <w:rPr>
          <w:b/>
          <w:sz w:val="36"/>
          <w:szCs w:val="36"/>
        </w:rPr>
        <w:t>«Русский (родной) язык»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Цели и образовательные результаты представлены на нескольких уровнях – </w:t>
      </w:r>
      <w:r w:rsidRPr="001234A0">
        <w:rPr>
          <w:b/>
          <w:sz w:val="28"/>
          <w:szCs w:val="28"/>
        </w:rPr>
        <w:t xml:space="preserve">личностном, </w:t>
      </w:r>
      <w:proofErr w:type="spellStart"/>
      <w:r w:rsidRPr="001234A0">
        <w:rPr>
          <w:b/>
          <w:sz w:val="28"/>
          <w:szCs w:val="28"/>
        </w:rPr>
        <w:t>метапредметном</w:t>
      </w:r>
      <w:proofErr w:type="spellEnd"/>
      <w:r w:rsidRPr="001234A0">
        <w:rPr>
          <w:b/>
          <w:sz w:val="28"/>
          <w:szCs w:val="28"/>
        </w:rPr>
        <w:t xml:space="preserve"> и предметном</w:t>
      </w:r>
      <w:r w:rsidRPr="001234A0">
        <w:rPr>
          <w:sz w:val="28"/>
          <w:szCs w:val="28"/>
        </w:rPr>
        <w:t>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b/>
          <w:sz w:val="28"/>
          <w:szCs w:val="28"/>
        </w:rPr>
        <w:t>Личностными результатами</w:t>
      </w:r>
      <w:r w:rsidRPr="001234A0">
        <w:rPr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Pr="001234A0">
        <w:rPr>
          <w:sz w:val="28"/>
          <w:szCs w:val="28"/>
        </w:rPr>
        <w:t>дств дл</w:t>
      </w:r>
      <w:proofErr w:type="gramEnd"/>
      <w:r w:rsidRPr="001234A0">
        <w:rPr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b/>
          <w:sz w:val="28"/>
          <w:szCs w:val="28"/>
        </w:rPr>
        <w:t>Метапредметными</w:t>
      </w:r>
      <w:proofErr w:type="spellEnd"/>
      <w:r w:rsidRPr="001234A0">
        <w:rPr>
          <w:b/>
          <w:sz w:val="28"/>
          <w:szCs w:val="28"/>
        </w:rPr>
        <w:t xml:space="preserve"> результатами</w:t>
      </w:r>
      <w:r w:rsidRPr="001234A0">
        <w:rPr>
          <w:sz w:val="28"/>
          <w:szCs w:val="28"/>
        </w:rPr>
        <w:t xml:space="preserve"> освоения программы по русскому языку в 5 классе является</w:t>
      </w:r>
    </w:p>
    <w:p w:rsidR="0035101D" w:rsidRPr="001234A0" w:rsidRDefault="0035101D" w:rsidP="0035101D">
      <w:pPr>
        <w:ind w:firstLine="709"/>
        <w:jc w:val="both"/>
        <w:rPr>
          <w:b/>
          <w:i/>
          <w:sz w:val="28"/>
          <w:szCs w:val="28"/>
        </w:rPr>
      </w:pPr>
      <w:r w:rsidRPr="001234A0">
        <w:rPr>
          <w:sz w:val="28"/>
          <w:szCs w:val="28"/>
        </w:rPr>
        <w:t xml:space="preserve">1) </w:t>
      </w:r>
      <w:r w:rsidRPr="001234A0">
        <w:rPr>
          <w:b/>
          <w:i/>
          <w:sz w:val="28"/>
          <w:szCs w:val="28"/>
        </w:rPr>
        <w:t>владение всеми видами речевой деятельности.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i/>
          <w:sz w:val="28"/>
          <w:szCs w:val="28"/>
        </w:rPr>
        <w:t>Аудирование</w:t>
      </w:r>
      <w:proofErr w:type="spellEnd"/>
      <w:r w:rsidRPr="001234A0">
        <w:rPr>
          <w:i/>
          <w:sz w:val="28"/>
          <w:szCs w:val="28"/>
        </w:rPr>
        <w:t xml:space="preserve">. </w:t>
      </w:r>
      <w:r w:rsidRPr="001234A0">
        <w:rPr>
          <w:sz w:val="28"/>
          <w:szCs w:val="28"/>
        </w:rPr>
        <w:t>Понимать 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Чтение.</w:t>
      </w:r>
      <w:r w:rsidRPr="001234A0">
        <w:rPr>
          <w:sz w:val="28"/>
          <w:szCs w:val="28"/>
        </w:rPr>
        <w:t xml:space="preserve"> </w:t>
      </w:r>
      <w:proofErr w:type="gramStart"/>
      <w:r w:rsidRPr="001234A0">
        <w:rPr>
          <w:sz w:val="28"/>
          <w:szCs w:val="28"/>
        </w:rPr>
        <w:t>Владеть  техникой чтения; выделять в тексте главную и второстепенную информацию; разбивать текст на  смысловые части и составлять простой план; отвечать на вопросы  по содержанию прочитанного текста; используя просмотровое чтение, определять, какая информация текста учебника является новой; использовать ознакомительное и изучающее виды чтения в соответствии с поставленной коммуникативной задачей; прогнозировать содержание текста по заголовку, названию параграфа учебника;</w:t>
      </w:r>
      <w:proofErr w:type="gramEnd"/>
      <w:r w:rsidRPr="001234A0">
        <w:rPr>
          <w:sz w:val="28"/>
          <w:szCs w:val="28"/>
        </w:rPr>
        <w:t xml:space="preserve"> пользоваться справочным   </w:t>
      </w:r>
      <w:r w:rsidRPr="001234A0">
        <w:rPr>
          <w:sz w:val="28"/>
          <w:szCs w:val="28"/>
        </w:rPr>
        <w:lastRenderedPageBreak/>
        <w:t>аппаратом учебника, ориентироваться в структуре параграфа; извлекать информацию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Говорение.</w:t>
      </w:r>
      <w:r w:rsidRPr="001234A0">
        <w:rPr>
          <w:sz w:val="28"/>
          <w:szCs w:val="28"/>
        </w:rPr>
        <w:t xml:space="preserve"> Доказательно отвечать на вопросы учителя; подробно и сжато пересказывать прочитанный научно-учебный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Письмо.</w:t>
      </w:r>
      <w:r w:rsidRPr="001234A0">
        <w:rPr>
          <w:sz w:val="28"/>
          <w:szCs w:val="28"/>
        </w:rPr>
        <w:t xml:space="preserve"> Подробно и сжато пересказывать тексты разных типов речи; создавать письменные высказывания 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(сочинения-миниатюры) разных стилей, в том числе и научного (например, отвечая на вопрос</w:t>
      </w:r>
      <w:proofErr w:type="gramStart"/>
      <w:r w:rsidRPr="001234A0">
        <w:rPr>
          <w:sz w:val="28"/>
          <w:szCs w:val="28"/>
        </w:rPr>
        <w:t xml:space="preserve"> Д</w:t>
      </w:r>
      <w:proofErr w:type="gramEnd"/>
      <w:r w:rsidRPr="001234A0">
        <w:rPr>
          <w:sz w:val="28"/>
          <w:szCs w:val="28"/>
        </w:rPr>
        <w:t>ля чего нужно знать алфавит?); пользоваться  разными видами словарей в процессе написания текста; выражать свое отношение к предмету речи.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2) </w:t>
      </w:r>
      <w:r w:rsidRPr="001234A0">
        <w:rPr>
          <w:b/>
          <w:i/>
          <w:sz w:val="28"/>
          <w:szCs w:val="28"/>
        </w:rPr>
        <w:t>применение приобретенных знаний, умений и навыков в повседневной жизни;</w:t>
      </w:r>
      <w:r w:rsidRPr="001234A0">
        <w:rPr>
          <w:sz w:val="28"/>
          <w:szCs w:val="28"/>
        </w:rPr>
        <w:t xml:space="preserve"> способность использовать родной язык как средство получения знаний по другим учебным предметам;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3) </w:t>
      </w:r>
      <w:r w:rsidRPr="001234A0">
        <w:rPr>
          <w:b/>
          <w:i/>
          <w:sz w:val="28"/>
          <w:szCs w:val="28"/>
        </w:rPr>
        <w:t>коммуникативно целесообразное взаимодействие с окружающими людьми</w:t>
      </w:r>
      <w:r w:rsidRPr="001234A0">
        <w:rPr>
          <w:sz w:val="28"/>
          <w:szCs w:val="28"/>
        </w:rPr>
        <w:t xml:space="preserve">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b/>
          <w:sz w:val="28"/>
          <w:szCs w:val="28"/>
        </w:rPr>
        <w:t xml:space="preserve">Предметными результатами </w:t>
      </w:r>
      <w:r w:rsidRPr="001234A0">
        <w:rPr>
          <w:sz w:val="28"/>
          <w:szCs w:val="28"/>
        </w:rPr>
        <w:t>освоения программы по русскому языку в 5 классе являются: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i/>
          <w:sz w:val="28"/>
          <w:szCs w:val="28"/>
        </w:rPr>
        <w:t>Текстоведение</w:t>
      </w:r>
      <w:proofErr w:type="spellEnd"/>
      <w:r w:rsidRPr="001234A0">
        <w:rPr>
          <w:i/>
          <w:sz w:val="28"/>
          <w:szCs w:val="28"/>
        </w:rPr>
        <w:t>.</w:t>
      </w:r>
      <w:r w:rsidRPr="001234A0">
        <w:rPr>
          <w:sz w:val="28"/>
          <w:szCs w:val="28"/>
        </w:rPr>
        <w:t xml:space="preserve"> </w:t>
      </w:r>
      <w:proofErr w:type="gramStart"/>
      <w:r w:rsidRPr="001234A0">
        <w:rPr>
          <w:sz w:val="28"/>
          <w:szCs w:val="28"/>
        </w:rPr>
        <w:t>Определять тему, основную мысль текста, принадлежность его к функционально-смысловому типу речи; находить в тексте типовые фрагменты – описание, повествование, рассуждение; подбирать 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 повтор слов, неправильное употребление местоимения, избыточная информация, нарушение логики изложения и др.);</w:t>
      </w:r>
      <w:proofErr w:type="gramEnd"/>
      <w:r w:rsidRPr="001234A0">
        <w:rPr>
          <w:sz w:val="28"/>
          <w:szCs w:val="28"/>
        </w:rPr>
        <w:t xml:space="preserve"> исправлять недочеты в содержании высказывания и его построении.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lastRenderedPageBreak/>
        <w:t>Фонетика и орфоэпия</w:t>
      </w:r>
      <w:r w:rsidRPr="001234A0">
        <w:rPr>
          <w:sz w:val="28"/>
          <w:szCs w:val="28"/>
        </w:rPr>
        <w:t>. Выделять в слове звуки речи, давать им фонетическую характеристику; различать   ударные и безударные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производить фонетический разбор слов; находить в художественном тексте явление звукозаписи;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 xml:space="preserve">Графика. </w:t>
      </w:r>
      <w:r w:rsidRPr="001234A0">
        <w:rPr>
          <w:sz w:val="28"/>
          <w:szCs w:val="28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i/>
          <w:sz w:val="28"/>
          <w:szCs w:val="28"/>
        </w:rPr>
        <w:t>Морфемика</w:t>
      </w:r>
      <w:proofErr w:type="spellEnd"/>
      <w:r w:rsidRPr="001234A0">
        <w:rPr>
          <w:i/>
          <w:sz w:val="28"/>
          <w:szCs w:val="28"/>
        </w:rPr>
        <w:t xml:space="preserve"> и словообразование</w:t>
      </w:r>
      <w:r w:rsidRPr="001234A0">
        <w:rPr>
          <w:sz w:val="28"/>
          <w:szCs w:val="28"/>
        </w:rPr>
        <w:t>. Выделять морфемы на основе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Лексикология и фразеология</w:t>
      </w:r>
      <w:r w:rsidRPr="001234A0">
        <w:rPr>
          <w:sz w:val="28"/>
          <w:szCs w:val="28"/>
        </w:rPr>
        <w:t xml:space="preserve">. </w:t>
      </w:r>
      <w:proofErr w:type="gramStart"/>
      <w:r w:rsidRPr="001234A0">
        <w:rPr>
          <w:sz w:val="28"/>
          <w:szCs w:val="28"/>
        </w:rPr>
        <w:t>Объяснять лексическое значение слов разными способами (описание, краткое толкование значения слова, подбор синонимов, антонимов, однокоренных слов);  пользоваться толковым словарем для определения и уточнения лексического значения слова; распределять слова на тематические группы; употреблять слова в соответствии с их лексическим значением; различать прямое и переносное значение слов; находить в тексте выразительные приемы, основанные на употреблении слова в переносном значении;</w:t>
      </w:r>
      <w:proofErr w:type="gramEnd"/>
      <w:r w:rsidRPr="001234A0">
        <w:rPr>
          <w:sz w:val="28"/>
          <w:szCs w:val="28"/>
        </w:rPr>
        <w:t xml:space="preserve"> владеть наиболее употребительными оборотами русск</w:t>
      </w:r>
      <w:r>
        <w:rPr>
          <w:sz w:val="28"/>
          <w:szCs w:val="28"/>
        </w:rPr>
        <w:t>ого речевого этикета; толковать</w:t>
      </w:r>
      <w:r w:rsidRPr="001234A0">
        <w:rPr>
          <w:sz w:val="28"/>
          <w:szCs w:val="28"/>
        </w:rPr>
        <w:t xml:space="preserve"> значения фразеологизмов, отличать их от словосочетаний.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Морфология.</w:t>
      </w:r>
      <w:r w:rsidRPr="001234A0">
        <w:rPr>
          <w:sz w:val="28"/>
          <w:szCs w:val="28"/>
        </w:rPr>
        <w:t xml:space="preserve"> Различать части речи (простые случаи); правильно указывать морфологические признаки имен существительных, прилагательных и глаголов; знать, как изменяются эти части речи, уметь склонять, спрягать</w:t>
      </w:r>
      <w:r>
        <w:rPr>
          <w:sz w:val="28"/>
          <w:szCs w:val="28"/>
        </w:rPr>
        <w:t xml:space="preserve"> слова</w:t>
      </w:r>
      <w:r w:rsidRPr="001234A0">
        <w:rPr>
          <w:sz w:val="28"/>
          <w:szCs w:val="28"/>
        </w:rPr>
        <w:t>, образовывать формы наклонения и т.п.; правильно, уместно и выразительно употреблять слова изученных частей речи. Произ</w:t>
      </w:r>
      <w:r>
        <w:rPr>
          <w:sz w:val="28"/>
          <w:szCs w:val="28"/>
        </w:rPr>
        <w:t>водить морфологический разбор им</w:t>
      </w:r>
      <w:r w:rsidRPr="001234A0">
        <w:rPr>
          <w:sz w:val="28"/>
          <w:szCs w:val="28"/>
        </w:rPr>
        <w:t>ени существительного, имени прилагательного и глагола.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t>Орфография.</w:t>
      </w:r>
      <w:r w:rsidRPr="001234A0">
        <w:rPr>
          <w:sz w:val="28"/>
          <w:szCs w:val="28"/>
        </w:rPr>
        <w:t xml:space="preserve"> Находить орфограммы в морфемах,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 и использовать на письме специальные графические обозначения; самостоятельно подбирать слова на изученные правила.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i/>
          <w:sz w:val="28"/>
          <w:szCs w:val="28"/>
        </w:rPr>
        <w:lastRenderedPageBreak/>
        <w:t>Синтаксис и пунктуация.</w:t>
      </w:r>
      <w:r w:rsidRPr="001234A0">
        <w:rPr>
          <w:sz w:val="28"/>
          <w:szCs w:val="28"/>
        </w:rPr>
        <w:t xml:space="preserve"> </w:t>
      </w:r>
      <w:proofErr w:type="gramStart"/>
      <w:r w:rsidRPr="001234A0">
        <w:rPr>
          <w:sz w:val="28"/>
          <w:szCs w:val="28"/>
        </w:rPr>
        <w:t>Выделять 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</w:t>
      </w:r>
      <w:r>
        <w:rPr>
          <w:sz w:val="28"/>
          <w:szCs w:val="28"/>
        </w:rPr>
        <w:t xml:space="preserve">ских основ; составлять простые </w:t>
      </w:r>
      <w:r w:rsidRPr="001234A0">
        <w:rPr>
          <w:sz w:val="28"/>
          <w:szCs w:val="28"/>
        </w:rPr>
        <w:t>и сложные предложения изученных видов;</w:t>
      </w:r>
      <w:proofErr w:type="gramEnd"/>
      <w:r w:rsidRPr="001234A0">
        <w:rPr>
          <w:sz w:val="28"/>
          <w:szCs w:val="28"/>
        </w:rPr>
        <w:t xml:space="preserve"> соблюдать верную интонацию конца предложений; опознавать предложения, осложненные однородными членами, обращением, вводными словами; находить предложения с прямой речью. Производить синтаксический разбор простого предложения и упрощенный разбор сложного предложения. Владеть правильным способом действия при применении изученных правил пунктуации; устно объяснять постановку знаков препинания в предложениях и использовать на письме специальные графические обозначения; самостоятельно подбирать примеры на изученные пунктуационные правила.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 w:rsidRPr="00EC0922">
        <w:rPr>
          <w:b/>
          <w:sz w:val="36"/>
          <w:szCs w:val="36"/>
        </w:rPr>
        <w:t xml:space="preserve">Место предмета «Русский язык» </w:t>
      </w:r>
    </w:p>
    <w:p w:rsidR="0035101D" w:rsidRPr="00EC0922" w:rsidRDefault="0035101D" w:rsidP="0035101D">
      <w:pPr>
        <w:jc w:val="center"/>
        <w:rPr>
          <w:b/>
          <w:sz w:val="36"/>
          <w:szCs w:val="36"/>
        </w:rPr>
      </w:pPr>
      <w:r w:rsidRPr="00EC0922">
        <w:rPr>
          <w:b/>
          <w:sz w:val="36"/>
          <w:szCs w:val="36"/>
        </w:rPr>
        <w:t>в базисном учебном плане</w:t>
      </w:r>
    </w:p>
    <w:p w:rsidR="0035101D" w:rsidRDefault="0035101D" w:rsidP="0035101D">
      <w:pPr>
        <w:ind w:firstLine="709"/>
        <w:jc w:val="both"/>
        <w:rPr>
          <w:sz w:val="32"/>
          <w:szCs w:val="32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 классе – 175 часов (5 часов в неделю), возможно добавление  из части, формируемой участниками образовательного процесса 35 часов (6 часов в неделю).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EC0922" w:rsidRDefault="0035101D" w:rsidP="0035101D">
      <w:pPr>
        <w:jc w:val="center"/>
        <w:rPr>
          <w:b/>
          <w:sz w:val="36"/>
          <w:szCs w:val="36"/>
        </w:rPr>
      </w:pPr>
      <w:r w:rsidRPr="00EC0922">
        <w:rPr>
          <w:b/>
          <w:sz w:val="36"/>
          <w:szCs w:val="36"/>
        </w:rPr>
        <w:t>СОДЕРЖАНИЕ УЧЕБНОГО ПРЕДМЕТА</w:t>
      </w:r>
    </w:p>
    <w:p w:rsidR="0035101D" w:rsidRPr="001234A0" w:rsidRDefault="0035101D" w:rsidP="0035101D">
      <w:pPr>
        <w:jc w:val="center"/>
        <w:rPr>
          <w:b/>
          <w:sz w:val="28"/>
          <w:szCs w:val="28"/>
        </w:rPr>
      </w:pPr>
    </w:p>
    <w:p w:rsidR="0035101D" w:rsidRPr="001234A0" w:rsidRDefault="0035101D" w:rsidP="0035101D">
      <w:pPr>
        <w:jc w:val="center"/>
        <w:rPr>
          <w:b/>
          <w:sz w:val="28"/>
          <w:szCs w:val="28"/>
        </w:rPr>
      </w:pPr>
    </w:p>
    <w:p w:rsidR="0035101D" w:rsidRPr="001234A0" w:rsidRDefault="0035101D" w:rsidP="0035101D">
      <w:pPr>
        <w:ind w:firstLine="720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>ЛИНГВИСТИКА – НАУКА О ЯЗЫКЕ (2 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Лингвистика как наука о языке. Основные разделы лингвистики.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ВВЕДЕНИЕ В ЛИНГВИСТИКУ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 xml:space="preserve">Вводный курс 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Фонетика (4 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Фонетика как раздел лингвистики. Гласные и согласные звуки. Фонетическая транскрипция. Фонетический разбор. Звукопись в художественном тексте. Слог. Ударение.</w:t>
      </w:r>
    </w:p>
    <w:p w:rsidR="0035101D" w:rsidRDefault="0035101D" w:rsidP="0035101D">
      <w:pPr>
        <w:ind w:firstLine="709"/>
        <w:jc w:val="both"/>
        <w:rPr>
          <w:b/>
          <w:sz w:val="28"/>
          <w:szCs w:val="28"/>
        </w:rPr>
      </w:pPr>
    </w:p>
    <w:p w:rsidR="0035101D" w:rsidRPr="001234A0" w:rsidRDefault="00397748" w:rsidP="003510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Орфоэпия (5</w:t>
      </w:r>
      <w:r w:rsidR="0035101D" w:rsidRPr="001234A0">
        <w:rPr>
          <w:b/>
          <w:sz w:val="28"/>
          <w:szCs w:val="28"/>
        </w:rPr>
        <w:t xml:space="preserve"> 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Орфоэпия как раздел лингвистики. Произношение гласных звуков. Произношение согласных звуков. Орфоэпический словарь. </w:t>
      </w:r>
    </w:p>
    <w:p w:rsidR="0035101D" w:rsidRDefault="0035101D" w:rsidP="0035101D">
      <w:pPr>
        <w:ind w:firstLine="709"/>
        <w:jc w:val="both"/>
        <w:rPr>
          <w:b/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Графика (8+1ч</w:t>
      </w:r>
      <w:proofErr w:type="gramStart"/>
      <w:r w:rsidRPr="001234A0">
        <w:rPr>
          <w:b/>
          <w:sz w:val="28"/>
          <w:szCs w:val="28"/>
        </w:rPr>
        <w:t>.Р</w:t>
      </w:r>
      <w:proofErr w:type="gramEnd"/>
      <w:r w:rsidRPr="001234A0">
        <w:rPr>
          <w:b/>
          <w:sz w:val="28"/>
          <w:szCs w:val="28"/>
        </w:rPr>
        <w:t>Р)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Графика как раздел лингвистики.  Алфавит и его использование.   Звуки и буквы. Обозначение звуков с помощью букв е, ё, ю, я. Роль букв ъ и ь в обозначении звукового состава.</w:t>
      </w:r>
    </w:p>
    <w:p w:rsidR="0035101D" w:rsidRPr="001234A0" w:rsidRDefault="00397748" w:rsidP="0035101D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Морфемика</w:t>
      </w:r>
      <w:proofErr w:type="spellEnd"/>
      <w:r>
        <w:rPr>
          <w:b/>
          <w:sz w:val="28"/>
          <w:szCs w:val="28"/>
        </w:rPr>
        <w:t xml:space="preserve"> (5 ч.+3</w:t>
      </w:r>
      <w:r w:rsidR="0035101D" w:rsidRPr="001234A0">
        <w:rPr>
          <w:b/>
          <w:sz w:val="28"/>
          <w:szCs w:val="28"/>
        </w:rPr>
        <w:t>ч</w:t>
      </w:r>
      <w:proofErr w:type="gramStart"/>
      <w:r w:rsidR="0035101D" w:rsidRPr="001234A0">
        <w:rPr>
          <w:b/>
          <w:sz w:val="28"/>
          <w:szCs w:val="28"/>
        </w:rPr>
        <w:t>.Р</w:t>
      </w:r>
      <w:proofErr w:type="gramEnd"/>
      <w:r w:rsidR="0035101D" w:rsidRPr="001234A0">
        <w:rPr>
          <w:b/>
          <w:sz w:val="28"/>
          <w:szCs w:val="28"/>
        </w:rPr>
        <w:t xml:space="preserve">Р)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Морфемика</w:t>
      </w:r>
      <w:proofErr w:type="spellEnd"/>
      <w:r w:rsidRPr="001234A0">
        <w:rPr>
          <w:sz w:val="28"/>
          <w:szCs w:val="28"/>
        </w:rPr>
        <w:t xml:space="preserve"> как раздел лингвистики. Морфема – значимая часть слова. Отличие морфемы от звука (буквы) и слога. Словарь значения морфем. Морфемы как источник информации о лексическом значении, грамматических свойствах, стилистической принадлежности слова. Морфемы словообразующие и формообразующие. Морфемная модель слова. Чередование гласных и согласных в морфемах. Понятие об этимологии.</w:t>
      </w:r>
    </w:p>
    <w:p w:rsidR="0035101D" w:rsidRPr="00433FAE" w:rsidRDefault="0035101D" w:rsidP="0035101D">
      <w:pPr>
        <w:ind w:firstLine="709"/>
        <w:jc w:val="both"/>
        <w:rPr>
          <w:b/>
          <w:sz w:val="16"/>
          <w:szCs w:val="16"/>
        </w:rPr>
      </w:pP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Лексикология (5 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Лексикология  как раздел лингвистики. Слово как единица языка и речи. Лексическое значение слова. Способы объяснения лексического значения слова. Тематические группы слов. Слова, обозначающие родовые и видовые понятия. Толковый словарь, словари синонимов и антонимов.</w:t>
      </w:r>
    </w:p>
    <w:p w:rsidR="0035101D" w:rsidRPr="00433FAE" w:rsidRDefault="0035101D" w:rsidP="0035101D">
      <w:pPr>
        <w:ind w:firstLine="709"/>
        <w:jc w:val="both"/>
        <w:rPr>
          <w:sz w:val="16"/>
          <w:szCs w:val="16"/>
        </w:rPr>
      </w:pP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Орфография (15ч.)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>Орфография как раздел правописания. Разделы русской орфографии. Понятие об орфограмме. Правописание корней. Правописание окончаний. Правописание слов с ь и ъ. Слитные, дефисные и раздельные написания. Понятие об омофонах и особенностях их значения.</w:t>
      </w:r>
    </w:p>
    <w:p w:rsidR="0035101D" w:rsidRPr="00433FAE" w:rsidRDefault="0035101D" w:rsidP="0035101D">
      <w:pPr>
        <w:ind w:firstLine="709"/>
        <w:jc w:val="both"/>
        <w:rPr>
          <w:b/>
          <w:sz w:val="16"/>
          <w:szCs w:val="16"/>
        </w:rPr>
      </w:pPr>
    </w:p>
    <w:p w:rsidR="0035101D" w:rsidRPr="001234A0" w:rsidRDefault="00397748" w:rsidP="003510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Морфология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</w:t>
      </w:r>
      <w:r w:rsidR="0035101D" w:rsidRPr="001234A0">
        <w:rPr>
          <w:b/>
          <w:sz w:val="28"/>
          <w:szCs w:val="28"/>
        </w:rPr>
        <w:t xml:space="preserve"> 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Морфология как раздел лингвистики. Самостоятельные и служебные части речи в русском языке. Изменяемые и неизменяемые слова. Типичные суффиксы и окончания разных частей речи. Образование форм слова с помощью окончания. Нулевое окончание и его значение.</w:t>
      </w:r>
    </w:p>
    <w:p w:rsidR="0035101D" w:rsidRPr="00433FAE" w:rsidRDefault="0035101D" w:rsidP="0035101D">
      <w:pPr>
        <w:ind w:firstLine="709"/>
        <w:jc w:val="both"/>
        <w:rPr>
          <w:b/>
          <w:sz w:val="16"/>
          <w:szCs w:val="16"/>
        </w:rPr>
      </w:pPr>
    </w:p>
    <w:p w:rsidR="0035101D" w:rsidRPr="001234A0" w:rsidRDefault="00397748" w:rsidP="003510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речи (2ч.</w:t>
      </w:r>
      <w:r w:rsidR="0035101D" w:rsidRPr="001234A0">
        <w:rPr>
          <w:b/>
          <w:sz w:val="28"/>
          <w:szCs w:val="28"/>
        </w:rPr>
        <w:t>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Культура речи как раздел лингвистики. Соблюдение норм современного русского литературного языка. Норма как правильное употребление в речи языковых единиц. Употребление в речи этикетных слов. Понятие речевой ситуации.</w:t>
      </w:r>
    </w:p>
    <w:p w:rsidR="0035101D" w:rsidRPr="00433FAE" w:rsidRDefault="0035101D" w:rsidP="0035101D">
      <w:pPr>
        <w:ind w:firstLine="709"/>
        <w:jc w:val="both"/>
        <w:rPr>
          <w:b/>
          <w:sz w:val="16"/>
          <w:szCs w:val="16"/>
        </w:rPr>
      </w:pPr>
    </w:p>
    <w:p w:rsidR="0035101D" w:rsidRPr="001234A0" w:rsidRDefault="00397748" w:rsidP="003510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 и пунктуация ( 26 ч.+5</w:t>
      </w:r>
      <w:r w:rsidR="0035101D" w:rsidRPr="001234A0">
        <w:rPr>
          <w:b/>
          <w:sz w:val="28"/>
          <w:szCs w:val="28"/>
        </w:rPr>
        <w:t>ч</w:t>
      </w:r>
      <w:proofErr w:type="gramStart"/>
      <w:r w:rsidR="0035101D" w:rsidRPr="001234A0">
        <w:rPr>
          <w:b/>
          <w:sz w:val="28"/>
          <w:szCs w:val="28"/>
        </w:rPr>
        <w:t>.Р</w:t>
      </w:r>
      <w:proofErr w:type="gramEnd"/>
      <w:r w:rsidR="0035101D" w:rsidRPr="001234A0">
        <w:rPr>
          <w:b/>
          <w:sz w:val="28"/>
          <w:szCs w:val="28"/>
        </w:rPr>
        <w:t xml:space="preserve">Р) 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Синтаксис и пунктуация  как разделы лингвистики. Словосочетание как единица синтаксиса. Виды словосочетаний и их модели. Предложение как единица синтаксиса. Интонация предложения. Грамматическая основа предложения и её типы. Второстепенные члены предложения. Виды предложений по цели высказывания.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Виды предложений по эмоциональной окраске. Виды предложений по наличию второстепенных членов предложения. Виды предложений по количеству грамматических основ. Простое осложнённое предложение. Предложения с прямой речью. Связь пунктуации и синтаксиса. Основные разделы пунктуации.</w:t>
      </w:r>
    </w:p>
    <w:p w:rsidR="0035101D" w:rsidRPr="00433FAE" w:rsidRDefault="0035101D" w:rsidP="0035101D">
      <w:pPr>
        <w:ind w:firstLine="709"/>
        <w:jc w:val="both"/>
        <w:rPr>
          <w:b/>
          <w:sz w:val="16"/>
          <w:szCs w:val="16"/>
        </w:rPr>
      </w:pPr>
    </w:p>
    <w:p w:rsidR="0035101D" w:rsidRDefault="0035101D" w:rsidP="0035101D">
      <w:pPr>
        <w:ind w:firstLine="709"/>
        <w:jc w:val="both"/>
        <w:rPr>
          <w:b/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b/>
          <w:sz w:val="28"/>
          <w:szCs w:val="28"/>
        </w:rPr>
      </w:pPr>
    </w:p>
    <w:p w:rsidR="0035101D" w:rsidRPr="001234A0" w:rsidRDefault="00397748" w:rsidP="0035101D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Текстоведение</w:t>
      </w:r>
      <w:proofErr w:type="spellEnd"/>
      <w:r>
        <w:rPr>
          <w:b/>
          <w:sz w:val="28"/>
          <w:szCs w:val="28"/>
        </w:rPr>
        <w:t xml:space="preserve"> (8</w:t>
      </w:r>
      <w:r w:rsidR="0035101D" w:rsidRPr="001234A0">
        <w:rPr>
          <w:b/>
          <w:sz w:val="28"/>
          <w:szCs w:val="28"/>
        </w:rPr>
        <w:t>ч</w:t>
      </w:r>
      <w:proofErr w:type="gramStart"/>
      <w:r w:rsidR="0035101D" w:rsidRPr="001234A0">
        <w:rPr>
          <w:b/>
          <w:sz w:val="28"/>
          <w:szCs w:val="28"/>
        </w:rPr>
        <w:t>.Р</w:t>
      </w:r>
      <w:proofErr w:type="gramEnd"/>
      <w:r w:rsidR="0035101D" w:rsidRPr="001234A0">
        <w:rPr>
          <w:b/>
          <w:sz w:val="28"/>
          <w:szCs w:val="28"/>
        </w:rPr>
        <w:t>Р)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Текстоведение</w:t>
      </w:r>
      <w:proofErr w:type="spellEnd"/>
      <w:r w:rsidRPr="001234A0">
        <w:rPr>
          <w:sz w:val="28"/>
          <w:szCs w:val="28"/>
        </w:rPr>
        <w:t xml:space="preserve"> как раздел лингвистики. Текст и его признаки. Тема и основная мысль текста.  Типы речи. Основные нормы построения текстов разных типов речи. План текста. </w:t>
      </w: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>ОСНОВНЫЕ  РАЗДЕЛЫ  ЛИНГВИСТИКИ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Систематический курс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 xml:space="preserve">Словообразование (12ч.+1 </w:t>
      </w:r>
      <w:proofErr w:type="spellStart"/>
      <w:r w:rsidRPr="001234A0">
        <w:rPr>
          <w:b/>
          <w:sz w:val="28"/>
          <w:szCs w:val="28"/>
        </w:rPr>
        <w:t>ч</w:t>
      </w:r>
      <w:proofErr w:type="gramStart"/>
      <w:r w:rsidRPr="001234A0">
        <w:rPr>
          <w:b/>
          <w:sz w:val="28"/>
          <w:szCs w:val="28"/>
        </w:rPr>
        <w:t>.Р</w:t>
      </w:r>
      <w:proofErr w:type="gramEnd"/>
      <w:r w:rsidRPr="001234A0">
        <w:rPr>
          <w:b/>
          <w:sz w:val="28"/>
          <w:szCs w:val="28"/>
        </w:rPr>
        <w:t>Р</w:t>
      </w:r>
      <w:proofErr w:type="spellEnd"/>
      <w:r w:rsidRPr="001234A0">
        <w:rPr>
          <w:b/>
          <w:sz w:val="28"/>
          <w:szCs w:val="28"/>
        </w:rPr>
        <w:t>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Словообразование  как раздел лингвистики. Словообразующие морфемы. Основные способы образования слов в русском языке. Словообразовательная пара и словообразовательная цепочка. Правописание букв а — </w:t>
      </w:r>
      <w:proofErr w:type="gramStart"/>
      <w:r w:rsidRPr="001234A0">
        <w:rPr>
          <w:sz w:val="28"/>
          <w:szCs w:val="28"/>
        </w:rPr>
        <w:t>о</w:t>
      </w:r>
      <w:proofErr w:type="gramEnd"/>
      <w:r w:rsidRPr="001234A0">
        <w:rPr>
          <w:sz w:val="28"/>
          <w:szCs w:val="28"/>
        </w:rPr>
        <w:t xml:space="preserve"> в корнях с чередованием. Буквы о — ё после шипящих в корнях слов. Словообразование имён существительных. Словообразование имён прилагательных. Словообразование глаголов. Правописание приставок.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Лек</w:t>
      </w:r>
      <w:r w:rsidR="00594878">
        <w:rPr>
          <w:b/>
          <w:sz w:val="28"/>
          <w:szCs w:val="28"/>
        </w:rPr>
        <w:t>сикология и фразеология (6 ч.+4</w:t>
      </w:r>
      <w:r w:rsidRPr="001234A0">
        <w:rPr>
          <w:b/>
          <w:sz w:val="28"/>
          <w:szCs w:val="28"/>
        </w:rPr>
        <w:t>ч</w:t>
      </w:r>
      <w:proofErr w:type="gramStart"/>
      <w:r w:rsidRPr="001234A0">
        <w:rPr>
          <w:b/>
          <w:sz w:val="28"/>
          <w:szCs w:val="28"/>
        </w:rPr>
        <w:t>.Р</w:t>
      </w:r>
      <w:proofErr w:type="gramEnd"/>
      <w:r w:rsidRPr="001234A0">
        <w:rPr>
          <w:b/>
          <w:sz w:val="28"/>
          <w:szCs w:val="28"/>
        </w:rPr>
        <w:t>Р)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Лексикология как раздел лингвистики.  Слова однозначные и многозначные. Синонимы. Антонимы. Исконно русские и заимствованные слова. Лексика ограниченного употребления. Устаревшие слова. Фразеология как раздел лингвистики. Языковые особенности фразеологизмов.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Морфология (1ч.)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Слово как часть речи. Морфология как основной раздел грамматики. Принципы классификации частей речи. 1 ч.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>Имя существительное (17 ч.)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Общее значение имён существительных и их употребление в речи. Морфологические признаки имени существительного. Синтаксическая роль имени существительного. Словообразование имён существительных. Правильное употребление существительных</w:t>
      </w:r>
    </w:p>
    <w:p w:rsidR="0035101D" w:rsidRPr="001234A0" w:rsidRDefault="00594878" w:rsidP="003510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Имя прилагательное (11ч.+4</w:t>
      </w:r>
      <w:r w:rsidR="0035101D" w:rsidRPr="001234A0">
        <w:rPr>
          <w:b/>
          <w:sz w:val="28"/>
          <w:szCs w:val="28"/>
        </w:rPr>
        <w:t xml:space="preserve"> </w:t>
      </w:r>
      <w:proofErr w:type="spellStart"/>
      <w:r w:rsidR="0035101D" w:rsidRPr="001234A0">
        <w:rPr>
          <w:b/>
          <w:sz w:val="28"/>
          <w:szCs w:val="28"/>
        </w:rPr>
        <w:t>ч</w:t>
      </w:r>
      <w:proofErr w:type="gramStart"/>
      <w:r w:rsidR="0035101D" w:rsidRPr="001234A0">
        <w:rPr>
          <w:b/>
          <w:sz w:val="28"/>
          <w:szCs w:val="28"/>
        </w:rPr>
        <w:t>.Р</w:t>
      </w:r>
      <w:proofErr w:type="gramEnd"/>
      <w:r w:rsidR="0035101D" w:rsidRPr="001234A0">
        <w:rPr>
          <w:b/>
          <w:sz w:val="28"/>
          <w:szCs w:val="28"/>
        </w:rPr>
        <w:t>Р</w:t>
      </w:r>
      <w:proofErr w:type="spellEnd"/>
      <w:r w:rsidR="0035101D" w:rsidRPr="001234A0">
        <w:rPr>
          <w:b/>
          <w:sz w:val="28"/>
          <w:szCs w:val="28"/>
        </w:rPr>
        <w:t>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Общее значение имён прилагательных и их употребление в речи. Морфологические признаки имени прилагательного. Синтаксическая роль имени прилагательного. Словообразование имён прилагательных. Правильное употребление прилагательных.</w:t>
      </w:r>
    </w:p>
    <w:p w:rsidR="0035101D" w:rsidRPr="001234A0" w:rsidRDefault="00594878" w:rsidP="003510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Глагол (20ч.+3</w:t>
      </w:r>
      <w:r w:rsidR="0035101D" w:rsidRPr="001234A0">
        <w:rPr>
          <w:b/>
          <w:sz w:val="28"/>
          <w:szCs w:val="28"/>
        </w:rPr>
        <w:t xml:space="preserve"> </w:t>
      </w:r>
      <w:proofErr w:type="spellStart"/>
      <w:r w:rsidR="0035101D" w:rsidRPr="001234A0">
        <w:rPr>
          <w:b/>
          <w:sz w:val="28"/>
          <w:szCs w:val="28"/>
        </w:rPr>
        <w:t>ч</w:t>
      </w:r>
      <w:proofErr w:type="gramStart"/>
      <w:r w:rsidR="0035101D" w:rsidRPr="001234A0">
        <w:rPr>
          <w:b/>
          <w:sz w:val="28"/>
          <w:szCs w:val="28"/>
        </w:rPr>
        <w:t>.Р</w:t>
      </w:r>
      <w:proofErr w:type="gramEnd"/>
      <w:r w:rsidR="0035101D" w:rsidRPr="001234A0">
        <w:rPr>
          <w:b/>
          <w:sz w:val="28"/>
          <w:szCs w:val="28"/>
        </w:rPr>
        <w:t>Р</w:t>
      </w:r>
      <w:proofErr w:type="spellEnd"/>
      <w:r w:rsidR="0035101D" w:rsidRPr="001234A0">
        <w:rPr>
          <w:b/>
          <w:sz w:val="28"/>
          <w:szCs w:val="28"/>
        </w:rPr>
        <w:t>)</w:t>
      </w: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Общее значение глаголов и их употребление в речи. Инфинитив. Постоянные морфологические признаки глагола. Непостоянные морфологические признаки глагола. Безличные глаголы. Синтаксическая роль глагола. Правильное употребление глаголов в речи.</w:t>
      </w:r>
    </w:p>
    <w:p w:rsidR="0035101D" w:rsidRPr="001234A0" w:rsidRDefault="0035101D" w:rsidP="0035101D">
      <w:pPr>
        <w:ind w:firstLine="709"/>
        <w:jc w:val="both"/>
        <w:rPr>
          <w:b/>
          <w:sz w:val="28"/>
          <w:szCs w:val="28"/>
        </w:rPr>
      </w:pPr>
      <w:r w:rsidRPr="001234A0">
        <w:rPr>
          <w:b/>
          <w:sz w:val="28"/>
          <w:szCs w:val="28"/>
        </w:rPr>
        <w:t xml:space="preserve">Повторение изученного в 5 классе (11ч.+1 </w:t>
      </w:r>
      <w:proofErr w:type="spellStart"/>
      <w:r w:rsidRPr="001234A0">
        <w:rPr>
          <w:b/>
          <w:sz w:val="28"/>
          <w:szCs w:val="28"/>
        </w:rPr>
        <w:t>ч</w:t>
      </w:r>
      <w:proofErr w:type="gramStart"/>
      <w:r w:rsidRPr="001234A0">
        <w:rPr>
          <w:b/>
          <w:sz w:val="28"/>
          <w:szCs w:val="28"/>
        </w:rPr>
        <w:t>.Р</w:t>
      </w:r>
      <w:proofErr w:type="gramEnd"/>
      <w:r w:rsidRPr="001234A0">
        <w:rPr>
          <w:b/>
          <w:sz w:val="28"/>
          <w:szCs w:val="28"/>
        </w:rPr>
        <w:t>Р</w:t>
      </w:r>
      <w:proofErr w:type="spellEnd"/>
      <w:r w:rsidRPr="001234A0">
        <w:rPr>
          <w:b/>
          <w:sz w:val="28"/>
          <w:szCs w:val="28"/>
        </w:rPr>
        <w:t>)</w:t>
      </w: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646F6" w:rsidRDefault="0035101D" w:rsidP="0035101D">
      <w:pPr>
        <w:ind w:firstLine="709"/>
        <w:jc w:val="both"/>
        <w:rPr>
          <w:b/>
          <w:sz w:val="32"/>
          <w:szCs w:val="32"/>
        </w:rPr>
      </w:pPr>
      <w:r w:rsidRPr="001646F6">
        <w:rPr>
          <w:b/>
          <w:sz w:val="32"/>
          <w:szCs w:val="32"/>
        </w:rPr>
        <w:t>Проектная деятельность (</w:t>
      </w:r>
      <w:proofErr w:type="spellStart"/>
      <w:r w:rsidRPr="001646F6">
        <w:rPr>
          <w:b/>
          <w:sz w:val="32"/>
          <w:szCs w:val="32"/>
        </w:rPr>
        <w:t>метапредметные</w:t>
      </w:r>
      <w:proofErr w:type="spellEnd"/>
      <w:r w:rsidRPr="001646F6">
        <w:rPr>
          <w:b/>
          <w:sz w:val="32"/>
          <w:szCs w:val="32"/>
        </w:rPr>
        <w:t xml:space="preserve"> темы) - 2</w:t>
      </w:r>
    </w:p>
    <w:p w:rsidR="00EC2642" w:rsidRDefault="00EC2642" w:rsidP="0035101D">
      <w:pPr>
        <w:jc w:val="center"/>
        <w:rPr>
          <w:b/>
          <w:sz w:val="36"/>
          <w:szCs w:val="36"/>
        </w:rPr>
      </w:pPr>
    </w:p>
    <w:p w:rsidR="000D4283" w:rsidRDefault="000D4283" w:rsidP="0035101D">
      <w:pPr>
        <w:jc w:val="center"/>
        <w:rPr>
          <w:b/>
          <w:sz w:val="36"/>
          <w:szCs w:val="36"/>
        </w:rPr>
      </w:pPr>
    </w:p>
    <w:p w:rsidR="000D4283" w:rsidRDefault="000D4283" w:rsidP="0035101D">
      <w:pPr>
        <w:jc w:val="center"/>
        <w:rPr>
          <w:b/>
          <w:sz w:val="36"/>
          <w:szCs w:val="36"/>
        </w:rPr>
      </w:pPr>
    </w:p>
    <w:p w:rsidR="00EC2642" w:rsidRDefault="00EC2642" w:rsidP="00EC2642">
      <w:pPr>
        <w:rPr>
          <w:b/>
        </w:rPr>
      </w:pPr>
      <w:r>
        <w:rPr>
          <w:b/>
        </w:rPr>
        <w:t xml:space="preserve">Календарно-тематическое планирование по русскому языку </w:t>
      </w:r>
    </w:p>
    <w:p w:rsidR="00EC2642" w:rsidRDefault="00EC2642" w:rsidP="00EC2642"/>
    <w:p w:rsidR="00EC2642" w:rsidRDefault="00EC2642" w:rsidP="00EC2642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812"/>
        <w:gridCol w:w="8"/>
        <w:gridCol w:w="7"/>
        <w:gridCol w:w="21"/>
        <w:gridCol w:w="7"/>
        <w:gridCol w:w="2494"/>
        <w:gridCol w:w="845"/>
      </w:tblGrid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  <w:r>
              <w:t>№</w:t>
            </w: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урока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Тема урока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  <w:r>
              <w:t xml:space="preserve">Внеурочная </w:t>
            </w: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Лингвистика – наука о языке и речи. (2)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</w:t>
            </w:r>
            <w:r>
              <w:br/>
            </w:r>
            <w:r>
              <w:br/>
            </w:r>
            <w:r>
              <w:br/>
              <w:t>Е</w:t>
            </w:r>
            <w:r>
              <w:br/>
            </w:r>
            <w:r>
              <w:br/>
            </w:r>
            <w:r>
              <w:br/>
              <w:t>Н</w:t>
            </w:r>
            <w:r>
              <w:br/>
            </w:r>
            <w:r>
              <w:br/>
            </w:r>
            <w:r>
              <w:br/>
              <w:t>Т</w:t>
            </w:r>
            <w:r>
              <w:br/>
            </w:r>
            <w:r>
              <w:br/>
            </w:r>
            <w:r>
              <w:br/>
              <w:t>Я</w:t>
            </w:r>
            <w:r>
              <w:br/>
            </w:r>
            <w:r>
              <w:br/>
              <w:t>Б</w:t>
            </w:r>
            <w:r>
              <w:br/>
            </w:r>
            <w:r>
              <w:br/>
            </w:r>
            <w:r>
              <w:lastRenderedPageBreak/>
              <w:br/>
            </w:r>
            <w:proofErr w:type="gramStart"/>
            <w:r>
              <w:t>Р</w:t>
            </w:r>
            <w:proofErr w:type="gramEnd"/>
            <w:r>
              <w:br/>
            </w:r>
            <w:r>
              <w:br/>
            </w:r>
            <w:r>
              <w:br/>
              <w:t>Ь</w:t>
            </w:r>
            <w:r>
              <w:br/>
            </w:r>
          </w:p>
        </w:tc>
      </w:tr>
      <w:tr w:rsidR="00EC2642" w:rsidTr="00EC2642"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Вводный курс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Фонетика</w:t>
            </w:r>
            <w:proofErr w:type="gramStart"/>
            <w:r>
              <w:t xml:space="preserve"> ,</w:t>
            </w:r>
            <w:proofErr w:type="gramEnd"/>
            <w:r>
              <w:t xml:space="preserve"> орфоэпия, графика (9)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Фонетика как раздел лингвистики. Гласные и согласные звуки.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Согласные звуки.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Гласные и согласные звуки.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Создание опорных схем и таблиц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Фонетический разбор.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Орфоэпия. Произношение гласных звуков.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Произношение согласных звуков.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Произношение согласных звуков.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и обобщение по темам «Орфоэпия» и «Фонетика».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Создание дифференцированных карточек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Тест № 1 по теме: «Фонетика. Орфоэпия».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Графика как раздел лингвистики. Алфавит.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Алфавит. Его использование в систематизации информации.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Проект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Текст. Особенности текста.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Звуки и буквы.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Обозначение звуков с помощью букв е, ё, ю, 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Обозначение звуков с помощью букв е, ё, ю, 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Роль Ъ и Ь в обозначении звукового состава слова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Роль Ъ и Ь в обозначении звукового состава слова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Защита проекта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Контрольный диктант с языковым заданием по теме: «Фонетика. Графика».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39774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Морфемика</w:t>
            </w:r>
            <w:proofErr w:type="spellEnd"/>
            <w:r>
              <w:t xml:space="preserve">  (5 ч + 3</w:t>
            </w:r>
            <w:r w:rsidR="00EC2642">
              <w:t xml:space="preserve"> </w:t>
            </w:r>
            <w:proofErr w:type="spellStart"/>
            <w:r w:rsidR="00EC2642">
              <w:t>чРР</w:t>
            </w:r>
            <w:proofErr w:type="spellEnd"/>
            <w:r w:rsidR="00EC2642"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19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Морфемика</w:t>
            </w:r>
            <w:proofErr w:type="spellEnd"/>
            <w:r>
              <w:t xml:space="preserve"> как раздел лингвистики. Морфема – значимая часть слова.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20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Морфема – значимая часть слова.  Морфемные модели.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Морфемные модели. Омонимичные корни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22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Изложение.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Чередование гласных и согласных в морфемах.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Чередование гласных и согласных в морфемах.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Сочинение по картине (Рылов А. А. «Полевая рябина»).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Лексика (5)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>
            <w:r>
              <w:t>О</w:t>
            </w:r>
            <w:r>
              <w:br/>
              <w:t>К</w:t>
            </w:r>
            <w:r>
              <w:br/>
              <w:t>Т</w:t>
            </w:r>
            <w:r>
              <w:br/>
              <w:t>Я</w:t>
            </w:r>
            <w:r>
              <w:br/>
              <w:t>Б</w:t>
            </w:r>
            <w:r>
              <w:br/>
            </w:r>
            <w:proofErr w:type="gramStart"/>
            <w:r>
              <w:t>Р</w:t>
            </w:r>
            <w:proofErr w:type="gramEnd"/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Ь</w:t>
            </w: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Лексикология как раздел лингвистики. Способы объяснения лексического значения.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27-28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Лексическое значение слова.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29-30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Тематические группы слов.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Орфография (15)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Орфография как раздел лингвистики. Разделы русской орфографии.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Проект№2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32-34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Правописание корней.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35-36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Правописание окончаний.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37-38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Написание ь после шипящих.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39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Правописание </w:t>
            </w:r>
            <w:proofErr w:type="spellStart"/>
            <w:r>
              <w:t>тся-ться</w:t>
            </w:r>
            <w:proofErr w:type="spellEnd"/>
            <w: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40-41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Разделительный</w:t>
            </w:r>
            <w:proofErr w:type="gramEnd"/>
            <w:r>
              <w:t xml:space="preserve"> ь и ъ знаки.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42-43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Слитные, дефисные и раздельные написания.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Обобщающее повторение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45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Контрольный диктант по теме:  «Орфография».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Морфология (5)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Морфология как раздел лингвистики. Части речи в русском языке.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Защита проекта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47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Части речи в русском языке.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Лингвистическая игра « Морфология»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Образование форм слова с помощью окончания.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49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Тест №2 по теме: «Орфография. Части речи».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/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</w:t>
            </w:r>
            <w:r>
              <w:br/>
            </w:r>
            <w:r>
              <w:br/>
            </w:r>
            <w:r>
              <w:br/>
              <w:t>О</w:t>
            </w:r>
            <w:r>
              <w:br/>
            </w:r>
            <w:r>
              <w:br/>
            </w:r>
            <w:r>
              <w:br/>
              <w:t>Я</w:t>
            </w:r>
            <w:r>
              <w:br/>
            </w:r>
            <w:r>
              <w:lastRenderedPageBreak/>
              <w:br/>
            </w:r>
            <w:r>
              <w:br/>
              <w:t>Б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Р</w:t>
            </w:r>
            <w:proofErr w:type="gramEnd"/>
            <w:r>
              <w:br/>
            </w:r>
            <w:r>
              <w:br/>
            </w:r>
            <w:r>
              <w:br/>
              <w:t>Ь</w:t>
            </w:r>
            <w:r>
              <w:br/>
            </w:r>
          </w:p>
        </w:tc>
      </w:tr>
      <w:tr w:rsidR="00EC2642" w:rsidTr="00EC2642"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Культура речи (2)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42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Культура речи. Соблюдение норм современного русского литературного языка.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u w:val="single"/>
              </w:rPr>
              <w:t>Создать</w:t>
            </w:r>
          </w:p>
          <w:p w:rsidR="00EC2642" w:rsidRDefault="00EC26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словарь</w:t>
            </w:r>
          </w:p>
          <w:p w:rsidR="00EC2642" w:rsidRDefault="00EC26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"Говорите </w:t>
            </w:r>
          </w:p>
          <w:p w:rsidR="00EC2642" w:rsidRDefault="00EC26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правильно".</w:t>
            </w:r>
          </w:p>
          <w:p w:rsidR="00EC2642" w:rsidRDefault="00EC2642">
            <w:pPr>
              <w:jc w:val="both"/>
              <w:rPr>
                <w:u w:val="single"/>
              </w:rPr>
            </w:pP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43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Культура речи. Соблюдение норм современного русского литературного языка.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Синтаксис (31)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Синтаксис. Словосочетание как единица синтаксиса.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45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Развитие речи. Сочинение по картине </w:t>
            </w:r>
            <w:proofErr w:type="spellStart"/>
            <w:r>
              <w:t>И.И.Фирсова</w:t>
            </w:r>
            <w:proofErr w:type="spellEnd"/>
            <w:r>
              <w:t xml:space="preserve"> "Юный живописец".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Предложение как единица синтаксиса. Главные члены предложения.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47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Главные члены предложения. Тире между подлежащим и сказуемым.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Второстепенные члены предложения.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49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Второстепенные члены предложения.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50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Второстепенные члены предложения.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Сжатое изложение-миниатюра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52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Виды предложений характеристика предложений. Виды предложений по эмоциональной окраске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Каникулы (19.11-24.11)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Виды предложений по наличию или отсутствию второстепенных членов (распространенные и </w:t>
            </w:r>
            <w:r>
              <w:lastRenderedPageBreak/>
              <w:t>нераспространенные).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54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Виды предложений по количеству грамматических основ.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55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Виды предложений по количеству грамматических основ.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56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Тест № 3 по теме: «Простое предложение».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Подбор материала при работе с изложением.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/>
          <w:p w:rsidR="00EC2642" w:rsidRDefault="00EC2642">
            <w:r>
              <w:t>Д</w:t>
            </w:r>
            <w:r>
              <w:br/>
            </w:r>
          </w:p>
          <w:p w:rsidR="00EC2642" w:rsidRDefault="00EC2642"/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Е</w:t>
            </w:r>
            <w:r>
              <w:br/>
            </w:r>
            <w:r>
              <w:br/>
            </w:r>
            <w:r>
              <w:br/>
              <w:t>К</w:t>
            </w:r>
            <w:r>
              <w:br/>
            </w:r>
            <w:r>
              <w:br/>
            </w:r>
            <w:r>
              <w:br/>
              <w:t>А</w:t>
            </w:r>
            <w:r>
              <w:br/>
            </w:r>
            <w:r>
              <w:br/>
            </w:r>
            <w:r>
              <w:br/>
              <w:t>Б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Р</w:t>
            </w:r>
            <w:proofErr w:type="gramEnd"/>
            <w:r>
              <w:br/>
            </w:r>
            <w:r>
              <w:br/>
            </w:r>
            <w:r>
              <w:lastRenderedPageBreak/>
              <w:br/>
              <w:t>Ь</w:t>
            </w:r>
            <w:r>
              <w:br/>
            </w:r>
            <w:r>
              <w:br/>
            </w:r>
            <w:r>
              <w:br/>
            </w: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58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Простое осложненное предложение.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59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Простое осложненное предложение.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60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Простое осложненное предложение.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61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Простое осложненное предложение.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62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Простое осложненное предложение.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63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Предложения с прямой речью.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64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Предложения с прямой речью.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65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Использование предложений с прямой речью в текстах различных типов речи.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66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Диалог.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67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Тест № 4 по теме: «Синтаксис».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68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Понятие о пунктуации. Знаки препинания.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69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Понятие о пунктуации. Знаки препинания.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70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Знаки препинания между частями сложного предложения.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71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Изложение.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72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теме «Синтаксис».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Лингвистическая игра « В стране синтаксиса»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73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Контрольный диктант с языковым анализом по теме: «Синтаксис. Пунктуация». 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74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Анализ диктанта по теме: «Синтаксис. Пунктуация».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Текстоведение</w:t>
            </w:r>
            <w:proofErr w:type="spellEnd"/>
            <w:r>
              <w:t xml:space="preserve"> (8)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75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Развитие речи. </w:t>
            </w:r>
            <w:proofErr w:type="spellStart"/>
            <w:r>
              <w:t>Текстоведение</w:t>
            </w:r>
            <w:proofErr w:type="spellEnd"/>
            <w:r>
              <w:t xml:space="preserve"> как раздел лингвистики. Понятие о тексте.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76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Типы речи.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Каникулы (31.12-06.01)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77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Типы речи.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/>
          <w:p w:rsidR="00EC2642" w:rsidRDefault="00EC2642">
            <w:r>
              <w:t>Я</w:t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  <w:t>Н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В</w:t>
            </w:r>
            <w:proofErr w:type="gramEnd"/>
            <w:r>
              <w:br/>
            </w:r>
            <w:r>
              <w:br/>
            </w:r>
            <w:r>
              <w:br/>
              <w:t>А</w:t>
            </w:r>
          </w:p>
          <w:p w:rsidR="00EC2642" w:rsidRDefault="00EC2642"/>
          <w:p w:rsidR="00EC2642" w:rsidRDefault="00EC2642"/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  <w:r>
              <w:br/>
            </w:r>
            <w:r>
              <w:br/>
            </w:r>
            <w:r>
              <w:br/>
              <w:t>Ь</w:t>
            </w:r>
            <w:r>
              <w:br/>
            </w:r>
            <w:r>
              <w:br/>
            </w: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78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Типы речи.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79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Развитие речи. </w:t>
            </w:r>
            <w:proofErr w:type="gramStart"/>
            <w:r>
              <w:t>Сочинение по картине (В. Д. Поленов.</w:t>
            </w:r>
            <w:proofErr w:type="gramEnd"/>
            <w:r>
              <w:t xml:space="preserve"> </w:t>
            </w:r>
            <w:proofErr w:type="gramStart"/>
            <w:r>
              <w:t>«Московский дворик»).</w:t>
            </w:r>
            <w:proofErr w:type="gramEnd"/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80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Изложение.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81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Основные нормы построения текста.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82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Обобщение по теме: «</w:t>
            </w:r>
            <w:proofErr w:type="spellStart"/>
            <w:r>
              <w:t>Текстоведение</w:t>
            </w:r>
            <w:proofErr w:type="spellEnd"/>
            <w:r>
              <w:t>».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Конкурс «Проба пера»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5948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Словообразование (12+ 2р.р.</w:t>
            </w:r>
            <w:r w:rsidR="00EC2642">
              <w:t>)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83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Словообразование. Основные способы образования слов в русском языке.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84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Словообразование. Основные способы образования слов в русском языке.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85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в корнях с чередованием.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86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Буквы </w:t>
            </w:r>
            <w:proofErr w:type="gramStart"/>
            <w:r>
              <w:t>А-О</w:t>
            </w:r>
            <w:proofErr w:type="gramEnd"/>
            <w:r>
              <w:t xml:space="preserve"> в корнях с чередованием.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Буквы </w:t>
            </w:r>
            <w:proofErr w:type="gramStart"/>
            <w:r>
              <w:t>О-Ё</w:t>
            </w:r>
            <w:proofErr w:type="gramEnd"/>
            <w:r>
              <w:t xml:space="preserve"> после шипящих в корнях слов.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Буквы </w:t>
            </w:r>
            <w:proofErr w:type="gramStart"/>
            <w:r>
              <w:t>О-Ё</w:t>
            </w:r>
            <w:proofErr w:type="gramEnd"/>
            <w:r>
              <w:t xml:space="preserve"> после шипящих в корнях слов.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Сочинение по картине (И. И. Левитан «Золотая осень»).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Словообразование имен существительных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91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Словообразование глаголов.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Изложение.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Правописание приставок.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Правописание приставок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Образование слова и его морфемное строение.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Тест №5 по теме: «Словообразование».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594878" w:rsidP="005948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Лексикология и фразеология (6+ 4 </w:t>
            </w:r>
            <w:proofErr w:type="spellStart"/>
            <w:r>
              <w:t>р.р</w:t>
            </w:r>
            <w:proofErr w:type="spellEnd"/>
            <w:r>
              <w:t>.)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>
            <w:r>
              <w:t>Ф</w:t>
            </w:r>
            <w:r>
              <w:br/>
            </w:r>
            <w:r>
              <w:br/>
              <w:t>Е</w:t>
            </w:r>
            <w:r>
              <w:br/>
            </w: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</w:t>
            </w:r>
            <w:r>
              <w:br/>
            </w:r>
            <w:r>
              <w:br/>
            </w:r>
            <w:proofErr w:type="gramStart"/>
            <w:r>
              <w:t>Р</w:t>
            </w:r>
            <w:proofErr w:type="gramEnd"/>
            <w:r>
              <w:br/>
            </w:r>
            <w:r>
              <w:br/>
              <w:t>А</w:t>
            </w:r>
            <w:r>
              <w:br/>
            </w:r>
            <w:r>
              <w:br/>
              <w:t>Л</w:t>
            </w:r>
            <w:r>
              <w:br/>
            </w:r>
            <w:r>
              <w:br/>
              <w:t>Ь</w:t>
            </w:r>
            <w:r>
              <w:br/>
            </w: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Лексикология как раздел лингвистики. Деление лексики русского языка на группы. Слова однозначные и многозначные.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Прямое и переносное значение.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99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Метафора. Олицетворение. Эпитет.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Синонимы. Антонимы. Омонимы.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Проект 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Синонимы. Антонимы. Омонимы.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Деление лексики на группы в зависимости от происхождения слов.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Написание букв Ы-И после Ц.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Лексика ограниченного употребления.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105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Устаревшие слова.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Сочинение по картине (А. И. Куинджи «Берёзовая роща»).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Каникулы (18.02-23.02)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Фразеология как раздел лингвистики.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  <w:r>
              <w:t>Морфология (52)</w:t>
            </w: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Существительное (16)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Морфология как раздел лингвистики. Слово как часть речи. Имя существительное как часть речи.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Защита проекта №3 (Лексика в картинках)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109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Правописание суффиксов </w:t>
            </w:r>
            <w:proofErr w:type="gramStart"/>
            <w:r>
              <w:t>-ч</w:t>
            </w:r>
            <w:proofErr w:type="gramEnd"/>
            <w:r>
              <w:t>ик-, -</w:t>
            </w:r>
            <w:proofErr w:type="spellStart"/>
            <w:r>
              <w:t>щик</w:t>
            </w:r>
            <w:proofErr w:type="spellEnd"/>
            <w:r>
              <w:t>-.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Правописание суффиксов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к</w:t>
            </w:r>
            <w:proofErr w:type="spellEnd"/>
            <w:r>
              <w:t>-, -</w:t>
            </w:r>
            <w:proofErr w:type="spellStart"/>
            <w:r>
              <w:t>ик</w:t>
            </w:r>
            <w:proofErr w:type="spellEnd"/>
            <w:r>
              <w:t>- (-чик-).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Постоянные морфологические признаки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Постоянные морфологические признаки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Постоянные морфологические признаки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/>
          <w:p w:rsidR="00EC2642" w:rsidRDefault="00EC2642">
            <w:r>
              <w:t>М</w:t>
            </w:r>
            <w:r>
              <w:br/>
            </w:r>
          </w:p>
          <w:p w:rsidR="00EC2642" w:rsidRDefault="00EC2642">
            <w:r>
              <w:br/>
              <w:t>А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lastRenderedPageBreak/>
              <w:t>Р</w:t>
            </w:r>
            <w:proofErr w:type="gramEnd"/>
            <w:r>
              <w:br/>
            </w:r>
            <w:r>
              <w:br/>
            </w:r>
            <w:r>
              <w:br/>
              <w:t>Т</w:t>
            </w:r>
            <w:r>
              <w:br/>
            </w: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Постоянные морфологические признаки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Слитное и раздельное написание НЕ с именами </w:t>
            </w:r>
            <w:r>
              <w:lastRenderedPageBreak/>
              <w:t>существительными.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116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Несклоняемые существительные.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Непостоянные морфологические признаки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Безударные окончания </w:t>
            </w:r>
            <w:proofErr w:type="gramStart"/>
            <w:r>
              <w:t>е-и</w:t>
            </w:r>
            <w:proofErr w:type="gramEnd"/>
            <w:r>
              <w:t xml:space="preserve"> в именах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Составление орфографических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119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Синтаксическая роль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Правильное употребление имен существительных.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Тест № 6 по теме: «Имя существительное».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Контрольный диктант по теме</w:t>
            </w:r>
            <w:proofErr w:type="gramStart"/>
            <w:r>
              <w:t xml:space="preserve"> :</w:t>
            </w:r>
            <w:proofErr w:type="gramEnd"/>
            <w:r>
              <w:t xml:space="preserve"> «Имя существительное».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Анализ диктанта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«Имя существительное».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Прилагательное (16)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Имя прилагательное как часть речи. Употребление в речи имён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Лексико-грамматические разряды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126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Лексико-грамматические разряды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Лексико-грамматические разряды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Сочинение по картине В. М. Васнецова «Алёнушка».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129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Сравнительная степень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Превосходная степень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А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П</w:t>
            </w:r>
            <w:proofErr w:type="gramEnd"/>
            <w:r>
              <w:br/>
            </w:r>
            <w:r>
              <w:br/>
            </w:r>
            <w:r>
              <w:br/>
              <w:t>Р</w:t>
            </w:r>
            <w:r>
              <w:br/>
            </w:r>
            <w:r>
              <w:br/>
            </w:r>
            <w:r>
              <w:br/>
              <w:t>Е</w:t>
            </w:r>
            <w:r>
              <w:br/>
            </w:r>
            <w:r>
              <w:br/>
            </w:r>
            <w:r>
              <w:br/>
              <w:t>Л</w:t>
            </w:r>
            <w:r>
              <w:br/>
            </w:r>
            <w:r>
              <w:br/>
            </w:r>
            <w:r>
              <w:br/>
              <w:t>Ь</w:t>
            </w: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Полные и краткие прилагательные.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Склонение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Изложение.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Правописание безударных окончаний имен прилагательных.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Синтаксическая роль имени прилагательного.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Каникулы (08.04-13.04)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Морфологический разбор имени прилагательного.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Правильное употребление прилагательных в речи.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138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Контрольный диктант по теме: «Имя </w:t>
            </w:r>
            <w:r>
              <w:lastRenderedPageBreak/>
              <w:t xml:space="preserve">прилагательное».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139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Анализ диктанта по теме: «Имя прилагательное».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Глагол (20)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Глагол как часть речи.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Орфографический турнир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Инфинитив.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Вид глагола.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Правописание суффиксов </w:t>
            </w:r>
            <w:proofErr w:type="gramStart"/>
            <w:r>
              <w:t>-и</w:t>
            </w:r>
            <w:proofErr w:type="gramEnd"/>
            <w:r>
              <w:t>ва-(-</w:t>
            </w:r>
            <w:proofErr w:type="spellStart"/>
            <w:r>
              <w:t>ыва</w:t>
            </w:r>
            <w:proofErr w:type="spellEnd"/>
            <w:r>
              <w:t>-), -</w:t>
            </w:r>
            <w:proofErr w:type="spellStart"/>
            <w:r>
              <w:t>ова</w:t>
            </w:r>
            <w:proofErr w:type="spellEnd"/>
            <w:r>
              <w:t>-(-</w:t>
            </w:r>
            <w:proofErr w:type="spellStart"/>
            <w:r>
              <w:t>ева</w:t>
            </w:r>
            <w:proofErr w:type="spellEnd"/>
            <w:r>
              <w:t>-).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Переходные и непереходные глаголы. Возвратные и невозвратные глаголы.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Правописание корней с чередующимися гласными </w:t>
            </w:r>
            <w:proofErr w:type="gramStart"/>
            <w:r>
              <w:t>Е-И</w:t>
            </w:r>
            <w:proofErr w:type="gramEnd"/>
            <w:r>
              <w:t>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Наклонение глаголов. Условное наклонение.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Повелительное наклонение.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Сочинение-рассуждение.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  <w:p w:rsidR="00EC2642" w:rsidRDefault="00EC2642"/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М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А</w:t>
            </w:r>
            <w:r>
              <w:br/>
            </w:r>
            <w:r>
              <w:lastRenderedPageBreak/>
              <w:br/>
            </w:r>
            <w:r>
              <w:br/>
              <w:t>Й</w:t>
            </w:r>
            <w:proofErr w:type="gramEnd"/>
            <w:r>
              <w:br/>
            </w: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149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Изъявительное наклонение.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Изменение глаголов по временам, числам и родам.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Тест № 7 по теме: «Морфологические признаки </w:t>
            </w:r>
            <w:r>
              <w:lastRenderedPageBreak/>
              <w:t xml:space="preserve">глагола».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152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Спряжение глаголов.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Разноспрягаемые глаголы.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Безличные глаголы.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Развитие речи. Итоговое изложение.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Глагол как член предложения. Морфологический разбор глагола.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Правильное употребление глаголов в речи.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«Глагол». 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Составление орфографических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159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Контрольный диктант по теме: «Глагол».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5948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(9+2чр.р.</w:t>
            </w:r>
            <w:r w:rsidR="00EC2642">
              <w:t>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Анализ диктанта. Повторение по итогам года. Предмет изучения лингвистики.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Орфографический турнир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итогам года. Правописание морфем.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итогам года. Правописание морфем. Тест №8.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163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итогам года. Орфограммы глагола.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итогам года. Пунктуация. Простое осложненное предложение. Сложные предложения.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итогам года. Сложные предложения. Предложения с прямой речью.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Контрольный диктант с языковым анализом текста по итогам года.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Повторение по итогам года. Пунктуационный анализ текста.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Языковой анализ текста.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169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Развитие речи. Повторение. Основные признаки текста.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  <w:tr w:rsidR="00EC2642" w:rsidTr="00EC26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170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Резервный урок. (1)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42" w:rsidRDefault="00EC26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42" w:rsidRDefault="00EC264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C2642" w:rsidRDefault="00EC2642" w:rsidP="00EC2642">
      <w:pPr>
        <w:rPr>
          <w:sz w:val="22"/>
          <w:szCs w:val="22"/>
          <w:lang w:eastAsia="en-US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1646F6">
        <w:rPr>
          <w:b/>
          <w:sz w:val="36"/>
          <w:szCs w:val="36"/>
        </w:rPr>
        <w:lastRenderedPageBreak/>
        <w:t>Учебно-методическое обеспечение</w:t>
      </w:r>
    </w:p>
    <w:p w:rsidR="0035101D" w:rsidRPr="001646F6" w:rsidRDefault="0035101D" w:rsidP="0035101D">
      <w:pPr>
        <w:jc w:val="center"/>
        <w:rPr>
          <w:b/>
          <w:sz w:val="36"/>
          <w:szCs w:val="36"/>
        </w:rPr>
      </w:pPr>
      <w:r w:rsidRPr="001646F6">
        <w:rPr>
          <w:b/>
          <w:sz w:val="36"/>
          <w:szCs w:val="36"/>
        </w:rPr>
        <w:t xml:space="preserve"> образовательного процесса</w:t>
      </w:r>
    </w:p>
    <w:p w:rsidR="0035101D" w:rsidRPr="00612113" w:rsidRDefault="0035101D" w:rsidP="0035101D">
      <w:pPr>
        <w:ind w:firstLine="709"/>
        <w:jc w:val="both"/>
        <w:rPr>
          <w:sz w:val="32"/>
          <w:szCs w:val="32"/>
        </w:rPr>
      </w:pP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Львова С.И., Львов В.В. Русский язык. Учебник для 5 класса общеобразовательных учреждений  (в трёх частях). Часть 1. – Мнемозина. М.2010. – 216с.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Львова С.И., Львов В.В. Русский язык. Учебник для 5 класса общеобразовательных учреждений  (в трёх частях). Часть 2. – Мнемозина. М.2010. – 174 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Львова С.И., Львов В.В. Русский язык. Учебник для 5 класса общеобразовательных учреждений  (в трёх частях). Часть 3. Справочные материалы. Приложение к учебнику. – Мнемозина. М.2010 – 48с.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Васильевых И.П. Уроки русского языка. Пособие для учителя к учебнику </w:t>
      </w:r>
      <w:proofErr w:type="spellStart"/>
      <w:r w:rsidRPr="001234A0">
        <w:rPr>
          <w:sz w:val="28"/>
          <w:szCs w:val="28"/>
        </w:rPr>
        <w:t>С.И.Львовой</w:t>
      </w:r>
      <w:proofErr w:type="spellEnd"/>
      <w:r w:rsidRPr="001234A0">
        <w:rPr>
          <w:sz w:val="28"/>
          <w:szCs w:val="28"/>
        </w:rPr>
        <w:t xml:space="preserve"> и </w:t>
      </w:r>
      <w:proofErr w:type="spellStart"/>
      <w:r w:rsidRPr="001234A0">
        <w:rPr>
          <w:sz w:val="28"/>
          <w:szCs w:val="28"/>
        </w:rPr>
        <w:t>В.В.Львова</w:t>
      </w:r>
      <w:proofErr w:type="spellEnd"/>
      <w:r w:rsidRPr="001234A0">
        <w:rPr>
          <w:sz w:val="28"/>
          <w:szCs w:val="28"/>
        </w:rPr>
        <w:t xml:space="preserve"> «Русский язык.5класс»</w:t>
      </w:r>
      <w:proofErr w:type="gramStart"/>
      <w:r w:rsidRPr="001234A0">
        <w:rPr>
          <w:sz w:val="28"/>
          <w:szCs w:val="28"/>
        </w:rPr>
        <w:t xml:space="preserve"> .</w:t>
      </w:r>
      <w:proofErr w:type="gramEnd"/>
      <w:r w:rsidRPr="001234A0">
        <w:rPr>
          <w:sz w:val="28"/>
          <w:szCs w:val="28"/>
        </w:rPr>
        <w:t xml:space="preserve"> под редакцией </w:t>
      </w:r>
      <w:proofErr w:type="spellStart"/>
      <w:r w:rsidRPr="001234A0">
        <w:rPr>
          <w:sz w:val="28"/>
          <w:szCs w:val="28"/>
        </w:rPr>
        <w:t>С.И.Львовой</w:t>
      </w:r>
      <w:proofErr w:type="spellEnd"/>
      <w:r w:rsidRPr="001234A0">
        <w:rPr>
          <w:sz w:val="28"/>
          <w:szCs w:val="28"/>
        </w:rPr>
        <w:t>. – Мнемозина. М. 2008 – 366с.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Прохватилина</w:t>
      </w:r>
      <w:proofErr w:type="spellEnd"/>
      <w:r w:rsidRPr="001234A0">
        <w:rPr>
          <w:sz w:val="28"/>
          <w:szCs w:val="28"/>
        </w:rPr>
        <w:t xml:space="preserve"> Л.В. Проверь себя. Рабочая тетрадь по русскому языку. Учебное пособие для учащихся общеобразовательных учреждений. Под редакцией </w:t>
      </w:r>
      <w:proofErr w:type="spellStart"/>
      <w:r w:rsidRPr="001234A0">
        <w:rPr>
          <w:sz w:val="28"/>
          <w:szCs w:val="28"/>
        </w:rPr>
        <w:t>С.И.Львоовй</w:t>
      </w:r>
      <w:proofErr w:type="spellEnd"/>
      <w:r w:rsidRPr="001234A0">
        <w:rPr>
          <w:sz w:val="28"/>
          <w:szCs w:val="28"/>
        </w:rPr>
        <w:t xml:space="preserve"> – Мнемозина. М.2010 – 95с.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Черепанова Л.В. Дневник достижений учащегося по русскому языку. Учебное пособие для учащихся общеобразовательных учреждений. Под редакцией </w:t>
      </w:r>
      <w:proofErr w:type="spellStart"/>
      <w:r w:rsidRPr="001234A0">
        <w:rPr>
          <w:sz w:val="28"/>
          <w:szCs w:val="28"/>
        </w:rPr>
        <w:t>С.И.Львоовй</w:t>
      </w:r>
      <w:proofErr w:type="spellEnd"/>
      <w:r w:rsidRPr="001234A0">
        <w:rPr>
          <w:sz w:val="28"/>
          <w:szCs w:val="28"/>
        </w:rPr>
        <w:t xml:space="preserve"> – Мнемозина. М.2009 – 68с.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Бажанова И.А., Львова С.И.. Учимся читать, слушать, говорить, писать. Рабочая тетрадь по русскому языку для 5 класса (в двух частях). Часть 1. Учебное пособие для учащихся общеобразовательных учреждений. – Мнемозина. М. 2010. – 72с.</w:t>
      </w:r>
    </w:p>
    <w:p w:rsidR="0035101D" w:rsidRPr="001234A0" w:rsidRDefault="0035101D" w:rsidP="0035101D">
      <w:pPr>
        <w:numPr>
          <w:ilvl w:val="0"/>
          <w:numId w:val="19"/>
        </w:numPr>
        <w:tabs>
          <w:tab w:val="clear" w:pos="1429"/>
          <w:tab w:val="num" w:pos="600"/>
        </w:tabs>
        <w:ind w:left="600" w:hanging="60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Бажанова И.А., Львова С.И.. Учимся читать, слушать, говорить, писать. Рабочая тетрадь по русскому языку для 5 класса (в двух частях). Часть 2. Учебное пособие для учащихся общеобразовательных учреждений. – Мнемозина. М. 2010. – 77с.</w:t>
      </w:r>
    </w:p>
    <w:p w:rsidR="0035101D" w:rsidRPr="001234A0" w:rsidRDefault="0035101D" w:rsidP="0035101D">
      <w:pPr>
        <w:jc w:val="both"/>
        <w:rPr>
          <w:sz w:val="28"/>
          <w:szCs w:val="28"/>
        </w:rPr>
      </w:pPr>
    </w:p>
    <w:p w:rsidR="0035101D" w:rsidRPr="001234A0" w:rsidRDefault="0035101D" w:rsidP="0035101D">
      <w:pPr>
        <w:jc w:val="both"/>
        <w:rPr>
          <w:sz w:val="28"/>
          <w:szCs w:val="28"/>
        </w:rPr>
      </w:pPr>
    </w:p>
    <w:p w:rsidR="0035101D" w:rsidRDefault="0035101D" w:rsidP="0035101D">
      <w:pPr>
        <w:jc w:val="center"/>
        <w:rPr>
          <w:b/>
          <w:sz w:val="36"/>
          <w:szCs w:val="36"/>
        </w:rPr>
      </w:pPr>
      <w:r w:rsidRPr="001646F6">
        <w:rPr>
          <w:b/>
          <w:sz w:val="36"/>
          <w:szCs w:val="36"/>
        </w:rPr>
        <w:t xml:space="preserve">Интернет </w:t>
      </w:r>
      <w:r>
        <w:rPr>
          <w:b/>
          <w:sz w:val="36"/>
          <w:szCs w:val="36"/>
        </w:rPr>
        <w:t>–</w:t>
      </w:r>
      <w:r w:rsidRPr="001646F6">
        <w:rPr>
          <w:b/>
          <w:sz w:val="36"/>
          <w:szCs w:val="36"/>
        </w:rPr>
        <w:t xml:space="preserve"> ресурсы</w:t>
      </w:r>
    </w:p>
    <w:p w:rsidR="0035101D" w:rsidRPr="001234A0" w:rsidRDefault="0035101D" w:rsidP="0035101D">
      <w:pPr>
        <w:jc w:val="center"/>
        <w:rPr>
          <w:b/>
          <w:sz w:val="28"/>
          <w:szCs w:val="28"/>
        </w:rPr>
      </w:pPr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Культура письменной речи   </w:t>
      </w:r>
      <w:hyperlink r:id="rId8" w:history="1">
        <w:r w:rsidRPr="001234A0">
          <w:rPr>
            <w:rStyle w:val="aa"/>
            <w:sz w:val="28"/>
            <w:szCs w:val="28"/>
          </w:rPr>
          <w:t>http://www.gramma.ru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left="720" w:hanging="72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Имена.org – популярно об именах и фамилиях   </w:t>
      </w:r>
      <w:hyperlink r:id="rId9" w:history="1">
        <w:r w:rsidRPr="001234A0">
          <w:rPr>
            <w:rStyle w:val="aa"/>
            <w:sz w:val="28"/>
            <w:szCs w:val="28"/>
          </w:rPr>
          <w:t>http://www.imena.org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r w:rsidRPr="001234A0">
        <w:rPr>
          <w:sz w:val="28"/>
          <w:szCs w:val="28"/>
        </w:rPr>
        <w:lastRenderedPageBreak/>
        <w:t xml:space="preserve">Крылатые слова и выражения   </w:t>
      </w:r>
      <w:hyperlink r:id="rId10" w:history="1">
        <w:r w:rsidRPr="001234A0">
          <w:rPr>
            <w:rStyle w:val="aa"/>
            <w:sz w:val="28"/>
            <w:szCs w:val="28"/>
          </w:rPr>
          <w:t>http://slova.ndo.ru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Мир слова русского   </w:t>
      </w:r>
      <w:hyperlink r:id="rId11" w:history="1">
        <w:r w:rsidRPr="001234A0">
          <w:rPr>
            <w:rStyle w:val="aa"/>
            <w:sz w:val="28"/>
            <w:szCs w:val="28"/>
          </w:rPr>
          <w:t>http://www.rusword.org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Рукописные памятники Древней Руси  </w:t>
      </w:r>
      <w:hyperlink r:id="rId12" w:history="1">
        <w:r w:rsidRPr="001234A0">
          <w:rPr>
            <w:rStyle w:val="aa"/>
            <w:sz w:val="28"/>
            <w:szCs w:val="28"/>
          </w:rPr>
          <w:t>http://www.lrc-lib.ru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left="720" w:hanging="72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Русская фонетика: мультимедийный Интернет – учебник </w:t>
      </w:r>
      <w:hyperlink r:id="rId13" w:history="1">
        <w:r w:rsidRPr="001234A0">
          <w:rPr>
            <w:rStyle w:val="aa"/>
            <w:sz w:val="28"/>
            <w:szCs w:val="28"/>
          </w:rPr>
          <w:t>http://www.philol.msu.ru/rus/galva-1/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left="720" w:hanging="72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Русское письмо: происхождение письменности, рукописи, шрифты </w:t>
      </w:r>
      <w:hyperlink r:id="rId14" w:history="1">
        <w:r w:rsidRPr="001234A0">
          <w:rPr>
            <w:rStyle w:val="aa"/>
            <w:sz w:val="28"/>
            <w:szCs w:val="28"/>
          </w:rPr>
          <w:t>http://character.webzone.ru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left="720" w:hanging="72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Светозар: Открытая международная олимпиада школьников по русскому языку  </w:t>
      </w:r>
      <w:hyperlink r:id="rId15" w:history="1">
        <w:r w:rsidRPr="001234A0">
          <w:rPr>
            <w:rStyle w:val="aa"/>
            <w:sz w:val="28"/>
            <w:szCs w:val="28"/>
          </w:rPr>
          <w:t>http://www.svetozar.ru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left="720" w:hanging="72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Электронные пособия по русскому языку для школьников    </w:t>
      </w:r>
      <w:hyperlink r:id="rId16" w:history="1">
        <w:r w:rsidRPr="001234A0">
          <w:rPr>
            <w:rStyle w:val="aa"/>
            <w:sz w:val="28"/>
            <w:szCs w:val="28"/>
          </w:rPr>
          <w:t>http://learning-russian.gramota.ru</w:t>
        </w:r>
      </w:hyperlink>
    </w:p>
    <w:p w:rsidR="0035101D" w:rsidRPr="001234A0" w:rsidRDefault="00D7282F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hyperlink r:id="rId17" w:history="1">
        <w:r w:rsidR="0035101D" w:rsidRPr="001234A0">
          <w:rPr>
            <w:rStyle w:val="aa"/>
            <w:sz w:val="28"/>
            <w:szCs w:val="28"/>
          </w:rPr>
          <w:t>http://rusolimp.kopeisk.ru/</w:t>
        </w:r>
      </w:hyperlink>
      <w:r w:rsidR="0035101D" w:rsidRPr="001234A0">
        <w:rPr>
          <w:sz w:val="28"/>
          <w:szCs w:val="28"/>
        </w:rPr>
        <w:t xml:space="preserve"> </w:t>
      </w:r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left="840" w:hanging="840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Оцифрованный «</w:t>
      </w:r>
      <w:hyperlink r:id="rId18" w:history="1">
        <w:r w:rsidRPr="001234A0">
          <w:rPr>
            <w:rStyle w:val="aa"/>
            <w:sz w:val="28"/>
            <w:szCs w:val="28"/>
          </w:rPr>
          <w:t>Словарь ударений русского языка</w:t>
        </w:r>
      </w:hyperlink>
      <w:r w:rsidRPr="001234A0">
        <w:rPr>
          <w:sz w:val="28"/>
          <w:szCs w:val="28"/>
        </w:rPr>
        <w:t xml:space="preserve">» на Яндексе  </w:t>
      </w:r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>ГРАМОТА</w:t>
      </w:r>
      <w:proofErr w:type="gramStart"/>
      <w:r w:rsidRPr="001234A0">
        <w:rPr>
          <w:sz w:val="28"/>
          <w:szCs w:val="28"/>
        </w:rPr>
        <w:t>.Р</w:t>
      </w:r>
      <w:proofErr w:type="gramEnd"/>
      <w:r w:rsidRPr="001234A0">
        <w:rPr>
          <w:sz w:val="28"/>
          <w:szCs w:val="28"/>
        </w:rPr>
        <w:t xml:space="preserve">У  </w:t>
      </w:r>
      <w:hyperlink r:id="rId19" w:history="1">
        <w:r w:rsidRPr="001234A0">
          <w:rPr>
            <w:rStyle w:val="aa"/>
            <w:sz w:val="28"/>
            <w:szCs w:val="28"/>
          </w:rPr>
          <w:t>http://www.gramota.ru/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r w:rsidRPr="001234A0">
        <w:rPr>
          <w:sz w:val="28"/>
          <w:szCs w:val="28"/>
        </w:rPr>
        <w:t xml:space="preserve">Орфоэпические словари </w:t>
      </w:r>
      <w:hyperlink r:id="rId20" w:history="1">
        <w:r w:rsidRPr="001234A0">
          <w:rPr>
            <w:rStyle w:val="aa"/>
            <w:sz w:val="28"/>
            <w:szCs w:val="28"/>
          </w:rPr>
          <w:t>http://www.udarenie.info/dictionaries/</w:t>
        </w:r>
      </w:hyperlink>
    </w:p>
    <w:p w:rsidR="0035101D" w:rsidRPr="001234A0" w:rsidRDefault="0035101D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proofErr w:type="spellStart"/>
      <w:r w:rsidRPr="001234A0">
        <w:rPr>
          <w:sz w:val="28"/>
          <w:szCs w:val="28"/>
        </w:rPr>
        <w:t>Яндекс</w:t>
      </w:r>
      <w:proofErr w:type="gramStart"/>
      <w:r w:rsidRPr="001234A0">
        <w:rPr>
          <w:sz w:val="28"/>
          <w:szCs w:val="28"/>
        </w:rPr>
        <w:t>.С</w:t>
      </w:r>
      <w:proofErr w:type="gramEnd"/>
      <w:r w:rsidRPr="001234A0">
        <w:rPr>
          <w:sz w:val="28"/>
          <w:szCs w:val="28"/>
        </w:rPr>
        <w:t>ловари</w:t>
      </w:r>
      <w:proofErr w:type="spellEnd"/>
      <w:r w:rsidRPr="001234A0">
        <w:rPr>
          <w:sz w:val="28"/>
          <w:szCs w:val="28"/>
        </w:rPr>
        <w:t xml:space="preserve">  </w:t>
      </w:r>
      <w:hyperlink r:id="rId21" w:tgtFrame="_blank" w:history="1">
        <w:r w:rsidRPr="001234A0">
          <w:rPr>
            <w:rStyle w:val="aa"/>
            <w:sz w:val="28"/>
            <w:szCs w:val="28"/>
          </w:rPr>
          <w:t>slovari.yandex.ru</w:t>
        </w:r>
      </w:hyperlink>
    </w:p>
    <w:p w:rsidR="0035101D" w:rsidRPr="001234A0" w:rsidRDefault="00D7282F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hyperlink r:id="rId22" w:history="1">
        <w:r w:rsidR="0035101D" w:rsidRPr="001234A0">
          <w:rPr>
            <w:rStyle w:val="aa"/>
            <w:sz w:val="28"/>
            <w:szCs w:val="28"/>
          </w:rPr>
          <w:t>Электронный учебник русского языка</w:t>
        </w:r>
      </w:hyperlink>
    </w:p>
    <w:p w:rsidR="0035101D" w:rsidRPr="001234A0" w:rsidRDefault="00D7282F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hyperlink r:id="rId23" w:history="1">
        <w:r w:rsidR="0035101D" w:rsidRPr="001234A0">
          <w:rPr>
            <w:rStyle w:val="aa"/>
            <w:sz w:val="28"/>
            <w:szCs w:val="28"/>
          </w:rPr>
          <w:t>Справочник Розенталя</w:t>
        </w:r>
      </w:hyperlink>
    </w:p>
    <w:p w:rsidR="0035101D" w:rsidRPr="001234A0" w:rsidRDefault="00D7282F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hyperlink r:id="rId24" w:history="1">
        <w:r w:rsidR="0035101D" w:rsidRPr="001234A0">
          <w:rPr>
            <w:rStyle w:val="aa"/>
            <w:sz w:val="28"/>
            <w:szCs w:val="28"/>
          </w:rPr>
          <w:t>Мир словарей</w:t>
        </w:r>
      </w:hyperlink>
    </w:p>
    <w:p w:rsidR="0035101D" w:rsidRPr="001234A0" w:rsidRDefault="00D7282F" w:rsidP="0035101D">
      <w:pPr>
        <w:numPr>
          <w:ilvl w:val="0"/>
          <w:numId w:val="20"/>
        </w:numPr>
        <w:tabs>
          <w:tab w:val="clear" w:pos="1429"/>
          <w:tab w:val="num" w:pos="720"/>
        </w:tabs>
        <w:ind w:hanging="1429"/>
        <w:jc w:val="both"/>
        <w:rPr>
          <w:sz w:val="28"/>
          <w:szCs w:val="28"/>
        </w:rPr>
      </w:pPr>
      <w:hyperlink r:id="rId25" w:history="1">
        <w:r w:rsidR="0035101D" w:rsidRPr="001234A0">
          <w:rPr>
            <w:rStyle w:val="aa"/>
            <w:sz w:val="28"/>
            <w:szCs w:val="28"/>
          </w:rPr>
          <w:t>Правила русского языка</w:t>
        </w:r>
      </w:hyperlink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Pr="001234A0" w:rsidRDefault="0035101D" w:rsidP="0035101D">
      <w:pPr>
        <w:ind w:firstLine="709"/>
        <w:jc w:val="both"/>
        <w:rPr>
          <w:sz w:val="28"/>
          <w:szCs w:val="28"/>
        </w:rPr>
      </w:pPr>
    </w:p>
    <w:p w:rsidR="0035101D" w:rsidRDefault="0035101D" w:rsidP="0035101D">
      <w:pPr>
        <w:ind w:firstLine="709"/>
        <w:jc w:val="both"/>
        <w:rPr>
          <w:sz w:val="32"/>
          <w:szCs w:val="32"/>
        </w:rPr>
      </w:pPr>
    </w:p>
    <w:p w:rsidR="0035101D" w:rsidRDefault="0035101D" w:rsidP="0035101D">
      <w:pPr>
        <w:ind w:firstLine="709"/>
        <w:jc w:val="both"/>
        <w:rPr>
          <w:sz w:val="32"/>
          <w:szCs w:val="32"/>
        </w:rPr>
        <w:sectPr w:rsidR="0035101D" w:rsidSect="000D4283">
          <w:headerReference w:type="even" r:id="rId26"/>
          <w:headerReference w:type="default" r:id="rId2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4A40" w:rsidRDefault="005A4A40"/>
    <w:sectPr w:rsidR="005A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2F" w:rsidRDefault="00D7282F">
      <w:r>
        <w:separator/>
      </w:r>
    </w:p>
  </w:endnote>
  <w:endnote w:type="continuationSeparator" w:id="0">
    <w:p w:rsidR="00D7282F" w:rsidRDefault="00D7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Kozuka Mincho Pro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2F" w:rsidRDefault="00D7282F">
      <w:r>
        <w:separator/>
      </w:r>
    </w:p>
  </w:footnote>
  <w:footnote w:type="continuationSeparator" w:id="0">
    <w:p w:rsidR="00D7282F" w:rsidRDefault="00D7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48" w:rsidRDefault="00397748" w:rsidP="003977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29</w:t>
    </w:r>
    <w:r>
      <w:rPr>
        <w:rStyle w:val="ad"/>
      </w:rPr>
      <w:fldChar w:fldCharType="end"/>
    </w:r>
  </w:p>
  <w:p w:rsidR="00397748" w:rsidRDefault="0039774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48" w:rsidRDefault="00397748" w:rsidP="003977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4283">
      <w:rPr>
        <w:rStyle w:val="ad"/>
        <w:noProof/>
      </w:rPr>
      <w:t>1</w:t>
    </w:r>
    <w:r>
      <w:rPr>
        <w:rStyle w:val="ad"/>
      </w:rPr>
      <w:fldChar w:fldCharType="end"/>
    </w:r>
  </w:p>
  <w:p w:rsidR="00397748" w:rsidRDefault="0039774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405"/>
    <w:multiLevelType w:val="hybridMultilevel"/>
    <w:tmpl w:val="B6FA4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E537CE"/>
    <w:multiLevelType w:val="hybridMultilevel"/>
    <w:tmpl w:val="280001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70736E"/>
    <w:multiLevelType w:val="hybridMultilevel"/>
    <w:tmpl w:val="0796498C"/>
    <w:lvl w:ilvl="0" w:tplc="E632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5E4E"/>
    <w:multiLevelType w:val="hybridMultilevel"/>
    <w:tmpl w:val="AE04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2AF1"/>
    <w:multiLevelType w:val="multilevel"/>
    <w:tmpl w:val="3DB8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470F0"/>
    <w:multiLevelType w:val="hybridMultilevel"/>
    <w:tmpl w:val="AB50CA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D87424"/>
    <w:multiLevelType w:val="hybridMultilevel"/>
    <w:tmpl w:val="3EBE4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A5703"/>
    <w:multiLevelType w:val="hybridMultilevel"/>
    <w:tmpl w:val="A7C2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B276F"/>
    <w:multiLevelType w:val="hybridMultilevel"/>
    <w:tmpl w:val="F7983E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BDE3014"/>
    <w:multiLevelType w:val="hybridMultilevel"/>
    <w:tmpl w:val="78B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D1CD7"/>
    <w:multiLevelType w:val="hybridMultilevel"/>
    <w:tmpl w:val="20AC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10FAA"/>
    <w:multiLevelType w:val="hybridMultilevel"/>
    <w:tmpl w:val="2D743690"/>
    <w:lvl w:ilvl="0" w:tplc="2D906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9C98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6B2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6D2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A27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0A3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099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0CD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7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E1F28"/>
    <w:multiLevelType w:val="hybridMultilevel"/>
    <w:tmpl w:val="E5F47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C0E035B"/>
    <w:multiLevelType w:val="hybridMultilevel"/>
    <w:tmpl w:val="679435C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2C3B7C"/>
    <w:multiLevelType w:val="hybridMultilevel"/>
    <w:tmpl w:val="A8EE3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0E1526"/>
    <w:multiLevelType w:val="hybridMultilevel"/>
    <w:tmpl w:val="153C0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EC7"/>
    <w:multiLevelType w:val="hybridMultilevel"/>
    <w:tmpl w:val="CA1A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47267"/>
    <w:multiLevelType w:val="multilevel"/>
    <w:tmpl w:val="D0D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E49C1"/>
    <w:multiLevelType w:val="hybridMultilevel"/>
    <w:tmpl w:val="8B08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C7003"/>
    <w:multiLevelType w:val="hybridMultilevel"/>
    <w:tmpl w:val="80047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AC40961"/>
    <w:multiLevelType w:val="hybridMultilevel"/>
    <w:tmpl w:val="F9D02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6"/>
  </w:num>
  <w:num w:numId="5">
    <w:abstractNumId w:val="15"/>
  </w:num>
  <w:num w:numId="6">
    <w:abstractNumId w:val="18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9"/>
  </w:num>
  <w:num w:numId="12">
    <w:abstractNumId w:val="4"/>
  </w:num>
  <w:num w:numId="13">
    <w:abstractNumId w:val="3"/>
  </w:num>
  <w:num w:numId="14">
    <w:abstractNumId w:val="12"/>
  </w:num>
  <w:num w:numId="15">
    <w:abstractNumId w:val="21"/>
  </w:num>
  <w:num w:numId="16">
    <w:abstractNumId w:val="16"/>
  </w:num>
  <w:num w:numId="17">
    <w:abstractNumId w:val="1"/>
  </w:num>
  <w:num w:numId="18">
    <w:abstractNumId w:val="13"/>
  </w:num>
  <w:num w:numId="19">
    <w:abstractNumId w:val="0"/>
  </w:num>
  <w:num w:numId="20">
    <w:abstractNumId w:val="9"/>
  </w:num>
  <w:num w:numId="21">
    <w:abstractNumId w:val="2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1D"/>
    <w:rsid w:val="000D4283"/>
    <w:rsid w:val="00194DBF"/>
    <w:rsid w:val="001B7D09"/>
    <w:rsid w:val="0035101D"/>
    <w:rsid w:val="00397748"/>
    <w:rsid w:val="003E7E7F"/>
    <w:rsid w:val="00594878"/>
    <w:rsid w:val="005A4A40"/>
    <w:rsid w:val="00763404"/>
    <w:rsid w:val="00A8166E"/>
    <w:rsid w:val="00D04883"/>
    <w:rsid w:val="00D10DF7"/>
    <w:rsid w:val="00D7282F"/>
    <w:rsid w:val="00EA6AD8"/>
    <w:rsid w:val="00E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101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35101D"/>
    <w:pPr>
      <w:keepNext/>
      <w:ind w:firstLine="708"/>
      <w:jc w:val="both"/>
      <w:outlineLvl w:val="2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35101D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5101D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35101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0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101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1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10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10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10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35101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51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5101D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1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5101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51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5101D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351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510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3510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3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510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5101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51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rsid w:val="003510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3510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35101D"/>
    <w:rPr>
      <w:rFonts w:ascii="Microsoft Sans Serif" w:hAnsi="Microsoft Sans Serif" w:cs="Microsoft Sans Serif"/>
      <w:color w:val="000000"/>
      <w:sz w:val="34"/>
      <w:szCs w:val="34"/>
    </w:rPr>
  </w:style>
  <w:style w:type="character" w:styleId="aa">
    <w:name w:val="Hyperlink"/>
    <w:uiPriority w:val="99"/>
    <w:unhideWhenUsed/>
    <w:rsid w:val="0035101D"/>
    <w:rPr>
      <w:color w:val="0000FF"/>
      <w:u w:val="single"/>
    </w:rPr>
  </w:style>
  <w:style w:type="paragraph" w:customStyle="1" w:styleId="Style8">
    <w:name w:val="Style8"/>
    <w:basedOn w:val="a"/>
    <w:rsid w:val="0035101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character" w:customStyle="1" w:styleId="FontStyle14">
    <w:name w:val="Font Style14"/>
    <w:rsid w:val="0035101D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rsid w:val="0035101D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rsid w:val="0035101D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rsid w:val="0035101D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3510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8">
    <w:name w:val="Font Style18"/>
    <w:rsid w:val="0035101D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3510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1">
    <w:name w:val="Font Style21"/>
    <w:rsid w:val="0035101D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rsid w:val="0035101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rsid w:val="0035101D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rsid w:val="0035101D"/>
    <w:rPr>
      <w:rFonts w:ascii="Arial Black" w:hAnsi="Arial Black" w:cs="Arial Black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1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101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51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101D"/>
    <w:pPr>
      <w:ind w:left="720" w:firstLine="700"/>
      <w:jc w:val="both"/>
    </w:p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510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b">
    <w:name w:val="header"/>
    <w:basedOn w:val="a"/>
    <w:link w:val="ac"/>
    <w:uiPriority w:val="99"/>
    <w:rsid w:val="003510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3510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35101D"/>
  </w:style>
  <w:style w:type="character" w:styleId="ae">
    <w:name w:val="Strong"/>
    <w:basedOn w:val="a0"/>
    <w:uiPriority w:val="22"/>
    <w:qFormat/>
    <w:rsid w:val="0035101D"/>
    <w:rPr>
      <w:b/>
      <w:bCs/>
    </w:rPr>
  </w:style>
  <w:style w:type="character" w:customStyle="1" w:styleId="apple-converted-space">
    <w:name w:val="apple-converted-space"/>
    <w:basedOn w:val="a0"/>
    <w:rsid w:val="0035101D"/>
  </w:style>
  <w:style w:type="paragraph" w:styleId="af">
    <w:name w:val="Normal (Web)"/>
    <w:basedOn w:val="a"/>
    <w:uiPriority w:val="99"/>
    <w:semiHidden/>
    <w:unhideWhenUsed/>
    <w:rsid w:val="0035101D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semiHidden/>
    <w:unhideWhenUsed/>
    <w:rsid w:val="003510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51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510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10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m1">
    <w:name w:val="em1"/>
    <w:basedOn w:val="a0"/>
    <w:rsid w:val="0035101D"/>
    <w:rPr>
      <w:rFonts w:cs="Times New Roman"/>
    </w:rPr>
  </w:style>
  <w:style w:type="paragraph" w:customStyle="1" w:styleId="af4">
    <w:name w:val="Новый"/>
    <w:basedOn w:val="a"/>
    <w:rsid w:val="0035101D"/>
    <w:pPr>
      <w:spacing w:line="360" w:lineRule="auto"/>
      <w:ind w:firstLine="454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101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35101D"/>
    <w:pPr>
      <w:keepNext/>
      <w:ind w:firstLine="708"/>
      <w:jc w:val="both"/>
      <w:outlineLvl w:val="2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35101D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5101D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35101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0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101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1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10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10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10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35101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51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5101D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1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5101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51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5101D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351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510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3510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3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510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5101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51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rsid w:val="003510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3510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35101D"/>
    <w:rPr>
      <w:rFonts w:ascii="Microsoft Sans Serif" w:hAnsi="Microsoft Sans Serif" w:cs="Microsoft Sans Serif"/>
      <w:color w:val="000000"/>
      <w:sz w:val="34"/>
      <w:szCs w:val="34"/>
    </w:rPr>
  </w:style>
  <w:style w:type="character" w:styleId="aa">
    <w:name w:val="Hyperlink"/>
    <w:uiPriority w:val="99"/>
    <w:unhideWhenUsed/>
    <w:rsid w:val="0035101D"/>
    <w:rPr>
      <w:color w:val="0000FF"/>
      <w:u w:val="single"/>
    </w:rPr>
  </w:style>
  <w:style w:type="paragraph" w:customStyle="1" w:styleId="Style8">
    <w:name w:val="Style8"/>
    <w:basedOn w:val="a"/>
    <w:rsid w:val="0035101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character" w:customStyle="1" w:styleId="FontStyle14">
    <w:name w:val="Font Style14"/>
    <w:rsid w:val="0035101D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rsid w:val="0035101D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rsid w:val="0035101D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rsid w:val="0035101D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3510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8">
    <w:name w:val="Font Style18"/>
    <w:rsid w:val="0035101D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35101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1">
    <w:name w:val="Font Style21"/>
    <w:rsid w:val="0035101D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rsid w:val="0035101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rsid w:val="0035101D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rsid w:val="0035101D"/>
    <w:rPr>
      <w:rFonts w:ascii="Arial Black" w:hAnsi="Arial Black" w:cs="Arial Black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1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101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51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101D"/>
    <w:pPr>
      <w:ind w:left="720" w:firstLine="700"/>
      <w:jc w:val="both"/>
    </w:p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5101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b">
    <w:name w:val="header"/>
    <w:basedOn w:val="a"/>
    <w:link w:val="ac"/>
    <w:uiPriority w:val="99"/>
    <w:rsid w:val="003510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3510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35101D"/>
  </w:style>
  <w:style w:type="character" w:styleId="ae">
    <w:name w:val="Strong"/>
    <w:basedOn w:val="a0"/>
    <w:uiPriority w:val="22"/>
    <w:qFormat/>
    <w:rsid w:val="0035101D"/>
    <w:rPr>
      <w:b/>
      <w:bCs/>
    </w:rPr>
  </w:style>
  <w:style w:type="character" w:customStyle="1" w:styleId="apple-converted-space">
    <w:name w:val="apple-converted-space"/>
    <w:basedOn w:val="a0"/>
    <w:rsid w:val="0035101D"/>
  </w:style>
  <w:style w:type="paragraph" w:styleId="af">
    <w:name w:val="Normal (Web)"/>
    <w:basedOn w:val="a"/>
    <w:uiPriority w:val="99"/>
    <w:semiHidden/>
    <w:unhideWhenUsed/>
    <w:rsid w:val="0035101D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semiHidden/>
    <w:unhideWhenUsed/>
    <w:rsid w:val="003510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51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510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10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m1">
    <w:name w:val="em1"/>
    <w:basedOn w:val="a0"/>
    <w:rsid w:val="0035101D"/>
    <w:rPr>
      <w:rFonts w:cs="Times New Roman"/>
    </w:rPr>
  </w:style>
  <w:style w:type="paragraph" w:customStyle="1" w:styleId="af4">
    <w:name w:val="Новый"/>
    <w:basedOn w:val="a"/>
    <w:rsid w:val="0035101D"/>
    <w:pPr>
      <w:spacing w:line="360" w:lineRule="auto"/>
      <w:ind w:firstLine="454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philol.msu.ru/rus/galva-1/" TargetMode="External"/><Relationship Id="rId18" Type="http://schemas.openxmlformats.org/officeDocument/2006/relationships/hyperlink" Target="http://slovari.yandex.ru/~%D0%BA%D0%BD%D0%B8%D0%B3%D0%B8/%D0%A1%D0%BB%D0%BE%D0%B2%D0%B0%D1%80%D1%8C%20%D1%83%D0%B4%D0%B0%D1%80%D0%B5%D0%BD%D0%B8%D0%B9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dta-54.narod.ru/link/all/slovari.yandex.ru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rc-lib.ru/" TargetMode="External"/><Relationship Id="rId17" Type="http://schemas.openxmlformats.org/officeDocument/2006/relationships/hyperlink" Target="http://rusolimp.kopeisk.ru/" TargetMode="External"/><Relationship Id="rId25" Type="http://schemas.openxmlformats.org/officeDocument/2006/relationships/hyperlink" Target="http://therule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-russian.gramota.ru/" TargetMode="External"/><Relationship Id="rId20" Type="http://schemas.openxmlformats.org/officeDocument/2006/relationships/hyperlink" Target="http://www.udarenie.info/dictionari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word.org/" TargetMode="External"/><Relationship Id="rId24" Type="http://schemas.openxmlformats.org/officeDocument/2006/relationships/hyperlink" Target="http://mirslovare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etozar.ru/" TargetMode="External"/><Relationship Id="rId23" Type="http://schemas.openxmlformats.org/officeDocument/2006/relationships/hyperlink" Target="http://evartist.narod.ru/text1/20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lova.ndo.ru/" TargetMode="External"/><Relationship Id="rId19" Type="http://schemas.openxmlformats.org/officeDocument/2006/relationships/hyperlink" Target="http://www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ena.org/" TargetMode="External"/><Relationship Id="rId14" Type="http://schemas.openxmlformats.org/officeDocument/2006/relationships/hyperlink" Target="http://character.webzone.ru/" TargetMode="External"/><Relationship Id="rId22" Type="http://schemas.openxmlformats.org/officeDocument/2006/relationships/hyperlink" Target="http://traktat.com/language/book/index.php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9248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Брилевская Н Н</dc:creator>
  <cp:lastModifiedBy>Брилевская Н Н</cp:lastModifiedBy>
  <cp:revision>6</cp:revision>
  <dcterms:created xsi:type="dcterms:W3CDTF">2014-09-08T08:31:00Z</dcterms:created>
  <dcterms:modified xsi:type="dcterms:W3CDTF">2014-09-11T10:42:00Z</dcterms:modified>
</cp:coreProperties>
</file>