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A3" w:rsidRPr="00512E0E" w:rsidRDefault="005F35A3" w:rsidP="005F35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E0E">
        <w:rPr>
          <w:rFonts w:ascii="Times New Roman" w:hAnsi="Times New Roman" w:cs="Times New Roman"/>
          <w:b/>
          <w:sz w:val="24"/>
          <w:szCs w:val="24"/>
        </w:rPr>
        <w:t>Отчёт о работе кружка « Основы православной культуры»</w:t>
      </w:r>
    </w:p>
    <w:p w:rsidR="005F35A3" w:rsidRPr="00512E0E" w:rsidRDefault="005F35A3" w:rsidP="005F35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E0E">
        <w:rPr>
          <w:rFonts w:ascii="Times New Roman" w:hAnsi="Times New Roman" w:cs="Times New Roman"/>
          <w:b/>
          <w:sz w:val="24"/>
          <w:szCs w:val="24"/>
        </w:rPr>
        <w:t>за 201</w:t>
      </w:r>
      <w:r w:rsidRPr="00512E0E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512E0E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Pr="00512E0E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512E0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F35A3" w:rsidRPr="00512E0E" w:rsidRDefault="005F35A3" w:rsidP="005F35A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E0E">
        <w:rPr>
          <w:rFonts w:ascii="Times New Roman" w:hAnsi="Times New Roman" w:cs="Times New Roman"/>
          <w:b/>
          <w:sz w:val="24"/>
          <w:szCs w:val="24"/>
        </w:rPr>
        <w:t>Учебная работа.</w:t>
      </w:r>
    </w:p>
    <w:p w:rsidR="00512E0E" w:rsidRPr="00512E0E" w:rsidRDefault="00A42DE4" w:rsidP="00512E0E">
      <w:pPr>
        <w:pStyle w:val="c3"/>
        <w:spacing w:before="0" w:beforeAutospacing="0" w:after="0" w:afterAutospacing="0"/>
        <w:ind w:firstLine="708"/>
        <w:jc w:val="both"/>
        <w:rPr>
          <w:color w:val="000000"/>
        </w:rPr>
      </w:pPr>
      <w:r w:rsidRPr="00512E0E">
        <w:rPr>
          <w:b/>
        </w:rPr>
        <w:t>Цель курса</w:t>
      </w:r>
      <w:r w:rsidR="00512E0E" w:rsidRPr="00512E0E">
        <w:rPr>
          <w:b/>
        </w:rPr>
        <w:t>:</w:t>
      </w:r>
      <w:r w:rsidR="00512E0E" w:rsidRPr="00512E0E">
        <w:t xml:space="preserve"> духовно – нравственное развитие ребёнка посредством его приближения к ценностям православной культуры. </w:t>
      </w:r>
      <w:r w:rsidR="00512E0E" w:rsidRPr="00512E0E">
        <w:rPr>
          <w:rStyle w:val="c0"/>
          <w:color w:val="000000"/>
        </w:rPr>
        <w:t> </w:t>
      </w:r>
      <w:r w:rsidR="00512E0E" w:rsidRPr="00512E0E">
        <w:rPr>
          <w:rStyle w:val="c0"/>
          <w:b/>
          <w:bCs/>
          <w:color w:val="000000"/>
        </w:rPr>
        <w:t>Цель работы</w:t>
      </w:r>
      <w:r w:rsidR="00512E0E" w:rsidRPr="00512E0E">
        <w:rPr>
          <w:rStyle w:val="c0"/>
          <w:color w:val="000000"/>
        </w:rPr>
        <w:t>: формировать у детей систему духовно-нравственных ценностей на основе изучения Основ православной культуры.</w:t>
      </w:r>
    </w:p>
    <w:p w:rsidR="00512E0E" w:rsidRDefault="00512E0E" w:rsidP="00512E0E">
      <w:pPr>
        <w:pStyle w:val="c3"/>
        <w:spacing w:before="0" w:beforeAutospacing="0" w:after="0" w:afterAutospacing="0"/>
        <w:rPr>
          <w:rStyle w:val="c0"/>
          <w:color w:val="000000"/>
        </w:rPr>
      </w:pPr>
      <w:r w:rsidRPr="00512E0E">
        <w:rPr>
          <w:rStyle w:val="c0"/>
          <w:b/>
          <w:bCs/>
          <w:color w:val="000000"/>
        </w:rPr>
        <w:t>Задачи:</w:t>
      </w:r>
      <w:r w:rsidRPr="00512E0E">
        <w:rPr>
          <w:rStyle w:val="c0"/>
          <w:color w:val="000000"/>
        </w:rPr>
        <w:t> создать такие условия для развития самостоятельной и творчески мыслящей личности, чтобы соблюдение нравственных форм стало внутренней потребностью учащихся, помогло в социализации и самоопределении в будущем.</w:t>
      </w:r>
    </w:p>
    <w:p w:rsidR="00E44390" w:rsidRPr="00E44390" w:rsidRDefault="00E44390" w:rsidP="00E44390">
      <w:pPr>
        <w:spacing w:after="0" w:line="240" w:lineRule="auto"/>
        <w:ind w:left="6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</w:t>
      </w:r>
      <w:r w:rsidRPr="00E4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4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религиозного искусства, искусствоведческая оценка произведений литературы, музыки, изобразительного искусства</w:t>
      </w:r>
    </w:p>
    <w:p w:rsidR="00E44390" w:rsidRDefault="00E44390" w:rsidP="00E44390">
      <w:pPr>
        <w:spacing w:after="0" w:line="240" w:lineRule="auto"/>
        <w:ind w:left="6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творческих работ по изобразительному искусству, опосредованно связанных с духовно-религиозным содержанием</w:t>
      </w:r>
    </w:p>
    <w:p w:rsidR="00E44390" w:rsidRDefault="00E44390" w:rsidP="00E44390">
      <w:pPr>
        <w:spacing w:after="0" w:line="240" w:lineRule="auto"/>
        <w:ind w:left="6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акциях «Добрых дел»</w:t>
      </w:r>
    </w:p>
    <w:p w:rsidR="00E44390" w:rsidRDefault="00E44390" w:rsidP="00E44390">
      <w:pPr>
        <w:spacing w:after="0" w:line="240" w:lineRule="auto"/>
        <w:ind w:left="6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мероприятий при активной помощи родителей «Рождество», «Масленица»</w:t>
      </w:r>
    </w:p>
    <w:p w:rsidR="005F35A3" w:rsidRPr="00DF705D" w:rsidRDefault="00DF705D" w:rsidP="00DF705D">
      <w:pPr>
        <w:spacing w:after="0" w:line="240" w:lineRule="auto"/>
        <w:ind w:left="6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тестирования</w:t>
      </w:r>
    </w:p>
    <w:p w:rsidR="005F35A3" w:rsidRPr="00512E0E" w:rsidRDefault="005F35A3" w:rsidP="005F35A3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E0E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5F35A3" w:rsidRPr="00512E0E" w:rsidRDefault="005F35A3" w:rsidP="005F35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2E0E">
        <w:rPr>
          <w:rFonts w:ascii="Times New Roman" w:hAnsi="Times New Roman" w:cs="Times New Roman"/>
          <w:sz w:val="24"/>
          <w:szCs w:val="24"/>
        </w:rPr>
        <w:t>«Основы православной культуры</w:t>
      </w:r>
      <w:r w:rsidRPr="00512E0E">
        <w:rPr>
          <w:rFonts w:ascii="Times New Roman" w:hAnsi="Times New Roman" w:cs="Times New Roman"/>
          <w:b/>
          <w:sz w:val="24"/>
          <w:szCs w:val="24"/>
        </w:rPr>
        <w:t>»</w:t>
      </w:r>
      <w:r w:rsidRPr="00512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E0E">
        <w:rPr>
          <w:rFonts w:ascii="Times New Roman" w:hAnsi="Times New Roman" w:cs="Times New Roman"/>
          <w:sz w:val="24"/>
          <w:szCs w:val="24"/>
        </w:rPr>
        <w:t>С.Н.Наперстникова</w:t>
      </w:r>
      <w:proofErr w:type="spellEnd"/>
      <w:r w:rsidRPr="00512E0E">
        <w:rPr>
          <w:rFonts w:ascii="Times New Roman" w:hAnsi="Times New Roman" w:cs="Times New Roman"/>
          <w:sz w:val="24"/>
          <w:szCs w:val="24"/>
        </w:rPr>
        <w:t xml:space="preserve">, Архимандрит Зиновий (А.А.Корзинкин), В.М.Меньшиков. Методические рекомендации. </w:t>
      </w:r>
      <w:r w:rsidR="00512E0E">
        <w:rPr>
          <w:rFonts w:ascii="Times New Roman" w:hAnsi="Times New Roman" w:cs="Times New Roman"/>
          <w:sz w:val="24"/>
          <w:szCs w:val="24"/>
        </w:rPr>
        <w:t>3</w:t>
      </w:r>
      <w:r w:rsidRPr="00512E0E">
        <w:rPr>
          <w:rFonts w:ascii="Times New Roman" w:hAnsi="Times New Roman" w:cs="Times New Roman"/>
          <w:sz w:val="24"/>
          <w:szCs w:val="24"/>
        </w:rPr>
        <w:t>- год обучения , 2007г.</w:t>
      </w:r>
    </w:p>
    <w:p w:rsidR="005F35A3" w:rsidRPr="00512E0E" w:rsidRDefault="005F35A3" w:rsidP="005F35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2E0E">
        <w:rPr>
          <w:rFonts w:ascii="Times New Roman" w:hAnsi="Times New Roman" w:cs="Times New Roman"/>
          <w:sz w:val="24"/>
          <w:szCs w:val="24"/>
        </w:rPr>
        <w:t>Учебник</w:t>
      </w:r>
      <w:proofErr w:type="gramStart"/>
      <w:r w:rsidRPr="00512E0E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512E0E">
        <w:rPr>
          <w:rFonts w:ascii="Times New Roman" w:hAnsi="Times New Roman" w:cs="Times New Roman"/>
          <w:sz w:val="24"/>
          <w:szCs w:val="24"/>
        </w:rPr>
        <w:t>сновы православной культуры</w:t>
      </w:r>
      <w:r w:rsidRPr="00512E0E">
        <w:rPr>
          <w:rFonts w:ascii="Times New Roman" w:hAnsi="Times New Roman" w:cs="Times New Roman"/>
          <w:b/>
          <w:sz w:val="24"/>
          <w:szCs w:val="24"/>
        </w:rPr>
        <w:t>»</w:t>
      </w:r>
      <w:r w:rsidRPr="00512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E0E">
        <w:rPr>
          <w:rFonts w:ascii="Times New Roman" w:hAnsi="Times New Roman" w:cs="Times New Roman"/>
          <w:sz w:val="24"/>
          <w:szCs w:val="24"/>
        </w:rPr>
        <w:t>С.Н.Наперстникова</w:t>
      </w:r>
      <w:proofErr w:type="spellEnd"/>
      <w:r w:rsidRPr="00512E0E">
        <w:rPr>
          <w:rFonts w:ascii="Times New Roman" w:hAnsi="Times New Roman" w:cs="Times New Roman"/>
          <w:sz w:val="24"/>
          <w:szCs w:val="24"/>
        </w:rPr>
        <w:t>, Архимандрит Зиновий (А.А.Корзинкин), В.М.Меньшиков. Учебник. 2- год обучения , 2007г.</w:t>
      </w:r>
    </w:p>
    <w:p w:rsidR="005F35A3" w:rsidRPr="00512E0E" w:rsidRDefault="005F35A3" w:rsidP="005F35A3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512E0E">
        <w:rPr>
          <w:rFonts w:ascii="Times New Roman" w:hAnsi="Times New Roman" w:cs="Times New Roman"/>
          <w:bCs/>
          <w:sz w:val="24"/>
          <w:szCs w:val="24"/>
        </w:rPr>
        <w:t>http:/</w:t>
      </w:r>
      <w:r w:rsidRPr="00512E0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512E0E">
          <w:rPr>
            <w:rFonts w:ascii="Times New Roman" w:hAnsi="Times New Roman" w:cs="Times New Roman"/>
            <w:bCs/>
            <w:sz w:val="24"/>
            <w:szCs w:val="24"/>
          </w:rPr>
          <w:t>http://pdvideo.ru/video/n144016</w:t>
        </w:r>
      </w:hyperlink>
      <w:r w:rsidRPr="00512E0E">
        <w:rPr>
          <w:rFonts w:ascii="Times New Roman" w:hAnsi="Times New Roman" w:cs="Times New Roman"/>
          <w:bCs/>
          <w:sz w:val="24"/>
          <w:szCs w:val="24"/>
        </w:rPr>
        <w:t xml:space="preserve"> Рождество Христово</w:t>
      </w:r>
    </w:p>
    <w:p w:rsidR="005F35A3" w:rsidRPr="00512E0E" w:rsidRDefault="003D661E" w:rsidP="005F35A3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hyperlink r:id="rId6" w:history="1">
        <w:r w:rsidR="005F35A3" w:rsidRPr="00512E0E">
          <w:rPr>
            <w:rFonts w:ascii="Times New Roman" w:hAnsi="Times New Roman" w:cs="Times New Roman"/>
            <w:bCs/>
            <w:sz w:val="24"/>
            <w:szCs w:val="24"/>
          </w:rPr>
          <w:t>http://multzona.org/6858-velikie-bibleyskie-geroi-i-istorii-rozhdestvo-hristovo.html</w:t>
        </w:r>
      </w:hyperlink>
      <w:r w:rsidR="005F35A3" w:rsidRPr="00512E0E">
        <w:rPr>
          <w:rFonts w:ascii="Times New Roman" w:hAnsi="Times New Roman" w:cs="Times New Roman"/>
          <w:bCs/>
          <w:sz w:val="24"/>
          <w:szCs w:val="24"/>
        </w:rPr>
        <w:t xml:space="preserve"> Легенды и библейские герои</w:t>
      </w:r>
    </w:p>
    <w:p w:rsidR="005F35A3" w:rsidRPr="00512E0E" w:rsidRDefault="003D661E" w:rsidP="005F35A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5F35A3" w:rsidRPr="00512E0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http://prezentacii.com/mhk/4325-bibliya-prezentaciya.html</w:t>
        </w:r>
      </w:hyperlink>
      <w:r w:rsidR="005F35A3" w:rsidRPr="0051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«Библия»</w:t>
      </w:r>
    </w:p>
    <w:p w:rsidR="005F35A3" w:rsidRPr="00512E0E" w:rsidRDefault="003D661E" w:rsidP="005F35A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5F35A3" w:rsidRPr="00512E0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http://trezvenie.org/presentation/family/full/&amp;id=3677</w:t>
        </w:r>
      </w:hyperlink>
      <w:r w:rsidR="005F35A3" w:rsidRPr="00512E0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-презентация «Николай Чудотворец»</w:t>
      </w:r>
    </w:p>
    <w:p w:rsidR="005F35A3" w:rsidRPr="00512E0E" w:rsidRDefault="003D661E" w:rsidP="005F35A3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5F35A3" w:rsidRPr="00512E0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http://www.youtube.com/watch?v=BE7IX5s1iVM</w:t>
        </w:r>
      </w:hyperlink>
      <w:r w:rsidR="005F35A3" w:rsidRPr="00512E0E">
        <w:rPr>
          <w:rFonts w:ascii="Times New Roman" w:hAnsi="Times New Roman" w:cs="Times New Roman"/>
          <w:sz w:val="24"/>
          <w:szCs w:val="24"/>
        </w:rPr>
        <w:t xml:space="preserve"> – </w:t>
      </w:r>
      <w:r w:rsidR="005F35A3" w:rsidRPr="00512E0E">
        <w:rPr>
          <w:rFonts w:ascii="Times New Roman" w:hAnsi="Times New Roman" w:cs="Times New Roman"/>
          <w:bCs/>
          <w:sz w:val="24"/>
          <w:szCs w:val="24"/>
        </w:rPr>
        <w:t>Мультфильмы  «Каин и Авель», «Вавилонская башня»</w:t>
      </w:r>
    </w:p>
    <w:p w:rsidR="005F35A3" w:rsidRPr="00512E0E" w:rsidRDefault="003D661E" w:rsidP="005F35A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5F35A3" w:rsidRPr="00512E0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http://www.youtube.com/watch?v=P4f45dRvhNU</w:t>
        </w:r>
      </w:hyperlink>
      <w:r w:rsidR="005F35A3" w:rsidRPr="00512E0E">
        <w:rPr>
          <w:rFonts w:ascii="Times New Roman" w:hAnsi="Times New Roman" w:cs="Times New Roman"/>
          <w:sz w:val="24"/>
          <w:szCs w:val="24"/>
        </w:rPr>
        <w:t xml:space="preserve"> учебный фильм «Александр Невский»</w:t>
      </w:r>
    </w:p>
    <w:p w:rsidR="00512E0E" w:rsidRDefault="00512E0E" w:rsidP="00512E0E">
      <w:pPr>
        <w:pStyle w:val="c12"/>
        <w:numPr>
          <w:ilvl w:val="0"/>
          <w:numId w:val="2"/>
        </w:numPr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И</w:t>
      </w:r>
      <w:r>
        <w:rPr>
          <w:color w:val="000000"/>
          <w:shd w:val="clear" w:color="auto" w:fill="FFFFFF"/>
        </w:rPr>
        <w:t>спользовали материалы сайтов: «</w:t>
      </w:r>
      <w:proofErr w:type="spellStart"/>
      <w:r>
        <w:rPr>
          <w:color w:val="000000"/>
          <w:shd w:val="clear" w:color="auto" w:fill="FFFFFF"/>
        </w:rPr>
        <w:t>Светочъ</w:t>
      </w:r>
      <w:proofErr w:type="spellEnd"/>
      <w:r>
        <w:rPr>
          <w:color w:val="000000"/>
          <w:shd w:val="clear" w:color="auto" w:fill="FFFFFF"/>
        </w:rPr>
        <w:t>»</w:t>
      </w:r>
      <w:r>
        <w:t xml:space="preserve"> </w:t>
      </w:r>
      <w:hyperlink r:id="rId11" w:history="1">
        <w:r w:rsidRPr="00F4088D">
          <w:rPr>
            <w:rStyle w:val="a4"/>
            <w:shd w:val="clear" w:color="auto" w:fill="FFFFFF"/>
          </w:rPr>
          <w:t>http://www.svetoch-opk.ru/load/serii/opk_a_kuraev/85</w:t>
        </w:r>
      </w:hyperlink>
      <w:r>
        <w:rPr>
          <w:color w:val="000000"/>
          <w:shd w:val="clear" w:color="auto" w:fill="FFFFFF"/>
        </w:rPr>
        <w:t xml:space="preserve"> - презентации, разработки занятий;</w:t>
      </w:r>
    </w:p>
    <w:p w:rsidR="00512E0E" w:rsidRDefault="00512E0E" w:rsidP="00512E0E">
      <w:pPr>
        <w:pStyle w:val="c12"/>
        <w:numPr>
          <w:ilvl w:val="0"/>
          <w:numId w:val="2"/>
        </w:numPr>
        <w:spacing w:before="0" w:beforeAutospacing="0" w:after="0" w:afterAutospacing="0"/>
        <w:rPr>
          <w:color w:val="000000"/>
          <w:shd w:val="clear" w:color="auto" w:fill="FFFFFF"/>
        </w:rPr>
      </w:pPr>
      <w:hyperlink r:id="rId12" w:history="1">
        <w:r w:rsidRPr="00F4088D">
          <w:rPr>
            <w:rStyle w:val="a4"/>
            <w:shd w:val="clear" w:color="auto" w:fill="FFFFFF"/>
          </w:rPr>
          <w:t>http://www.youtube.com/watch?v=Yat853WcOeU</w:t>
        </w:r>
      </w:hyperlink>
      <w:r>
        <w:rPr>
          <w:color w:val="000000"/>
          <w:shd w:val="clear" w:color="auto" w:fill="FFFFFF"/>
        </w:rPr>
        <w:t xml:space="preserve"> – мультфильм о Рождестве Христове</w:t>
      </w:r>
    </w:p>
    <w:p w:rsidR="00512E0E" w:rsidRDefault="00512E0E" w:rsidP="00512E0E">
      <w:pPr>
        <w:pStyle w:val="c12"/>
        <w:numPr>
          <w:ilvl w:val="0"/>
          <w:numId w:val="2"/>
        </w:numPr>
        <w:spacing w:before="0" w:beforeAutospacing="0" w:after="0" w:afterAutospacing="0"/>
        <w:rPr>
          <w:color w:val="000000"/>
          <w:shd w:val="clear" w:color="auto" w:fill="FFFFFF"/>
        </w:rPr>
      </w:pPr>
      <w:hyperlink r:id="rId13" w:history="1">
        <w:r w:rsidRPr="00F4088D">
          <w:rPr>
            <w:rStyle w:val="a4"/>
            <w:shd w:val="clear" w:color="auto" w:fill="FFFFFF"/>
          </w:rPr>
          <w:t>http://www.youtube.com/watch?v=_18jyHzsRWA</w:t>
        </w:r>
      </w:hyperlink>
    </w:p>
    <w:p w:rsidR="00512E0E" w:rsidRDefault="00512E0E" w:rsidP="00512E0E">
      <w:pPr>
        <w:pStyle w:val="c12"/>
        <w:spacing w:before="0" w:beforeAutospacing="0" w:after="0" w:afterAutospacing="0"/>
        <w:ind w:left="108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Мультфильм «Русская масленица»</w:t>
      </w:r>
    </w:p>
    <w:p w:rsidR="00512E0E" w:rsidRDefault="00512E0E" w:rsidP="00512E0E">
      <w:pPr>
        <w:pStyle w:val="c12"/>
        <w:numPr>
          <w:ilvl w:val="0"/>
          <w:numId w:val="2"/>
        </w:numPr>
        <w:spacing w:before="0" w:beforeAutospacing="0" w:after="0" w:afterAutospacing="0"/>
        <w:rPr>
          <w:color w:val="000000"/>
          <w:shd w:val="clear" w:color="auto" w:fill="FFFFFF"/>
        </w:rPr>
      </w:pPr>
      <w:hyperlink r:id="rId14" w:history="1">
        <w:r w:rsidRPr="00F4088D">
          <w:rPr>
            <w:rStyle w:val="a4"/>
            <w:shd w:val="clear" w:color="auto" w:fill="FFFFFF"/>
          </w:rPr>
          <w:t>http://www.youtube.com/watch?v=r2_EUYwBg50</w:t>
        </w:r>
      </w:hyperlink>
    </w:p>
    <w:p w:rsidR="00512E0E" w:rsidRDefault="00512E0E" w:rsidP="00512E0E">
      <w:pPr>
        <w:pStyle w:val="c12"/>
        <w:spacing w:before="0" w:beforeAutospacing="0" w:after="0" w:afterAutospacing="0"/>
        <w:ind w:left="108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Мультфильм «Сергий Радонежский</w:t>
      </w:r>
    </w:p>
    <w:p w:rsidR="00512E0E" w:rsidRDefault="00512E0E" w:rsidP="00512E0E">
      <w:pPr>
        <w:pStyle w:val="c12"/>
        <w:numPr>
          <w:ilvl w:val="0"/>
          <w:numId w:val="2"/>
        </w:numPr>
        <w:spacing w:before="0" w:beforeAutospacing="0" w:after="0" w:afterAutospacing="0"/>
        <w:rPr>
          <w:color w:val="000000"/>
          <w:shd w:val="clear" w:color="auto" w:fill="FFFFFF"/>
        </w:rPr>
      </w:pPr>
      <w:hyperlink r:id="rId15" w:history="1">
        <w:r w:rsidRPr="00F4088D">
          <w:rPr>
            <w:rStyle w:val="a4"/>
            <w:shd w:val="clear" w:color="auto" w:fill="FFFFFF"/>
          </w:rPr>
          <w:t>http://www.youtube.com/watch?v=teqMkhGpVYI&amp;list=PL009B4D37F4EF9D20&amp;index=13</w:t>
        </w:r>
      </w:hyperlink>
    </w:p>
    <w:p w:rsidR="00512E0E" w:rsidRDefault="00512E0E" w:rsidP="00512E0E">
      <w:pPr>
        <w:pStyle w:val="c12"/>
        <w:spacing w:before="0" w:beforeAutospacing="0" w:after="0" w:afterAutospacing="0"/>
        <w:ind w:left="108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Мультфильм – Георгий Победоносец</w:t>
      </w:r>
    </w:p>
    <w:p w:rsidR="00512E0E" w:rsidRDefault="00512E0E" w:rsidP="00512E0E">
      <w:pPr>
        <w:pStyle w:val="c12"/>
        <w:numPr>
          <w:ilvl w:val="0"/>
          <w:numId w:val="2"/>
        </w:numPr>
        <w:spacing w:before="0" w:beforeAutospacing="0" w:after="0" w:afterAutospacing="0"/>
        <w:rPr>
          <w:color w:val="000000"/>
          <w:shd w:val="clear" w:color="auto" w:fill="FFFFFF"/>
        </w:rPr>
      </w:pPr>
      <w:hyperlink r:id="rId16" w:history="1">
        <w:r w:rsidRPr="00F4088D">
          <w:rPr>
            <w:rStyle w:val="a4"/>
            <w:shd w:val="clear" w:color="auto" w:fill="FFFFFF"/>
          </w:rPr>
          <w:t>http://www.youtube.com/watch?v=vjCvPGoY-ng&amp;index=16&amp;list=PL009B4D37F4EF9D20</w:t>
        </w:r>
      </w:hyperlink>
    </w:p>
    <w:p w:rsidR="00512E0E" w:rsidRDefault="00512E0E" w:rsidP="00E44390">
      <w:pPr>
        <w:pStyle w:val="c12"/>
        <w:spacing w:before="0" w:beforeAutospacing="0" w:after="0" w:afterAutospacing="0"/>
        <w:ind w:left="108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видео «</w:t>
      </w:r>
      <w:proofErr w:type="spellStart"/>
      <w:r>
        <w:rPr>
          <w:color w:val="000000"/>
          <w:shd w:val="clear" w:color="auto" w:fill="FFFFFF"/>
        </w:rPr>
        <w:t>Живоначальная</w:t>
      </w:r>
      <w:proofErr w:type="spellEnd"/>
      <w:r>
        <w:rPr>
          <w:color w:val="000000"/>
          <w:shd w:val="clear" w:color="auto" w:fill="FFFFFF"/>
        </w:rPr>
        <w:t xml:space="preserve"> троица»</w:t>
      </w:r>
    </w:p>
    <w:p w:rsidR="00512E0E" w:rsidRPr="00E44390" w:rsidRDefault="00512E0E" w:rsidP="00E44390">
      <w:pPr>
        <w:pStyle w:val="c12"/>
        <w:numPr>
          <w:ilvl w:val="0"/>
          <w:numId w:val="2"/>
        </w:numPr>
        <w:spacing w:before="0" w:beforeAutospacing="0" w:after="0" w:afterAutospacing="0"/>
        <w:rPr>
          <w:color w:val="000000"/>
          <w:shd w:val="clear" w:color="auto" w:fill="FFFFFF"/>
        </w:rPr>
      </w:pPr>
      <w:hyperlink r:id="rId17" w:history="1">
        <w:r w:rsidRPr="00F4088D">
          <w:rPr>
            <w:rStyle w:val="a4"/>
            <w:shd w:val="clear" w:color="auto" w:fill="FFFFFF"/>
          </w:rPr>
          <w:t>http://www.youtube.com/watch?v=7kC-rI9CaZ8&amp;index=23&amp;list=PL009B4D37F4EF9D20</w:t>
        </w:r>
      </w:hyperlink>
      <w:r w:rsidR="00E44390">
        <w:rPr>
          <w:color w:val="000000"/>
          <w:shd w:val="clear" w:color="auto" w:fill="FFFFFF"/>
        </w:rPr>
        <w:t xml:space="preserve"> </w:t>
      </w:r>
      <w:r w:rsidRPr="00E44390">
        <w:rPr>
          <w:color w:val="000000"/>
          <w:shd w:val="clear" w:color="auto" w:fill="FFFFFF"/>
        </w:rPr>
        <w:t>видео «Про Василия Блаженного</w:t>
      </w:r>
    </w:p>
    <w:p w:rsidR="00512E0E" w:rsidRPr="00E44390" w:rsidRDefault="00512E0E" w:rsidP="00E44390">
      <w:pPr>
        <w:pStyle w:val="c12"/>
        <w:numPr>
          <w:ilvl w:val="0"/>
          <w:numId w:val="2"/>
        </w:numPr>
        <w:spacing w:before="0" w:beforeAutospacing="0" w:after="0" w:afterAutospacing="0"/>
        <w:rPr>
          <w:color w:val="000000"/>
          <w:shd w:val="clear" w:color="auto" w:fill="FFFFFF"/>
        </w:rPr>
      </w:pPr>
      <w:hyperlink r:id="rId18" w:history="1">
        <w:r w:rsidRPr="00F4088D">
          <w:rPr>
            <w:rStyle w:val="a4"/>
            <w:shd w:val="clear" w:color="auto" w:fill="FFFFFF"/>
          </w:rPr>
          <w:t>http://www.youtube.com/watch?v=oizc8VI9HiY</w:t>
        </w:r>
      </w:hyperlink>
      <w:r w:rsidRPr="00E44390">
        <w:rPr>
          <w:color w:val="000000"/>
          <w:shd w:val="clear" w:color="auto" w:fill="FFFFFF"/>
        </w:rPr>
        <w:t>Сказание</w:t>
      </w:r>
      <w:proofErr w:type="gramStart"/>
      <w:r w:rsidRPr="00E44390">
        <w:rPr>
          <w:color w:val="000000"/>
          <w:shd w:val="clear" w:color="auto" w:fill="FFFFFF"/>
        </w:rPr>
        <w:t xml:space="preserve"> О</w:t>
      </w:r>
      <w:proofErr w:type="gramEnd"/>
      <w:r w:rsidRPr="00E44390">
        <w:rPr>
          <w:color w:val="000000"/>
          <w:shd w:val="clear" w:color="auto" w:fill="FFFFFF"/>
        </w:rPr>
        <w:t xml:space="preserve"> Петре и </w:t>
      </w:r>
      <w:proofErr w:type="spellStart"/>
      <w:r w:rsidRPr="00E44390">
        <w:rPr>
          <w:color w:val="000000"/>
          <w:shd w:val="clear" w:color="auto" w:fill="FFFFFF"/>
        </w:rPr>
        <w:t>Февронии</w:t>
      </w:r>
      <w:proofErr w:type="spellEnd"/>
    </w:p>
    <w:p w:rsidR="00512E0E" w:rsidRPr="00512E0E" w:rsidRDefault="00512E0E" w:rsidP="00E44390">
      <w:pPr>
        <w:pStyle w:val="a3"/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5A3" w:rsidRPr="00512E0E" w:rsidRDefault="005F35A3" w:rsidP="005F35A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12E0E">
        <w:rPr>
          <w:rFonts w:ascii="Times New Roman" w:hAnsi="Times New Roman" w:cs="Times New Roman"/>
          <w:b/>
          <w:bCs/>
          <w:sz w:val="24"/>
          <w:szCs w:val="24"/>
        </w:rPr>
        <w:t>Работа с воспитанниками кружкам.</w:t>
      </w:r>
    </w:p>
    <w:p w:rsidR="005F35A3" w:rsidRDefault="005F35A3" w:rsidP="005F35A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512E0E">
        <w:rPr>
          <w:rFonts w:ascii="Times New Roman" w:hAnsi="Times New Roman" w:cs="Times New Roman"/>
          <w:bCs/>
          <w:sz w:val="24"/>
          <w:szCs w:val="24"/>
        </w:rPr>
        <w:t xml:space="preserve">В группу входили </w:t>
      </w:r>
      <w:proofErr w:type="gramStart"/>
      <w:r w:rsidRPr="00512E0E">
        <w:rPr>
          <w:rFonts w:ascii="Times New Roman" w:hAnsi="Times New Roman" w:cs="Times New Roman"/>
          <w:bCs/>
          <w:sz w:val="24"/>
          <w:szCs w:val="24"/>
        </w:rPr>
        <w:t>обучающиеся</w:t>
      </w:r>
      <w:proofErr w:type="gramEnd"/>
      <w:r w:rsidRPr="00512E0E">
        <w:rPr>
          <w:rFonts w:ascii="Times New Roman" w:hAnsi="Times New Roman" w:cs="Times New Roman"/>
          <w:bCs/>
          <w:sz w:val="24"/>
          <w:szCs w:val="24"/>
        </w:rPr>
        <w:t xml:space="preserve"> 3 класса. В течени</w:t>
      </w:r>
      <w:proofErr w:type="gramStart"/>
      <w:r w:rsidRPr="00512E0E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512E0E">
        <w:rPr>
          <w:rFonts w:ascii="Times New Roman" w:hAnsi="Times New Roman" w:cs="Times New Roman"/>
          <w:bCs/>
          <w:sz w:val="24"/>
          <w:szCs w:val="24"/>
        </w:rPr>
        <w:t xml:space="preserve"> года кружок посещали: 11 обучающихся. Из них регулярно посещали -9   обучающихся, не  регулярно  2   </w:t>
      </w:r>
      <w:proofErr w:type="gramStart"/>
      <w:r w:rsidRPr="00512E0E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512E0E">
        <w:rPr>
          <w:rFonts w:ascii="Times New Roman" w:hAnsi="Times New Roman" w:cs="Times New Roman"/>
          <w:bCs/>
          <w:sz w:val="24"/>
          <w:szCs w:val="24"/>
        </w:rPr>
        <w:t>.</w:t>
      </w:r>
    </w:p>
    <w:p w:rsidR="00DF705D" w:rsidRPr="00DF705D" w:rsidRDefault="00DF705D" w:rsidP="00DF705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F705D">
        <w:rPr>
          <w:rFonts w:ascii="Times New Roman" w:hAnsi="Times New Roman" w:cs="Times New Roman"/>
          <w:bCs/>
          <w:sz w:val="24"/>
          <w:szCs w:val="24"/>
        </w:rPr>
        <w:t>Дети получ</w:t>
      </w:r>
      <w:r>
        <w:rPr>
          <w:rFonts w:ascii="Times New Roman" w:hAnsi="Times New Roman" w:cs="Times New Roman"/>
          <w:bCs/>
          <w:sz w:val="24"/>
          <w:szCs w:val="24"/>
        </w:rPr>
        <w:t>или</w:t>
      </w:r>
      <w:r w:rsidRPr="00DF705D">
        <w:rPr>
          <w:rFonts w:ascii="Times New Roman" w:hAnsi="Times New Roman" w:cs="Times New Roman"/>
          <w:bCs/>
          <w:sz w:val="24"/>
          <w:szCs w:val="24"/>
        </w:rPr>
        <w:t xml:space="preserve"> главные</w:t>
      </w:r>
      <w:proofErr w:type="gramStart"/>
      <w:r w:rsidRPr="00DF705D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DF705D">
        <w:rPr>
          <w:rFonts w:ascii="Times New Roman" w:hAnsi="Times New Roman" w:cs="Times New Roman"/>
          <w:bCs/>
          <w:sz w:val="24"/>
          <w:szCs w:val="24"/>
        </w:rPr>
        <w:t xml:space="preserve"> основополагающие сведения: добро, зло, советь, </w:t>
      </w:r>
    </w:p>
    <w:p w:rsidR="00DF705D" w:rsidRPr="00DF705D" w:rsidRDefault="00DF705D" w:rsidP="00DF705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F705D">
        <w:rPr>
          <w:rFonts w:ascii="Times New Roman" w:hAnsi="Times New Roman" w:cs="Times New Roman"/>
          <w:bCs/>
          <w:sz w:val="24"/>
          <w:szCs w:val="24"/>
        </w:rPr>
        <w:t xml:space="preserve">поступки, люди злые и праведные, ответственность за совершенство, красота окружающего мира. </w:t>
      </w:r>
    </w:p>
    <w:p w:rsidR="00DF705D" w:rsidRPr="00DF705D" w:rsidRDefault="00DF705D" w:rsidP="00DF705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Учащиеся узнали</w:t>
      </w:r>
      <w:r w:rsidRPr="00DF705D">
        <w:rPr>
          <w:rFonts w:ascii="Times New Roman" w:hAnsi="Times New Roman" w:cs="Times New Roman"/>
          <w:bCs/>
          <w:sz w:val="24"/>
          <w:szCs w:val="24"/>
        </w:rPr>
        <w:t xml:space="preserve">, чем жили, что создавали много веков добрые, благочестивые люди с верой, надеждой и любовью к Творцу красивого мира. </w:t>
      </w:r>
      <w:r w:rsidRPr="00DF705D">
        <w:rPr>
          <w:rFonts w:ascii="Times New Roman" w:hAnsi="Times New Roman" w:cs="Times New Roman"/>
          <w:bCs/>
          <w:sz w:val="24"/>
          <w:szCs w:val="24"/>
        </w:rPr>
        <w:cr/>
      </w:r>
      <w:r>
        <w:rPr>
          <w:rFonts w:ascii="Times New Roman" w:hAnsi="Times New Roman" w:cs="Times New Roman"/>
          <w:bCs/>
          <w:sz w:val="24"/>
          <w:szCs w:val="24"/>
        </w:rPr>
        <w:t xml:space="preserve">Выполняли </w:t>
      </w:r>
      <w:r w:rsidRPr="00DF705D">
        <w:rPr>
          <w:rFonts w:ascii="Times New Roman" w:hAnsi="Times New Roman" w:cs="Times New Roman"/>
          <w:bCs/>
          <w:sz w:val="24"/>
          <w:szCs w:val="24"/>
        </w:rPr>
        <w:t xml:space="preserve"> письменные задания: например, сочинения «Мой любимый православный праздник», «Традиции и обычаи праздника в семье», «Какого </w:t>
      </w:r>
    </w:p>
    <w:p w:rsidR="00DF705D" w:rsidRDefault="00DF705D" w:rsidP="00DF705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F705D">
        <w:rPr>
          <w:rFonts w:ascii="Times New Roman" w:hAnsi="Times New Roman" w:cs="Times New Roman"/>
          <w:bCs/>
          <w:sz w:val="24"/>
          <w:szCs w:val="24"/>
        </w:rPr>
        <w:t>человека ты считаешь счастливым»</w:t>
      </w:r>
    </w:p>
    <w:p w:rsidR="00DF705D" w:rsidRPr="00DF705D" w:rsidRDefault="00DF705D" w:rsidP="00DF705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F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Приняли участие во Всероссийской олимпиаде «Юный патриот России - 2014»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Диплом победителя 1-ой степени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Жазбаева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Татьяна; Диплом победителя 3-ей степени – Солодовников Игорь;  </w:t>
      </w:r>
      <w:r w:rsidRPr="00DF705D">
        <w:rPr>
          <w:rFonts w:ascii="Times New Roman" w:hAnsi="Times New Roman" w:cs="Times New Roman"/>
          <w:sz w:val="24"/>
          <w:szCs w:val="24"/>
        </w:rPr>
        <w:t xml:space="preserve">Диплом участников – </w:t>
      </w:r>
      <w:proofErr w:type="spellStart"/>
      <w:r w:rsidRPr="00DF705D">
        <w:rPr>
          <w:rFonts w:ascii="Times New Roman" w:hAnsi="Times New Roman" w:cs="Times New Roman"/>
          <w:sz w:val="24"/>
          <w:szCs w:val="24"/>
        </w:rPr>
        <w:t>Вальчук</w:t>
      </w:r>
      <w:proofErr w:type="spellEnd"/>
      <w:r w:rsidRPr="00DF705D">
        <w:rPr>
          <w:rFonts w:ascii="Times New Roman" w:hAnsi="Times New Roman" w:cs="Times New Roman"/>
          <w:sz w:val="24"/>
          <w:szCs w:val="24"/>
        </w:rPr>
        <w:t xml:space="preserve"> Диана;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05D">
        <w:rPr>
          <w:rFonts w:ascii="Times New Roman" w:hAnsi="Times New Roman" w:cs="Times New Roman"/>
          <w:sz w:val="24"/>
          <w:szCs w:val="24"/>
        </w:rPr>
        <w:t>Лебедев Дмитрий</w:t>
      </w:r>
    </w:p>
    <w:p w:rsidR="005F35A3" w:rsidRPr="00512E0E" w:rsidRDefault="005F35A3" w:rsidP="00DF70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2E0E">
        <w:rPr>
          <w:rFonts w:ascii="Times New Roman" w:hAnsi="Times New Roman" w:cs="Times New Roman"/>
          <w:b/>
          <w:bCs/>
          <w:sz w:val="24"/>
          <w:szCs w:val="24"/>
        </w:rPr>
        <w:t>Методическая работа.</w:t>
      </w:r>
    </w:p>
    <w:p w:rsidR="00DF705D" w:rsidRPr="00DF705D" w:rsidRDefault="00DF705D" w:rsidP="00DF705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F705D">
        <w:rPr>
          <w:rFonts w:ascii="Times New Roman" w:hAnsi="Times New Roman" w:cs="Times New Roman"/>
          <w:b/>
          <w:sz w:val="24"/>
          <w:szCs w:val="24"/>
        </w:rPr>
        <w:t>Районный семинар</w:t>
      </w:r>
      <w:r w:rsidRPr="00DF705D">
        <w:rPr>
          <w:rFonts w:ascii="Times New Roman" w:hAnsi="Times New Roman" w:cs="Times New Roman"/>
          <w:sz w:val="24"/>
          <w:szCs w:val="24"/>
        </w:rPr>
        <w:t>. Мастер- класс</w:t>
      </w:r>
      <w:r w:rsidRPr="00DF70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05D">
        <w:rPr>
          <w:rFonts w:ascii="Times New Roman" w:hAnsi="Times New Roman" w:cs="Times New Roman"/>
          <w:sz w:val="24"/>
          <w:szCs w:val="24"/>
        </w:rPr>
        <w:t>интегрированного</w:t>
      </w:r>
      <w:r w:rsidR="00CD3F74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Pr="00DF705D">
        <w:rPr>
          <w:rFonts w:ascii="Times New Roman" w:hAnsi="Times New Roman" w:cs="Times New Roman"/>
          <w:sz w:val="24"/>
          <w:szCs w:val="24"/>
        </w:rPr>
        <w:t xml:space="preserve">  </w:t>
      </w:r>
      <w:r w:rsidR="00CD3F74">
        <w:rPr>
          <w:rFonts w:ascii="Times New Roman" w:hAnsi="Times New Roman" w:cs="Times New Roman"/>
          <w:sz w:val="24"/>
          <w:szCs w:val="24"/>
        </w:rPr>
        <w:t>ОПК +</w:t>
      </w:r>
      <w:r w:rsidRPr="00DF705D">
        <w:rPr>
          <w:rFonts w:ascii="Times New Roman" w:hAnsi="Times New Roman" w:cs="Times New Roman"/>
          <w:sz w:val="24"/>
          <w:szCs w:val="24"/>
        </w:rPr>
        <w:t xml:space="preserve"> экология 3  класса УМК «Начальная школа ХХ</w:t>
      </w:r>
      <w:proofErr w:type="gramStart"/>
      <w:r w:rsidRPr="00DF705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DF705D">
        <w:rPr>
          <w:rFonts w:ascii="Times New Roman" w:hAnsi="Times New Roman" w:cs="Times New Roman"/>
          <w:sz w:val="24"/>
          <w:szCs w:val="24"/>
        </w:rPr>
        <w:t>века»</w:t>
      </w:r>
    </w:p>
    <w:p w:rsidR="00DF705D" w:rsidRPr="00DF705D" w:rsidRDefault="00DF705D" w:rsidP="00DF705D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F705D">
        <w:rPr>
          <w:rFonts w:ascii="Times New Roman" w:hAnsi="Times New Roman" w:cs="Times New Roman"/>
          <w:sz w:val="24"/>
          <w:szCs w:val="24"/>
        </w:rPr>
        <w:t>Тема</w:t>
      </w:r>
      <w:r w:rsidR="00CD3F74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Pr="00DF705D">
        <w:rPr>
          <w:rFonts w:ascii="Times New Roman" w:hAnsi="Times New Roman" w:cs="Times New Roman"/>
          <w:sz w:val="24"/>
          <w:szCs w:val="24"/>
        </w:rPr>
        <w:t>:  «Забота и ответственность. Проявление заботы в окружающем мире. Отношение христианина к природе»</w:t>
      </w:r>
      <w:r w:rsidR="00CD3F74">
        <w:rPr>
          <w:rFonts w:ascii="Times New Roman" w:hAnsi="Times New Roman" w:cs="Times New Roman"/>
          <w:sz w:val="24"/>
          <w:szCs w:val="24"/>
        </w:rPr>
        <w:t xml:space="preserve"> (октябрь 2013г.)</w:t>
      </w:r>
    </w:p>
    <w:p w:rsidR="005F35A3" w:rsidRPr="00512E0E" w:rsidRDefault="005F35A3" w:rsidP="005F35A3">
      <w:pPr>
        <w:rPr>
          <w:rFonts w:ascii="Times New Roman" w:hAnsi="Times New Roman" w:cs="Times New Roman"/>
          <w:bCs/>
          <w:sz w:val="24"/>
          <w:szCs w:val="24"/>
        </w:rPr>
      </w:pPr>
    </w:p>
    <w:p w:rsidR="005F35A3" w:rsidRPr="00512E0E" w:rsidRDefault="005F35A3" w:rsidP="005F35A3">
      <w:pPr>
        <w:rPr>
          <w:rFonts w:ascii="Times New Roman" w:hAnsi="Times New Roman" w:cs="Times New Roman"/>
          <w:bCs/>
          <w:sz w:val="24"/>
          <w:szCs w:val="24"/>
        </w:rPr>
      </w:pPr>
      <w:r w:rsidRPr="00512E0E">
        <w:rPr>
          <w:rFonts w:ascii="Times New Roman" w:hAnsi="Times New Roman" w:cs="Times New Roman"/>
          <w:bCs/>
          <w:sz w:val="24"/>
          <w:szCs w:val="24"/>
        </w:rPr>
        <w:t xml:space="preserve">Учитель:                                         </w:t>
      </w:r>
      <w:proofErr w:type="spellStart"/>
      <w:r w:rsidRPr="00512E0E">
        <w:rPr>
          <w:rFonts w:ascii="Times New Roman" w:hAnsi="Times New Roman" w:cs="Times New Roman"/>
          <w:bCs/>
          <w:sz w:val="24"/>
          <w:szCs w:val="24"/>
        </w:rPr>
        <w:t>Макрова</w:t>
      </w:r>
      <w:proofErr w:type="spellEnd"/>
      <w:r w:rsidRPr="00512E0E">
        <w:rPr>
          <w:rFonts w:ascii="Times New Roman" w:hAnsi="Times New Roman" w:cs="Times New Roman"/>
          <w:bCs/>
          <w:sz w:val="24"/>
          <w:szCs w:val="24"/>
        </w:rPr>
        <w:t xml:space="preserve"> Т.П.</w:t>
      </w:r>
    </w:p>
    <w:p w:rsidR="005F35A3" w:rsidRPr="00512E0E" w:rsidRDefault="005F35A3" w:rsidP="005F35A3">
      <w:pPr>
        <w:rPr>
          <w:rFonts w:ascii="Times New Roman" w:hAnsi="Times New Roman" w:cs="Times New Roman"/>
          <w:bCs/>
          <w:sz w:val="24"/>
          <w:szCs w:val="24"/>
        </w:rPr>
      </w:pPr>
      <w:r w:rsidRPr="00512E0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F35A3" w:rsidRPr="003F76F5" w:rsidRDefault="005F35A3" w:rsidP="005F35A3">
      <w:pPr>
        <w:pStyle w:val="a3"/>
        <w:rPr>
          <w:bCs/>
          <w:sz w:val="28"/>
          <w:szCs w:val="28"/>
        </w:rPr>
      </w:pPr>
    </w:p>
    <w:p w:rsidR="005F35A3" w:rsidRPr="003F76F5" w:rsidRDefault="005F35A3" w:rsidP="005F35A3">
      <w:pPr>
        <w:pStyle w:val="a3"/>
        <w:rPr>
          <w:bCs/>
          <w:sz w:val="28"/>
          <w:szCs w:val="28"/>
        </w:rPr>
      </w:pPr>
    </w:p>
    <w:p w:rsidR="00783D89" w:rsidRDefault="00783D89"/>
    <w:sectPr w:rsidR="00783D89" w:rsidSect="00783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3648"/>
    <w:multiLevelType w:val="multilevel"/>
    <w:tmpl w:val="6192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8B06E4"/>
    <w:multiLevelType w:val="hybridMultilevel"/>
    <w:tmpl w:val="D2FC8EAE"/>
    <w:lvl w:ilvl="0" w:tplc="F1FC00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16037B"/>
    <w:multiLevelType w:val="multilevel"/>
    <w:tmpl w:val="6626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0D06ED"/>
    <w:multiLevelType w:val="hybridMultilevel"/>
    <w:tmpl w:val="2B72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5F35A3"/>
    <w:rsid w:val="003D661E"/>
    <w:rsid w:val="00512E0E"/>
    <w:rsid w:val="005F35A3"/>
    <w:rsid w:val="00783D89"/>
    <w:rsid w:val="00A42DE4"/>
    <w:rsid w:val="00AB5A81"/>
    <w:rsid w:val="00CD3F74"/>
    <w:rsid w:val="00DF705D"/>
    <w:rsid w:val="00E4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5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35A3"/>
    <w:rPr>
      <w:color w:val="0000FF" w:themeColor="hyperlink"/>
      <w:u w:val="single"/>
    </w:rPr>
  </w:style>
  <w:style w:type="paragraph" w:customStyle="1" w:styleId="c3">
    <w:name w:val="c3"/>
    <w:basedOn w:val="a"/>
    <w:rsid w:val="0051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2E0E"/>
  </w:style>
  <w:style w:type="paragraph" w:customStyle="1" w:styleId="c12">
    <w:name w:val="c12"/>
    <w:basedOn w:val="a"/>
    <w:rsid w:val="0051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F7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ezvenie.org/presentation/family/full/&amp;id=3677" TargetMode="External"/><Relationship Id="rId13" Type="http://schemas.openxmlformats.org/officeDocument/2006/relationships/hyperlink" Target="http://www.youtube.com/watch?v=_18jyHzsRWA" TargetMode="External"/><Relationship Id="rId18" Type="http://schemas.openxmlformats.org/officeDocument/2006/relationships/hyperlink" Target="http://www.youtube.com/watch?v=oizc8VI9Hi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ezentacii.com/mhk/4325-bibliya-prezentaciya.html" TargetMode="External"/><Relationship Id="rId12" Type="http://schemas.openxmlformats.org/officeDocument/2006/relationships/hyperlink" Target="http://www.youtube.com/watch?v=Yat853WcOeU" TargetMode="External"/><Relationship Id="rId17" Type="http://schemas.openxmlformats.org/officeDocument/2006/relationships/hyperlink" Target="http://www.youtube.com/watch?v=7kC-rI9CaZ8&amp;index=23&amp;list=PL009B4D37F4EF9D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vjCvPGoY-ng&amp;index=16&amp;list=PL009B4D37F4EF9D2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ultzona.org/6858-velikie-bibleyskie-geroi-i-istorii-rozhdestvo-hristovo.html" TargetMode="External"/><Relationship Id="rId11" Type="http://schemas.openxmlformats.org/officeDocument/2006/relationships/hyperlink" Target="http://www.svetoch-opk.ru/load/serii/opk_a_kuraev/85" TargetMode="External"/><Relationship Id="rId5" Type="http://schemas.openxmlformats.org/officeDocument/2006/relationships/hyperlink" Target="http://pdvideo.ru/video/n144016" TargetMode="External"/><Relationship Id="rId15" Type="http://schemas.openxmlformats.org/officeDocument/2006/relationships/hyperlink" Target="http://www.youtube.com/watch?v=teqMkhGpVYI&amp;list=PL009B4D37F4EF9D20&amp;index=13" TargetMode="External"/><Relationship Id="rId10" Type="http://schemas.openxmlformats.org/officeDocument/2006/relationships/hyperlink" Target="http://www.youtube.com/watch?v=P4f45dRvhN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BE7IX5s1iVM" TargetMode="External"/><Relationship Id="rId14" Type="http://schemas.openxmlformats.org/officeDocument/2006/relationships/hyperlink" Target="http://www.youtube.com/watch?v=r2_EUYwBg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2</cp:revision>
  <cp:lastPrinted>2014-06-04T18:34:00Z</cp:lastPrinted>
  <dcterms:created xsi:type="dcterms:W3CDTF">2014-06-03T18:11:00Z</dcterms:created>
  <dcterms:modified xsi:type="dcterms:W3CDTF">2014-06-04T18:35:00Z</dcterms:modified>
</cp:coreProperties>
</file>