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38" w:rsidRPr="00E565D3" w:rsidRDefault="00E05F38" w:rsidP="00E05F38">
      <w:pPr>
        <w:spacing w:after="0" w:line="256" w:lineRule="auto"/>
        <w:jc w:val="center"/>
        <w:rPr>
          <w:rFonts w:ascii="Times New Roman" w:eastAsia="Times New Roman" w:hAnsi="Times New Roman" w:cs="Times New Roman"/>
          <w:sz w:val="28"/>
          <w:szCs w:val="28"/>
        </w:rPr>
      </w:pPr>
      <w:r w:rsidRPr="00E565D3">
        <w:rPr>
          <w:rFonts w:ascii="Times New Roman" w:eastAsia="Times New Roman" w:hAnsi="Times New Roman" w:cs="Times New Roman"/>
          <w:sz w:val="28"/>
          <w:szCs w:val="28"/>
        </w:rPr>
        <w:t xml:space="preserve">Государственное казенное специальное (коррекционное) образовательное учреждение Владимирской области для обучающихся, воспитанников с ограниченными возможностями здоровья </w:t>
      </w:r>
    </w:p>
    <w:p w:rsidR="00E05F38" w:rsidRPr="00E565D3" w:rsidRDefault="00E05F38" w:rsidP="00E05F38">
      <w:pPr>
        <w:spacing w:after="0" w:line="256" w:lineRule="auto"/>
        <w:jc w:val="center"/>
        <w:rPr>
          <w:rFonts w:ascii="Times New Roman" w:eastAsia="Times New Roman" w:hAnsi="Times New Roman" w:cs="Times New Roman"/>
          <w:sz w:val="28"/>
          <w:szCs w:val="28"/>
        </w:rPr>
      </w:pPr>
      <w:r w:rsidRPr="00E565D3">
        <w:rPr>
          <w:rFonts w:ascii="Times New Roman" w:eastAsia="Times New Roman" w:hAnsi="Times New Roman" w:cs="Times New Roman"/>
          <w:sz w:val="28"/>
          <w:szCs w:val="28"/>
        </w:rPr>
        <w:t xml:space="preserve">«Специальная (коррекционная) общеобразовательная </w:t>
      </w:r>
    </w:p>
    <w:p w:rsidR="00E05F38" w:rsidRPr="00E565D3" w:rsidRDefault="00E05F38" w:rsidP="00E05F38">
      <w:pPr>
        <w:spacing w:after="0" w:line="256" w:lineRule="auto"/>
        <w:jc w:val="center"/>
        <w:rPr>
          <w:rFonts w:ascii="Times New Roman" w:eastAsia="Times New Roman" w:hAnsi="Times New Roman" w:cs="Times New Roman"/>
          <w:sz w:val="28"/>
          <w:szCs w:val="28"/>
        </w:rPr>
      </w:pPr>
      <w:r w:rsidRPr="00E565D3">
        <w:rPr>
          <w:rFonts w:ascii="Times New Roman" w:eastAsia="Times New Roman" w:hAnsi="Times New Roman" w:cs="Times New Roman"/>
          <w:sz w:val="28"/>
          <w:szCs w:val="28"/>
        </w:rPr>
        <w:t xml:space="preserve">школа-интернат </w:t>
      </w:r>
      <w:r w:rsidRPr="00E565D3">
        <w:rPr>
          <w:rFonts w:ascii="Times New Roman" w:eastAsia="Times New Roman" w:hAnsi="Times New Roman" w:cs="Times New Roman"/>
          <w:sz w:val="28"/>
          <w:szCs w:val="28"/>
          <w:lang w:val="en-US"/>
        </w:rPr>
        <w:t>VIII</w:t>
      </w:r>
      <w:r w:rsidRPr="00E565D3">
        <w:rPr>
          <w:rFonts w:ascii="Times New Roman" w:eastAsia="Times New Roman" w:hAnsi="Times New Roman" w:cs="Times New Roman"/>
          <w:sz w:val="28"/>
          <w:szCs w:val="28"/>
        </w:rPr>
        <w:t xml:space="preserve"> вида г. Меленки»</w:t>
      </w:r>
    </w:p>
    <w:p w:rsidR="00386D35" w:rsidRDefault="00386D35" w:rsidP="00E05F38">
      <w:pPr>
        <w:jc w:val="center"/>
        <w:rPr>
          <w:rFonts w:ascii="Times New Roman" w:hAnsi="Times New Roman" w:cs="Times New Roman"/>
          <w:sz w:val="28"/>
          <w:szCs w:val="28"/>
        </w:rPr>
      </w:pPr>
    </w:p>
    <w:p w:rsidR="00E05F38" w:rsidRDefault="00E05F38" w:rsidP="00E05F38">
      <w:pPr>
        <w:jc w:val="center"/>
        <w:rPr>
          <w:rFonts w:ascii="Times New Roman" w:hAnsi="Times New Roman" w:cs="Times New Roman"/>
          <w:sz w:val="28"/>
          <w:szCs w:val="28"/>
        </w:rPr>
      </w:pPr>
    </w:p>
    <w:p w:rsidR="00E05F38" w:rsidRPr="00E05F38" w:rsidRDefault="00E05F38" w:rsidP="00E05F38">
      <w:pPr>
        <w:jc w:val="center"/>
        <w:rPr>
          <w:rFonts w:ascii="Times New Roman" w:hAnsi="Times New Roman" w:cs="Times New Roman"/>
          <w:sz w:val="36"/>
          <w:szCs w:val="36"/>
        </w:rPr>
      </w:pPr>
      <w:r w:rsidRPr="00E05F38">
        <w:rPr>
          <w:rFonts w:ascii="Times New Roman" w:hAnsi="Times New Roman" w:cs="Times New Roman"/>
          <w:sz w:val="36"/>
          <w:szCs w:val="36"/>
        </w:rPr>
        <w:t>ДОКЛАД</w:t>
      </w:r>
    </w:p>
    <w:p w:rsidR="00E05F38" w:rsidRDefault="00E05F38" w:rsidP="00E05F38">
      <w:pPr>
        <w:jc w:val="center"/>
        <w:rPr>
          <w:rFonts w:ascii="Times New Roman" w:eastAsia="Times New Roman" w:hAnsi="Times New Roman" w:cs="Times New Roman"/>
          <w:color w:val="000000"/>
          <w:sz w:val="40"/>
          <w:szCs w:val="40"/>
          <w:lang w:eastAsia="ru-RU"/>
        </w:rPr>
      </w:pPr>
      <w:r w:rsidRPr="00E05F38">
        <w:rPr>
          <w:rFonts w:ascii="Times New Roman" w:eastAsia="Times New Roman" w:hAnsi="Times New Roman" w:cs="Times New Roman"/>
          <w:color w:val="000000"/>
          <w:sz w:val="40"/>
          <w:szCs w:val="40"/>
          <w:lang w:eastAsia="ru-RU"/>
        </w:rPr>
        <w:t>Метод проектов с использованием ИКТ, как средство повышения познавательной активности учащихся</w:t>
      </w:r>
    </w:p>
    <w:p w:rsidR="00E05F38" w:rsidRDefault="00E05F38" w:rsidP="00E05F38">
      <w:pPr>
        <w:jc w:val="center"/>
        <w:rPr>
          <w:rFonts w:ascii="Times New Roman" w:eastAsia="Times New Roman" w:hAnsi="Times New Roman" w:cs="Times New Roman"/>
          <w:color w:val="000000"/>
          <w:sz w:val="40"/>
          <w:szCs w:val="40"/>
          <w:lang w:eastAsia="ru-RU"/>
        </w:rPr>
      </w:pPr>
    </w:p>
    <w:p w:rsidR="00E05F38" w:rsidRDefault="00E05F38" w:rsidP="00E05F38">
      <w:pPr>
        <w:jc w:val="center"/>
        <w:rPr>
          <w:rFonts w:ascii="Times New Roman" w:eastAsia="Times New Roman" w:hAnsi="Times New Roman" w:cs="Times New Roman"/>
          <w:color w:val="000000"/>
          <w:sz w:val="40"/>
          <w:szCs w:val="40"/>
          <w:lang w:eastAsia="ru-RU"/>
        </w:rPr>
      </w:pPr>
    </w:p>
    <w:p w:rsidR="00E05F38" w:rsidRDefault="00E05F38" w:rsidP="00E05F38">
      <w:pPr>
        <w:jc w:val="center"/>
        <w:rPr>
          <w:rFonts w:ascii="Times New Roman" w:eastAsia="Times New Roman" w:hAnsi="Times New Roman" w:cs="Times New Roman"/>
          <w:color w:val="000000"/>
          <w:sz w:val="40"/>
          <w:szCs w:val="40"/>
          <w:lang w:eastAsia="ru-RU"/>
        </w:rPr>
      </w:pPr>
    </w:p>
    <w:p w:rsidR="00E05F38" w:rsidRDefault="00E05F38" w:rsidP="00E05F38">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Выполнил учитель Иванов А.Г.</w:t>
      </w:r>
    </w:p>
    <w:p w:rsidR="00E05F38" w:rsidRDefault="00E05F38" w:rsidP="00E05F38">
      <w:pPr>
        <w:jc w:val="right"/>
        <w:rPr>
          <w:rFonts w:ascii="Times New Roman" w:eastAsia="Times New Roman" w:hAnsi="Times New Roman" w:cs="Times New Roman"/>
          <w:color w:val="000000"/>
          <w:sz w:val="28"/>
          <w:szCs w:val="28"/>
          <w:lang w:eastAsia="ru-RU"/>
        </w:rPr>
      </w:pPr>
    </w:p>
    <w:p w:rsidR="00E05F38" w:rsidRDefault="00E05F38" w:rsidP="00E05F38">
      <w:pPr>
        <w:jc w:val="right"/>
        <w:rPr>
          <w:rFonts w:ascii="Times New Roman" w:eastAsia="Times New Roman" w:hAnsi="Times New Roman" w:cs="Times New Roman"/>
          <w:color w:val="000000"/>
          <w:sz w:val="28"/>
          <w:szCs w:val="28"/>
          <w:lang w:eastAsia="ru-RU"/>
        </w:rPr>
      </w:pPr>
    </w:p>
    <w:p w:rsidR="00E05F38" w:rsidRDefault="00E05F38" w:rsidP="00E05F38">
      <w:pPr>
        <w:jc w:val="right"/>
        <w:rPr>
          <w:rFonts w:ascii="Times New Roman" w:eastAsia="Times New Roman" w:hAnsi="Times New Roman" w:cs="Times New Roman"/>
          <w:color w:val="000000"/>
          <w:sz w:val="28"/>
          <w:szCs w:val="28"/>
          <w:lang w:eastAsia="ru-RU"/>
        </w:rPr>
      </w:pPr>
    </w:p>
    <w:p w:rsidR="00E05F38" w:rsidRDefault="00E05F38" w:rsidP="00E05F38">
      <w:pPr>
        <w:jc w:val="right"/>
        <w:rPr>
          <w:rFonts w:ascii="Times New Roman" w:eastAsia="Times New Roman" w:hAnsi="Times New Roman" w:cs="Times New Roman"/>
          <w:color w:val="000000"/>
          <w:sz w:val="28"/>
          <w:szCs w:val="28"/>
          <w:lang w:eastAsia="ru-RU"/>
        </w:rPr>
      </w:pPr>
    </w:p>
    <w:p w:rsidR="00E05F38" w:rsidRDefault="00E05F38" w:rsidP="00E05F38">
      <w:pPr>
        <w:jc w:val="right"/>
        <w:rPr>
          <w:rFonts w:ascii="Times New Roman" w:eastAsia="Times New Roman" w:hAnsi="Times New Roman" w:cs="Times New Roman"/>
          <w:color w:val="000000"/>
          <w:sz w:val="28"/>
          <w:szCs w:val="28"/>
          <w:lang w:eastAsia="ru-RU"/>
        </w:rPr>
      </w:pPr>
    </w:p>
    <w:p w:rsidR="00E76719" w:rsidRDefault="00E76719" w:rsidP="00E05F38">
      <w:pPr>
        <w:jc w:val="center"/>
        <w:rPr>
          <w:rFonts w:ascii="Times New Roman" w:eastAsia="Times New Roman" w:hAnsi="Times New Roman" w:cs="Times New Roman"/>
          <w:i/>
          <w:color w:val="000000"/>
          <w:sz w:val="28"/>
          <w:szCs w:val="28"/>
          <w:lang w:eastAsia="ru-RU"/>
        </w:rPr>
      </w:pPr>
    </w:p>
    <w:p w:rsidR="00E76719" w:rsidRDefault="00E76719" w:rsidP="00E05F38">
      <w:pPr>
        <w:jc w:val="center"/>
        <w:rPr>
          <w:rFonts w:ascii="Times New Roman" w:eastAsia="Times New Roman" w:hAnsi="Times New Roman" w:cs="Times New Roman"/>
          <w:i/>
          <w:color w:val="000000"/>
          <w:sz w:val="28"/>
          <w:szCs w:val="28"/>
          <w:lang w:eastAsia="ru-RU"/>
        </w:rPr>
      </w:pPr>
    </w:p>
    <w:p w:rsidR="00E76719" w:rsidRDefault="00E76719" w:rsidP="00E05F38">
      <w:pPr>
        <w:jc w:val="center"/>
        <w:rPr>
          <w:rFonts w:ascii="Times New Roman" w:eastAsia="Times New Roman" w:hAnsi="Times New Roman" w:cs="Times New Roman"/>
          <w:i/>
          <w:color w:val="000000"/>
          <w:sz w:val="28"/>
          <w:szCs w:val="28"/>
          <w:lang w:eastAsia="ru-RU"/>
        </w:rPr>
      </w:pPr>
    </w:p>
    <w:p w:rsidR="00E76719" w:rsidRDefault="00E76719" w:rsidP="00E05F38">
      <w:pPr>
        <w:jc w:val="center"/>
        <w:rPr>
          <w:rFonts w:ascii="Times New Roman" w:eastAsia="Times New Roman" w:hAnsi="Times New Roman" w:cs="Times New Roman"/>
          <w:i/>
          <w:color w:val="000000"/>
          <w:sz w:val="28"/>
          <w:szCs w:val="28"/>
          <w:lang w:eastAsia="ru-RU"/>
        </w:rPr>
      </w:pPr>
    </w:p>
    <w:p w:rsidR="00E76719" w:rsidRDefault="00E76719" w:rsidP="00E05F38">
      <w:pPr>
        <w:jc w:val="center"/>
        <w:rPr>
          <w:rFonts w:ascii="Times New Roman" w:eastAsia="Times New Roman" w:hAnsi="Times New Roman" w:cs="Times New Roman"/>
          <w:i/>
          <w:color w:val="000000"/>
          <w:sz w:val="28"/>
          <w:szCs w:val="28"/>
          <w:lang w:eastAsia="ru-RU"/>
        </w:rPr>
      </w:pPr>
    </w:p>
    <w:p w:rsidR="00E05F38" w:rsidRPr="00E05F38" w:rsidRDefault="00E05F38" w:rsidP="00E05F38">
      <w:pPr>
        <w:jc w:val="center"/>
        <w:rPr>
          <w:rFonts w:ascii="Times New Roman" w:eastAsia="Times New Roman" w:hAnsi="Times New Roman" w:cs="Times New Roman"/>
          <w:i/>
          <w:color w:val="000000"/>
          <w:sz w:val="28"/>
          <w:szCs w:val="28"/>
          <w:lang w:eastAsia="ru-RU"/>
        </w:rPr>
      </w:pPr>
      <w:r w:rsidRPr="00E05F38">
        <w:rPr>
          <w:rFonts w:ascii="Times New Roman" w:eastAsia="Times New Roman" w:hAnsi="Times New Roman" w:cs="Times New Roman"/>
          <w:i/>
          <w:color w:val="000000"/>
          <w:sz w:val="28"/>
          <w:szCs w:val="28"/>
          <w:lang w:eastAsia="ru-RU"/>
        </w:rPr>
        <w:t>г. Меленки, Владимирская область</w:t>
      </w:r>
    </w:p>
    <w:p w:rsidR="00E05F38" w:rsidRDefault="00E05F38" w:rsidP="00E76719">
      <w:pPr>
        <w:jc w:val="center"/>
        <w:rPr>
          <w:rFonts w:ascii="Times New Roman" w:eastAsia="Times New Roman" w:hAnsi="Times New Roman" w:cs="Times New Roman"/>
          <w:i/>
          <w:color w:val="000000"/>
          <w:sz w:val="28"/>
          <w:szCs w:val="28"/>
          <w:lang w:eastAsia="ru-RU"/>
        </w:rPr>
      </w:pPr>
      <w:r w:rsidRPr="00E05F38">
        <w:rPr>
          <w:rFonts w:ascii="Times New Roman" w:eastAsia="Times New Roman" w:hAnsi="Times New Roman" w:cs="Times New Roman"/>
          <w:i/>
          <w:color w:val="000000"/>
          <w:sz w:val="28"/>
          <w:szCs w:val="28"/>
          <w:lang w:eastAsia="ru-RU"/>
        </w:rPr>
        <w:t>2015 год</w:t>
      </w:r>
      <w:bookmarkStart w:id="0" w:name="_GoBack"/>
      <w:bookmarkEnd w:id="0"/>
    </w:p>
    <w:p w:rsidR="00167B60" w:rsidRPr="00167B60" w:rsidRDefault="00167B60" w:rsidP="00167B60">
      <w:pPr>
        <w:spacing w:line="360" w:lineRule="auto"/>
        <w:ind w:firstLine="567"/>
        <w:jc w:val="both"/>
        <w:rPr>
          <w:rFonts w:ascii="Times New Roman" w:eastAsia="Times New Roman" w:hAnsi="Times New Roman" w:cs="Times New Roman"/>
          <w:b/>
          <w:i/>
          <w:sz w:val="32"/>
          <w:szCs w:val="32"/>
          <w:lang w:eastAsia="ru-RU"/>
        </w:rPr>
      </w:pPr>
      <w:r w:rsidRPr="00167B60">
        <w:rPr>
          <w:rFonts w:ascii="Times New Roman" w:eastAsia="Times New Roman" w:hAnsi="Times New Roman" w:cs="Times New Roman"/>
          <w:b/>
          <w:i/>
          <w:sz w:val="32"/>
          <w:szCs w:val="32"/>
          <w:lang w:eastAsia="ru-RU"/>
        </w:rPr>
        <w:lastRenderedPageBreak/>
        <w:t xml:space="preserve">«...Для того чтобы ребёнок успевал, хорошо учился, - писал </w:t>
      </w:r>
      <w:r w:rsidRPr="00167B60">
        <w:rPr>
          <w:rFonts w:ascii="Times New Roman" w:eastAsia="Times New Roman" w:hAnsi="Times New Roman" w:cs="Times New Roman"/>
          <w:b/>
          <w:i/>
          <w:sz w:val="32"/>
          <w:szCs w:val="32"/>
          <w:lang w:eastAsia="ru-RU"/>
        </w:rPr>
        <w:t xml:space="preserve">                   </w:t>
      </w:r>
      <w:r w:rsidRPr="00167B60">
        <w:rPr>
          <w:rFonts w:ascii="Times New Roman" w:eastAsia="Times New Roman" w:hAnsi="Times New Roman" w:cs="Times New Roman"/>
          <w:b/>
          <w:bCs/>
          <w:i/>
          <w:sz w:val="32"/>
          <w:szCs w:val="32"/>
          <w:u w:val="single"/>
          <w:lang w:eastAsia="ru-RU"/>
        </w:rPr>
        <w:t>В.А. Сухомлинский</w:t>
      </w:r>
      <w:r w:rsidRPr="00167B60">
        <w:rPr>
          <w:rFonts w:ascii="Times New Roman" w:eastAsia="Times New Roman" w:hAnsi="Times New Roman" w:cs="Times New Roman"/>
          <w:b/>
          <w:i/>
          <w:sz w:val="32"/>
          <w:szCs w:val="32"/>
          <w:u w:val="single"/>
          <w:lang w:eastAsia="ru-RU"/>
        </w:rPr>
        <w:t>,</w:t>
      </w:r>
      <w:r w:rsidRPr="00167B60">
        <w:rPr>
          <w:rFonts w:ascii="Times New Roman" w:eastAsia="Times New Roman" w:hAnsi="Times New Roman" w:cs="Times New Roman"/>
          <w:b/>
          <w:i/>
          <w:sz w:val="32"/>
          <w:szCs w:val="32"/>
          <w:lang w:eastAsia="ru-RU"/>
        </w:rPr>
        <w:t xml:space="preserve"> - надо, чтобы он не отставал, учился хорошо. Но в этом кажущемся парадоксе и заключена вся сложность педагогического дела. Интерес к учению есть только там, где есть вдохновение, рождающееся от успеха».</w:t>
      </w:r>
    </w:p>
    <w:p w:rsidR="00E05F38" w:rsidRDefault="00E05F38" w:rsidP="002A03E3">
      <w:pPr>
        <w:spacing w:line="360" w:lineRule="auto"/>
        <w:ind w:firstLine="567"/>
        <w:jc w:val="both"/>
        <w:rPr>
          <w:rFonts w:ascii="Times New Roman" w:eastAsia="Times New Roman" w:hAnsi="Times New Roman" w:cs="Times New Roman"/>
          <w:sz w:val="28"/>
          <w:szCs w:val="28"/>
          <w:lang w:eastAsia="ru-RU"/>
        </w:rPr>
      </w:pPr>
      <w:r w:rsidRPr="00F31289">
        <w:rPr>
          <w:rFonts w:ascii="Times New Roman" w:eastAsia="Times New Roman" w:hAnsi="Times New Roman" w:cs="Times New Roman"/>
          <w:sz w:val="28"/>
          <w:szCs w:val="28"/>
          <w:lang w:eastAsia="ru-RU"/>
        </w:rPr>
        <w:t xml:space="preserve">Основные мировые педагогические тенденции лежат в русле гуманизации обучения. В основу гуманистической педагогики положен личностно-ориентированный подход, за которым в отечественной педагогике закрепился термин развивающее обучение. Наиболее разработанными технологиями личностно-ориентированного обучения являются дифференцированное обучение, обучение в сотрудничестве, метод проектов, развивающее обучение </w:t>
      </w:r>
      <w:proofErr w:type="spellStart"/>
      <w:r w:rsidRPr="00F31289">
        <w:rPr>
          <w:rFonts w:ascii="Times New Roman" w:eastAsia="Times New Roman" w:hAnsi="Times New Roman" w:cs="Times New Roman"/>
          <w:sz w:val="28"/>
          <w:szCs w:val="28"/>
          <w:lang w:eastAsia="ru-RU"/>
        </w:rPr>
        <w:t>Эльконина</w:t>
      </w:r>
      <w:proofErr w:type="spellEnd"/>
      <w:r w:rsidRPr="00F31289">
        <w:rPr>
          <w:rFonts w:ascii="Times New Roman" w:eastAsia="Times New Roman" w:hAnsi="Times New Roman" w:cs="Times New Roman"/>
          <w:sz w:val="28"/>
          <w:szCs w:val="28"/>
          <w:lang w:eastAsia="ru-RU"/>
        </w:rPr>
        <w:t xml:space="preserve"> –</w:t>
      </w:r>
      <w:r w:rsidR="00ED0E93">
        <w:rPr>
          <w:rFonts w:ascii="Times New Roman" w:eastAsia="Times New Roman" w:hAnsi="Times New Roman" w:cs="Times New Roman"/>
          <w:sz w:val="28"/>
          <w:szCs w:val="28"/>
          <w:lang w:eastAsia="ru-RU"/>
        </w:rPr>
        <w:t xml:space="preserve"> </w:t>
      </w:r>
      <w:r w:rsidRPr="00F31289">
        <w:rPr>
          <w:rFonts w:ascii="Times New Roman" w:eastAsia="Times New Roman" w:hAnsi="Times New Roman" w:cs="Times New Roman"/>
          <w:sz w:val="28"/>
          <w:szCs w:val="28"/>
          <w:lang w:eastAsia="ru-RU"/>
        </w:rPr>
        <w:t xml:space="preserve">Давыдова, система </w:t>
      </w:r>
      <w:proofErr w:type="spellStart"/>
      <w:r w:rsidRPr="00F31289">
        <w:rPr>
          <w:rFonts w:ascii="Times New Roman" w:eastAsia="Times New Roman" w:hAnsi="Times New Roman" w:cs="Times New Roman"/>
          <w:sz w:val="28"/>
          <w:szCs w:val="28"/>
          <w:lang w:eastAsia="ru-RU"/>
        </w:rPr>
        <w:t>Занкова</w:t>
      </w:r>
      <w:proofErr w:type="spellEnd"/>
      <w:r w:rsidRPr="00F31289">
        <w:rPr>
          <w:rFonts w:ascii="Times New Roman" w:eastAsia="Times New Roman" w:hAnsi="Times New Roman" w:cs="Times New Roman"/>
          <w:sz w:val="28"/>
          <w:szCs w:val="28"/>
          <w:lang w:eastAsia="ru-RU"/>
        </w:rPr>
        <w:t xml:space="preserve"> и некоторые другие.</w:t>
      </w:r>
    </w:p>
    <w:p w:rsidR="002A03E3" w:rsidRDefault="002A03E3" w:rsidP="002A03E3">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важнейших условий достижения положительного результата в обучении учащихся является активизация их познавательной деятельности. </w:t>
      </w:r>
      <w:r w:rsidRPr="00FB1FF0">
        <w:rPr>
          <w:rFonts w:ascii="Times New Roman" w:eastAsia="Times New Roman" w:hAnsi="Times New Roman" w:cs="Times New Roman"/>
          <w:sz w:val="28"/>
          <w:szCs w:val="28"/>
          <w:lang w:eastAsia="ru-RU"/>
        </w:rPr>
        <w:t>Активизация познавательной деятельности учащихся – это создание такой атмосферы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наши знания, новые идеи, чувства или мнения об окружающем мире. Познавательная активность есть сложный феномен человеческой личности, структура которого определяется характером взаимосвязи основных составляющих: эмоционально-вол</w:t>
      </w:r>
      <w:r w:rsidR="0078378F">
        <w:rPr>
          <w:rFonts w:ascii="Times New Roman" w:eastAsia="Times New Roman" w:hAnsi="Times New Roman" w:cs="Times New Roman"/>
          <w:sz w:val="28"/>
          <w:szCs w:val="28"/>
          <w:lang w:eastAsia="ru-RU"/>
        </w:rPr>
        <w:t>евой, сенсорной и когнитивной. Э</w:t>
      </w:r>
      <w:r w:rsidRPr="00FB1FF0">
        <w:rPr>
          <w:rFonts w:ascii="Times New Roman" w:eastAsia="Times New Roman" w:hAnsi="Times New Roman" w:cs="Times New Roman"/>
          <w:sz w:val="28"/>
          <w:szCs w:val="28"/>
          <w:lang w:eastAsia="ru-RU"/>
        </w:rPr>
        <w:t>ффективность обучения зависит от активности учащихся при выполнении учебно-познавательной деятельности</w:t>
      </w:r>
      <w:r>
        <w:rPr>
          <w:rFonts w:ascii="Times New Roman" w:eastAsia="Times New Roman" w:hAnsi="Times New Roman" w:cs="Times New Roman"/>
          <w:sz w:val="28"/>
          <w:szCs w:val="28"/>
          <w:lang w:eastAsia="ru-RU"/>
        </w:rPr>
        <w:t>.</w:t>
      </w:r>
    </w:p>
    <w:p w:rsidR="002A03E3" w:rsidRDefault="0078378F" w:rsidP="002A03E3">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6F15" w:rsidRPr="00FB1FF0">
        <w:rPr>
          <w:rFonts w:ascii="Times New Roman" w:eastAsia="Times New Roman" w:hAnsi="Times New Roman" w:cs="Times New Roman"/>
          <w:sz w:val="28"/>
          <w:szCs w:val="28"/>
          <w:lang w:eastAsia="ru-RU"/>
        </w:rPr>
        <w:t>Использование</w:t>
      </w:r>
      <w:r>
        <w:rPr>
          <w:rFonts w:ascii="Times New Roman" w:eastAsia="Times New Roman" w:hAnsi="Times New Roman" w:cs="Times New Roman"/>
          <w:sz w:val="28"/>
          <w:szCs w:val="28"/>
          <w:lang w:eastAsia="ru-RU"/>
        </w:rPr>
        <w:t xml:space="preserve"> современных педагогических технологий, способствует формированию положительной мотивации к обучению. Метод проектов является одной из них.  </w:t>
      </w:r>
    </w:p>
    <w:p w:rsidR="00736F15" w:rsidRPr="00736F15" w:rsidRDefault="00736F15" w:rsidP="000E67E2">
      <w:pPr>
        <w:spacing w:after="0" w:line="360" w:lineRule="auto"/>
        <w:ind w:firstLine="567"/>
        <w:jc w:val="both"/>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lastRenderedPageBreak/>
        <w:t xml:space="preserve">Отмечая </w:t>
      </w:r>
      <w:r w:rsidRPr="00736F15">
        <w:rPr>
          <w:rFonts w:ascii="Times New Roman" w:eastAsia="Times New Roman" w:hAnsi="Times New Roman" w:cs="Times New Roman"/>
          <w:b/>
          <w:bCs/>
          <w:i/>
          <w:iCs/>
          <w:sz w:val="28"/>
          <w:szCs w:val="28"/>
          <w:lang w:eastAsia="ru-RU"/>
        </w:rPr>
        <w:t>педагогическую значимость метода проектов</w:t>
      </w:r>
      <w:r w:rsidRPr="00736F15">
        <w:rPr>
          <w:rFonts w:ascii="Times New Roman" w:eastAsia="Times New Roman" w:hAnsi="Times New Roman" w:cs="Times New Roman"/>
          <w:sz w:val="28"/>
          <w:szCs w:val="28"/>
          <w:lang w:eastAsia="ru-RU"/>
        </w:rPr>
        <w:t xml:space="preserve"> можно сказать, что он:</w:t>
      </w:r>
    </w:p>
    <w:p w:rsidR="00736F15" w:rsidRDefault="00736F15" w:rsidP="000E67E2">
      <w:pPr>
        <w:numPr>
          <w:ilvl w:val="0"/>
          <w:numId w:val="1"/>
        </w:numPr>
        <w:spacing w:after="0" w:line="360" w:lineRule="auto"/>
        <w:jc w:val="both"/>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 xml:space="preserve">является методом практического и целенаправленного действия, открывает возможности формирования </w:t>
      </w:r>
      <w:r w:rsidRPr="00736F15">
        <w:rPr>
          <w:rFonts w:ascii="Times New Roman" w:eastAsia="Times New Roman" w:hAnsi="Times New Roman" w:cs="Times New Roman"/>
          <w:sz w:val="28"/>
          <w:szCs w:val="28"/>
          <w:lang w:eastAsia="ru-RU"/>
        </w:rPr>
        <w:t>собст</w:t>
      </w:r>
      <w:r>
        <w:rPr>
          <w:rFonts w:ascii="Times New Roman" w:eastAsia="Times New Roman" w:hAnsi="Times New Roman" w:cs="Times New Roman"/>
          <w:sz w:val="28"/>
          <w:szCs w:val="28"/>
          <w:lang w:eastAsia="ru-RU"/>
        </w:rPr>
        <w:t>венного жизненного опыта, учащегося</w:t>
      </w:r>
      <w:r w:rsidRPr="00736F15">
        <w:rPr>
          <w:rFonts w:ascii="Times New Roman" w:eastAsia="Times New Roman" w:hAnsi="Times New Roman" w:cs="Times New Roman"/>
          <w:sz w:val="28"/>
          <w:szCs w:val="28"/>
          <w:lang w:eastAsia="ru-RU"/>
        </w:rPr>
        <w:t xml:space="preserve"> по взаимодействию с социальной средой;</w:t>
      </w:r>
    </w:p>
    <w:p w:rsidR="00736F15" w:rsidRPr="00736F15" w:rsidRDefault="00736F15" w:rsidP="00F80811">
      <w:pPr>
        <w:spacing w:after="0" w:line="240" w:lineRule="auto"/>
        <w:ind w:left="720"/>
        <w:jc w:val="both"/>
        <w:rPr>
          <w:rFonts w:ascii="Times New Roman" w:eastAsia="Times New Roman" w:hAnsi="Times New Roman" w:cs="Times New Roman"/>
          <w:sz w:val="28"/>
          <w:szCs w:val="28"/>
          <w:lang w:eastAsia="ru-RU"/>
        </w:rPr>
      </w:pPr>
    </w:p>
    <w:p w:rsidR="00736F15" w:rsidRDefault="00736F15" w:rsidP="000E67E2">
      <w:pPr>
        <w:numPr>
          <w:ilvl w:val="0"/>
          <w:numId w:val="1"/>
        </w:numPr>
        <w:spacing w:after="0" w:line="360" w:lineRule="auto"/>
        <w:jc w:val="both"/>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 xml:space="preserve">один из немногих методов, </w:t>
      </w:r>
      <w:r>
        <w:rPr>
          <w:rFonts w:ascii="Times New Roman" w:eastAsia="Times New Roman" w:hAnsi="Times New Roman" w:cs="Times New Roman"/>
          <w:sz w:val="28"/>
          <w:szCs w:val="28"/>
          <w:lang w:eastAsia="ru-RU"/>
        </w:rPr>
        <w:t>который выводит педагогический процесс за стены образовательного учреждения в социальную среду;</w:t>
      </w:r>
    </w:p>
    <w:p w:rsidR="00736F15" w:rsidRPr="00736F15" w:rsidRDefault="00736F15" w:rsidP="000E67E2">
      <w:pPr>
        <w:spacing w:after="0" w:line="360" w:lineRule="auto"/>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 xml:space="preserve"> </w:t>
      </w:r>
    </w:p>
    <w:p w:rsidR="00736F15" w:rsidRDefault="00736F15" w:rsidP="000E67E2">
      <w:pPr>
        <w:numPr>
          <w:ilvl w:val="0"/>
          <w:numId w:val="1"/>
        </w:numPr>
        <w:spacing w:after="0" w:line="360" w:lineRule="auto"/>
        <w:jc w:val="both"/>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 xml:space="preserve">способствует актуализации </w:t>
      </w:r>
      <w:r>
        <w:rPr>
          <w:rFonts w:ascii="Times New Roman" w:eastAsia="Times New Roman" w:hAnsi="Times New Roman" w:cs="Times New Roman"/>
          <w:sz w:val="28"/>
          <w:szCs w:val="28"/>
          <w:lang w:eastAsia="ru-RU"/>
        </w:rPr>
        <w:t>знаний, умений и навыков учащихся</w:t>
      </w:r>
      <w:r w:rsidRPr="00736F15">
        <w:rPr>
          <w:rFonts w:ascii="Times New Roman" w:eastAsia="Times New Roman" w:hAnsi="Times New Roman" w:cs="Times New Roman"/>
          <w:sz w:val="28"/>
          <w:szCs w:val="28"/>
          <w:lang w:eastAsia="ru-RU"/>
        </w:rPr>
        <w:t>, их практическому применени</w:t>
      </w:r>
      <w:r>
        <w:rPr>
          <w:rFonts w:ascii="Times New Roman" w:eastAsia="Times New Roman" w:hAnsi="Times New Roman" w:cs="Times New Roman"/>
          <w:sz w:val="28"/>
          <w:szCs w:val="28"/>
          <w:lang w:eastAsia="ru-RU"/>
        </w:rPr>
        <w:t>ю и облегчает дальнейшую социальную адаптацию учащегося</w:t>
      </w:r>
      <w:r w:rsidRPr="00736F15">
        <w:rPr>
          <w:rFonts w:ascii="Times New Roman" w:eastAsia="Times New Roman" w:hAnsi="Times New Roman" w:cs="Times New Roman"/>
          <w:sz w:val="28"/>
          <w:szCs w:val="28"/>
          <w:lang w:eastAsia="ru-RU"/>
        </w:rPr>
        <w:t>;</w:t>
      </w:r>
    </w:p>
    <w:p w:rsidR="00736F15" w:rsidRPr="00736F15" w:rsidRDefault="00736F15" w:rsidP="00736F15">
      <w:pPr>
        <w:spacing w:after="0" w:line="240" w:lineRule="auto"/>
        <w:rPr>
          <w:rFonts w:ascii="Times New Roman" w:eastAsia="Times New Roman" w:hAnsi="Times New Roman" w:cs="Times New Roman"/>
          <w:sz w:val="28"/>
          <w:szCs w:val="28"/>
          <w:lang w:eastAsia="ru-RU"/>
        </w:rPr>
      </w:pPr>
    </w:p>
    <w:p w:rsidR="00736F15" w:rsidRDefault="00F80811" w:rsidP="000E67E2">
      <w:pPr>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создает условия для самовыражения и самореализации учащег</w:t>
      </w:r>
      <w:r w:rsidR="0078378F">
        <w:rPr>
          <w:rFonts w:ascii="Times New Roman" w:eastAsia="Times New Roman" w:hAnsi="Times New Roman" w:cs="Times New Roman"/>
          <w:sz w:val="28"/>
          <w:szCs w:val="28"/>
          <w:lang w:eastAsia="ru-RU"/>
        </w:rPr>
        <w:t xml:space="preserve">ося, максимального раскрытия </w:t>
      </w:r>
      <w:r>
        <w:rPr>
          <w:rFonts w:ascii="Times New Roman" w:eastAsia="Times New Roman" w:hAnsi="Times New Roman" w:cs="Times New Roman"/>
          <w:sz w:val="28"/>
          <w:szCs w:val="28"/>
          <w:lang w:eastAsia="ru-RU"/>
        </w:rPr>
        <w:t>его творческого потенциала;</w:t>
      </w:r>
    </w:p>
    <w:p w:rsidR="00736F15" w:rsidRPr="00736F15" w:rsidRDefault="00736F15" w:rsidP="00736F15">
      <w:pPr>
        <w:spacing w:after="0" w:line="240" w:lineRule="auto"/>
        <w:rPr>
          <w:rFonts w:ascii="Times New Roman" w:eastAsia="Times New Roman" w:hAnsi="Times New Roman" w:cs="Times New Roman"/>
          <w:sz w:val="28"/>
          <w:szCs w:val="28"/>
          <w:lang w:eastAsia="ru-RU"/>
        </w:rPr>
      </w:pPr>
    </w:p>
    <w:p w:rsidR="00736F15" w:rsidRDefault="00736F15" w:rsidP="00736F15">
      <w:pPr>
        <w:numPr>
          <w:ilvl w:val="0"/>
          <w:numId w:val="1"/>
        </w:numPr>
        <w:spacing w:after="0" w:line="240" w:lineRule="auto"/>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реализует принцип</w:t>
      </w:r>
      <w:r w:rsidR="00C07597">
        <w:rPr>
          <w:rFonts w:ascii="Times New Roman" w:eastAsia="Times New Roman" w:hAnsi="Times New Roman" w:cs="Times New Roman"/>
          <w:sz w:val="28"/>
          <w:szCs w:val="28"/>
          <w:lang w:eastAsia="ru-RU"/>
        </w:rPr>
        <w:t xml:space="preserve"> сотрудничества учащегося и педагога</w:t>
      </w:r>
      <w:r w:rsidRPr="00736F15">
        <w:rPr>
          <w:rFonts w:ascii="Times New Roman" w:eastAsia="Times New Roman" w:hAnsi="Times New Roman" w:cs="Times New Roman"/>
          <w:sz w:val="28"/>
          <w:szCs w:val="28"/>
          <w:lang w:eastAsia="ru-RU"/>
        </w:rPr>
        <w:t>;</w:t>
      </w:r>
    </w:p>
    <w:p w:rsidR="00736F15" w:rsidRPr="00736F15" w:rsidRDefault="00736F15" w:rsidP="00736F15">
      <w:pPr>
        <w:spacing w:after="0" w:line="240" w:lineRule="auto"/>
        <w:rPr>
          <w:rFonts w:ascii="Times New Roman" w:eastAsia="Times New Roman" w:hAnsi="Times New Roman" w:cs="Times New Roman"/>
          <w:sz w:val="28"/>
          <w:szCs w:val="28"/>
          <w:lang w:eastAsia="ru-RU"/>
        </w:rPr>
      </w:pPr>
    </w:p>
    <w:p w:rsidR="007A0924" w:rsidRPr="000E67E2" w:rsidRDefault="00736F15" w:rsidP="000E67E2">
      <w:pPr>
        <w:numPr>
          <w:ilvl w:val="0"/>
          <w:numId w:val="1"/>
        </w:numPr>
        <w:spacing w:after="0" w:line="360" w:lineRule="auto"/>
        <w:jc w:val="both"/>
        <w:rPr>
          <w:rFonts w:ascii="Times New Roman" w:eastAsia="Times New Roman" w:hAnsi="Times New Roman" w:cs="Times New Roman"/>
          <w:sz w:val="28"/>
          <w:szCs w:val="28"/>
          <w:lang w:eastAsia="ru-RU"/>
        </w:rPr>
      </w:pPr>
      <w:r w:rsidRPr="00736F15">
        <w:rPr>
          <w:rFonts w:ascii="Times New Roman" w:eastAsia="Times New Roman" w:hAnsi="Times New Roman" w:cs="Times New Roman"/>
          <w:sz w:val="28"/>
          <w:szCs w:val="28"/>
          <w:lang w:eastAsia="ru-RU"/>
        </w:rPr>
        <w:t>позволяет сочетать коллективное и индивидуальное в педагогическом процессе.</w:t>
      </w:r>
    </w:p>
    <w:p w:rsidR="007A0924"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Методами активизации познавательной деятельности учащихся являются:</w:t>
      </w:r>
    </w:p>
    <w:p w:rsidR="00F61CC8"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B1FF0">
        <w:rPr>
          <w:rFonts w:ascii="Times New Roman" w:eastAsia="Times New Roman" w:hAnsi="Times New Roman" w:cs="Times New Roman"/>
          <w:sz w:val="28"/>
          <w:szCs w:val="28"/>
          <w:lang w:eastAsia="ru-RU"/>
        </w:rPr>
        <w:t>Поворот от обучения в условиях кла</w:t>
      </w:r>
      <w:r w:rsidR="00F61CC8">
        <w:rPr>
          <w:rFonts w:ascii="Times New Roman" w:eastAsia="Times New Roman" w:hAnsi="Times New Roman" w:cs="Times New Roman"/>
          <w:sz w:val="28"/>
          <w:szCs w:val="28"/>
          <w:lang w:eastAsia="ru-RU"/>
        </w:rPr>
        <w:t>сса к обучению в малых группах.</w:t>
      </w:r>
    </w:p>
    <w:p w:rsidR="007A0924"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B1FF0">
        <w:rPr>
          <w:rFonts w:ascii="Times New Roman" w:eastAsia="Times New Roman" w:hAnsi="Times New Roman" w:cs="Times New Roman"/>
          <w:sz w:val="28"/>
          <w:szCs w:val="28"/>
          <w:lang w:eastAsia="ru-RU"/>
        </w:rPr>
        <w:t xml:space="preserve"> Поворот от сообщения знаний и их запоминания к самостоятельному п</w:t>
      </w:r>
      <w:r>
        <w:rPr>
          <w:rFonts w:ascii="Times New Roman" w:eastAsia="Times New Roman" w:hAnsi="Times New Roman" w:cs="Times New Roman"/>
          <w:sz w:val="28"/>
          <w:szCs w:val="28"/>
          <w:lang w:eastAsia="ru-RU"/>
        </w:rPr>
        <w:t xml:space="preserve">оиску и кооперированию усилий. </w:t>
      </w:r>
    </w:p>
    <w:p w:rsidR="007A0924"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B1FF0">
        <w:rPr>
          <w:rFonts w:ascii="Times New Roman" w:eastAsia="Times New Roman" w:hAnsi="Times New Roman" w:cs="Times New Roman"/>
          <w:sz w:val="28"/>
          <w:szCs w:val="28"/>
          <w:lang w:eastAsia="ru-RU"/>
        </w:rPr>
        <w:t xml:space="preserve">Поворот от работы с более успевающими учениками к работе со всеми учащимися. </w:t>
      </w:r>
    </w:p>
    <w:p w:rsidR="007A0924"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B1FF0">
        <w:rPr>
          <w:rFonts w:ascii="Times New Roman" w:eastAsia="Times New Roman" w:hAnsi="Times New Roman" w:cs="Times New Roman"/>
          <w:sz w:val="28"/>
          <w:szCs w:val="28"/>
          <w:lang w:eastAsia="ru-RU"/>
        </w:rPr>
        <w:t>Поворот к значительному увеличению активности учащихся.</w:t>
      </w:r>
    </w:p>
    <w:p w:rsidR="007A0924" w:rsidRDefault="00E76719"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эти методы успешно применяют</w:t>
      </w:r>
      <w:r w:rsidR="007A0924">
        <w:rPr>
          <w:rFonts w:ascii="Times New Roman" w:eastAsia="Times New Roman" w:hAnsi="Times New Roman" w:cs="Times New Roman"/>
          <w:sz w:val="28"/>
          <w:szCs w:val="28"/>
          <w:lang w:eastAsia="ru-RU"/>
        </w:rPr>
        <w:t xml:space="preserve">ся при </w:t>
      </w:r>
      <w:r>
        <w:rPr>
          <w:rFonts w:ascii="Times New Roman" w:eastAsia="Times New Roman" w:hAnsi="Times New Roman" w:cs="Times New Roman"/>
          <w:sz w:val="28"/>
          <w:szCs w:val="28"/>
          <w:lang w:eastAsia="ru-RU"/>
        </w:rPr>
        <w:t>совместной работе учителя и ученика</w:t>
      </w:r>
      <w:r w:rsidR="007A0924">
        <w:rPr>
          <w:rFonts w:ascii="Times New Roman" w:eastAsia="Times New Roman" w:hAnsi="Times New Roman" w:cs="Times New Roman"/>
          <w:sz w:val="28"/>
          <w:szCs w:val="28"/>
          <w:lang w:eastAsia="ru-RU"/>
        </w:rPr>
        <w:t xml:space="preserve"> над проектом учащегося. </w:t>
      </w:r>
    </w:p>
    <w:p w:rsidR="007A0924" w:rsidRDefault="007A0924"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ИКТ при работе над методом проектов значительно расширяет возможность поиска нужной информации.</w:t>
      </w:r>
    </w:p>
    <w:p w:rsidR="001B001F" w:rsidRDefault="001B001F"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зависимости от подготовленности учащихся, поиском информации и её полном или частичном предоставлении учащемуся, занимается учитель. При достаточной подготовленности учащихся эту работу они могут выполнять полностью самостоятельно, и учитель выполняет только роль консультанта. </w:t>
      </w:r>
      <w:r w:rsidR="005D4A41">
        <w:rPr>
          <w:rFonts w:ascii="Times New Roman" w:eastAsia="Times New Roman" w:hAnsi="Times New Roman" w:cs="Times New Roman"/>
          <w:sz w:val="28"/>
          <w:szCs w:val="28"/>
          <w:lang w:eastAsia="ru-RU"/>
        </w:rPr>
        <w:t xml:space="preserve">Таким образом реализуется метод дифференцированного подхода. Каждый учащийся выполняет работу той сложности, которую он в состоянии выполнить. </w:t>
      </w:r>
      <w:r w:rsidR="000114FB">
        <w:rPr>
          <w:rFonts w:ascii="Times New Roman" w:eastAsia="Times New Roman" w:hAnsi="Times New Roman" w:cs="Times New Roman"/>
          <w:sz w:val="28"/>
          <w:szCs w:val="28"/>
          <w:lang w:eastAsia="ru-RU"/>
        </w:rPr>
        <w:t xml:space="preserve"> </w:t>
      </w:r>
    </w:p>
    <w:p w:rsidR="000114FB" w:rsidRDefault="000114FB" w:rsidP="007A092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используя И</w:t>
      </w:r>
      <w:r w:rsidR="00E76719">
        <w:rPr>
          <w:rFonts w:ascii="Times New Roman" w:eastAsia="Times New Roman" w:hAnsi="Times New Roman" w:cs="Times New Roman"/>
          <w:sz w:val="28"/>
          <w:szCs w:val="28"/>
          <w:lang w:eastAsia="ru-RU"/>
        </w:rPr>
        <w:t xml:space="preserve">КТ можно наглядно показать </w:t>
      </w:r>
      <w:r>
        <w:rPr>
          <w:rFonts w:ascii="Times New Roman" w:eastAsia="Times New Roman" w:hAnsi="Times New Roman" w:cs="Times New Roman"/>
          <w:sz w:val="28"/>
          <w:szCs w:val="28"/>
          <w:lang w:eastAsia="ru-RU"/>
        </w:rPr>
        <w:t>технологичес</w:t>
      </w:r>
      <w:r w:rsidR="00E76719">
        <w:rPr>
          <w:rFonts w:ascii="Times New Roman" w:eastAsia="Times New Roman" w:hAnsi="Times New Roman" w:cs="Times New Roman"/>
          <w:sz w:val="28"/>
          <w:szCs w:val="28"/>
          <w:lang w:eastAsia="ru-RU"/>
        </w:rPr>
        <w:t>кий процесс изготовления различных изделий</w:t>
      </w:r>
      <w:r>
        <w:rPr>
          <w:rFonts w:ascii="Times New Roman" w:eastAsia="Times New Roman" w:hAnsi="Times New Roman" w:cs="Times New Roman"/>
          <w:sz w:val="28"/>
          <w:szCs w:val="28"/>
          <w:lang w:eastAsia="ru-RU"/>
        </w:rPr>
        <w:t xml:space="preserve">, что помогает учащимся выбрать тему своей работы реально оценивая свои теоретические знания и практические умения. </w:t>
      </w:r>
    </w:p>
    <w:p w:rsidR="000114FB" w:rsidRDefault="00C04BC0" w:rsidP="00E76719">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значимость проектной деятельности состоит в формировании умения у учащихся представлять свою работу. Поэтому завершающим этапом в выполнении проекта, является его защита. При защите учащиеся</w:t>
      </w:r>
      <w:r w:rsidRPr="00C04BC0">
        <w:rPr>
          <w:rFonts w:ascii="Times New Roman" w:eastAsia="Times New Roman" w:hAnsi="Times New Roman" w:cs="Times New Roman"/>
          <w:sz w:val="28"/>
          <w:szCs w:val="28"/>
          <w:lang w:eastAsia="ru-RU"/>
        </w:rPr>
        <w:t xml:space="preserve"> обосновывают причины и актуальность выбранной темы, доказывают правильность выбранной структуры, ее оригинальность, описывают проблемы, возникшие при создании проекта и пути их реализации, представляют полученный продукт. При оценивании проекта учитываются мнения</w:t>
      </w:r>
      <w:r>
        <w:rPr>
          <w:rFonts w:ascii="Times New Roman" w:eastAsia="Times New Roman" w:hAnsi="Times New Roman" w:cs="Times New Roman"/>
          <w:sz w:val="28"/>
          <w:szCs w:val="28"/>
          <w:lang w:eastAsia="ru-RU"/>
        </w:rPr>
        <w:t xml:space="preserve"> педагогов и других учащихся. </w:t>
      </w:r>
    </w:p>
    <w:p w:rsidR="00903495" w:rsidRDefault="00EE4A7B" w:rsidP="00E76719">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E4A7B">
        <w:rPr>
          <w:rFonts w:ascii="Times New Roman" w:eastAsia="Times New Roman" w:hAnsi="Times New Roman" w:cs="Times New Roman"/>
          <w:sz w:val="28"/>
          <w:szCs w:val="28"/>
          <w:lang w:eastAsia="ru-RU"/>
        </w:rPr>
        <w:t>Использование метода проектов с применением ИКТ, как средства формирования познавательной мотивации учащихся, позволяет сместить акцент в классе с преподавателя на учащегося и его возможности, так как в новой ситуации учитель не определяет индивидуальную траекторию обучения, а получает возможность, переложив часть обязательств на учащегося, ее координировать. Все это может быть элементом инновационного подхода в пр</w:t>
      </w:r>
      <w:r>
        <w:rPr>
          <w:rFonts w:ascii="Times New Roman" w:eastAsia="Times New Roman" w:hAnsi="Times New Roman" w:cs="Times New Roman"/>
          <w:sz w:val="28"/>
          <w:szCs w:val="28"/>
          <w:lang w:eastAsia="ru-RU"/>
        </w:rPr>
        <w:t>еподавании любого предмета в школе.</w:t>
      </w:r>
      <w:r w:rsidRPr="00EE4A7B">
        <w:rPr>
          <w:rFonts w:ascii="Times New Roman" w:eastAsia="Times New Roman" w:hAnsi="Times New Roman" w:cs="Times New Roman"/>
          <w:sz w:val="28"/>
          <w:szCs w:val="28"/>
          <w:lang w:eastAsia="ru-RU"/>
        </w:rPr>
        <w:t xml:space="preserve"> Таким образом, проектная деятельность дает возможность раскрыться каждому ребенку. При таком виде работы учитываются все психологические особенности, интересы, возможности каждого учащегося.</w:t>
      </w:r>
    </w:p>
    <w:p w:rsidR="00903495" w:rsidRPr="00903495" w:rsidRDefault="00903495" w:rsidP="00903495">
      <w:pPr>
        <w:spacing w:before="240" w:after="240" w:line="360" w:lineRule="atLeast"/>
        <w:jc w:val="center"/>
        <w:rPr>
          <w:rFonts w:ascii="Times New Roman" w:eastAsia="Times New Roman" w:hAnsi="Times New Roman" w:cs="Times New Roman"/>
          <w:color w:val="383838"/>
          <w:sz w:val="28"/>
          <w:szCs w:val="28"/>
          <w:lang w:eastAsia="ru-RU"/>
        </w:rPr>
      </w:pPr>
      <w:r w:rsidRPr="00903495">
        <w:rPr>
          <w:rFonts w:ascii="Times New Roman" w:eastAsia="Times New Roman" w:hAnsi="Times New Roman" w:cs="Times New Roman"/>
          <w:color w:val="383838"/>
          <w:sz w:val="28"/>
          <w:szCs w:val="28"/>
          <w:lang w:eastAsia="ru-RU"/>
        </w:rPr>
        <w:lastRenderedPageBreak/>
        <w:t>Список литературы:</w:t>
      </w:r>
    </w:p>
    <w:p w:rsidR="00903495" w:rsidRPr="00903495" w:rsidRDefault="00903495" w:rsidP="00903495">
      <w:pPr>
        <w:numPr>
          <w:ilvl w:val="0"/>
          <w:numId w:val="2"/>
        </w:numPr>
        <w:spacing w:after="0" w:line="360" w:lineRule="atLeast"/>
        <w:ind w:left="0" w:firstLine="567"/>
        <w:rPr>
          <w:rFonts w:ascii="Times New Roman" w:eastAsia="Times New Roman" w:hAnsi="Times New Roman" w:cs="Times New Roman"/>
          <w:color w:val="383838"/>
          <w:sz w:val="28"/>
          <w:szCs w:val="28"/>
          <w:lang w:eastAsia="ru-RU"/>
        </w:rPr>
      </w:pPr>
      <w:r w:rsidRPr="00903495">
        <w:rPr>
          <w:rFonts w:ascii="Times New Roman" w:eastAsia="Times New Roman" w:hAnsi="Times New Roman" w:cs="Times New Roman"/>
          <w:color w:val="383838"/>
          <w:sz w:val="28"/>
          <w:szCs w:val="28"/>
          <w:lang w:eastAsia="ru-RU"/>
        </w:rPr>
        <w:t>Мещерякова Л. В. Развитие творческого потенциала учителя в процессе освоения педагогических инноваций. Челябинск, 1998.</w:t>
      </w:r>
    </w:p>
    <w:p w:rsidR="00903495" w:rsidRDefault="00903495" w:rsidP="00903495">
      <w:pPr>
        <w:numPr>
          <w:ilvl w:val="0"/>
          <w:numId w:val="2"/>
        </w:numPr>
        <w:spacing w:after="0" w:line="360" w:lineRule="atLeast"/>
        <w:ind w:left="0" w:firstLine="567"/>
        <w:rPr>
          <w:rFonts w:ascii="Times New Roman" w:eastAsia="Times New Roman" w:hAnsi="Times New Roman" w:cs="Times New Roman"/>
          <w:color w:val="383838"/>
          <w:sz w:val="28"/>
          <w:szCs w:val="28"/>
          <w:lang w:eastAsia="ru-RU"/>
        </w:rPr>
      </w:pPr>
      <w:proofErr w:type="spellStart"/>
      <w:r w:rsidRPr="00903495">
        <w:rPr>
          <w:rFonts w:ascii="Times New Roman" w:eastAsia="Times New Roman" w:hAnsi="Times New Roman" w:cs="Times New Roman"/>
          <w:color w:val="383838"/>
          <w:sz w:val="28"/>
          <w:szCs w:val="28"/>
          <w:lang w:eastAsia="ru-RU"/>
        </w:rPr>
        <w:t>Сманцер</w:t>
      </w:r>
      <w:proofErr w:type="spellEnd"/>
      <w:r w:rsidRPr="00903495">
        <w:rPr>
          <w:rFonts w:ascii="Times New Roman" w:eastAsia="Times New Roman" w:hAnsi="Times New Roman" w:cs="Times New Roman"/>
          <w:color w:val="383838"/>
          <w:sz w:val="28"/>
          <w:szCs w:val="28"/>
          <w:lang w:eastAsia="ru-RU"/>
        </w:rPr>
        <w:t xml:space="preserve"> А. П. Новые технологии в системе непрерывного образования как средство развития творческой личности // Новые технологии в системе непрерывного образования. Минск, 1995.</w:t>
      </w:r>
    </w:p>
    <w:p w:rsidR="00903495" w:rsidRPr="00903495" w:rsidRDefault="00903495" w:rsidP="00903495">
      <w:pPr>
        <w:numPr>
          <w:ilvl w:val="0"/>
          <w:numId w:val="2"/>
        </w:numPr>
        <w:spacing w:after="0" w:line="360" w:lineRule="atLeast"/>
        <w:ind w:left="0" w:firstLine="567"/>
        <w:rPr>
          <w:rFonts w:ascii="Times New Roman" w:eastAsia="Times New Roman" w:hAnsi="Times New Roman" w:cs="Times New Roman"/>
          <w:color w:val="383838"/>
          <w:sz w:val="28"/>
          <w:szCs w:val="28"/>
          <w:lang w:eastAsia="ru-RU"/>
        </w:rPr>
      </w:pPr>
      <w:r w:rsidRPr="00903495">
        <w:rPr>
          <w:rFonts w:ascii="Times New Roman" w:eastAsia="Times New Roman" w:hAnsi="Times New Roman" w:cs="Times New Roman"/>
          <w:color w:val="383838"/>
          <w:sz w:val="28"/>
          <w:szCs w:val="28"/>
          <w:lang w:eastAsia="ru-RU"/>
        </w:rPr>
        <w:t xml:space="preserve">М. Ю. </w:t>
      </w:r>
      <w:proofErr w:type="spellStart"/>
      <w:r w:rsidRPr="00903495">
        <w:rPr>
          <w:rFonts w:ascii="Times New Roman" w:eastAsia="Times New Roman" w:hAnsi="Times New Roman" w:cs="Times New Roman"/>
          <w:color w:val="383838"/>
          <w:sz w:val="28"/>
          <w:szCs w:val="28"/>
          <w:lang w:eastAsia="ru-RU"/>
        </w:rPr>
        <w:t>Бухаркина</w:t>
      </w:r>
      <w:proofErr w:type="spellEnd"/>
      <w:r w:rsidRPr="00903495">
        <w:rPr>
          <w:rFonts w:ascii="Times New Roman" w:eastAsia="Times New Roman" w:hAnsi="Times New Roman" w:cs="Times New Roman"/>
          <w:color w:val="383838"/>
          <w:sz w:val="28"/>
          <w:szCs w:val="28"/>
          <w:lang w:eastAsia="ru-RU"/>
        </w:rPr>
        <w:t xml:space="preserve">, Е. С. </w:t>
      </w:r>
      <w:proofErr w:type="spellStart"/>
      <w:r w:rsidRPr="00903495">
        <w:rPr>
          <w:rFonts w:ascii="Times New Roman" w:eastAsia="Times New Roman" w:hAnsi="Times New Roman" w:cs="Times New Roman"/>
          <w:color w:val="383838"/>
          <w:sz w:val="28"/>
          <w:szCs w:val="28"/>
          <w:lang w:eastAsia="ru-RU"/>
        </w:rPr>
        <w:t>Полат</w:t>
      </w:r>
      <w:proofErr w:type="spellEnd"/>
      <w:r w:rsidRPr="00903495">
        <w:rPr>
          <w:rFonts w:ascii="Times New Roman" w:eastAsia="Times New Roman" w:hAnsi="Times New Roman" w:cs="Times New Roman"/>
          <w:color w:val="383838"/>
          <w:sz w:val="28"/>
          <w:szCs w:val="28"/>
          <w:lang w:eastAsia="ru-RU"/>
        </w:rPr>
        <w:t>. Современные педагогические и информационные технологии в системе образования.</w:t>
      </w:r>
    </w:p>
    <w:p w:rsidR="00903495" w:rsidRPr="00EE4A7B" w:rsidRDefault="00903495" w:rsidP="00EE4A7B">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C04BC0" w:rsidRPr="00C04BC0" w:rsidRDefault="00C04BC0" w:rsidP="007A0924">
      <w:pPr>
        <w:spacing w:after="0" w:line="360" w:lineRule="auto"/>
        <w:ind w:firstLine="567"/>
        <w:jc w:val="both"/>
        <w:rPr>
          <w:rFonts w:ascii="Times New Roman" w:eastAsia="Times New Roman" w:hAnsi="Times New Roman" w:cs="Times New Roman"/>
          <w:sz w:val="24"/>
          <w:szCs w:val="28"/>
          <w:lang w:eastAsia="ru-RU"/>
        </w:rPr>
      </w:pPr>
    </w:p>
    <w:p w:rsidR="007A0924" w:rsidRDefault="007A0924" w:rsidP="007A0924">
      <w:pPr>
        <w:spacing w:after="0" w:line="240" w:lineRule="auto"/>
        <w:ind w:firstLine="567"/>
        <w:jc w:val="both"/>
        <w:rPr>
          <w:rFonts w:ascii="Times New Roman" w:eastAsia="Times New Roman" w:hAnsi="Times New Roman" w:cs="Times New Roman"/>
          <w:sz w:val="28"/>
          <w:szCs w:val="28"/>
          <w:lang w:eastAsia="ru-RU"/>
        </w:rPr>
      </w:pPr>
    </w:p>
    <w:p w:rsidR="00BE525E" w:rsidRDefault="00BE525E" w:rsidP="00BE525E">
      <w:pPr>
        <w:pStyle w:val="a3"/>
        <w:rPr>
          <w:rFonts w:ascii="Times New Roman" w:eastAsia="Times New Roman" w:hAnsi="Times New Roman" w:cs="Times New Roman"/>
          <w:sz w:val="28"/>
          <w:szCs w:val="28"/>
          <w:lang w:eastAsia="ru-RU"/>
        </w:rPr>
      </w:pPr>
    </w:p>
    <w:p w:rsidR="00BE525E" w:rsidRPr="00736F15" w:rsidRDefault="00BE525E" w:rsidP="00BE525E">
      <w:pPr>
        <w:spacing w:after="0" w:line="240" w:lineRule="auto"/>
        <w:ind w:firstLine="567"/>
        <w:jc w:val="both"/>
        <w:rPr>
          <w:rFonts w:ascii="Times New Roman" w:eastAsia="Times New Roman" w:hAnsi="Times New Roman" w:cs="Times New Roman"/>
          <w:sz w:val="28"/>
          <w:szCs w:val="28"/>
          <w:lang w:eastAsia="ru-RU"/>
        </w:rPr>
      </w:pPr>
    </w:p>
    <w:p w:rsidR="00736F15" w:rsidRDefault="00736F15" w:rsidP="002A03E3">
      <w:pPr>
        <w:spacing w:line="360" w:lineRule="auto"/>
        <w:ind w:firstLine="567"/>
        <w:jc w:val="both"/>
        <w:rPr>
          <w:rFonts w:ascii="Times New Roman" w:eastAsia="Times New Roman" w:hAnsi="Times New Roman" w:cs="Times New Roman"/>
          <w:sz w:val="28"/>
          <w:szCs w:val="28"/>
          <w:lang w:eastAsia="ru-RU"/>
        </w:rPr>
      </w:pPr>
    </w:p>
    <w:p w:rsidR="00E05F38" w:rsidRPr="00E05F38" w:rsidRDefault="00E05F38" w:rsidP="00E05F38">
      <w:pPr>
        <w:ind w:firstLine="567"/>
        <w:jc w:val="both"/>
        <w:rPr>
          <w:rFonts w:ascii="Times New Roman" w:eastAsia="Times New Roman" w:hAnsi="Times New Roman" w:cs="Times New Roman"/>
          <w:color w:val="000000"/>
          <w:sz w:val="28"/>
          <w:szCs w:val="28"/>
          <w:lang w:eastAsia="ru-RU"/>
        </w:rPr>
      </w:pPr>
    </w:p>
    <w:p w:rsidR="00E05F38" w:rsidRDefault="00E05F38" w:rsidP="00E05F38">
      <w:pPr>
        <w:jc w:val="center"/>
        <w:rPr>
          <w:rFonts w:ascii="Times New Roman" w:eastAsia="Times New Roman" w:hAnsi="Times New Roman" w:cs="Times New Roman"/>
          <w:i/>
          <w:color w:val="000000"/>
          <w:sz w:val="28"/>
          <w:szCs w:val="28"/>
          <w:lang w:eastAsia="ru-RU"/>
        </w:rPr>
      </w:pPr>
    </w:p>
    <w:p w:rsidR="00E05F38" w:rsidRPr="00E05F38" w:rsidRDefault="00E05F38" w:rsidP="00E05F38">
      <w:pPr>
        <w:jc w:val="center"/>
        <w:rPr>
          <w:rFonts w:ascii="Times New Roman" w:hAnsi="Times New Roman" w:cs="Times New Roman"/>
          <w:i/>
          <w:sz w:val="28"/>
          <w:szCs w:val="28"/>
        </w:rPr>
      </w:pPr>
    </w:p>
    <w:sectPr w:rsidR="00E05F38" w:rsidRPr="00E0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C81"/>
    <w:multiLevelType w:val="multilevel"/>
    <w:tmpl w:val="5034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7C134B"/>
    <w:multiLevelType w:val="multilevel"/>
    <w:tmpl w:val="C56C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4F"/>
    <w:rsid w:val="000114FB"/>
    <w:rsid w:val="000E67E2"/>
    <w:rsid w:val="00167B60"/>
    <w:rsid w:val="001B001F"/>
    <w:rsid w:val="002950B4"/>
    <w:rsid w:val="002A03E3"/>
    <w:rsid w:val="00386D35"/>
    <w:rsid w:val="003F034F"/>
    <w:rsid w:val="005D4A41"/>
    <w:rsid w:val="00630C31"/>
    <w:rsid w:val="00736F15"/>
    <w:rsid w:val="0078378F"/>
    <w:rsid w:val="007A0924"/>
    <w:rsid w:val="00903495"/>
    <w:rsid w:val="00BE525E"/>
    <w:rsid w:val="00C04BC0"/>
    <w:rsid w:val="00C07597"/>
    <w:rsid w:val="00E05F38"/>
    <w:rsid w:val="00E170AD"/>
    <w:rsid w:val="00E76719"/>
    <w:rsid w:val="00ED0E93"/>
    <w:rsid w:val="00EE4A7B"/>
    <w:rsid w:val="00F368B2"/>
    <w:rsid w:val="00F61CC8"/>
    <w:rsid w:val="00F8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D87E7-79F0-41B7-BA4A-66B9FC85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25</cp:revision>
  <dcterms:created xsi:type="dcterms:W3CDTF">2015-12-15T18:49:00Z</dcterms:created>
  <dcterms:modified xsi:type="dcterms:W3CDTF">2015-12-15T20:34:00Z</dcterms:modified>
</cp:coreProperties>
</file>