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42" w:rsidRPr="00167242" w:rsidRDefault="00167242" w:rsidP="00167242">
      <w:pPr>
        <w:rPr>
          <w:rFonts w:ascii="Times New Roman" w:hAnsi="Times New Roman" w:cs="Times New Roman"/>
        </w:rPr>
      </w:pPr>
      <w:r w:rsidRPr="00167242">
        <w:rPr>
          <w:rFonts w:ascii="Times New Roman" w:hAnsi="Times New Roman" w:cs="Times New Roman"/>
          <w:b/>
          <w:bCs/>
        </w:rPr>
        <w:t>"Всестороннее развитие правильной речи"</w:t>
      </w:r>
    </w:p>
    <w:p w:rsidR="00167242" w:rsidRPr="00167242" w:rsidRDefault="00167242" w:rsidP="00167242">
      <w:pPr>
        <w:jc w:val="both"/>
        <w:rPr>
          <w:rFonts w:ascii="Times New Roman" w:hAnsi="Times New Roman" w:cs="Times New Roman"/>
        </w:rPr>
      </w:pPr>
      <w:r w:rsidRPr="00167242">
        <w:rPr>
          <w:rFonts w:ascii="Times New Roman" w:hAnsi="Times New Roman" w:cs="Times New Roman"/>
        </w:rPr>
        <w:t>Видимо каждую семью, где растет малыш беспокоит вопрос, как обеспечить полноценное развитие ребенка в дошкольном возрасте целом, и речевое развитие в частности.</w:t>
      </w:r>
    </w:p>
    <w:p w:rsidR="00167242" w:rsidRPr="00167242" w:rsidRDefault="00167242" w:rsidP="00167242">
      <w:pPr>
        <w:jc w:val="both"/>
        <w:rPr>
          <w:rFonts w:ascii="Times New Roman" w:hAnsi="Times New Roman" w:cs="Times New Roman"/>
        </w:rPr>
      </w:pPr>
      <w:r w:rsidRPr="00167242">
        <w:rPr>
          <w:rFonts w:ascii="Times New Roman" w:hAnsi="Times New Roman" w:cs="Times New Roman"/>
        </w:rPr>
        <w:t>   Развитие речи ребенка начинается с самого рождения. Навыки правильной речи ребенок приобретает в семье. Все то, что делают родители для общего и речевого развития своего ребенка имеет большое значение для всей дальнейшей жизни.</w:t>
      </w:r>
    </w:p>
    <w:p w:rsidR="00167242" w:rsidRPr="00167242" w:rsidRDefault="00167242" w:rsidP="00167242">
      <w:pPr>
        <w:jc w:val="both"/>
        <w:rPr>
          <w:rFonts w:ascii="Times New Roman" w:hAnsi="Times New Roman" w:cs="Times New Roman"/>
        </w:rPr>
      </w:pPr>
      <w:r w:rsidRPr="00167242">
        <w:rPr>
          <w:rFonts w:ascii="Times New Roman" w:hAnsi="Times New Roman" w:cs="Times New Roman"/>
        </w:rPr>
        <w:t>    </w:t>
      </w:r>
      <w:r w:rsidRPr="00167242">
        <w:rPr>
          <w:rFonts w:ascii="Times New Roman" w:hAnsi="Times New Roman" w:cs="Times New Roman"/>
          <w:b/>
        </w:rPr>
        <w:t>Речи необходимо учить, преж</w:t>
      </w:r>
      <w:r>
        <w:rPr>
          <w:rFonts w:ascii="Times New Roman" w:hAnsi="Times New Roman" w:cs="Times New Roman"/>
          <w:b/>
        </w:rPr>
        <w:t>де всего, путем личного примера!</w:t>
      </w:r>
      <w:r w:rsidRPr="00167242">
        <w:rPr>
          <w:rFonts w:ascii="Times New Roman" w:hAnsi="Times New Roman" w:cs="Times New Roman"/>
        </w:rPr>
        <w:t xml:space="preserve"> Ребенок должен слышать правильную, четкую речь, желательно, чтобы отец и мать разговаривали с малышом на одном, на родном языке. Очень важно, что именно, и в каком виде воспринимает слух ребенка в раннем и младшем возрасте, в наиболее благоприятные годы его жизни.</w:t>
      </w:r>
    </w:p>
    <w:p w:rsidR="00167242" w:rsidRPr="00167242" w:rsidRDefault="00167242" w:rsidP="00167242">
      <w:pPr>
        <w:jc w:val="both"/>
        <w:rPr>
          <w:rFonts w:ascii="Times New Roman" w:hAnsi="Times New Roman" w:cs="Times New Roman"/>
        </w:rPr>
      </w:pPr>
      <w:r w:rsidRPr="00167242">
        <w:rPr>
          <w:rFonts w:ascii="Times New Roman" w:hAnsi="Times New Roman" w:cs="Times New Roman"/>
        </w:rPr>
        <w:t>  Развитие подвижности органов артикуляционного аппарата - важный шаг на пути к правильной речи.</w:t>
      </w:r>
    </w:p>
    <w:p w:rsidR="00167242" w:rsidRPr="00167242" w:rsidRDefault="00167242" w:rsidP="00167242">
      <w:pPr>
        <w:jc w:val="both"/>
        <w:rPr>
          <w:rFonts w:ascii="Times New Roman" w:hAnsi="Times New Roman" w:cs="Times New Roman"/>
          <w:b/>
        </w:rPr>
      </w:pPr>
      <w:r w:rsidRPr="00167242">
        <w:rPr>
          <w:rFonts w:ascii="Times New Roman" w:hAnsi="Times New Roman" w:cs="Times New Roman"/>
        </w:rPr>
        <w:t>  </w:t>
      </w:r>
      <w:r w:rsidRPr="00167242">
        <w:rPr>
          <w:rFonts w:ascii="Times New Roman" w:hAnsi="Times New Roman" w:cs="Times New Roman"/>
          <w:b/>
        </w:rPr>
        <w:t>Артикуляционная гимнастика необходи</w:t>
      </w:r>
      <w:r>
        <w:rPr>
          <w:rFonts w:ascii="Times New Roman" w:hAnsi="Times New Roman" w:cs="Times New Roman"/>
          <w:b/>
        </w:rPr>
        <w:t>ма для развития правильной речи!</w:t>
      </w:r>
    </w:p>
    <w:p w:rsidR="00C73AB7" w:rsidRDefault="00B01EEC">
      <w:r w:rsidRPr="00B01EEC">
        <w:rPr>
          <w:rFonts w:ascii="Georgia" w:eastAsia="Calibri" w:hAnsi="Georgia" w:cs="Times New Roman"/>
          <w:noProof/>
          <w:color w:val="2F70A0"/>
          <w:sz w:val="20"/>
          <w:szCs w:val="20"/>
          <w:lang w:eastAsia="ru-RU"/>
        </w:rPr>
        <w:drawing>
          <wp:inline distT="0" distB="0" distL="0" distR="0" wp14:anchorId="14EBF66B" wp14:editId="3B592B6E">
            <wp:extent cx="714375" cy="1089975"/>
            <wp:effectExtent l="0" t="0" r="0" b="0"/>
            <wp:docPr id="1" name="Рисунок 1" descr="http://log-center.ru/userfiles/ex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log-center.ru/userfiles/ex_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8" cy="10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C">
        <w:rPr>
          <w:rFonts w:ascii="Georgia" w:eastAsia="Calibri" w:hAnsi="Georgia" w:cs="Times New Roman"/>
          <w:color w:val="2F70A0"/>
          <w:sz w:val="20"/>
          <w:szCs w:val="20"/>
        </w:rPr>
        <w:t>        </w:t>
      </w:r>
      <w:r w:rsidRPr="00B01EEC">
        <w:rPr>
          <w:rFonts w:ascii="Georgia" w:eastAsia="Calibri" w:hAnsi="Georgia" w:cs="Times New Roman"/>
          <w:noProof/>
          <w:color w:val="2F70A0"/>
          <w:sz w:val="20"/>
          <w:szCs w:val="20"/>
          <w:lang w:eastAsia="ru-RU"/>
        </w:rPr>
        <w:drawing>
          <wp:inline distT="0" distB="0" distL="0" distR="0" wp14:anchorId="66E3FC84" wp14:editId="535B40D3">
            <wp:extent cx="676275" cy="1093021"/>
            <wp:effectExtent l="0" t="0" r="0" b="0"/>
            <wp:docPr id="2" name="Рисунок 2" descr="http://log-center.ru/userfiles/ex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log-center.ru/userfiles/ex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74" cy="10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EC">
        <w:rPr>
          <w:rFonts w:ascii="Georgia" w:eastAsia="Calibri" w:hAnsi="Georgia" w:cs="Times New Roman"/>
          <w:color w:val="2F70A0"/>
          <w:sz w:val="20"/>
          <w:szCs w:val="20"/>
        </w:rPr>
        <w:t>            </w:t>
      </w:r>
      <w:r w:rsidR="00C317A9" w:rsidRPr="00C317A9">
        <w:rPr>
          <w:rFonts w:ascii="Georgia" w:eastAsia="Calibri" w:hAnsi="Georgia" w:cs="Times New Roman"/>
          <w:b/>
          <w:bCs/>
          <w:noProof/>
          <w:color w:val="2F70A0"/>
          <w:lang w:eastAsia="ru-RU"/>
        </w:rPr>
        <w:drawing>
          <wp:inline distT="0" distB="0" distL="0" distR="0" wp14:anchorId="35778C63" wp14:editId="46517DDE">
            <wp:extent cx="751450" cy="1095375"/>
            <wp:effectExtent l="0" t="0" r="0" b="0"/>
            <wp:docPr id="3" name="Рисунок 3" descr="http://log-center.ru/userfiles/ex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log-center.ru/userfiles/ex_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22" cy="10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42" w:rsidRDefault="00C317A9">
      <w:r>
        <w:rPr>
          <w:b/>
          <w:bCs/>
        </w:rPr>
        <w:t>«Иголочка»         </w:t>
      </w:r>
      <w:r w:rsidRPr="00C317A9">
        <w:rPr>
          <w:b/>
          <w:bCs/>
        </w:rPr>
        <w:t>«Горка»</w:t>
      </w:r>
      <w:r w:rsidRPr="00C317A9">
        <w:t>           </w:t>
      </w:r>
      <w:r>
        <w:t xml:space="preserve">        </w:t>
      </w:r>
      <w:r w:rsidRPr="00C317A9">
        <w:rPr>
          <w:b/>
          <w:bCs/>
        </w:rPr>
        <w:t>«Качели»</w:t>
      </w:r>
      <w:r>
        <w:t>    </w:t>
      </w:r>
    </w:p>
    <w:p w:rsidR="00167242" w:rsidRPr="00C317A9" w:rsidRDefault="00167242" w:rsidP="00167242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</w:rPr>
      </w:pPr>
      <w:r>
        <w:rPr>
          <w:rStyle w:val="c2"/>
          <w:color w:val="000000"/>
          <w:sz w:val="16"/>
          <w:szCs w:val="16"/>
        </w:rPr>
        <w:lastRenderedPageBreak/>
        <w:t> </w:t>
      </w:r>
      <w:r w:rsidRPr="00C317A9">
        <w:rPr>
          <w:rStyle w:val="c2"/>
          <w:b/>
          <w:color w:val="000000"/>
        </w:rPr>
        <w:t>Сколько слов должен знать ваш ребенок?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Какое количество слов может усвоить человек? Есть ли какие-то границы, количественные показатели для каждого возрастного этапа жизни человека? Такие пределы существуют.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Словарь каждого человека делится на пассивный и активный. Активный словарь охватывает слова, которые человек не только понимает, но и повседневно пользуется ими. Пассивный словарь - это слова, которые человек понимает, но не всегда принимает. Пассивный словарь всегда больше активного.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Активный словарь малыша постоянно увеличивается, он составляет: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• до 1 года 6 месяцев - 10-15 слов;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• в конце 2 года - 300 слов;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• в конце 3 года - 1000 слов;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• в 4 года - 2 500 слов;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• в 5 лет - 3 500 слов;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• в 6 лет - 4 000 слов;</w:t>
      </w:r>
    </w:p>
    <w:p w:rsidR="00167242" w:rsidRPr="00167242" w:rsidRDefault="00167242" w:rsidP="00167242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67242">
        <w:rPr>
          <w:rStyle w:val="c2"/>
          <w:color w:val="000000"/>
          <w:sz w:val="22"/>
          <w:szCs w:val="22"/>
        </w:rPr>
        <w:t>• в 7 лет - 4 500 слов.</w:t>
      </w:r>
    </w:p>
    <w:p w:rsidR="00167242" w:rsidRDefault="00167242" w:rsidP="0016724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67242" w:rsidRDefault="00167242" w:rsidP="0016724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7242">
        <w:rPr>
          <w:rFonts w:ascii="Times New Roman" w:hAnsi="Times New Roman" w:cs="Times New Roman"/>
          <w:color w:val="000000"/>
          <w:shd w:val="clear" w:color="auto" w:fill="FFFFFF"/>
        </w:rPr>
        <w:t>Качественный состав словаря у детей разного возраста неодинаков.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67242">
        <w:rPr>
          <w:rFonts w:ascii="Times New Roman" w:hAnsi="Times New Roman" w:cs="Times New Roman"/>
          <w:color w:val="000000"/>
          <w:shd w:val="clear" w:color="auto" w:fill="FFFFFF"/>
        </w:rPr>
        <w:t>Ребенок  в 5 лет очень любознательный, разговорчивый. Это способствует быстрому обогащению его активного словаря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67242" w:rsidRDefault="00167242" w:rsidP="00167242">
      <w:pPr>
        <w:jc w:val="both"/>
        <w:rPr>
          <w:rFonts w:ascii="Times New Roman" w:hAnsi="Times New Roman" w:cs="Times New Roman"/>
          <w:b/>
        </w:rPr>
      </w:pPr>
      <w:r w:rsidRPr="00167242">
        <w:rPr>
          <w:rFonts w:ascii="Times New Roman" w:hAnsi="Times New Roman" w:cs="Times New Roman"/>
          <w:b/>
        </w:rPr>
        <w:t xml:space="preserve">Родители должны постоянно пополнять словарь ребенка новыми словами, постоянно уточнять, объяснять значения слов, активизировать пассивный словарь, добиваться замены диалектизмов словами литературного языка, обогащать детскую речь </w:t>
      </w:r>
      <w:r w:rsidR="00C317A9">
        <w:rPr>
          <w:rFonts w:ascii="Times New Roman" w:hAnsi="Times New Roman" w:cs="Times New Roman"/>
          <w:b/>
        </w:rPr>
        <w:t>образными народными выражениями.</w:t>
      </w:r>
    </w:p>
    <w:p w:rsidR="00167242" w:rsidRPr="00C317A9" w:rsidRDefault="00167242" w:rsidP="00167242">
      <w:pPr>
        <w:jc w:val="both"/>
        <w:rPr>
          <w:rFonts w:ascii="Times New Roman" w:hAnsi="Times New Roman" w:cs="Times New Roman"/>
          <w:b/>
          <w:bCs/>
        </w:rPr>
      </w:pPr>
      <w:r w:rsidRPr="00C317A9">
        <w:rPr>
          <w:rFonts w:ascii="Times New Roman" w:hAnsi="Times New Roman" w:cs="Times New Roman"/>
          <w:b/>
          <w:bCs/>
        </w:rPr>
        <w:lastRenderedPageBreak/>
        <w:t>Таблица усвоения детьми звуков речи</w:t>
      </w:r>
      <w:r w:rsidR="00535C70" w:rsidRPr="00C317A9">
        <w:rPr>
          <w:rFonts w:ascii="Times New Roman" w:hAnsi="Times New Roman" w:cs="Times New Roman"/>
          <w:b/>
          <w:bCs/>
        </w:rPr>
        <w:t>.</w:t>
      </w:r>
    </w:p>
    <w:p w:rsidR="00535C70" w:rsidRPr="00535C70" w:rsidRDefault="00535C70" w:rsidP="00535C70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</w:rPr>
        <w:t xml:space="preserve">Ребенок растет и развивается. Соответственно происходит развитие его речи. Основными структурными компонентами речи являются: звуковой состав, словарь и грамматический строй. </w:t>
      </w:r>
      <w:r w:rsidRPr="00535C70">
        <w:rPr>
          <w:rFonts w:ascii="Times New Roman" w:hAnsi="Times New Roman" w:cs="Times New Roman"/>
          <w:b/>
        </w:rPr>
        <w:t>Помните, что каждый ребенок - индивидуален, соответственно, общее и речевое развитие у разных детей может иметь некоторые отличия.</w:t>
      </w:r>
      <w:r w:rsidRPr="00535C70">
        <w:rPr>
          <w:rFonts w:ascii="Times New Roman" w:hAnsi="Times New Roman" w:cs="Times New Roman"/>
        </w:rPr>
        <w:t xml:space="preserve"> Одни дети в возрасте 4-5 лет уже четко произносят все звуки нашей речи, а у других отмечается нарушение произношения большинства звуков. Предлагаю Вам таблицу, в которой приведен ориентировочный порядок усвоения детьми звуков нашего языка.</w:t>
      </w:r>
    </w:p>
    <w:p w:rsidR="00535C70" w:rsidRPr="00535C70" w:rsidRDefault="00535C70" w:rsidP="00535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ВОЗРАСТ РЕБЕНКА |</w:t>
      </w:r>
      <w:r w:rsidRPr="00535C70">
        <w:rPr>
          <w:rFonts w:ascii="Times New Roman" w:hAnsi="Times New Roman" w:cs="Times New Roman"/>
          <w:b/>
        </w:rPr>
        <w:t xml:space="preserve">    ЗВУКИ РЕЧИ</w:t>
      </w:r>
    </w:p>
    <w:p w:rsidR="00535C70" w:rsidRPr="00535C70" w:rsidRDefault="00535C70" w:rsidP="00535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 до 2 лет                </w:t>
      </w:r>
      <w:proofErr w:type="gramStart"/>
      <w:r w:rsidRPr="00535C70">
        <w:rPr>
          <w:rFonts w:ascii="Times New Roman" w:hAnsi="Times New Roman" w:cs="Times New Roman"/>
          <w:b/>
        </w:rPr>
        <w:t>|</w:t>
      </w:r>
      <w:r>
        <w:rPr>
          <w:rFonts w:ascii="Times New Roman" w:hAnsi="Times New Roman" w:cs="Times New Roman"/>
          <w:b/>
        </w:rPr>
        <w:t xml:space="preserve"> </w:t>
      </w:r>
      <w:r w:rsidRPr="00535C70">
        <w:rPr>
          <w:rFonts w:ascii="Times New Roman" w:hAnsi="Times New Roman" w:cs="Times New Roman"/>
          <w:b/>
        </w:rPr>
        <w:t xml:space="preserve"> А</w:t>
      </w:r>
      <w:proofErr w:type="gramEnd"/>
      <w:r w:rsidRPr="00535C70">
        <w:rPr>
          <w:rFonts w:ascii="Times New Roman" w:hAnsi="Times New Roman" w:cs="Times New Roman"/>
          <w:b/>
        </w:rPr>
        <w:t>, В, Е, М, П, Б</w:t>
      </w:r>
    </w:p>
    <w:p w:rsidR="00535C70" w:rsidRDefault="0053358A" w:rsidP="00535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 до 3 лет                </w:t>
      </w:r>
      <w:bookmarkStart w:id="0" w:name="_GoBack"/>
      <w:bookmarkEnd w:id="0"/>
      <w:r w:rsidR="00535C70" w:rsidRPr="00535C70">
        <w:rPr>
          <w:rFonts w:ascii="Times New Roman" w:hAnsi="Times New Roman" w:cs="Times New Roman"/>
          <w:b/>
        </w:rPr>
        <w:t>|</w:t>
      </w:r>
      <w:r w:rsidR="00535C70">
        <w:rPr>
          <w:rFonts w:ascii="Times New Roman" w:hAnsi="Times New Roman" w:cs="Times New Roman"/>
          <w:b/>
        </w:rPr>
        <w:t xml:space="preserve">  </w:t>
      </w:r>
      <w:r w:rsidR="00535C70" w:rsidRPr="00535C70">
        <w:rPr>
          <w:rFonts w:ascii="Times New Roman" w:hAnsi="Times New Roman" w:cs="Times New Roman"/>
          <w:b/>
        </w:rPr>
        <w:t>В, И, Ы, Т, Д, В, Ф, Г,</w:t>
      </w:r>
    </w:p>
    <w:p w:rsidR="00535C70" w:rsidRPr="00535C70" w:rsidRDefault="00535C70" w:rsidP="00535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535C70">
        <w:rPr>
          <w:rFonts w:ascii="Times New Roman" w:hAnsi="Times New Roman" w:cs="Times New Roman"/>
          <w:b/>
        </w:rPr>
        <w:t>|</w:t>
      </w:r>
      <w:r>
        <w:rPr>
          <w:rFonts w:ascii="Times New Roman" w:hAnsi="Times New Roman" w:cs="Times New Roman"/>
          <w:b/>
        </w:rPr>
        <w:t xml:space="preserve">  </w:t>
      </w:r>
      <w:r w:rsidRPr="00535C70">
        <w:rPr>
          <w:rFonts w:ascii="Times New Roman" w:hAnsi="Times New Roman" w:cs="Times New Roman"/>
          <w:b/>
        </w:rPr>
        <w:t>К, Х, Н</w:t>
      </w:r>
      <w:r>
        <w:rPr>
          <w:rFonts w:ascii="Times New Roman" w:hAnsi="Times New Roman" w:cs="Times New Roman"/>
          <w:b/>
        </w:rPr>
        <w:t xml:space="preserve">       </w:t>
      </w:r>
    </w:p>
    <w:p w:rsidR="00535C70" w:rsidRPr="00535C70" w:rsidRDefault="00535C70" w:rsidP="00535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3 до 4 лет                 </w:t>
      </w:r>
      <w:proofErr w:type="gramStart"/>
      <w:r w:rsidRPr="00535C70">
        <w:rPr>
          <w:rFonts w:ascii="Times New Roman" w:hAnsi="Times New Roman" w:cs="Times New Roman"/>
          <w:b/>
        </w:rPr>
        <w:t xml:space="preserve">| </w:t>
      </w:r>
      <w:r>
        <w:rPr>
          <w:rFonts w:ascii="Times New Roman" w:hAnsi="Times New Roman" w:cs="Times New Roman"/>
          <w:b/>
        </w:rPr>
        <w:t xml:space="preserve"> </w:t>
      </w:r>
      <w:r w:rsidRPr="00535C70">
        <w:rPr>
          <w:rFonts w:ascii="Times New Roman" w:hAnsi="Times New Roman" w:cs="Times New Roman"/>
          <w:b/>
        </w:rPr>
        <w:t>С</w:t>
      </w:r>
      <w:proofErr w:type="gramEnd"/>
      <w:r w:rsidRPr="00535C70">
        <w:rPr>
          <w:rFonts w:ascii="Times New Roman" w:hAnsi="Times New Roman" w:cs="Times New Roman"/>
          <w:b/>
        </w:rPr>
        <w:t>, Ц</w:t>
      </w:r>
    </w:p>
    <w:p w:rsidR="00535C70" w:rsidRPr="00535C70" w:rsidRDefault="00535C70" w:rsidP="00535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4 до 5 лет                 </w:t>
      </w:r>
      <w:proofErr w:type="gramStart"/>
      <w:r w:rsidRPr="00535C70">
        <w:rPr>
          <w:rFonts w:ascii="Times New Roman" w:hAnsi="Times New Roman" w:cs="Times New Roman"/>
          <w:b/>
        </w:rPr>
        <w:t>|</w:t>
      </w:r>
      <w:r>
        <w:rPr>
          <w:rFonts w:ascii="Times New Roman" w:hAnsi="Times New Roman" w:cs="Times New Roman"/>
          <w:b/>
        </w:rPr>
        <w:t xml:space="preserve">  </w:t>
      </w:r>
      <w:r w:rsidRPr="00535C70">
        <w:rPr>
          <w:rFonts w:ascii="Times New Roman" w:hAnsi="Times New Roman" w:cs="Times New Roman"/>
          <w:b/>
        </w:rPr>
        <w:t>Ш</w:t>
      </w:r>
      <w:proofErr w:type="gramEnd"/>
      <w:r w:rsidRPr="00535C70">
        <w:rPr>
          <w:rFonts w:ascii="Times New Roman" w:hAnsi="Times New Roman" w:cs="Times New Roman"/>
          <w:b/>
        </w:rPr>
        <w:t>, Ж, Ч, Щ</w:t>
      </w:r>
    </w:p>
    <w:p w:rsidR="00535C70" w:rsidRPr="00535C70" w:rsidRDefault="00535C70" w:rsidP="00535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5 до 6 лет                 </w:t>
      </w:r>
      <w:proofErr w:type="gramStart"/>
      <w:r>
        <w:rPr>
          <w:rFonts w:ascii="Times New Roman" w:hAnsi="Times New Roman" w:cs="Times New Roman"/>
          <w:b/>
          <w:lang w:val="en-US"/>
        </w:rPr>
        <w:t>|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35C70">
        <w:rPr>
          <w:rFonts w:ascii="Times New Roman" w:hAnsi="Times New Roman" w:cs="Times New Roman"/>
          <w:b/>
        </w:rPr>
        <w:t>Л</w:t>
      </w:r>
      <w:proofErr w:type="gramEnd"/>
      <w:r w:rsidRPr="00535C70">
        <w:rPr>
          <w:rFonts w:ascii="Times New Roman" w:hAnsi="Times New Roman" w:cs="Times New Roman"/>
          <w:b/>
        </w:rPr>
        <w:t>, Р</w:t>
      </w:r>
    </w:p>
    <w:p w:rsidR="00535C70" w:rsidRDefault="00E259A5" w:rsidP="00167242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E259A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63D89CE" wp14:editId="51DC57D6">
            <wp:extent cx="1752600" cy="1276350"/>
            <wp:effectExtent l="0" t="0" r="0" b="0"/>
            <wp:docPr id="6" name="Рисунок 6" descr="http://uh-uh.ru/sites/default/files/styles/media_gallery_thumbnail/public/863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h-uh.ru/sites/default/files/styles/media_gallery_thumbnail/public/86370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6" cy="12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0" w:rsidRDefault="00535C70" w:rsidP="00167242">
      <w:pPr>
        <w:jc w:val="both"/>
        <w:rPr>
          <w:rFonts w:ascii="Times New Roman" w:hAnsi="Times New Roman" w:cs="Times New Roman"/>
          <w:b/>
          <w:lang w:val="en-US"/>
        </w:rPr>
      </w:pPr>
    </w:p>
    <w:p w:rsidR="00E259A5" w:rsidRDefault="00E259A5" w:rsidP="00E259A5">
      <w:pPr>
        <w:jc w:val="both"/>
        <w:rPr>
          <w:rFonts w:ascii="Times New Roman" w:hAnsi="Times New Roman" w:cs="Times New Roman"/>
          <w:b/>
          <w:bCs/>
        </w:rPr>
      </w:pPr>
      <w:r w:rsidRPr="00535C70">
        <w:rPr>
          <w:rFonts w:ascii="Times New Roman" w:hAnsi="Times New Roman" w:cs="Times New Roman"/>
          <w:b/>
          <w:bCs/>
        </w:rPr>
        <w:lastRenderedPageBreak/>
        <w:t>Что нужно знать родителям?</w:t>
      </w:r>
    </w:p>
    <w:p w:rsidR="00E259A5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  <w:bCs/>
        </w:rPr>
        <w:t>ЯЗЫК</w:t>
      </w:r>
      <w:r w:rsidRPr="00535C70">
        <w:rPr>
          <w:rFonts w:ascii="Times New Roman" w:hAnsi="Times New Roman" w:cs="Times New Roman"/>
        </w:rPr>
        <w:t> - неисчерпаемый источник умственного развития ребенка, сокровищница всех знаний. Важная роль в формировании личности ребенка, в частности развития его языка, принадлежит семье.</w:t>
      </w:r>
      <w:r>
        <w:rPr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В</w:t>
      </w:r>
      <w:r w:rsidRPr="00535C70">
        <w:rPr>
          <w:rFonts w:ascii="Times New Roman" w:hAnsi="Times New Roman" w:cs="Times New Roman"/>
        </w:rPr>
        <w:t>зрослые должны стремиться к тому, чтобы обеспечить правильное речевое развитие ребенка, начиная уже с первых месяцев его жизни. </w:t>
      </w:r>
      <w:r w:rsidRPr="00B01EEC">
        <w:rPr>
          <w:rFonts w:ascii="Times New Roman" w:hAnsi="Times New Roman" w:cs="Times New Roman"/>
        </w:rPr>
        <w:t>Малышей нужно учить правильно произносить звуки в словах, ставить ударение, пользоваться соответствующей интонацией, правильно дышать во вре</w:t>
      </w:r>
      <w:r>
        <w:rPr>
          <w:rFonts w:ascii="Times New Roman" w:hAnsi="Times New Roman" w:cs="Times New Roman"/>
        </w:rPr>
        <w:t xml:space="preserve">мя речи. </w:t>
      </w:r>
      <w:r w:rsidRPr="00B01EEC">
        <w:rPr>
          <w:rFonts w:ascii="Times New Roman" w:hAnsi="Times New Roman" w:cs="Times New Roman"/>
        </w:rPr>
        <w:t>Дошкольников учат согласовывать слова в предложениях в роде, числе и падежах,</w:t>
      </w:r>
      <w:r>
        <w:rPr>
          <w:rFonts w:ascii="Times New Roman" w:hAnsi="Times New Roman" w:cs="Times New Roman"/>
        </w:rPr>
        <w:t xml:space="preserve"> правильно строить </w:t>
      </w:r>
      <w:proofErr w:type="spellStart"/>
      <w:proofErr w:type="gramStart"/>
      <w:r>
        <w:rPr>
          <w:rFonts w:ascii="Times New Roman" w:hAnsi="Times New Roman" w:cs="Times New Roman"/>
        </w:rPr>
        <w:t>предложения.</w:t>
      </w:r>
      <w:r w:rsidRPr="00B01EEC">
        <w:rPr>
          <w:rFonts w:ascii="Times New Roman" w:hAnsi="Times New Roman" w:cs="Times New Roman"/>
        </w:rPr>
        <w:t>У</w:t>
      </w:r>
      <w:proofErr w:type="spellEnd"/>
      <w:proofErr w:type="gramEnd"/>
      <w:r w:rsidRPr="00B01EEC">
        <w:rPr>
          <w:rFonts w:ascii="Times New Roman" w:hAnsi="Times New Roman" w:cs="Times New Roman"/>
        </w:rPr>
        <w:t xml:space="preserve"> детей нужно воспитывать и общую культуру речи: умение слушать обращенную к ним речь, смотреть в глаза собеседнику, не перебивать взрослых</w:t>
      </w:r>
      <w:r>
        <w:rPr>
          <w:rFonts w:ascii="Times New Roman" w:hAnsi="Times New Roman" w:cs="Times New Roman"/>
        </w:rPr>
        <w:t>, не вмешиваться в их разговор.</w:t>
      </w:r>
    </w:p>
    <w:p w:rsidR="00E259A5" w:rsidRPr="00E259A5" w:rsidRDefault="00E259A5" w:rsidP="00E259A5">
      <w:pPr>
        <w:jc w:val="both"/>
        <w:rPr>
          <w:rFonts w:ascii="Times New Roman" w:hAnsi="Times New Roman" w:cs="Times New Roman"/>
        </w:rPr>
      </w:pPr>
      <w:r w:rsidRPr="00B01EEC">
        <w:rPr>
          <w:rFonts w:ascii="Times New Roman" w:hAnsi="Times New Roman" w:cs="Times New Roman"/>
          <w:b/>
        </w:rPr>
        <w:t>Родители ни в коем случае не должны оставаться равнодушными к речевым недостаткам</w:t>
      </w:r>
      <w:r>
        <w:rPr>
          <w:rFonts w:ascii="Times New Roman" w:hAnsi="Times New Roman" w:cs="Times New Roman"/>
          <w:b/>
        </w:rPr>
        <w:t xml:space="preserve"> своих детей!</w:t>
      </w:r>
    </w:p>
    <w:p w:rsidR="00E259A5" w:rsidRDefault="00E259A5" w:rsidP="00E259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E259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4A81D7" wp14:editId="3D63F085">
            <wp:extent cx="2476500" cy="952500"/>
            <wp:effectExtent l="0" t="0" r="0" b="0"/>
            <wp:docPr id="9" name="Рисунок 9" descr="http://static.klasnaocinka.com.ua/uploads/editor/5941/439891/sitepage_16/images/536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klasnaocinka.com.ua/uploads/editor/5941/439891/sitepage_16/images/5369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25" cy="9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A5" w:rsidRDefault="00E259A5" w:rsidP="00E25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EC">
        <w:rPr>
          <w:rFonts w:ascii="Times New Roman" w:hAnsi="Times New Roman" w:cs="Times New Roman"/>
          <w:b/>
          <w:sz w:val="24"/>
          <w:szCs w:val="24"/>
        </w:rPr>
        <w:t>Уважаемые родители! Следите, правильно и вовремя ли развивается звуковая сторона речи у вашего ребенка!</w:t>
      </w:r>
    </w:p>
    <w:p w:rsidR="00E259A5" w:rsidRDefault="00E259A5" w:rsidP="00E25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A5" w:rsidRPr="00535C70" w:rsidRDefault="00E259A5" w:rsidP="00E259A5">
      <w:pPr>
        <w:jc w:val="both"/>
        <w:rPr>
          <w:rFonts w:ascii="Times New Roman" w:hAnsi="Times New Roman" w:cs="Times New Roman"/>
          <w:b/>
        </w:rPr>
      </w:pPr>
      <w:r w:rsidRPr="00535C70">
        <w:rPr>
          <w:rFonts w:ascii="Times New Roman" w:hAnsi="Times New Roman" w:cs="Times New Roman"/>
          <w:b/>
          <w:bCs/>
        </w:rPr>
        <w:lastRenderedPageBreak/>
        <w:t>Нарушения речи у детей 6 - летнего возраста</w:t>
      </w:r>
    </w:p>
    <w:p w:rsidR="00E259A5" w:rsidRPr="00535C70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  <w:bCs/>
        </w:rPr>
        <w:t>Речь ребенка должна быть сформированным до пяти лет.</w:t>
      </w:r>
    </w:p>
    <w:p w:rsidR="00E259A5" w:rsidRPr="00535C70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</w:rPr>
        <w:t> Но часто встречаются нарушения: заикания, неправильное произношение звуков, шепелявость. Дефекты звукопроизношения обязательно приводят к ошибкам при письме.</w:t>
      </w:r>
    </w:p>
    <w:p w:rsidR="00E259A5" w:rsidRPr="00535C70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</w:rPr>
        <w:t>Бывает, что ребенок умеет произносить правильно изолированный звук (напр. [ш]), но в словах пропускает его или заменяет. (Шапка - тяпка).</w:t>
      </w:r>
    </w:p>
    <w:p w:rsidR="00E259A5" w:rsidRPr="00535C70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</w:rPr>
        <w:t>Иногда ребенок не может произносить звуки [</w:t>
      </w:r>
      <w:r>
        <w:rPr>
          <w:rFonts w:ascii="Times New Roman" w:hAnsi="Times New Roman" w:cs="Times New Roman"/>
        </w:rPr>
        <w:t>ш, ж, ч, щ, г], потому что у него</w:t>
      </w:r>
      <w:r w:rsidRPr="00535C70">
        <w:rPr>
          <w:rFonts w:ascii="Times New Roman" w:hAnsi="Times New Roman" w:cs="Times New Roman"/>
        </w:rPr>
        <w:t xml:space="preserve"> «пришита подъязычная уздечка», вялый язык и не может его поднять вверх. Чтобы проверить это - попросите ребенка облизать верхнюю губу.</w:t>
      </w:r>
    </w:p>
    <w:p w:rsidR="00E259A5" w:rsidRPr="00535C70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  <w:bCs/>
        </w:rPr>
        <w:t>Проблемой является и заикание.</w:t>
      </w:r>
    </w:p>
    <w:p w:rsidR="00E259A5" w:rsidRPr="00535C70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</w:rPr>
        <w:t xml:space="preserve">Поэтому, уважаемые родители, не перегружайте детей в букварный период. </w:t>
      </w:r>
      <w:r w:rsidRPr="00535C70">
        <w:rPr>
          <w:rFonts w:ascii="Times New Roman" w:hAnsi="Times New Roman" w:cs="Times New Roman"/>
          <w:b/>
        </w:rPr>
        <w:t>Будьте терпеливы, не нервничайте и не подгоняйте детей. Постоянно следите за правильностью речи детей.</w:t>
      </w:r>
    </w:p>
    <w:p w:rsidR="00E259A5" w:rsidRDefault="00E259A5" w:rsidP="00E259A5">
      <w:pPr>
        <w:jc w:val="both"/>
        <w:rPr>
          <w:rFonts w:ascii="Times New Roman" w:hAnsi="Times New Roman" w:cs="Times New Roman"/>
        </w:rPr>
      </w:pPr>
      <w:r w:rsidRPr="00535C70">
        <w:rPr>
          <w:rFonts w:ascii="Times New Roman" w:hAnsi="Times New Roman" w:cs="Times New Roman"/>
        </w:rPr>
        <w:t>Чрезвычайно важно своевременно помочь ребенку в исправлении речевых недостатков. Помощником в решении этой проблемы для ваших детей станет логопед.</w:t>
      </w:r>
    </w:p>
    <w:p w:rsidR="00E259A5" w:rsidRDefault="00E259A5" w:rsidP="00E259A5">
      <w:pPr>
        <w:jc w:val="both"/>
        <w:rPr>
          <w:rFonts w:ascii="Times New Roman" w:hAnsi="Times New Roman" w:cs="Times New Roman"/>
        </w:rPr>
      </w:pPr>
    </w:p>
    <w:p w:rsidR="00E259A5" w:rsidRDefault="00E259A5" w:rsidP="00E25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A5" w:rsidRDefault="00E259A5" w:rsidP="00E25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A5" w:rsidRDefault="00E259A5" w:rsidP="00E25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B30293" wp14:editId="2D769B8B">
            <wp:extent cx="2443975" cy="2009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05" cy="201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58A" w:rsidRDefault="007639F4" w:rsidP="00B0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5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358A">
        <w:rPr>
          <w:rFonts w:ascii="Times New Roman" w:hAnsi="Times New Roman" w:cs="Times New Roman"/>
          <w:b/>
          <w:sz w:val="28"/>
          <w:szCs w:val="28"/>
        </w:rPr>
        <w:t xml:space="preserve">Учитель – логопед: </w:t>
      </w:r>
    </w:p>
    <w:p w:rsidR="00E259A5" w:rsidRPr="0053358A" w:rsidRDefault="007639F4" w:rsidP="00B01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8A">
        <w:rPr>
          <w:rFonts w:ascii="Times New Roman" w:hAnsi="Times New Roman" w:cs="Times New Roman"/>
          <w:b/>
          <w:sz w:val="28"/>
          <w:szCs w:val="28"/>
        </w:rPr>
        <w:t>Евдокимова В.Г.</w:t>
      </w:r>
    </w:p>
    <w:p w:rsidR="00E259A5" w:rsidRDefault="00E259A5" w:rsidP="00B01E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A5" w:rsidRDefault="00E259A5" w:rsidP="00B01E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A5" w:rsidRDefault="00E259A5" w:rsidP="00B01E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A5" w:rsidRDefault="00E259A5" w:rsidP="00B01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802BB3">
            <wp:extent cx="3086150" cy="2552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84" cy="255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59A5" w:rsidSect="0016724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3A"/>
    <w:rsid w:val="00167242"/>
    <w:rsid w:val="001B4B3A"/>
    <w:rsid w:val="0053358A"/>
    <w:rsid w:val="00535C70"/>
    <w:rsid w:val="007639F4"/>
    <w:rsid w:val="00A23317"/>
    <w:rsid w:val="00B01EEC"/>
    <w:rsid w:val="00C317A9"/>
    <w:rsid w:val="00C73AB7"/>
    <w:rsid w:val="00E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9AD"/>
  <w15:docId w15:val="{22338B38-1F89-4FCE-A6FD-15D50CA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7242"/>
  </w:style>
  <w:style w:type="paragraph" w:customStyle="1" w:styleId="c0">
    <w:name w:val="c0"/>
    <w:basedOn w:val="a"/>
    <w:rsid w:val="0016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242"/>
  </w:style>
  <w:style w:type="paragraph" w:styleId="a3">
    <w:name w:val="Balloon Text"/>
    <w:basedOn w:val="a"/>
    <w:link w:val="a4"/>
    <w:uiPriority w:val="99"/>
    <w:semiHidden/>
    <w:unhideWhenUsed/>
    <w:rsid w:val="00B0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5</cp:revision>
  <cp:lastPrinted>2014-12-02T09:18:00Z</cp:lastPrinted>
  <dcterms:created xsi:type="dcterms:W3CDTF">2014-12-02T08:16:00Z</dcterms:created>
  <dcterms:modified xsi:type="dcterms:W3CDTF">2016-01-18T17:38:00Z</dcterms:modified>
</cp:coreProperties>
</file>