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33" w:rsidRPr="00390594" w:rsidRDefault="006238A5" w:rsidP="00390594">
      <w:pPr>
        <w:pStyle w:val="2"/>
        <w:framePr w:w="6211" w:h="3570" w:hRule="exact" w:wrap="around" w:vAnchor="page" w:hAnchor="page" w:x="2856" w:y="2618"/>
        <w:shd w:val="clear" w:color="auto" w:fill="auto"/>
        <w:spacing w:after="0"/>
        <w:rPr>
          <w:b/>
          <w:color w:val="00B050"/>
        </w:rPr>
      </w:pPr>
      <w:r w:rsidRPr="00390594">
        <w:rPr>
          <w:b/>
          <w:color w:val="00B050"/>
        </w:rPr>
        <w:t xml:space="preserve">Консультация </w:t>
      </w:r>
    </w:p>
    <w:p w:rsidR="00AC6041" w:rsidRPr="00390594" w:rsidRDefault="006238A5" w:rsidP="00390594">
      <w:pPr>
        <w:pStyle w:val="2"/>
        <w:framePr w:w="6211" w:h="3570" w:hRule="exact" w:wrap="around" w:vAnchor="page" w:hAnchor="page" w:x="2856" w:y="2618"/>
        <w:shd w:val="clear" w:color="auto" w:fill="auto"/>
        <w:spacing w:after="0"/>
        <w:rPr>
          <w:b/>
          <w:color w:val="00B050"/>
        </w:rPr>
      </w:pPr>
      <w:r w:rsidRPr="00390594">
        <w:rPr>
          <w:rStyle w:val="1"/>
          <w:b/>
          <w:i/>
          <w:iCs/>
          <w:color w:val="00B050"/>
          <w:u w:val="none"/>
        </w:rPr>
        <w:t>«Музыка всюду жи</w:t>
      </w:r>
      <w:r w:rsidRPr="00390594">
        <w:rPr>
          <w:b/>
          <w:color w:val="00B050"/>
        </w:rPr>
        <w:t>вет»</w:t>
      </w:r>
    </w:p>
    <w:p w:rsidR="00AC6041" w:rsidRPr="004B7E33" w:rsidRDefault="006238A5">
      <w:pPr>
        <w:pStyle w:val="a6"/>
        <w:framePr w:wrap="around" w:vAnchor="page" w:hAnchor="page" w:x="3246" w:y="12975"/>
        <w:shd w:val="clear" w:color="auto" w:fill="auto"/>
        <w:spacing w:line="80" w:lineRule="exact"/>
      </w:pPr>
      <w:r w:rsidRPr="004B7E33">
        <w:rPr>
          <w:rStyle w:val="a7"/>
        </w:rPr>
        <w:t>1ШПН111ЧП||НИ1М1111И11,|</w:t>
      </w:r>
    </w:p>
    <w:p w:rsidR="00AC6041" w:rsidRPr="004B7E33" w:rsidRDefault="007B2E44">
      <w:pPr>
        <w:rPr>
          <w:sz w:val="2"/>
          <w:szCs w:val="2"/>
        </w:rPr>
        <w:sectPr w:rsidR="00AC6041" w:rsidRPr="004B7E33" w:rsidSect="00390594">
          <w:pgSz w:w="11909" w:h="16838"/>
          <w:pgMar w:top="0" w:right="0" w:bottom="0" w:left="0" w:header="0" w:footer="3" w:gutter="0"/>
          <w:pgBorders w:offsetFrom="page">
            <w:top w:val="film" w:sz="8" w:space="24" w:color="auto"/>
            <w:left w:val="film" w:sz="8" w:space="24" w:color="auto"/>
            <w:bottom w:val="film" w:sz="8" w:space="24" w:color="auto"/>
            <w:right w:val="film" w:sz="8" w:space="24" w:color="auto"/>
          </w:pgBorders>
          <w:cols w:space="720"/>
          <w:noEndnote/>
          <w:docGrid w:linePitch="360"/>
        </w:sectPr>
      </w:pPr>
      <w:r w:rsidRPr="007B2E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4.55pt;margin-top:439.15pt;width:335pt;height:279.85pt;z-index:-251658752;mso-wrap-distance-left:5pt;mso-wrap-distance-right:5pt;mso-position-horizontal-relative:page;mso-position-vertical-relative:page" wrapcoords="-48 0 -48 21542 21600 21542 21600 0 -48 0">
            <v:imagedata r:id="rId6" o:title="image1"/>
            <w10:wrap type="through" anchorx="page" anchory="page"/>
          </v:shape>
        </w:pict>
      </w:r>
    </w:p>
    <w:p w:rsidR="00AC6041" w:rsidRPr="00390594" w:rsidRDefault="006238A5">
      <w:pPr>
        <w:pStyle w:val="21"/>
        <w:framePr w:w="10397" w:h="14400" w:hRule="exact" w:wrap="around" w:vAnchor="page" w:hAnchor="page" w:x="771" w:y="1367"/>
        <w:shd w:val="clear" w:color="auto" w:fill="auto"/>
        <w:ind w:left="2560"/>
        <w:rPr>
          <w:rFonts w:ascii="Monotype Corsiva" w:hAnsi="Monotype Corsiva"/>
          <w:color w:val="006600"/>
        </w:rPr>
      </w:pPr>
      <w:r w:rsidRPr="00390594">
        <w:rPr>
          <w:rFonts w:ascii="Monotype Corsiva" w:hAnsi="Monotype Corsiva"/>
          <w:color w:val="006600"/>
        </w:rPr>
        <w:lastRenderedPageBreak/>
        <w:t>Ветер чуть слышно поет,</w:t>
      </w:r>
    </w:p>
    <w:p w:rsidR="00AC6041" w:rsidRPr="00390594" w:rsidRDefault="00390594">
      <w:pPr>
        <w:pStyle w:val="21"/>
        <w:framePr w:w="10397" w:h="14400" w:hRule="exact" w:wrap="around" w:vAnchor="page" w:hAnchor="page" w:x="771" w:y="1367"/>
        <w:shd w:val="clear" w:color="auto" w:fill="auto"/>
        <w:ind w:left="2560"/>
        <w:rPr>
          <w:rFonts w:ascii="Monotype Corsiva" w:hAnsi="Monotype Corsiva"/>
          <w:color w:val="006600"/>
        </w:rPr>
      </w:pPr>
      <w:r w:rsidRPr="00390594">
        <w:rPr>
          <w:rFonts w:ascii="Monotype Corsiva" w:hAnsi="Monotype Corsiva"/>
          <w:color w:val="006600"/>
        </w:rPr>
        <w:t>Липа вздых</w:t>
      </w:r>
      <w:r w:rsidR="006238A5" w:rsidRPr="00390594">
        <w:rPr>
          <w:rFonts w:ascii="Monotype Corsiva" w:hAnsi="Monotype Corsiva"/>
          <w:color w:val="006600"/>
        </w:rPr>
        <w:t>ает у сада...</w:t>
      </w:r>
    </w:p>
    <w:p w:rsidR="00AC6041" w:rsidRPr="00390594" w:rsidRDefault="00390594">
      <w:pPr>
        <w:pStyle w:val="21"/>
        <w:framePr w:w="10397" w:h="14400" w:hRule="exact" w:wrap="around" w:vAnchor="page" w:hAnchor="page" w:x="771" w:y="1367"/>
        <w:shd w:val="clear" w:color="auto" w:fill="auto"/>
        <w:ind w:left="2560"/>
        <w:rPr>
          <w:rFonts w:ascii="Monotype Corsiva" w:hAnsi="Monotype Corsiva"/>
          <w:color w:val="006600"/>
          <w:sz w:val="48"/>
          <w:szCs w:val="48"/>
        </w:rPr>
      </w:pPr>
      <w:proofErr w:type="spellStart"/>
      <w:r w:rsidRPr="00390594">
        <w:rPr>
          <w:rFonts w:ascii="Monotype Corsiva" w:hAnsi="Monotype Corsiva"/>
          <w:color w:val="006600"/>
        </w:rPr>
        <w:t>Чу</w:t>
      </w:r>
      <w:r w:rsidR="00190A01" w:rsidRPr="00390594">
        <w:rPr>
          <w:rFonts w:ascii="Monotype Corsiva" w:hAnsi="Monotype Corsiva"/>
          <w:color w:val="006600"/>
        </w:rPr>
        <w:t>т</w:t>
      </w:r>
      <w:bookmarkStart w:id="0" w:name="_GoBack"/>
      <w:bookmarkEnd w:id="0"/>
      <w:r w:rsidR="00190A01" w:rsidRPr="00390594">
        <w:rPr>
          <w:rFonts w:ascii="Monotype Corsiva" w:hAnsi="Monotype Corsiva"/>
          <w:color w:val="006600"/>
        </w:rPr>
        <w:t>к</w:t>
      </w:r>
      <w:proofErr w:type="spellEnd"/>
      <w:r w:rsidR="00190A01" w:rsidRPr="00390594">
        <w:rPr>
          <w:rFonts w:ascii="Monotype Corsiva" w:hAnsi="Monotype Corsiva"/>
          <w:color w:val="006600"/>
          <w:lang w:val="en-US"/>
        </w:rPr>
        <w:t>a</w:t>
      </w:r>
      <w:r w:rsidR="00190A01" w:rsidRPr="00390594">
        <w:rPr>
          <w:rFonts w:ascii="Monotype Corsiva" w:hAnsi="Monotype Corsiva"/>
          <w:color w:val="006600"/>
        </w:rPr>
        <w:t>я музыка всюду ж</w:t>
      </w:r>
      <w:r w:rsidR="006238A5" w:rsidRPr="00390594">
        <w:rPr>
          <w:rFonts w:ascii="Monotype Corsiva" w:hAnsi="Monotype Corsiva"/>
          <w:color w:val="006600"/>
        </w:rPr>
        <w:t>ивет</w:t>
      </w:r>
      <w:proofErr w:type="gramStart"/>
      <w:r w:rsidR="006238A5" w:rsidRPr="00390594">
        <w:rPr>
          <w:rStyle w:val="26pt0pt"/>
          <w:rFonts w:ascii="Monotype Corsiva" w:hAnsi="Monotype Corsiva"/>
          <w:b/>
          <w:bCs/>
          <w:color w:val="006600"/>
        </w:rPr>
        <w:t xml:space="preserve"> </w:t>
      </w:r>
      <w:r w:rsidRPr="00390594">
        <w:rPr>
          <w:rStyle w:val="26pt0pt"/>
          <w:rFonts w:ascii="Monotype Corsiva" w:hAnsi="Monotype Corsiva"/>
          <w:b/>
          <w:bCs/>
          <w:color w:val="006600"/>
          <w:sz w:val="48"/>
          <w:szCs w:val="48"/>
        </w:rPr>
        <w:t>:</w:t>
      </w:r>
      <w:proofErr w:type="gramEnd"/>
    </w:p>
    <w:p w:rsidR="00AC6041" w:rsidRPr="00390594" w:rsidRDefault="006238A5">
      <w:pPr>
        <w:pStyle w:val="21"/>
        <w:framePr w:w="10397" w:h="14400" w:hRule="exact" w:wrap="around" w:vAnchor="page" w:hAnchor="page" w:x="771" w:y="1367"/>
        <w:shd w:val="clear" w:color="auto" w:fill="auto"/>
        <w:ind w:left="2560"/>
        <w:rPr>
          <w:rFonts w:ascii="Monotype Corsiva" w:hAnsi="Monotype Corsiva"/>
          <w:color w:val="006600"/>
        </w:rPr>
      </w:pPr>
      <w:r w:rsidRPr="00390594">
        <w:rPr>
          <w:rFonts w:ascii="Monotype Corsiva" w:hAnsi="Monotype Corsiva"/>
          <w:color w:val="006600"/>
        </w:rPr>
        <w:t>В шелесте трав, в шуме дубрав,</w:t>
      </w:r>
    </w:p>
    <w:p w:rsidR="00AC6041" w:rsidRPr="00390594" w:rsidRDefault="00390594">
      <w:pPr>
        <w:pStyle w:val="21"/>
        <w:framePr w:w="10397" w:h="14400" w:hRule="exact" w:wrap="around" w:vAnchor="page" w:hAnchor="page" w:x="771" w:y="1367"/>
        <w:shd w:val="clear" w:color="auto" w:fill="auto"/>
        <w:ind w:left="2560" w:right="2540"/>
        <w:rPr>
          <w:rFonts w:ascii="Monotype Corsiva" w:hAnsi="Monotype Corsiva"/>
          <w:color w:val="006600"/>
        </w:rPr>
      </w:pPr>
      <w:r w:rsidRPr="00390594">
        <w:rPr>
          <w:rFonts w:ascii="Monotype Corsiva" w:hAnsi="Monotype Corsiva"/>
          <w:color w:val="006600"/>
        </w:rPr>
        <w:t>Только прислушаться надо!</w:t>
      </w:r>
      <w:r w:rsidR="006238A5" w:rsidRPr="00390594">
        <w:rPr>
          <w:rFonts w:ascii="Monotype Corsiva" w:hAnsi="Monotype Corsiva"/>
          <w:color w:val="006600"/>
        </w:rPr>
        <w:t xml:space="preserve"> Звонко струится ручей,</w:t>
      </w:r>
    </w:p>
    <w:p w:rsidR="00AC6041" w:rsidRPr="00390594" w:rsidRDefault="00390594">
      <w:pPr>
        <w:pStyle w:val="21"/>
        <w:framePr w:w="10397" w:h="14400" w:hRule="exact" w:wrap="around" w:vAnchor="page" w:hAnchor="page" w:x="771" w:y="1367"/>
        <w:shd w:val="clear" w:color="auto" w:fill="auto"/>
        <w:ind w:left="2560"/>
        <w:rPr>
          <w:rFonts w:ascii="Monotype Corsiva" w:hAnsi="Monotype Corsiva"/>
          <w:color w:val="006600"/>
        </w:rPr>
      </w:pPr>
      <w:r w:rsidRPr="00390594">
        <w:rPr>
          <w:rFonts w:ascii="Monotype Corsiva" w:hAnsi="Monotype Corsiva"/>
          <w:color w:val="006600"/>
        </w:rPr>
        <w:t>П</w:t>
      </w:r>
      <w:r w:rsidR="006238A5" w:rsidRPr="00390594">
        <w:rPr>
          <w:rFonts w:ascii="Monotype Corsiva" w:hAnsi="Monotype Corsiva"/>
          <w:color w:val="006600"/>
        </w:rPr>
        <w:t>адает гром с небосвода</w:t>
      </w:r>
      <w:r w:rsidR="006238A5" w:rsidRPr="00390594">
        <w:rPr>
          <w:rStyle w:val="26pt0pt"/>
          <w:rFonts w:ascii="Monotype Corsiva" w:hAnsi="Monotype Corsiva"/>
          <w:b/>
          <w:bCs/>
          <w:color w:val="006600"/>
        </w:rPr>
        <w:t xml:space="preserve"> —</w:t>
      </w:r>
    </w:p>
    <w:p w:rsidR="00390594" w:rsidRPr="00390594" w:rsidRDefault="006238A5">
      <w:pPr>
        <w:pStyle w:val="21"/>
        <w:framePr w:w="10397" w:h="14400" w:hRule="exact" w:wrap="around" w:vAnchor="page" w:hAnchor="page" w:x="771" w:y="1367"/>
        <w:shd w:val="clear" w:color="auto" w:fill="auto"/>
        <w:ind w:left="2560" w:right="2540"/>
        <w:rPr>
          <w:rFonts w:ascii="Monotype Corsiva" w:hAnsi="Monotype Corsiva"/>
          <w:color w:val="006600"/>
        </w:rPr>
      </w:pPr>
      <w:r w:rsidRPr="00390594">
        <w:rPr>
          <w:rFonts w:ascii="Monotype Corsiva" w:hAnsi="Monotype Corsiva"/>
          <w:color w:val="006600"/>
        </w:rPr>
        <w:t xml:space="preserve">Это мелодией вечной своей </w:t>
      </w:r>
    </w:p>
    <w:p w:rsidR="00AC6041" w:rsidRPr="00390594" w:rsidRDefault="006238A5">
      <w:pPr>
        <w:pStyle w:val="21"/>
        <w:framePr w:w="10397" w:h="14400" w:hRule="exact" w:wrap="around" w:vAnchor="page" w:hAnchor="page" w:x="771" w:y="1367"/>
        <w:shd w:val="clear" w:color="auto" w:fill="auto"/>
        <w:ind w:left="2560" w:right="2540"/>
        <w:rPr>
          <w:rFonts w:ascii="Monotype Corsiva" w:hAnsi="Monotype Corsiva"/>
          <w:color w:val="006600"/>
        </w:rPr>
      </w:pPr>
      <w:r w:rsidRPr="00390594">
        <w:rPr>
          <w:rFonts w:ascii="Monotype Corsiva" w:hAnsi="Monotype Corsiva"/>
          <w:color w:val="006600"/>
        </w:rPr>
        <w:t>Мир наполняет природа!</w:t>
      </w:r>
    </w:p>
    <w:p w:rsidR="00AC6041" w:rsidRDefault="006238A5" w:rsidP="00390594">
      <w:pPr>
        <w:pStyle w:val="30"/>
        <w:framePr w:w="10397" w:h="14400" w:hRule="exact" w:wrap="around" w:vAnchor="page" w:hAnchor="page" w:x="771" w:y="1367"/>
        <w:shd w:val="clear" w:color="auto" w:fill="auto"/>
        <w:ind w:left="142" w:right="900" w:firstLine="122"/>
      </w:pPr>
      <w:r>
        <w:t>Мир звуков окружает ребенка с самого рождения. Певучие и приятные звуки благотворно влияют на нервную систему малыш, радуют, успокаивают.</w:t>
      </w:r>
    </w:p>
    <w:p w:rsidR="00AC6041" w:rsidRDefault="006238A5" w:rsidP="00390594">
      <w:pPr>
        <w:pStyle w:val="30"/>
        <w:framePr w:w="10397" w:h="14400" w:hRule="exact" w:wrap="around" w:vAnchor="page" w:hAnchor="page" w:x="771" w:y="1367"/>
        <w:shd w:val="clear" w:color="auto" w:fill="auto"/>
        <w:ind w:left="142" w:right="440" w:firstLine="122"/>
      </w:pPr>
      <w:proofErr w:type="gramStart"/>
      <w:r>
        <w:t>Резкие</w:t>
      </w:r>
      <w:proofErr w:type="gramEnd"/>
      <w:r>
        <w:t>, оглушительные - раздражают нервную систему, разрушают психику. В первые дни жизни малыш слышит простейшую речь, не улавливая конкретного смысла слов и воспринимая ее как музыку, как своеобразный поток информаций: ласковых, нежных, восторженных или печальных, порой раздраженных. Так вот музыка это тоже речь. В ней есть и смысл и красота, и чувство. В музыке со словами смысл понятен. Когда есть слова, ясно, о чем рассказывает музыка. Но ведь бывает музыка без слов. Играет, например что - то задумчиво скрипка; как тут поймешь, про что музыка, какой в ней смысл, В музыке без слов? Стоит только прислушаться. Музыка состоит из самых различных звуков - Шелеста, скрипа, шороха, позвякивания, писка, посвистывания и многих других. Ее даже можно увидеть. Стоит только закрыть глаза. Шелест, это шум листвы. Он доносится то тише, то громче, порывами. А это значит, что дует ветер. Это ветер раскачивает ветви старого дерева. Почему старого? Да потому что слышен скрип старой ветки, сухой, корявой, какие бывают на очень старых деревьях. Картина создана не словами, а очень знакомыми, простыми звуками, ну и конечно воображением.</w:t>
      </w:r>
    </w:p>
    <w:p w:rsidR="00AC6041" w:rsidRDefault="00AC6041" w:rsidP="00390594">
      <w:pPr>
        <w:ind w:left="142" w:firstLine="122"/>
        <w:rPr>
          <w:sz w:val="2"/>
          <w:szCs w:val="2"/>
        </w:rPr>
        <w:sectPr w:rsidR="00AC6041" w:rsidSect="00390594">
          <w:pgSz w:w="11909" w:h="16838"/>
          <w:pgMar w:top="0" w:right="0" w:bottom="0" w:left="0" w:header="0" w:footer="3" w:gutter="0"/>
          <w:pgBorders w:offsetFrom="page">
            <w:top w:val="film" w:sz="8" w:space="24" w:color="auto"/>
            <w:left w:val="film" w:sz="8" w:space="24" w:color="auto"/>
            <w:bottom w:val="film" w:sz="8" w:space="24" w:color="auto"/>
            <w:right w:val="film" w:sz="8" w:space="24" w:color="auto"/>
          </w:pgBorders>
          <w:cols w:space="720"/>
          <w:noEndnote/>
          <w:docGrid w:linePitch="360"/>
        </w:sectPr>
      </w:pPr>
    </w:p>
    <w:p w:rsidR="00AC6041" w:rsidRDefault="006238A5" w:rsidP="00390594">
      <w:pPr>
        <w:pStyle w:val="30"/>
        <w:framePr w:w="10435" w:h="14016" w:hRule="exact" w:wrap="around" w:vAnchor="page" w:hAnchor="page" w:x="752" w:y="1094"/>
        <w:shd w:val="clear" w:color="auto" w:fill="auto"/>
        <w:spacing w:line="425" w:lineRule="exact"/>
        <w:ind w:left="142" w:right="380" w:firstLine="122"/>
      </w:pPr>
      <w:r>
        <w:lastRenderedPageBreak/>
        <w:t>Шумовые звуки могут существовать, как бы сами по себе. Например, звуки природы: шум ветра, раскаты грома, барабанную дробь дождя, журчание ручейка, шелест листьев - эти звуки от человека не зависят. А вот музыка получается из поющих звуков. Музыканты их называют музыкальными. Они отличаются от других звуков как раз своей певучестью.</w:t>
      </w:r>
    </w:p>
    <w:p w:rsidR="00AC6041" w:rsidRDefault="006238A5" w:rsidP="00390594">
      <w:pPr>
        <w:pStyle w:val="30"/>
        <w:framePr w:w="10435" w:h="14016" w:hRule="exact" w:wrap="around" w:vAnchor="page" w:hAnchor="page" w:x="752" w:y="1094"/>
        <w:shd w:val="clear" w:color="auto" w:fill="auto"/>
        <w:spacing w:line="425" w:lineRule="exact"/>
        <w:ind w:left="142" w:right="380" w:firstLine="122"/>
      </w:pPr>
      <w:r>
        <w:t>Поющие звуки человек создал сам. Звуков, из которых получается настоящая музыка, не было на свете, их придумал человек. Но звуки рассказывают не о самих себе. Они яркие, певучие, громкие, красивые, но музыкой становятся лишь тогда, когда начинают свой рассказ о жизни людей, о красоте природы. Речь звуков должна быть умной и интересной. Так вот, музыкальный певучий звук отличается от скрипа, шороха и грохота тем, что может рассказывать не только о себе. В руках музыканта - человека он может быть нежным или суровым, протяжно - печальным или энергично шагающим. Он может напоминать вздох или смех, может быть испуганным вскриком или убаюкивающим напевом. Поющий звук, который создан человеком, очень гибкий, многоликий. Его можно произносить на десятки ладов. Вот потому музыкальный разговор ведут поющие звуки.</w:t>
      </w:r>
    </w:p>
    <w:p w:rsidR="00AC6041" w:rsidRDefault="006238A5" w:rsidP="00390594">
      <w:pPr>
        <w:pStyle w:val="30"/>
        <w:framePr w:w="10435" w:h="14016" w:hRule="exact" w:wrap="around" w:vAnchor="page" w:hAnchor="page" w:x="752" w:y="1094"/>
        <w:shd w:val="clear" w:color="auto" w:fill="auto"/>
        <w:spacing w:line="425" w:lineRule="exact"/>
        <w:ind w:left="142" w:right="380" w:firstLine="122"/>
      </w:pPr>
      <w:r>
        <w:t>Хлеб начинается с зерна, так вот музыкальные звуки - это зерна музыки. Для их добычи люди придумали специальные музыкальные инструменты. Чтобы собрать музыкальный урожай люди учились тысячи лет. Музыка началась еще тогда, когда не было ни сел, ни городов. Не было ни одного дня с той поры, чтобы люди на земле оставались без музыки. Она всегда с человеком. В труде, на поле брани, в веселом хороводе, в дни торжества и печали, в жизни и в легендах.</w:t>
      </w:r>
    </w:p>
    <w:p w:rsidR="00AC6041" w:rsidRDefault="006238A5" w:rsidP="00390594">
      <w:pPr>
        <w:pStyle w:val="30"/>
        <w:framePr w:w="10435" w:h="14016" w:hRule="exact" w:wrap="around" w:vAnchor="page" w:hAnchor="page" w:x="752" w:y="1094"/>
        <w:shd w:val="clear" w:color="auto" w:fill="auto"/>
        <w:spacing w:line="425" w:lineRule="exact"/>
        <w:ind w:left="142" w:right="380" w:firstLine="122"/>
      </w:pPr>
      <w:r>
        <w:t>Музыка сильнее смерти, она может вернуть к жизни, она имеет власть над сердцами людей. Люди древности верили в целительную силу прекрасных звуков. А в наши дни ученые смогли объяснить многие чудодейственные свойства музыки.</w:t>
      </w:r>
    </w:p>
    <w:p w:rsidR="00AC6041" w:rsidRDefault="00AC6041">
      <w:pPr>
        <w:rPr>
          <w:sz w:val="2"/>
          <w:szCs w:val="2"/>
        </w:rPr>
      </w:pPr>
    </w:p>
    <w:sectPr w:rsidR="00AC6041" w:rsidSect="00390594">
      <w:pgSz w:w="11909" w:h="16838"/>
      <w:pgMar w:top="0" w:right="0" w:bottom="0" w:left="0" w:header="0" w:footer="3" w:gutter="0"/>
      <w:pgBorders w:offsetFrom="page">
        <w:top w:val="film" w:sz="8" w:space="24" w:color="auto"/>
        <w:left w:val="film" w:sz="8" w:space="24" w:color="auto"/>
        <w:bottom w:val="film" w:sz="8" w:space="24" w:color="auto"/>
        <w:right w:val="film" w:sz="8"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782" w:rsidRDefault="00362782">
      <w:r>
        <w:separator/>
      </w:r>
    </w:p>
  </w:endnote>
  <w:endnote w:type="continuationSeparator" w:id="1">
    <w:p w:rsidR="00362782" w:rsidRDefault="0036278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782" w:rsidRDefault="00362782"/>
  </w:footnote>
  <w:footnote w:type="continuationSeparator" w:id="1">
    <w:p w:rsidR="00362782" w:rsidRDefault="0036278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C6041"/>
    <w:rsid w:val="00190A01"/>
    <w:rsid w:val="00362782"/>
    <w:rsid w:val="00390594"/>
    <w:rsid w:val="00461884"/>
    <w:rsid w:val="004B7E33"/>
    <w:rsid w:val="006238A5"/>
    <w:rsid w:val="007B2E44"/>
    <w:rsid w:val="00AC6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2E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2E44"/>
    <w:rPr>
      <w:color w:val="0066CC"/>
      <w:u w:val="single"/>
    </w:rPr>
  </w:style>
  <w:style w:type="character" w:customStyle="1" w:styleId="a4">
    <w:name w:val="Основной текст_"/>
    <w:basedOn w:val="a0"/>
    <w:link w:val="2"/>
    <w:rsid w:val="007B2E44"/>
    <w:rPr>
      <w:rFonts w:ascii="Times New Roman" w:eastAsia="Times New Roman" w:hAnsi="Times New Roman" w:cs="Times New Roman"/>
      <w:b w:val="0"/>
      <w:bCs w:val="0"/>
      <w:i/>
      <w:iCs/>
      <w:smallCaps w:val="0"/>
      <w:strike w:val="0"/>
      <w:spacing w:val="3"/>
      <w:sz w:val="52"/>
      <w:szCs w:val="52"/>
      <w:u w:val="none"/>
    </w:rPr>
  </w:style>
  <w:style w:type="character" w:customStyle="1" w:styleId="1">
    <w:name w:val="Основной текст1"/>
    <w:basedOn w:val="a4"/>
    <w:rsid w:val="007B2E44"/>
    <w:rPr>
      <w:rFonts w:ascii="Times New Roman" w:eastAsia="Times New Roman" w:hAnsi="Times New Roman" w:cs="Times New Roman"/>
      <w:b w:val="0"/>
      <w:bCs w:val="0"/>
      <w:i/>
      <w:iCs/>
      <w:smallCaps w:val="0"/>
      <w:strike w:val="0"/>
      <w:color w:val="000000"/>
      <w:spacing w:val="3"/>
      <w:w w:val="100"/>
      <w:position w:val="0"/>
      <w:sz w:val="52"/>
      <w:szCs w:val="52"/>
      <w:u w:val="single"/>
      <w:lang w:val="ru-RU" w:eastAsia="ru-RU" w:bidi="ru-RU"/>
    </w:rPr>
  </w:style>
  <w:style w:type="character" w:customStyle="1" w:styleId="a5">
    <w:name w:val="Подпись к картинке_"/>
    <w:basedOn w:val="a0"/>
    <w:link w:val="a6"/>
    <w:rsid w:val="007B2E44"/>
    <w:rPr>
      <w:rFonts w:ascii="Garamond" w:eastAsia="Garamond" w:hAnsi="Garamond" w:cs="Garamond"/>
      <w:b w:val="0"/>
      <w:bCs w:val="0"/>
      <w:i w:val="0"/>
      <w:iCs w:val="0"/>
      <w:smallCaps w:val="0"/>
      <w:strike w:val="0"/>
      <w:spacing w:val="1"/>
      <w:sz w:val="8"/>
      <w:szCs w:val="8"/>
      <w:u w:val="none"/>
    </w:rPr>
  </w:style>
  <w:style w:type="character" w:customStyle="1" w:styleId="a7">
    <w:name w:val="Подпись к картинке"/>
    <w:basedOn w:val="a5"/>
    <w:rsid w:val="007B2E44"/>
    <w:rPr>
      <w:rFonts w:ascii="Garamond" w:eastAsia="Garamond" w:hAnsi="Garamond" w:cs="Garamond"/>
      <w:b w:val="0"/>
      <w:bCs w:val="0"/>
      <w:i w:val="0"/>
      <w:iCs w:val="0"/>
      <w:smallCaps w:val="0"/>
      <w:strike w:val="0"/>
      <w:color w:val="000000"/>
      <w:spacing w:val="1"/>
      <w:w w:val="100"/>
      <w:position w:val="0"/>
      <w:sz w:val="8"/>
      <w:szCs w:val="8"/>
      <w:u w:val="none"/>
      <w:lang w:val="ru-RU" w:eastAsia="ru-RU" w:bidi="ru-RU"/>
    </w:rPr>
  </w:style>
  <w:style w:type="character" w:customStyle="1" w:styleId="20">
    <w:name w:val="Основной текст (2)_"/>
    <w:basedOn w:val="a0"/>
    <w:link w:val="21"/>
    <w:rsid w:val="007B2E44"/>
    <w:rPr>
      <w:rFonts w:ascii="Times New Roman" w:eastAsia="Times New Roman" w:hAnsi="Times New Roman" w:cs="Times New Roman"/>
      <w:b/>
      <w:bCs/>
      <w:i/>
      <w:iCs/>
      <w:smallCaps w:val="0"/>
      <w:strike w:val="0"/>
      <w:spacing w:val="-11"/>
      <w:sz w:val="36"/>
      <w:szCs w:val="36"/>
      <w:u w:val="none"/>
    </w:rPr>
  </w:style>
  <w:style w:type="character" w:customStyle="1" w:styleId="26pt0pt">
    <w:name w:val="Основной текст (2) + 6 pt;Не курсив;Интервал 0 pt"/>
    <w:basedOn w:val="20"/>
    <w:rsid w:val="007B2E44"/>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3">
    <w:name w:val="Основной текст (3)_"/>
    <w:basedOn w:val="a0"/>
    <w:link w:val="30"/>
    <w:rsid w:val="007B2E44"/>
    <w:rPr>
      <w:rFonts w:ascii="Times New Roman" w:eastAsia="Times New Roman" w:hAnsi="Times New Roman" w:cs="Times New Roman"/>
      <w:b w:val="0"/>
      <w:bCs w:val="0"/>
      <w:i w:val="0"/>
      <w:iCs w:val="0"/>
      <w:smallCaps w:val="0"/>
      <w:strike w:val="0"/>
      <w:sz w:val="34"/>
      <w:szCs w:val="34"/>
      <w:u w:val="none"/>
    </w:rPr>
  </w:style>
  <w:style w:type="paragraph" w:customStyle="1" w:styleId="2">
    <w:name w:val="Основной текст2"/>
    <w:basedOn w:val="a"/>
    <w:link w:val="a4"/>
    <w:rsid w:val="007B2E44"/>
    <w:pPr>
      <w:shd w:val="clear" w:color="auto" w:fill="FFFFFF"/>
      <w:spacing w:after="2400" w:line="1334" w:lineRule="exact"/>
      <w:jc w:val="center"/>
    </w:pPr>
    <w:rPr>
      <w:rFonts w:ascii="Times New Roman" w:eastAsia="Times New Roman" w:hAnsi="Times New Roman" w:cs="Times New Roman"/>
      <w:i/>
      <w:iCs/>
      <w:spacing w:val="3"/>
      <w:sz w:val="52"/>
      <w:szCs w:val="52"/>
    </w:rPr>
  </w:style>
  <w:style w:type="paragraph" w:customStyle="1" w:styleId="a6">
    <w:name w:val="Подпись к картинке"/>
    <w:basedOn w:val="a"/>
    <w:link w:val="a5"/>
    <w:rsid w:val="007B2E44"/>
    <w:pPr>
      <w:shd w:val="clear" w:color="auto" w:fill="FFFFFF"/>
      <w:spacing w:line="0" w:lineRule="atLeast"/>
    </w:pPr>
    <w:rPr>
      <w:rFonts w:ascii="Garamond" w:eastAsia="Garamond" w:hAnsi="Garamond" w:cs="Garamond"/>
      <w:spacing w:val="1"/>
      <w:sz w:val="8"/>
      <w:szCs w:val="8"/>
    </w:rPr>
  </w:style>
  <w:style w:type="paragraph" w:customStyle="1" w:styleId="21">
    <w:name w:val="Основной текст (2)"/>
    <w:basedOn w:val="a"/>
    <w:link w:val="20"/>
    <w:rsid w:val="007B2E44"/>
    <w:pPr>
      <w:shd w:val="clear" w:color="auto" w:fill="FFFFFF"/>
      <w:spacing w:line="504" w:lineRule="exact"/>
    </w:pPr>
    <w:rPr>
      <w:rFonts w:ascii="Times New Roman" w:eastAsia="Times New Roman" w:hAnsi="Times New Roman" w:cs="Times New Roman"/>
      <w:b/>
      <w:bCs/>
      <w:i/>
      <w:iCs/>
      <w:spacing w:val="-11"/>
      <w:sz w:val="36"/>
      <w:szCs w:val="36"/>
    </w:rPr>
  </w:style>
  <w:style w:type="paragraph" w:customStyle="1" w:styleId="30">
    <w:name w:val="Основной текст (3)"/>
    <w:basedOn w:val="a"/>
    <w:link w:val="3"/>
    <w:rsid w:val="007B2E44"/>
    <w:pPr>
      <w:shd w:val="clear" w:color="auto" w:fill="FFFFFF"/>
      <w:spacing w:line="422" w:lineRule="exact"/>
    </w:pPr>
    <w:rPr>
      <w:rFonts w:ascii="Times New Roman" w:eastAsia="Times New Roman" w:hAnsi="Times New Roman" w:cs="Times New Roman"/>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iCs/>
      <w:smallCaps w:val="0"/>
      <w:strike w:val="0"/>
      <w:spacing w:val="3"/>
      <w:sz w:val="52"/>
      <w:szCs w:val="52"/>
      <w:u w:val="none"/>
    </w:rPr>
  </w:style>
  <w:style w:type="character" w:customStyle="1" w:styleId="1">
    <w:name w:val="Основной текст1"/>
    <w:basedOn w:val="a4"/>
    <w:rPr>
      <w:rFonts w:ascii="Times New Roman" w:eastAsia="Times New Roman" w:hAnsi="Times New Roman" w:cs="Times New Roman"/>
      <w:b w:val="0"/>
      <w:bCs w:val="0"/>
      <w:i/>
      <w:iCs/>
      <w:smallCaps w:val="0"/>
      <w:strike w:val="0"/>
      <w:color w:val="000000"/>
      <w:spacing w:val="3"/>
      <w:w w:val="100"/>
      <w:position w:val="0"/>
      <w:sz w:val="52"/>
      <w:szCs w:val="52"/>
      <w:u w:val="single"/>
      <w:lang w:val="ru-RU" w:eastAsia="ru-RU" w:bidi="ru-RU"/>
    </w:rPr>
  </w:style>
  <w:style w:type="character" w:customStyle="1" w:styleId="a5">
    <w:name w:val="Подпись к картинке_"/>
    <w:basedOn w:val="a0"/>
    <w:link w:val="a6"/>
    <w:rPr>
      <w:rFonts w:ascii="Garamond" w:eastAsia="Garamond" w:hAnsi="Garamond" w:cs="Garamond"/>
      <w:b w:val="0"/>
      <w:bCs w:val="0"/>
      <w:i w:val="0"/>
      <w:iCs w:val="0"/>
      <w:smallCaps w:val="0"/>
      <w:strike w:val="0"/>
      <w:spacing w:val="1"/>
      <w:sz w:val="8"/>
      <w:szCs w:val="8"/>
      <w:u w:val="none"/>
    </w:rPr>
  </w:style>
  <w:style w:type="character" w:customStyle="1" w:styleId="a7">
    <w:name w:val="Подпись к картинке"/>
    <w:basedOn w:val="a5"/>
    <w:rPr>
      <w:rFonts w:ascii="Garamond" w:eastAsia="Garamond" w:hAnsi="Garamond" w:cs="Garamond"/>
      <w:b w:val="0"/>
      <w:bCs w:val="0"/>
      <w:i w:val="0"/>
      <w:iCs w:val="0"/>
      <w:smallCaps w:val="0"/>
      <w:strike w:val="0"/>
      <w:color w:val="000000"/>
      <w:spacing w:val="1"/>
      <w:w w:val="100"/>
      <w:position w:val="0"/>
      <w:sz w:val="8"/>
      <w:szCs w:val="8"/>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bCs/>
      <w:i/>
      <w:iCs/>
      <w:smallCaps w:val="0"/>
      <w:strike w:val="0"/>
      <w:spacing w:val="-11"/>
      <w:sz w:val="36"/>
      <w:szCs w:val="36"/>
      <w:u w:val="none"/>
    </w:rPr>
  </w:style>
  <w:style w:type="character" w:customStyle="1" w:styleId="26pt0pt">
    <w:name w:val="Основной текст (2) + 6 pt;Не курсив;Интервал 0 pt"/>
    <w:basedOn w:val="20"/>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4"/>
      <w:szCs w:val="34"/>
      <w:u w:val="none"/>
    </w:rPr>
  </w:style>
  <w:style w:type="paragraph" w:customStyle="1" w:styleId="2">
    <w:name w:val="Основной текст2"/>
    <w:basedOn w:val="a"/>
    <w:link w:val="a4"/>
    <w:pPr>
      <w:shd w:val="clear" w:color="auto" w:fill="FFFFFF"/>
      <w:spacing w:after="2400" w:line="1334" w:lineRule="exact"/>
      <w:jc w:val="center"/>
    </w:pPr>
    <w:rPr>
      <w:rFonts w:ascii="Times New Roman" w:eastAsia="Times New Roman" w:hAnsi="Times New Roman" w:cs="Times New Roman"/>
      <w:i/>
      <w:iCs/>
      <w:spacing w:val="3"/>
      <w:sz w:val="52"/>
      <w:szCs w:val="52"/>
    </w:rPr>
  </w:style>
  <w:style w:type="paragraph" w:customStyle="1" w:styleId="a6">
    <w:name w:val="Подпись к картинке"/>
    <w:basedOn w:val="a"/>
    <w:link w:val="a5"/>
    <w:pPr>
      <w:shd w:val="clear" w:color="auto" w:fill="FFFFFF"/>
      <w:spacing w:line="0" w:lineRule="atLeast"/>
    </w:pPr>
    <w:rPr>
      <w:rFonts w:ascii="Garamond" w:eastAsia="Garamond" w:hAnsi="Garamond" w:cs="Garamond"/>
      <w:spacing w:val="1"/>
      <w:sz w:val="8"/>
      <w:szCs w:val="8"/>
    </w:rPr>
  </w:style>
  <w:style w:type="paragraph" w:customStyle="1" w:styleId="21">
    <w:name w:val="Основной текст (2)"/>
    <w:basedOn w:val="a"/>
    <w:link w:val="20"/>
    <w:pPr>
      <w:shd w:val="clear" w:color="auto" w:fill="FFFFFF"/>
      <w:spacing w:line="504" w:lineRule="exact"/>
    </w:pPr>
    <w:rPr>
      <w:rFonts w:ascii="Times New Roman" w:eastAsia="Times New Roman" w:hAnsi="Times New Roman" w:cs="Times New Roman"/>
      <w:b/>
      <w:bCs/>
      <w:i/>
      <w:iCs/>
      <w:spacing w:val="-11"/>
      <w:sz w:val="36"/>
      <w:szCs w:val="36"/>
    </w:rPr>
  </w:style>
  <w:style w:type="paragraph" w:customStyle="1" w:styleId="30">
    <w:name w:val="Основной текст (3)"/>
    <w:basedOn w:val="a"/>
    <w:link w:val="3"/>
    <w:pPr>
      <w:shd w:val="clear" w:color="auto" w:fill="FFFFFF"/>
      <w:spacing w:line="422" w:lineRule="exact"/>
    </w:pPr>
    <w:rPr>
      <w:rFonts w:ascii="Times New Roman" w:eastAsia="Times New Roman" w:hAnsi="Times New Roman" w:cs="Times New Roman"/>
      <w:sz w:val="34"/>
      <w:szCs w:val="3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2016-01-15T09:00:00Z</dcterms:created>
  <dcterms:modified xsi:type="dcterms:W3CDTF">2016-01-19T17:09:00Z</dcterms:modified>
</cp:coreProperties>
</file>