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6D5" w:rsidRPr="0013690A" w:rsidRDefault="004B66D5" w:rsidP="004B66D5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3690A">
        <w:rPr>
          <w:rFonts w:ascii="Times New Roman" w:hAnsi="Times New Roman"/>
          <w:b/>
          <w:sz w:val="28"/>
          <w:szCs w:val="28"/>
        </w:rPr>
        <w:t>Индивидуальный план</w:t>
      </w:r>
    </w:p>
    <w:p w:rsidR="004B66D5" w:rsidRDefault="004B66D5" w:rsidP="004B66D5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3690A">
        <w:rPr>
          <w:rFonts w:ascii="Times New Roman" w:hAnsi="Times New Roman"/>
          <w:b/>
          <w:sz w:val="28"/>
          <w:szCs w:val="28"/>
        </w:rPr>
        <w:t>профессионального развития учителя</w:t>
      </w:r>
    </w:p>
    <w:p w:rsidR="004B66D5" w:rsidRDefault="004B66D5" w:rsidP="004B66D5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физической культуры МБОУ СОШ №5</w:t>
      </w:r>
    </w:p>
    <w:p w:rsidR="004B66D5" w:rsidRPr="0013690A" w:rsidRDefault="004B66D5" w:rsidP="004B66D5">
      <w:pPr>
        <w:spacing w:after="0" w:line="240" w:lineRule="auto"/>
        <w:ind w:right="57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Кузьмина А.А.</w:t>
      </w:r>
    </w:p>
    <w:p w:rsidR="004B66D5" w:rsidRDefault="004B66D5" w:rsidP="004B66D5">
      <w:pPr>
        <w:spacing w:after="0" w:line="240" w:lineRule="auto"/>
        <w:ind w:right="57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BC6370">
        <w:rPr>
          <w:rFonts w:ascii="Times New Roman" w:hAnsi="Times New Roman"/>
          <w:b/>
          <w:sz w:val="28"/>
          <w:szCs w:val="28"/>
        </w:rPr>
        <w:t>2011 – 2015</w:t>
      </w:r>
      <w:r>
        <w:rPr>
          <w:rFonts w:ascii="Times New Roman" w:hAnsi="Times New Roman"/>
          <w:b/>
          <w:sz w:val="28"/>
          <w:szCs w:val="28"/>
        </w:rPr>
        <w:t xml:space="preserve"> гг.</w:t>
      </w:r>
    </w:p>
    <w:p w:rsidR="004B66D5" w:rsidRDefault="004B66D5" w:rsidP="004B66D5">
      <w:pPr>
        <w:spacing w:after="0" w:line="240" w:lineRule="auto"/>
        <w:ind w:right="57"/>
        <w:contextualSpacing/>
        <w:rPr>
          <w:rFonts w:ascii="Times New Roman" w:hAnsi="Times New Roman"/>
          <w:b/>
          <w:sz w:val="28"/>
          <w:szCs w:val="28"/>
        </w:rPr>
      </w:pPr>
    </w:p>
    <w:p w:rsidR="004B66D5" w:rsidRDefault="004B66D5" w:rsidP="004B66D5">
      <w:pPr>
        <w:spacing w:after="0" w:line="240" w:lineRule="auto"/>
        <w:ind w:right="57"/>
        <w:contextualSpacing/>
        <w:rPr>
          <w:rFonts w:ascii="Times New Roman" w:hAnsi="Times New Roman"/>
          <w:b/>
          <w:sz w:val="28"/>
          <w:szCs w:val="28"/>
        </w:rPr>
      </w:pPr>
    </w:p>
    <w:p w:rsidR="004B66D5" w:rsidRPr="0013690A" w:rsidRDefault="004B66D5" w:rsidP="004B66D5">
      <w:pPr>
        <w:spacing w:after="0" w:line="240" w:lineRule="auto"/>
        <w:ind w:right="57"/>
        <w:contextualSpacing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Тема: «Личностный подход к обучению, развитие физических способностей и сохранение здоровье учащихся.</w:t>
      </w:r>
    </w:p>
    <w:p w:rsidR="004B66D5" w:rsidRDefault="004B66D5" w:rsidP="004B66D5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B66D5" w:rsidRPr="0013690A" w:rsidRDefault="004B66D5" w:rsidP="004B66D5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3690A">
        <w:rPr>
          <w:rFonts w:ascii="Times New Roman" w:hAnsi="Times New Roman"/>
          <w:b/>
          <w:sz w:val="28"/>
          <w:szCs w:val="28"/>
        </w:rPr>
        <w:t>Цели  профессионального  развития</w:t>
      </w:r>
    </w:p>
    <w:p w:rsidR="004B66D5" w:rsidRPr="0013690A" w:rsidRDefault="004B66D5" w:rsidP="004B66D5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B66D5" w:rsidRDefault="004B66D5" w:rsidP="004B66D5">
      <w:pPr>
        <w:spacing w:after="0" w:line="240" w:lineRule="auto"/>
        <w:ind w:left="57" w:right="57" w:firstLine="709"/>
        <w:contextualSpacing/>
        <w:rPr>
          <w:rFonts w:ascii="Times New Roman" w:hAnsi="Times New Roman"/>
          <w:sz w:val="28"/>
          <w:szCs w:val="28"/>
        </w:rPr>
      </w:pPr>
      <w:r w:rsidRPr="0013690A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3690A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D15351" w:rsidRPr="00D15351">
        <w:rPr>
          <w:rFonts w:ascii="Times New Roman" w:hAnsi="Times New Roman"/>
          <w:sz w:val="28"/>
          <w:szCs w:val="28"/>
          <w:u w:val="single"/>
        </w:rPr>
        <w:t>Личностный подход к обучению</w:t>
      </w:r>
      <w:r w:rsidR="00D15351" w:rsidRPr="00D15351">
        <w:rPr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D15351" w:rsidRPr="00D15351">
        <w:rPr>
          <w:color w:val="000000"/>
          <w:sz w:val="28"/>
          <w:szCs w:val="28"/>
          <w:u w:val="single"/>
          <w:shd w:val="clear" w:color="auto" w:fill="FFFFFF"/>
        </w:rPr>
        <w:t xml:space="preserve"> состоит в том, чтобы «заложить в ребенке механизмы самореализации, саморазвития, адаптации, </w:t>
      </w:r>
      <w:proofErr w:type="spellStart"/>
      <w:r w:rsidR="00D15351" w:rsidRPr="00D15351">
        <w:rPr>
          <w:color w:val="000000"/>
          <w:sz w:val="28"/>
          <w:szCs w:val="28"/>
          <w:u w:val="single"/>
          <w:shd w:val="clear" w:color="auto" w:fill="FFFFFF"/>
        </w:rPr>
        <w:t>саморегуляции</w:t>
      </w:r>
      <w:proofErr w:type="spellEnd"/>
      <w:r w:rsidR="00D15351" w:rsidRPr="00D15351">
        <w:rPr>
          <w:color w:val="000000"/>
          <w:sz w:val="28"/>
          <w:szCs w:val="28"/>
          <w:u w:val="single"/>
          <w:shd w:val="clear" w:color="auto" w:fill="FFFFFF"/>
        </w:rPr>
        <w:t>, самозащиты, самовоспитания и другие, необходимые для становления самобытного личностного образа»</w:t>
      </w:r>
      <w:r w:rsidR="00D15351"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</w:p>
    <w:p w:rsidR="004B66D5" w:rsidRDefault="004B66D5" w:rsidP="004B66D5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3690A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b/>
          <w:sz w:val="28"/>
          <w:szCs w:val="28"/>
        </w:rPr>
        <w:t xml:space="preserve"> 2.</w:t>
      </w:r>
    </w:p>
    <w:p w:rsidR="004B66D5" w:rsidRDefault="004B66D5" w:rsidP="004B66D5">
      <w:pPr>
        <w:spacing w:after="0" w:line="240" w:lineRule="auto"/>
        <w:ind w:right="57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Проанализировать резервы собственной деятельности по формированию ценности здоровья и здорового образа жизни школьников. </w:t>
      </w:r>
    </w:p>
    <w:p w:rsidR="004B66D5" w:rsidRDefault="004B66D5" w:rsidP="004B66D5">
      <w:pPr>
        <w:spacing w:after="0" w:line="240" w:lineRule="auto"/>
        <w:ind w:right="5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>Цель 3.</w:t>
      </w:r>
    </w:p>
    <w:p w:rsidR="004B66D5" w:rsidRPr="00427C13" w:rsidRDefault="004B66D5" w:rsidP="004B66D5">
      <w:pPr>
        <w:spacing w:after="0" w:line="240" w:lineRule="auto"/>
        <w:ind w:right="57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Обобщить опыт работы по формированию ценностного отношения к здоровью и здоровому образу жизни школьников во внеурочной деятельности.</w:t>
      </w:r>
    </w:p>
    <w:p w:rsidR="004B66D5" w:rsidRPr="009256DD" w:rsidRDefault="004B66D5" w:rsidP="004B66D5">
      <w:pPr>
        <w:spacing w:after="0" w:line="240" w:lineRule="auto"/>
        <w:ind w:left="57" w:right="57" w:firstLine="709"/>
        <w:contextualSpacing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</w:t>
      </w:r>
      <w:r w:rsidRPr="009256DD">
        <w:rPr>
          <w:rFonts w:ascii="Times New Roman" w:hAnsi="Times New Roman"/>
          <w:b/>
          <w:sz w:val="32"/>
          <w:szCs w:val="32"/>
        </w:rPr>
        <w:t>Разделы плана</w:t>
      </w:r>
    </w:p>
    <w:p w:rsidR="004B66D5" w:rsidRPr="0013690A" w:rsidRDefault="004B66D5" w:rsidP="004B66D5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B66D5" w:rsidRDefault="004B66D5" w:rsidP="004B66D5">
      <w:pPr>
        <w:numPr>
          <w:ilvl w:val="12"/>
          <w:numId w:val="0"/>
        </w:num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3690A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3690A">
        <w:rPr>
          <w:rFonts w:ascii="Times New Roman" w:hAnsi="Times New Roman"/>
          <w:b/>
          <w:sz w:val="28"/>
          <w:szCs w:val="28"/>
        </w:rPr>
        <w:t>Изучение литературы</w:t>
      </w:r>
      <w:r>
        <w:rPr>
          <w:rFonts w:ascii="Times New Roman" w:hAnsi="Times New Roman"/>
          <w:b/>
          <w:sz w:val="28"/>
          <w:szCs w:val="28"/>
        </w:rPr>
        <w:t>, св</w:t>
      </w:r>
      <w:r w:rsidR="00D15351">
        <w:rPr>
          <w:rFonts w:ascii="Times New Roman" w:hAnsi="Times New Roman"/>
          <w:b/>
          <w:sz w:val="28"/>
          <w:szCs w:val="28"/>
        </w:rPr>
        <w:t>язанной с проблемами реализации темы</w:t>
      </w: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5"/>
        <w:gridCol w:w="1559"/>
        <w:gridCol w:w="1276"/>
        <w:gridCol w:w="1134"/>
        <w:gridCol w:w="1417"/>
        <w:gridCol w:w="1418"/>
      </w:tblGrid>
      <w:tr w:rsidR="004B66D5" w:rsidRPr="002C7799" w:rsidTr="00D044E7">
        <w:tc>
          <w:tcPr>
            <w:tcW w:w="2127" w:type="dxa"/>
            <w:vMerge w:val="restart"/>
          </w:tcPr>
          <w:p w:rsidR="004B66D5" w:rsidRPr="002C7799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  <w:r w:rsidRPr="002C7799">
              <w:rPr>
                <w:rFonts w:ascii="Times New Roman" w:hAnsi="Times New Roman"/>
              </w:rPr>
              <w:t>Вопросы введения ФГОС</w:t>
            </w:r>
          </w:p>
        </w:tc>
        <w:tc>
          <w:tcPr>
            <w:tcW w:w="1985" w:type="dxa"/>
            <w:vMerge w:val="restart"/>
          </w:tcPr>
          <w:p w:rsidR="004B66D5" w:rsidRPr="002C7799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left="57" w:right="57" w:firstLine="9"/>
              <w:contextualSpacing/>
              <w:jc w:val="center"/>
              <w:rPr>
                <w:rFonts w:ascii="Times New Roman" w:hAnsi="Times New Roman"/>
              </w:rPr>
            </w:pPr>
            <w:r w:rsidRPr="002C7799">
              <w:rPr>
                <w:rFonts w:ascii="Times New Roman" w:hAnsi="Times New Roman"/>
              </w:rPr>
              <w:t>Литература, нормативные правовые документы</w:t>
            </w:r>
          </w:p>
          <w:p w:rsidR="004B66D5" w:rsidRPr="002C7799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</w:tcPr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left="-108" w:right="-66" w:firstLine="2"/>
              <w:contextualSpacing/>
              <w:jc w:val="center"/>
              <w:rPr>
                <w:rFonts w:ascii="Times New Roman" w:hAnsi="Times New Roman"/>
              </w:rPr>
            </w:pPr>
            <w:r w:rsidRPr="002C7799">
              <w:rPr>
                <w:rFonts w:ascii="Times New Roman" w:hAnsi="Times New Roman"/>
              </w:rPr>
              <w:t>Задачи использования</w:t>
            </w:r>
          </w:p>
          <w:p w:rsidR="004B66D5" w:rsidRPr="002C7799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left="-108" w:right="-66" w:firstLine="2"/>
              <w:contextualSpacing/>
              <w:jc w:val="center"/>
              <w:rPr>
                <w:rFonts w:ascii="Times New Roman" w:hAnsi="Times New Roman"/>
              </w:rPr>
            </w:pPr>
            <w:r w:rsidRPr="002C7799">
              <w:rPr>
                <w:rFonts w:ascii="Times New Roman" w:hAnsi="Times New Roman"/>
              </w:rPr>
              <w:t>литературных источников</w:t>
            </w:r>
          </w:p>
          <w:p w:rsidR="004B66D5" w:rsidRPr="002C7799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</w:tcPr>
          <w:p w:rsidR="004B66D5" w:rsidRPr="002C7799" w:rsidRDefault="004B66D5" w:rsidP="00D044E7">
            <w:pPr>
              <w:spacing w:after="0" w:line="240" w:lineRule="auto"/>
              <w:ind w:left="57" w:right="57" w:firstLine="709"/>
              <w:contextualSpacing/>
              <w:jc w:val="both"/>
              <w:rPr>
                <w:rFonts w:ascii="Times New Roman" w:hAnsi="Times New Roman"/>
              </w:rPr>
            </w:pPr>
            <w:r w:rsidRPr="002C7799">
              <w:rPr>
                <w:rFonts w:ascii="Times New Roman" w:hAnsi="Times New Roman"/>
              </w:rPr>
              <w:t>Сроки</w:t>
            </w:r>
          </w:p>
          <w:p w:rsidR="004B66D5" w:rsidRPr="002C7799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</w:tcPr>
          <w:p w:rsidR="004B66D5" w:rsidRPr="002C7799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  <w:r w:rsidRPr="002C7799">
              <w:rPr>
                <w:rFonts w:ascii="Times New Roman" w:hAnsi="Times New Roman"/>
              </w:rPr>
              <w:t>Форма отчетности</w:t>
            </w:r>
          </w:p>
        </w:tc>
        <w:tc>
          <w:tcPr>
            <w:tcW w:w="1418" w:type="dxa"/>
            <w:vMerge w:val="restart"/>
          </w:tcPr>
          <w:p w:rsidR="004B66D5" w:rsidRPr="002C7799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  <w:r w:rsidRPr="002C7799">
              <w:rPr>
                <w:rFonts w:ascii="Times New Roman" w:hAnsi="Times New Roman"/>
              </w:rPr>
              <w:t>Где, кем и когда заслушивается отчет о выполнении работы</w:t>
            </w:r>
          </w:p>
        </w:tc>
      </w:tr>
      <w:tr w:rsidR="004B66D5" w:rsidRPr="002C7799" w:rsidTr="00D044E7">
        <w:tc>
          <w:tcPr>
            <w:tcW w:w="2127" w:type="dxa"/>
            <w:vMerge/>
          </w:tcPr>
          <w:p w:rsidR="004B66D5" w:rsidRPr="002C7799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4B66D5" w:rsidRPr="002C7799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4B66D5" w:rsidRPr="002C7799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B66D5" w:rsidRPr="002C7799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  <w:r w:rsidRPr="002C7799">
              <w:rPr>
                <w:rFonts w:ascii="Times New Roman" w:hAnsi="Times New Roman"/>
              </w:rPr>
              <w:t>Начало</w:t>
            </w:r>
          </w:p>
        </w:tc>
        <w:tc>
          <w:tcPr>
            <w:tcW w:w="1134" w:type="dxa"/>
          </w:tcPr>
          <w:p w:rsidR="004B66D5" w:rsidRPr="002C7799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  <w:r w:rsidRPr="002C7799">
              <w:rPr>
                <w:rFonts w:ascii="Times New Roman" w:hAnsi="Times New Roman"/>
              </w:rPr>
              <w:t>Окончание</w:t>
            </w:r>
          </w:p>
        </w:tc>
        <w:tc>
          <w:tcPr>
            <w:tcW w:w="1417" w:type="dxa"/>
            <w:vMerge/>
          </w:tcPr>
          <w:p w:rsidR="004B66D5" w:rsidRPr="002C7799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4B66D5" w:rsidRPr="002C7799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4B66D5" w:rsidRPr="002C7799" w:rsidTr="00D044E7">
        <w:tc>
          <w:tcPr>
            <w:tcW w:w="2127" w:type="dxa"/>
          </w:tcPr>
          <w:p w:rsidR="004B66D5" w:rsidRPr="00D15351" w:rsidRDefault="004B66D5" w:rsidP="00D044E7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18"/>
                <w:szCs w:val="18"/>
                <w:shd w:val="clear" w:color="auto" w:fill="FFFFFF"/>
                <w:lang w:eastAsia="ru-RU"/>
              </w:rPr>
            </w:pPr>
          </w:p>
          <w:p w:rsidR="004B66D5" w:rsidRPr="00D15351" w:rsidRDefault="004B66D5" w:rsidP="00D044E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D15351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1.Требования к результатам освоения основной образовательной программы основного общего образования по физической культуре</w:t>
            </w:r>
            <w:r w:rsidRPr="00D15351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.</w:t>
            </w:r>
          </w:p>
          <w:p w:rsidR="004B66D5" w:rsidRPr="00D15351" w:rsidRDefault="004B66D5" w:rsidP="00D044E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  <w:p w:rsidR="004B66D5" w:rsidRPr="00D15351" w:rsidRDefault="004B66D5" w:rsidP="00D044E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  <w:p w:rsidR="004B66D5" w:rsidRPr="00D15351" w:rsidRDefault="004B66D5" w:rsidP="00D044E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  <w:p w:rsidR="004B66D5" w:rsidRPr="00D15351" w:rsidRDefault="004B66D5" w:rsidP="00D044E7">
            <w:pPr>
              <w:spacing w:after="0" w:line="240" w:lineRule="auto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 w:rsidRPr="00D15351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2. </w:t>
            </w:r>
            <w:r w:rsidRPr="00D15351">
              <w:rPr>
                <w:rFonts w:ascii="Times New Roman" w:eastAsia="Times New Roman" w:hAnsi="Times New Roman"/>
                <w:bCs/>
                <w:shd w:val="clear" w:color="auto" w:fill="FFFFFF"/>
                <w:lang w:eastAsia="ru-RU"/>
              </w:rPr>
              <w:t xml:space="preserve">Особенности организации внеурочной деятельности по </w:t>
            </w:r>
            <w:r w:rsidRPr="00D15351">
              <w:rPr>
                <w:rFonts w:ascii="Times New Roman" w:eastAsia="Times New Roman" w:hAnsi="Times New Roman"/>
                <w:bCs/>
                <w:shd w:val="clear" w:color="auto" w:fill="FFFFFF"/>
                <w:lang w:eastAsia="ru-RU"/>
              </w:rPr>
              <w:lastRenderedPageBreak/>
              <w:t>физической культуре.</w:t>
            </w:r>
          </w:p>
          <w:p w:rsidR="004B66D5" w:rsidRPr="00D15351" w:rsidRDefault="004B66D5" w:rsidP="00D044E7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</w:rPr>
            </w:pPr>
          </w:p>
          <w:p w:rsidR="004B66D5" w:rsidRPr="00D15351" w:rsidRDefault="004B66D5" w:rsidP="00D044E7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</w:rPr>
            </w:pPr>
          </w:p>
          <w:p w:rsidR="004B66D5" w:rsidRPr="00D15351" w:rsidRDefault="004B66D5" w:rsidP="00D044E7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</w:rPr>
            </w:pPr>
          </w:p>
          <w:p w:rsidR="004B66D5" w:rsidRPr="00D15351" w:rsidRDefault="004B66D5" w:rsidP="00D044E7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</w:rPr>
            </w:pPr>
          </w:p>
          <w:p w:rsidR="004B66D5" w:rsidRPr="00D15351" w:rsidRDefault="004B66D5" w:rsidP="00D044E7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</w:rPr>
            </w:pPr>
          </w:p>
          <w:p w:rsidR="004B66D5" w:rsidRPr="00D15351" w:rsidRDefault="004B66D5" w:rsidP="00D044E7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</w:rPr>
            </w:pPr>
            <w:r w:rsidRPr="00D15351">
              <w:rPr>
                <w:rFonts w:ascii="Times New Roman" w:hAnsi="Times New Roman"/>
              </w:rPr>
              <w:t xml:space="preserve">3. </w:t>
            </w:r>
            <w:proofErr w:type="spellStart"/>
            <w:r w:rsidRPr="00D15351">
              <w:rPr>
                <w:rFonts w:ascii="Times New Roman" w:hAnsi="Times New Roman"/>
              </w:rPr>
              <w:t>Здоровьесберега-ющие</w:t>
            </w:r>
            <w:proofErr w:type="spellEnd"/>
            <w:r w:rsidRPr="00D15351">
              <w:rPr>
                <w:rFonts w:ascii="Times New Roman" w:hAnsi="Times New Roman"/>
              </w:rPr>
              <w:t xml:space="preserve"> технологии</w:t>
            </w:r>
          </w:p>
        </w:tc>
        <w:tc>
          <w:tcPr>
            <w:tcW w:w="1985" w:type="dxa"/>
          </w:tcPr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Федеральный государственный образовательный стандарт основного общего образования </w:t>
            </w:r>
          </w:p>
          <w:p w:rsidR="00D15351" w:rsidRDefault="00D15351" w:rsidP="00D044E7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/>
                <w:bCs/>
                <w:shd w:val="clear" w:color="auto" w:fill="FFFFFF"/>
                <w:lang w:eastAsia="ru-RU"/>
              </w:rPr>
            </w:pPr>
          </w:p>
          <w:p w:rsidR="00D15351" w:rsidRDefault="00D15351" w:rsidP="00D044E7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/>
                <w:bCs/>
                <w:shd w:val="clear" w:color="auto" w:fill="FFFFFF"/>
                <w:lang w:eastAsia="ru-RU"/>
              </w:rPr>
            </w:pPr>
          </w:p>
          <w:p w:rsidR="004B66D5" w:rsidRPr="00D15351" w:rsidRDefault="004B66D5" w:rsidP="00D044E7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/>
                <w:bCs/>
                <w:shd w:val="clear" w:color="auto" w:fill="FFFFFF"/>
                <w:lang w:eastAsia="ru-RU"/>
              </w:rPr>
            </w:pPr>
            <w:r w:rsidRPr="00D15351">
              <w:rPr>
                <w:rFonts w:ascii="Times New Roman" w:eastAsia="Times New Roman" w:hAnsi="Times New Roman"/>
                <w:bCs/>
                <w:shd w:val="clear" w:color="auto" w:fill="FFFFFF"/>
                <w:lang w:eastAsia="ru-RU"/>
              </w:rPr>
              <w:t xml:space="preserve">Письмо Министерства образования и науки РФ от 19 </w:t>
            </w:r>
            <w:r w:rsidRPr="00D15351">
              <w:rPr>
                <w:rFonts w:ascii="Times New Roman" w:eastAsia="Times New Roman" w:hAnsi="Times New Roman"/>
                <w:bCs/>
                <w:shd w:val="clear" w:color="auto" w:fill="FFFFFF"/>
                <w:lang w:eastAsia="ru-RU"/>
              </w:rPr>
              <w:lastRenderedPageBreak/>
              <w:t>апреля 2011 г. № 03-255 “О введении федерального государственного образовательного стандарта общего образования”</w:t>
            </w:r>
          </w:p>
          <w:p w:rsidR="004B66D5" w:rsidRDefault="004B66D5" w:rsidP="00D044E7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/>
                <w:bCs/>
                <w:color w:val="003C80"/>
                <w:shd w:val="clear" w:color="auto" w:fill="FFFFFF"/>
                <w:lang w:eastAsia="ru-RU"/>
              </w:rPr>
            </w:pPr>
          </w:p>
          <w:p w:rsidR="004B66D5" w:rsidRPr="00D15351" w:rsidRDefault="004B66D5" w:rsidP="00D044E7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/>
                <w:bCs/>
                <w:shd w:val="clear" w:color="auto" w:fill="FFFFFF"/>
                <w:lang w:eastAsia="ru-RU"/>
              </w:rPr>
            </w:pPr>
            <w:r w:rsidRPr="00D15351">
              <w:rPr>
                <w:rFonts w:ascii="Times New Roman" w:eastAsia="Times New Roman" w:hAnsi="Times New Roman"/>
                <w:bCs/>
                <w:shd w:val="clear" w:color="auto" w:fill="FFFFFF"/>
                <w:lang w:eastAsia="ru-RU"/>
              </w:rPr>
              <w:t>Н.К.</w:t>
            </w:r>
            <w:r w:rsidR="00D15351">
              <w:rPr>
                <w:rFonts w:ascii="Times New Roman" w:eastAsia="Times New Roman" w:hAnsi="Times New Roman"/>
                <w:bCs/>
                <w:shd w:val="clear" w:color="auto" w:fill="FFFFFF"/>
                <w:lang w:eastAsia="ru-RU"/>
              </w:rPr>
              <w:t xml:space="preserve"> </w:t>
            </w:r>
            <w:r w:rsidRPr="00D15351">
              <w:rPr>
                <w:rFonts w:ascii="Times New Roman" w:eastAsia="Times New Roman" w:hAnsi="Times New Roman"/>
                <w:bCs/>
                <w:shd w:val="clear" w:color="auto" w:fill="FFFFFF"/>
                <w:lang w:eastAsia="ru-RU"/>
              </w:rPr>
              <w:t xml:space="preserve">Смирнов. </w:t>
            </w:r>
            <w:r w:rsidR="00687C8B">
              <w:rPr>
                <w:rFonts w:ascii="Times New Roman" w:eastAsia="Times New Roman" w:hAnsi="Times New Roman"/>
                <w:bCs/>
                <w:shd w:val="clear" w:color="auto" w:fill="FFFFFF"/>
                <w:lang w:eastAsia="ru-RU"/>
              </w:rPr>
              <w:t>«</w:t>
            </w:r>
            <w:proofErr w:type="spellStart"/>
            <w:r w:rsidRPr="00D15351">
              <w:rPr>
                <w:rFonts w:ascii="Times New Roman" w:eastAsia="Times New Roman" w:hAnsi="Times New Roman"/>
                <w:bCs/>
                <w:shd w:val="clear" w:color="auto" w:fill="FFFFFF"/>
                <w:lang w:eastAsia="ru-RU"/>
              </w:rPr>
              <w:t>Здоровьесберега-ющие</w:t>
            </w:r>
            <w:proofErr w:type="spellEnd"/>
            <w:r w:rsidRPr="00D15351">
              <w:rPr>
                <w:rFonts w:ascii="Times New Roman" w:eastAsia="Times New Roman" w:hAnsi="Times New Roman"/>
                <w:bCs/>
                <w:shd w:val="clear" w:color="auto" w:fill="FFFFFF"/>
                <w:lang w:eastAsia="ru-RU"/>
              </w:rPr>
              <w:t xml:space="preserve"> образоват</w:t>
            </w:r>
            <w:r w:rsidR="00687C8B">
              <w:rPr>
                <w:rFonts w:ascii="Times New Roman" w:eastAsia="Times New Roman" w:hAnsi="Times New Roman"/>
                <w:bCs/>
                <w:shd w:val="clear" w:color="auto" w:fill="FFFFFF"/>
                <w:lang w:eastAsia="ru-RU"/>
              </w:rPr>
              <w:t xml:space="preserve">ельные технологии в современной </w:t>
            </w:r>
            <w:r w:rsidRPr="00D15351">
              <w:rPr>
                <w:rFonts w:ascii="Times New Roman" w:eastAsia="Times New Roman" w:hAnsi="Times New Roman"/>
                <w:bCs/>
                <w:shd w:val="clear" w:color="auto" w:fill="FFFFFF"/>
                <w:lang w:eastAsia="ru-RU"/>
              </w:rPr>
              <w:t>школе</w:t>
            </w:r>
            <w:r w:rsidR="00687C8B">
              <w:rPr>
                <w:rFonts w:ascii="Times New Roman" w:eastAsia="Times New Roman" w:hAnsi="Times New Roman"/>
                <w:bCs/>
                <w:shd w:val="clear" w:color="auto" w:fill="FFFFFF"/>
                <w:lang w:eastAsia="ru-RU"/>
              </w:rPr>
              <w:t>»</w:t>
            </w:r>
            <w:r w:rsidRPr="00D15351">
              <w:rPr>
                <w:rFonts w:ascii="Times New Roman" w:eastAsia="Times New Roman" w:hAnsi="Times New Roman"/>
                <w:bCs/>
                <w:shd w:val="clear" w:color="auto" w:fill="FFFFFF"/>
                <w:lang w:eastAsia="ru-RU"/>
              </w:rPr>
              <w:t xml:space="preserve">. – М.: АПК и ПРО, 2002. </w:t>
            </w:r>
          </w:p>
          <w:p w:rsidR="004B66D5" w:rsidRPr="002C7799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</w:t>
            </w:r>
          </w:p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D15351" w:rsidRDefault="00D15351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Материал для обобщения </w:t>
            </w:r>
            <w:r>
              <w:rPr>
                <w:rFonts w:ascii="Times New Roman" w:hAnsi="Times New Roman"/>
              </w:rPr>
              <w:lastRenderedPageBreak/>
              <w:t>опыта</w:t>
            </w:r>
          </w:p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4B66D5" w:rsidRPr="002C7799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</w:p>
          <w:p w:rsidR="004B66D5" w:rsidRDefault="00D15351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2011</w:t>
            </w:r>
          </w:p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</w:p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</w:p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</w:p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</w:p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</w:p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</w:p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</w:p>
          <w:p w:rsidR="00D15351" w:rsidRDefault="00D15351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</w:p>
          <w:p w:rsidR="00D15351" w:rsidRDefault="00D15351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</w:p>
          <w:p w:rsidR="00D15351" w:rsidRDefault="00D15351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</w:p>
          <w:p w:rsidR="004B66D5" w:rsidRDefault="00687C8B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2012</w:t>
            </w:r>
          </w:p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</w:p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</w:p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</w:p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</w:p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</w:p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</w:p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</w:p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</w:p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</w:p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</w:p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</w:p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</w:p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</w:p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</w:p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</w:p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</w:p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</w:p>
          <w:p w:rsidR="004B66D5" w:rsidRDefault="00687C8B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Январь </w:t>
            </w:r>
          </w:p>
          <w:p w:rsidR="004B66D5" w:rsidRPr="002C7799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87C8B">
              <w:rPr>
                <w:rFonts w:ascii="Times New Roman" w:hAnsi="Times New Roman"/>
              </w:rPr>
              <w:t>012</w:t>
            </w:r>
          </w:p>
        </w:tc>
        <w:tc>
          <w:tcPr>
            <w:tcW w:w="1134" w:type="dxa"/>
          </w:tcPr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</w:p>
          <w:p w:rsidR="004B66D5" w:rsidRDefault="00D15351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 2011</w:t>
            </w:r>
          </w:p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</w:p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</w:p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</w:p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</w:p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</w:p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</w:p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</w:p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</w:p>
          <w:p w:rsidR="00D15351" w:rsidRDefault="00D15351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</w:p>
          <w:p w:rsidR="00D15351" w:rsidRDefault="00D15351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</w:p>
          <w:p w:rsidR="004B66D5" w:rsidRDefault="00687C8B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 2012</w:t>
            </w:r>
          </w:p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</w:p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</w:p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</w:p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</w:p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</w:p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</w:p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</w:p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</w:p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</w:p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</w:p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</w:p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</w:p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</w:p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</w:p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</w:p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</w:p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</w:p>
          <w:p w:rsidR="004B66D5" w:rsidRPr="002C7799" w:rsidRDefault="00687C8B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Апрель </w:t>
            </w:r>
            <w:r w:rsidR="004B66D5">
              <w:rPr>
                <w:rFonts w:ascii="Times New Roman" w:hAnsi="Times New Roman"/>
              </w:rPr>
              <w:t xml:space="preserve"> 2</w:t>
            </w:r>
            <w:r>
              <w:rPr>
                <w:rFonts w:ascii="Times New Roman" w:hAnsi="Times New Roman"/>
              </w:rPr>
              <w:t>012</w:t>
            </w:r>
          </w:p>
        </w:tc>
        <w:tc>
          <w:tcPr>
            <w:tcW w:w="1417" w:type="dxa"/>
          </w:tcPr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Выступление</w:t>
            </w:r>
          </w:p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687C8B" w:rsidRDefault="00687C8B" w:rsidP="00687C8B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Выступление</w:t>
            </w:r>
          </w:p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687C8B" w:rsidRDefault="00687C8B" w:rsidP="00687C8B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Выступление</w:t>
            </w:r>
          </w:p>
          <w:p w:rsidR="004B66D5" w:rsidRPr="002C7799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 учителей физической культуры</w:t>
            </w:r>
          </w:p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D15351" w:rsidRDefault="00D15351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Семинар</w:t>
            </w:r>
            <w:r w:rsidR="00687C8B">
              <w:rPr>
                <w:rFonts w:ascii="Times New Roman" w:hAnsi="Times New Roman"/>
              </w:rPr>
              <w:t xml:space="preserve"> учителей физической </w:t>
            </w:r>
            <w:r w:rsidR="00687C8B">
              <w:rPr>
                <w:rFonts w:ascii="Times New Roman" w:hAnsi="Times New Roman"/>
              </w:rPr>
              <w:lastRenderedPageBreak/>
              <w:t>культуры.</w:t>
            </w:r>
          </w:p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687C8B" w:rsidRDefault="00687C8B" w:rsidP="00687C8B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Семинар учителей физической культуры.</w:t>
            </w:r>
          </w:p>
          <w:p w:rsidR="004B66D5" w:rsidRPr="002C7799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:rsidR="004B66D5" w:rsidRPr="0013690A" w:rsidRDefault="004B66D5" w:rsidP="004B66D5">
      <w:pPr>
        <w:numPr>
          <w:ilvl w:val="12"/>
          <w:numId w:val="0"/>
        </w:num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B66D5" w:rsidRDefault="004B66D5" w:rsidP="004B66D5">
      <w:pPr>
        <w:numPr>
          <w:ilvl w:val="12"/>
          <w:numId w:val="0"/>
        </w:num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3690A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3690A">
        <w:rPr>
          <w:rFonts w:ascii="Times New Roman" w:hAnsi="Times New Roman"/>
          <w:b/>
          <w:sz w:val="28"/>
          <w:szCs w:val="28"/>
        </w:rPr>
        <w:t xml:space="preserve">Разработка </w:t>
      </w:r>
      <w:r>
        <w:rPr>
          <w:rFonts w:ascii="Times New Roman" w:hAnsi="Times New Roman"/>
          <w:b/>
          <w:sz w:val="28"/>
          <w:szCs w:val="28"/>
        </w:rPr>
        <w:t>методических ма</w:t>
      </w:r>
      <w:r w:rsidR="00687C8B">
        <w:rPr>
          <w:rFonts w:ascii="Times New Roman" w:hAnsi="Times New Roman"/>
          <w:b/>
          <w:sz w:val="28"/>
          <w:szCs w:val="28"/>
        </w:rPr>
        <w:t xml:space="preserve">териалов, обеспечивающих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3690A">
        <w:rPr>
          <w:rFonts w:ascii="Times New Roman" w:hAnsi="Times New Roman"/>
          <w:b/>
          <w:sz w:val="28"/>
          <w:szCs w:val="28"/>
        </w:rPr>
        <w:t>учебно-воспитательного процесса</w:t>
      </w:r>
    </w:p>
    <w:p w:rsidR="004B66D5" w:rsidRDefault="004B66D5" w:rsidP="004B66D5">
      <w:pPr>
        <w:numPr>
          <w:ilvl w:val="12"/>
          <w:numId w:val="0"/>
        </w:num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3690A">
        <w:rPr>
          <w:rFonts w:ascii="Times New Roman" w:hAnsi="Times New Roman"/>
          <w:i/>
          <w:sz w:val="28"/>
          <w:szCs w:val="28"/>
        </w:rPr>
        <w:t xml:space="preserve">  </w:t>
      </w:r>
    </w:p>
    <w:tbl>
      <w:tblPr>
        <w:tblW w:w="968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1260"/>
        <w:gridCol w:w="1440"/>
        <w:gridCol w:w="2411"/>
        <w:gridCol w:w="2410"/>
      </w:tblGrid>
      <w:tr w:rsidR="004B66D5" w:rsidRPr="00263B2F" w:rsidTr="00D044E7">
        <w:tc>
          <w:tcPr>
            <w:tcW w:w="2160" w:type="dxa"/>
            <w:vMerge w:val="restart"/>
          </w:tcPr>
          <w:p w:rsidR="004B66D5" w:rsidRPr="00263B2F" w:rsidRDefault="004B66D5" w:rsidP="00D044E7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B2F">
              <w:rPr>
                <w:rFonts w:ascii="Times New Roman" w:hAnsi="Times New Roman"/>
                <w:sz w:val="24"/>
                <w:szCs w:val="24"/>
              </w:rPr>
              <w:t>Задачи или содержание деятельности</w:t>
            </w:r>
          </w:p>
        </w:tc>
        <w:tc>
          <w:tcPr>
            <w:tcW w:w="2700" w:type="dxa"/>
            <w:gridSpan w:val="2"/>
          </w:tcPr>
          <w:p w:rsidR="004B66D5" w:rsidRPr="00263B2F" w:rsidRDefault="004B66D5" w:rsidP="00D044E7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B2F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4B66D5" w:rsidRPr="00263B2F" w:rsidRDefault="004B66D5" w:rsidP="00D044E7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 w:val="restart"/>
          </w:tcPr>
          <w:p w:rsidR="004B66D5" w:rsidRPr="00263B2F" w:rsidRDefault="004B66D5" w:rsidP="00D044E7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B2F">
              <w:rPr>
                <w:rFonts w:ascii="Times New Roman" w:hAnsi="Times New Roman"/>
                <w:sz w:val="24"/>
                <w:szCs w:val="24"/>
              </w:rPr>
              <w:t>Форма представления результатов работы</w:t>
            </w:r>
          </w:p>
        </w:tc>
        <w:tc>
          <w:tcPr>
            <w:tcW w:w="2410" w:type="dxa"/>
            <w:vMerge w:val="restart"/>
          </w:tcPr>
          <w:p w:rsidR="004B66D5" w:rsidRPr="00263B2F" w:rsidRDefault="004B66D5" w:rsidP="00D044E7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B2F">
              <w:rPr>
                <w:rFonts w:ascii="Times New Roman" w:hAnsi="Times New Roman"/>
                <w:sz w:val="24"/>
                <w:szCs w:val="24"/>
              </w:rPr>
              <w:t>Где, кем и когда заслушивается отчет о выполнении работы</w:t>
            </w:r>
          </w:p>
          <w:p w:rsidR="004B66D5" w:rsidRPr="00263B2F" w:rsidRDefault="004B66D5" w:rsidP="00D044E7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6D5" w:rsidRPr="00263B2F" w:rsidTr="00D044E7">
        <w:tc>
          <w:tcPr>
            <w:tcW w:w="2160" w:type="dxa"/>
            <w:vMerge/>
          </w:tcPr>
          <w:p w:rsidR="004B66D5" w:rsidRPr="00263B2F" w:rsidRDefault="004B66D5" w:rsidP="00D044E7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B66D5" w:rsidRPr="00263B2F" w:rsidRDefault="004B66D5" w:rsidP="00D044E7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B2F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1440" w:type="dxa"/>
          </w:tcPr>
          <w:p w:rsidR="004B66D5" w:rsidRPr="00263B2F" w:rsidRDefault="004B66D5" w:rsidP="00D044E7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B2F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2411" w:type="dxa"/>
            <w:vMerge/>
          </w:tcPr>
          <w:p w:rsidR="004B66D5" w:rsidRPr="00263B2F" w:rsidRDefault="004B66D5" w:rsidP="00D044E7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B66D5" w:rsidRPr="00263B2F" w:rsidRDefault="004B66D5" w:rsidP="00D044E7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6D5" w:rsidRPr="00263B2F" w:rsidTr="00D044E7">
        <w:tc>
          <w:tcPr>
            <w:tcW w:w="2160" w:type="dxa"/>
          </w:tcPr>
          <w:p w:rsidR="004B66D5" w:rsidRPr="00263B2F" w:rsidRDefault="004B66D5" w:rsidP="00017786">
            <w:pPr>
              <w:spacing w:after="0" w:line="240" w:lineRule="auto"/>
              <w:ind w:left="57"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0" w:colLast="0"/>
            <w:r>
              <w:rPr>
                <w:rFonts w:ascii="Times New Roman" w:hAnsi="Times New Roman"/>
                <w:sz w:val="24"/>
                <w:szCs w:val="24"/>
              </w:rPr>
              <w:t xml:space="preserve">Создание творческого проекта </w:t>
            </w:r>
            <w:r w:rsidR="00687C8B">
              <w:rPr>
                <w:rFonts w:ascii="Times New Roman" w:hAnsi="Times New Roman"/>
                <w:sz w:val="24"/>
                <w:szCs w:val="24"/>
              </w:rPr>
              <w:t xml:space="preserve">«Школьные </w:t>
            </w:r>
            <w:proofErr w:type="spellStart"/>
            <w:r w:rsidR="00687C8B">
              <w:rPr>
                <w:rFonts w:ascii="Times New Roman" w:hAnsi="Times New Roman"/>
                <w:sz w:val="24"/>
                <w:szCs w:val="24"/>
              </w:rPr>
              <w:t>Олимнийские</w:t>
            </w:r>
            <w:proofErr w:type="spellEnd"/>
            <w:r w:rsidR="00687C8B">
              <w:rPr>
                <w:rFonts w:ascii="Times New Roman" w:hAnsi="Times New Roman"/>
                <w:sz w:val="24"/>
                <w:szCs w:val="24"/>
              </w:rPr>
              <w:t xml:space="preserve"> игры».</w:t>
            </w:r>
          </w:p>
        </w:tc>
        <w:tc>
          <w:tcPr>
            <w:tcW w:w="1260" w:type="dxa"/>
          </w:tcPr>
          <w:p w:rsidR="004B66D5" w:rsidRDefault="00687C8B" w:rsidP="00D044E7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4B66D5" w:rsidRPr="00263B2F" w:rsidRDefault="00687C8B" w:rsidP="00D044E7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440" w:type="dxa"/>
          </w:tcPr>
          <w:p w:rsidR="004B66D5" w:rsidRDefault="00687C8B" w:rsidP="00D044E7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</w:t>
            </w:r>
            <w:r w:rsidR="004B66D5"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4B66D5" w:rsidRPr="00263B2F" w:rsidRDefault="00687C8B" w:rsidP="00D044E7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411" w:type="dxa"/>
          </w:tcPr>
          <w:p w:rsidR="004B66D5" w:rsidRPr="00263B2F" w:rsidRDefault="004B66D5" w:rsidP="00687C8B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проведение общешкольного </w:t>
            </w:r>
            <w:r w:rsidR="00687C8B">
              <w:rPr>
                <w:rFonts w:ascii="Times New Roman" w:hAnsi="Times New Roman"/>
                <w:sz w:val="24"/>
                <w:szCs w:val="24"/>
              </w:rPr>
              <w:t xml:space="preserve">проекта «Школьные </w:t>
            </w:r>
            <w:proofErr w:type="spellStart"/>
            <w:r w:rsidR="00687C8B">
              <w:rPr>
                <w:rFonts w:ascii="Times New Roman" w:hAnsi="Times New Roman"/>
                <w:sz w:val="24"/>
                <w:szCs w:val="24"/>
              </w:rPr>
              <w:t>Олимнийские</w:t>
            </w:r>
            <w:proofErr w:type="spellEnd"/>
            <w:r w:rsidR="00687C8B">
              <w:rPr>
                <w:rFonts w:ascii="Times New Roman" w:hAnsi="Times New Roman"/>
                <w:sz w:val="24"/>
                <w:szCs w:val="24"/>
              </w:rPr>
              <w:t xml:space="preserve"> игры».</w:t>
            </w:r>
          </w:p>
        </w:tc>
        <w:tc>
          <w:tcPr>
            <w:tcW w:w="2410" w:type="dxa"/>
          </w:tcPr>
          <w:p w:rsidR="004B66D5" w:rsidRPr="00263B2F" w:rsidRDefault="004B66D5" w:rsidP="00D044E7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  <w:r w:rsidR="000107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66D5" w:rsidRPr="00263B2F" w:rsidTr="00D044E7">
        <w:tc>
          <w:tcPr>
            <w:tcW w:w="2160" w:type="dxa"/>
          </w:tcPr>
          <w:p w:rsidR="004B66D5" w:rsidRPr="004203E5" w:rsidRDefault="004B66D5" w:rsidP="00017786">
            <w:pPr>
              <w:spacing w:after="0" w:line="240" w:lineRule="auto"/>
              <w:ind w:left="57"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Создание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687C8B">
              <w:rPr>
                <w:rFonts w:ascii="Times New Roman" w:hAnsi="Times New Roman"/>
                <w:sz w:val="24"/>
                <w:szCs w:val="24"/>
              </w:rPr>
              <w:t>проекта «Туристический тропа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60" w:type="dxa"/>
          </w:tcPr>
          <w:p w:rsidR="004B66D5" w:rsidRDefault="004B66D5" w:rsidP="00D044E7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4B66D5" w:rsidRPr="00263B2F" w:rsidRDefault="00687C8B" w:rsidP="00D044E7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440" w:type="dxa"/>
          </w:tcPr>
          <w:p w:rsidR="004B66D5" w:rsidRDefault="004B66D5" w:rsidP="00D044E7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4B66D5" w:rsidRPr="00263B2F" w:rsidRDefault="00687C8B" w:rsidP="00D044E7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411" w:type="dxa"/>
          </w:tcPr>
          <w:p w:rsidR="004B66D5" w:rsidRPr="00263B2F" w:rsidRDefault="004B66D5" w:rsidP="00D044E7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проведение общешкольного велопробега «Моя малая родина»</w:t>
            </w:r>
          </w:p>
        </w:tc>
        <w:tc>
          <w:tcPr>
            <w:tcW w:w="2410" w:type="dxa"/>
          </w:tcPr>
          <w:p w:rsidR="004B66D5" w:rsidRPr="00263B2F" w:rsidRDefault="004B66D5" w:rsidP="00D044E7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совет</w:t>
            </w:r>
            <w:r w:rsidR="000107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107EE" w:rsidRPr="00263B2F" w:rsidTr="00D044E7">
        <w:tc>
          <w:tcPr>
            <w:tcW w:w="2160" w:type="dxa"/>
          </w:tcPr>
          <w:p w:rsidR="000107EE" w:rsidRPr="000107EE" w:rsidRDefault="00017786" w:rsidP="00017786">
            <w:pPr>
              <w:spacing w:after="0" w:line="240" w:lineRule="auto"/>
              <w:ind w:left="57"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проекта и п</w:t>
            </w:r>
            <w:r w:rsidR="000107EE">
              <w:rPr>
                <w:rFonts w:ascii="Times New Roman" w:hAnsi="Times New Roman"/>
                <w:sz w:val="24"/>
                <w:szCs w:val="24"/>
              </w:rPr>
              <w:t>роведение праздника «Оранжевый мяч»</w:t>
            </w:r>
          </w:p>
        </w:tc>
        <w:tc>
          <w:tcPr>
            <w:tcW w:w="1260" w:type="dxa"/>
          </w:tcPr>
          <w:p w:rsidR="000107EE" w:rsidRDefault="000107EE" w:rsidP="00D044E7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2013</w:t>
            </w:r>
          </w:p>
        </w:tc>
        <w:tc>
          <w:tcPr>
            <w:tcW w:w="1440" w:type="dxa"/>
          </w:tcPr>
          <w:p w:rsidR="000107EE" w:rsidRDefault="000107EE" w:rsidP="00D044E7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2013</w:t>
            </w:r>
          </w:p>
        </w:tc>
        <w:tc>
          <w:tcPr>
            <w:tcW w:w="2411" w:type="dxa"/>
          </w:tcPr>
          <w:p w:rsidR="000107EE" w:rsidRDefault="000107EE" w:rsidP="00D044E7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проведение общешкольного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праздника «Оранжевый мяч»</w:t>
            </w:r>
          </w:p>
        </w:tc>
        <w:tc>
          <w:tcPr>
            <w:tcW w:w="2410" w:type="dxa"/>
          </w:tcPr>
          <w:p w:rsidR="000107EE" w:rsidRDefault="000107EE" w:rsidP="00D044E7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107EE" w:rsidRPr="00263B2F" w:rsidTr="00D044E7">
        <w:tc>
          <w:tcPr>
            <w:tcW w:w="2160" w:type="dxa"/>
          </w:tcPr>
          <w:p w:rsidR="000107EE" w:rsidRDefault="00017786" w:rsidP="00017786">
            <w:pPr>
              <w:spacing w:after="0" w:line="240" w:lineRule="auto"/>
              <w:ind w:left="57"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проекта и проведение </w:t>
            </w:r>
            <w:r w:rsidR="000107EE">
              <w:rPr>
                <w:rFonts w:ascii="Times New Roman" w:hAnsi="Times New Roman"/>
                <w:sz w:val="24"/>
                <w:szCs w:val="24"/>
              </w:rPr>
              <w:t>праздника</w:t>
            </w:r>
            <w:r w:rsidR="000107EE">
              <w:rPr>
                <w:rFonts w:ascii="Times New Roman" w:hAnsi="Times New Roman"/>
                <w:sz w:val="24"/>
                <w:szCs w:val="24"/>
              </w:rPr>
              <w:t xml:space="preserve"> осеннего кросса «Километры здоровья».</w:t>
            </w:r>
          </w:p>
        </w:tc>
        <w:tc>
          <w:tcPr>
            <w:tcW w:w="1260" w:type="dxa"/>
          </w:tcPr>
          <w:p w:rsidR="000107EE" w:rsidRDefault="000107EE" w:rsidP="00D044E7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2014</w:t>
            </w:r>
          </w:p>
        </w:tc>
        <w:tc>
          <w:tcPr>
            <w:tcW w:w="1440" w:type="dxa"/>
          </w:tcPr>
          <w:p w:rsidR="000107EE" w:rsidRDefault="000107EE" w:rsidP="00D044E7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2014</w:t>
            </w:r>
          </w:p>
        </w:tc>
        <w:tc>
          <w:tcPr>
            <w:tcW w:w="2411" w:type="dxa"/>
          </w:tcPr>
          <w:p w:rsidR="000107EE" w:rsidRDefault="000107EE" w:rsidP="00D044E7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проведение общешкольного праздника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«Километры здоровья».</w:t>
            </w:r>
          </w:p>
        </w:tc>
        <w:tc>
          <w:tcPr>
            <w:tcW w:w="2410" w:type="dxa"/>
          </w:tcPr>
          <w:p w:rsidR="000107EE" w:rsidRDefault="000107EE" w:rsidP="00D044E7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совет.</w:t>
            </w:r>
          </w:p>
        </w:tc>
      </w:tr>
      <w:bookmarkEnd w:id="0"/>
    </w:tbl>
    <w:p w:rsidR="004B66D5" w:rsidRPr="00C54FAD" w:rsidRDefault="004B66D5" w:rsidP="004B66D5">
      <w:pPr>
        <w:numPr>
          <w:ilvl w:val="12"/>
          <w:numId w:val="0"/>
        </w:numPr>
        <w:spacing w:after="0" w:line="240" w:lineRule="auto"/>
        <w:ind w:left="57" w:right="57"/>
        <w:contextualSpacing/>
        <w:jc w:val="both"/>
        <w:rPr>
          <w:rFonts w:ascii="Times New Roman" w:hAnsi="Times New Roman"/>
          <w:sz w:val="28"/>
          <w:szCs w:val="28"/>
        </w:rPr>
      </w:pPr>
    </w:p>
    <w:p w:rsidR="004B66D5" w:rsidRPr="0013690A" w:rsidRDefault="004B66D5" w:rsidP="004B66D5">
      <w:pPr>
        <w:numPr>
          <w:ilvl w:val="12"/>
          <w:numId w:val="0"/>
        </w:num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3690A">
        <w:rPr>
          <w:rFonts w:ascii="Times New Roman" w:hAnsi="Times New Roman"/>
          <w:b/>
          <w:sz w:val="28"/>
          <w:szCs w:val="28"/>
        </w:rPr>
        <w:lastRenderedPageBreak/>
        <w:t>3.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3690A">
        <w:rPr>
          <w:rFonts w:ascii="Times New Roman" w:hAnsi="Times New Roman"/>
          <w:b/>
          <w:sz w:val="28"/>
          <w:szCs w:val="28"/>
        </w:rPr>
        <w:t>Обобщение собственного опыта педагогической деятельности</w:t>
      </w:r>
    </w:p>
    <w:p w:rsidR="004B66D5" w:rsidRDefault="004B66D5" w:rsidP="004B66D5">
      <w:pPr>
        <w:numPr>
          <w:ilvl w:val="12"/>
          <w:numId w:val="0"/>
        </w:num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68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1260"/>
        <w:gridCol w:w="1440"/>
        <w:gridCol w:w="2411"/>
        <w:gridCol w:w="2410"/>
      </w:tblGrid>
      <w:tr w:rsidR="004B66D5" w:rsidRPr="00263B2F" w:rsidTr="00D044E7">
        <w:tc>
          <w:tcPr>
            <w:tcW w:w="2160" w:type="dxa"/>
            <w:vMerge w:val="restart"/>
          </w:tcPr>
          <w:p w:rsidR="004B66D5" w:rsidRPr="00263B2F" w:rsidRDefault="004B66D5" w:rsidP="00D044E7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B2F">
              <w:rPr>
                <w:rFonts w:ascii="Times New Roman" w:hAnsi="Times New Roman"/>
                <w:sz w:val="24"/>
                <w:szCs w:val="24"/>
              </w:rPr>
              <w:t>Задачи или содержание деятельности</w:t>
            </w:r>
          </w:p>
        </w:tc>
        <w:tc>
          <w:tcPr>
            <w:tcW w:w="2700" w:type="dxa"/>
            <w:gridSpan w:val="2"/>
          </w:tcPr>
          <w:p w:rsidR="004B66D5" w:rsidRPr="00263B2F" w:rsidRDefault="004B66D5" w:rsidP="00D044E7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B2F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4B66D5" w:rsidRPr="00263B2F" w:rsidRDefault="004B66D5" w:rsidP="00D044E7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 w:val="restart"/>
          </w:tcPr>
          <w:p w:rsidR="004B66D5" w:rsidRPr="00263B2F" w:rsidRDefault="004B66D5" w:rsidP="00D044E7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B2F">
              <w:rPr>
                <w:rFonts w:ascii="Times New Roman" w:hAnsi="Times New Roman"/>
                <w:sz w:val="24"/>
                <w:szCs w:val="24"/>
              </w:rPr>
              <w:t>Форма представления результатов работы</w:t>
            </w:r>
          </w:p>
        </w:tc>
        <w:tc>
          <w:tcPr>
            <w:tcW w:w="2410" w:type="dxa"/>
            <w:vMerge w:val="restart"/>
          </w:tcPr>
          <w:p w:rsidR="004B66D5" w:rsidRPr="00263B2F" w:rsidRDefault="004B66D5" w:rsidP="00D044E7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B2F">
              <w:rPr>
                <w:rFonts w:ascii="Times New Roman" w:hAnsi="Times New Roman"/>
                <w:sz w:val="24"/>
                <w:szCs w:val="24"/>
              </w:rPr>
              <w:t>Где, кем и когда заслушивается отчет о выполнении работы</w:t>
            </w:r>
          </w:p>
          <w:p w:rsidR="004B66D5" w:rsidRPr="00263B2F" w:rsidRDefault="004B66D5" w:rsidP="00D044E7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6D5" w:rsidRPr="00263B2F" w:rsidTr="00D044E7">
        <w:tc>
          <w:tcPr>
            <w:tcW w:w="2160" w:type="dxa"/>
            <w:vMerge/>
          </w:tcPr>
          <w:p w:rsidR="004B66D5" w:rsidRPr="00263B2F" w:rsidRDefault="004B66D5" w:rsidP="00D044E7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B66D5" w:rsidRPr="00263B2F" w:rsidRDefault="004B66D5" w:rsidP="00D044E7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B2F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1440" w:type="dxa"/>
          </w:tcPr>
          <w:p w:rsidR="004B66D5" w:rsidRPr="00263B2F" w:rsidRDefault="004B66D5" w:rsidP="00D044E7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B2F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2411" w:type="dxa"/>
            <w:vMerge/>
          </w:tcPr>
          <w:p w:rsidR="004B66D5" w:rsidRPr="00263B2F" w:rsidRDefault="004B66D5" w:rsidP="00D044E7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B66D5" w:rsidRPr="00263B2F" w:rsidRDefault="004B66D5" w:rsidP="00D044E7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6D5" w:rsidRPr="00263B2F" w:rsidTr="00D044E7">
        <w:tc>
          <w:tcPr>
            <w:tcW w:w="2160" w:type="dxa"/>
          </w:tcPr>
          <w:p w:rsidR="004B66D5" w:rsidRPr="00263B2F" w:rsidRDefault="004B66D5" w:rsidP="00D044E7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ценностного отношения к здоровью и здоровому образу жизни школьников через использование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технологий во внеурочной деятельности.</w:t>
            </w:r>
          </w:p>
        </w:tc>
        <w:tc>
          <w:tcPr>
            <w:tcW w:w="1260" w:type="dxa"/>
          </w:tcPr>
          <w:p w:rsidR="004B66D5" w:rsidRDefault="004721C2" w:rsidP="00D044E7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  <w:p w:rsidR="004B66D5" w:rsidRPr="00263B2F" w:rsidRDefault="004721C2" w:rsidP="00D044E7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440" w:type="dxa"/>
          </w:tcPr>
          <w:p w:rsidR="004B66D5" w:rsidRDefault="004721C2" w:rsidP="00D044E7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  <w:p w:rsidR="004B66D5" w:rsidRPr="00263B2F" w:rsidRDefault="004721C2" w:rsidP="00D044E7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2411" w:type="dxa"/>
          </w:tcPr>
          <w:p w:rsidR="004B66D5" w:rsidRDefault="004B66D5" w:rsidP="00D044E7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опыта</w:t>
            </w:r>
          </w:p>
          <w:p w:rsidR="004B66D5" w:rsidRPr="002E13B1" w:rsidRDefault="004B66D5" w:rsidP="00D044E7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B66D5" w:rsidRPr="00263B2F" w:rsidRDefault="004B66D5" w:rsidP="00D044E7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Районное МО учителей физической культуры </w:t>
            </w:r>
          </w:p>
        </w:tc>
      </w:tr>
    </w:tbl>
    <w:p w:rsidR="004B66D5" w:rsidRPr="00427C13" w:rsidRDefault="004B66D5" w:rsidP="004B66D5">
      <w:pPr>
        <w:numPr>
          <w:ilvl w:val="12"/>
          <w:numId w:val="0"/>
        </w:numPr>
        <w:spacing w:after="0" w:line="240" w:lineRule="auto"/>
        <w:ind w:right="5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B66D5" w:rsidRPr="0013690A" w:rsidRDefault="004B66D5" w:rsidP="004B66D5">
      <w:pPr>
        <w:numPr>
          <w:ilvl w:val="12"/>
          <w:numId w:val="0"/>
        </w:num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3690A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3690A">
        <w:rPr>
          <w:rFonts w:ascii="Times New Roman" w:hAnsi="Times New Roman"/>
          <w:b/>
          <w:sz w:val="28"/>
          <w:szCs w:val="28"/>
        </w:rPr>
        <w:t>Участие в системе школьной методической работы</w:t>
      </w:r>
    </w:p>
    <w:p w:rsidR="004B66D5" w:rsidRDefault="004B66D5" w:rsidP="004B66D5">
      <w:pPr>
        <w:numPr>
          <w:ilvl w:val="12"/>
          <w:numId w:val="0"/>
        </w:num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68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1260"/>
        <w:gridCol w:w="1440"/>
        <w:gridCol w:w="2411"/>
        <w:gridCol w:w="2410"/>
      </w:tblGrid>
      <w:tr w:rsidR="004B66D5" w:rsidRPr="00B022FF" w:rsidTr="00D044E7">
        <w:tc>
          <w:tcPr>
            <w:tcW w:w="2160" w:type="dxa"/>
            <w:vMerge w:val="restart"/>
          </w:tcPr>
          <w:p w:rsidR="004B66D5" w:rsidRPr="00B022FF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FF">
              <w:rPr>
                <w:rFonts w:ascii="Times New Roman" w:hAnsi="Times New Roman"/>
                <w:sz w:val="24"/>
                <w:szCs w:val="24"/>
              </w:rPr>
              <w:t>Школьное мероприятие</w:t>
            </w:r>
          </w:p>
          <w:p w:rsidR="004B66D5" w:rsidRPr="00B022FF" w:rsidRDefault="004B66D5" w:rsidP="00D044E7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2"/>
          </w:tcPr>
          <w:p w:rsidR="004B66D5" w:rsidRPr="00B022FF" w:rsidRDefault="004B66D5" w:rsidP="00D044E7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FF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4B66D5" w:rsidRPr="00B022FF" w:rsidRDefault="004B66D5" w:rsidP="00D044E7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 w:val="restart"/>
          </w:tcPr>
          <w:p w:rsidR="004B66D5" w:rsidRPr="00B022FF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FF">
              <w:rPr>
                <w:rFonts w:ascii="Times New Roman" w:hAnsi="Times New Roman"/>
                <w:sz w:val="24"/>
                <w:szCs w:val="24"/>
              </w:rPr>
              <w:t>Выполняемые виды работ</w:t>
            </w:r>
          </w:p>
          <w:p w:rsidR="004B66D5" w:rsidRPr="00B022FF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FF">
              <w:rPr>
                <w:rFonts w:ascii="Times New Roman" w:hAnsi="Times New Roman"/>
                <w:sz w:val="24"/>
                <w:szCs w:val="24"/>
              </w:rPr>
              <w:t>(решаемые задачи)</w:t>
            </w:r>
          </w:p>
        </w:tc>
        <w:tc>
          <w:tcPr>
            <w:tcW w:w="2410" w:type="dxa"/>
            <w:vMerge w:val="restart"/>
          </w:tcPr>
          <w:p w:rsidR="004B66D5" w:rsidRPr="00B022FF" w:rsidRDefault="004B66D5" w:rsidP="00D044E7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FF">
              <w:rPr>
                <w:rFonts w:ascii="Times New Roman" w:hAnsi="Times New Roman"/>
                <w:sz w:val="24"/>
                <w:szCs w:val="24"/>
              </w:rPr>
              <w:t>Форма представления результатов работы</w:t>
            </w:r>
          </w:p>
        </w:tc>
      </w:tr>
      <w:tr w:rsidR="004B66D5" w:rsidRPr="00B022FF" w:rsidTr="00D044E7">
        <w:tc>
          <w:tcPr>
            <w:tcW w:w="2160" w:type="dxa"/>
            <w:vMerge/>
          </w:tcPr>
          <w:p w:rsidR="004B66D5" w:rsidRPr="00B022FF" w:rsidRDefault="004B66D5" w:rsidP="00D044E7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B66D5" w:rsidRPr="00B022FF" w:rsidRDefault="004B66D5" w:rsidP="00D044E7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FF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1440" w:type="dxa"/>
          </w:tcPr>
          <w:p w:rsidR="004B66D5" w:rsidRPr="00B022FF" w:rsidRDefault="004B66D5" w:rsidP="00D044E7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FF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2411" w:type="dxa"/>
            <w:vMerge/>
          </w:tcPr>
          <w:p w:rsidR="004B66D5" w:rsidRPr="00B022FF" w:rsidRDefault="004B66D5" w:rsidP="00D044E7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B66D5" w:rsidRPr="00B022FF" w:rsidRDefault="004B66D5" w:rsidP="00D044E7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6D5" w:rsidRPr="00B022FF" w:rsidTr="00D044E7">
        <w:tc>
          <w:tcPr>
            <w:tcW w:w="2160" w:type="dxa"/>
          </w:tcPr>
          <w:p w:rsidR="004B66D5" w:rsidRDefault="004B66D5" w:rsidP="00D044E7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Теоретический семинар</w:t>
            </w:r>
          </w:p>
        </w:tc>
        <w:tc>
          <w:tcPr>
            <w:tcW w:w="1260" w:type="dxa"/>
          </w:tcPr>
          <w:p w:rsidR="004B66D5" w:rsidRDefault="004B66D5" w:rsidP="00D044E7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66D5" w:rsidRDefault="004721C2" w:rsidP="00D044E7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440" w:type="dxa"/>
          </w:tcPr>
          <w:p w:rsidR="004B66D5" w:rsidRDefault="004B66D5" w:rsidP="00D044E7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66D5" w:rsidRDefault="004721C2" w:rsidP="00D044E7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2411" w:type="dxa"/>
          </w:tcPr>
          <w:p w:rsidR="004B66D5" w:rsidRDefault="004B66D5" w:rsidP="00D044E7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образовательные технологии</w:t>
            </w:r>
          </w:p>
        </w:tc>
        <w:tc>
          <w:tcPr>
            <w:tcW w:w="2410" w:type="dxa"/>
          </w:tcPr>
          <w:p w:rsidR="004B66D5" w:rsidRDefault="004B66D5" w:rsidP="00D044E7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</w:t>
            </w:r>
          </w:p>
        </w:tc>
      </w:tr>
      <w:tr w:rsidR="004B66D5" w:rsidRPr="00B022FF" w:rsidTr="00D044E7">
        <w:tc>
          <w:tcPr>
            <w:tcW w:w="2160" w:type="dxa"/>
          </w:tcPr>
          <w:p w:rsidR="004B66D5" w:rsidRPr="00B022FF" w:rsidRDefault="004B66D5" w:rsidP="00D044E7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Педсовет </w:t>
            </w:r>
          </w:p>
        </w:tc>
        <w:tc>
          <w:tcPr>
            <w:tcW w:w="1260" w:type="dxa"/>
          </w:tcPr>
          <w:p w:rsidR="004B66D5" w:rsidRDefault="004B66D5" w:rsidP="00D044E7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4B66D5" w:rsidRPr="00B022FF" w:rsidRDefault="004721C2" w:rsidP="00D044E7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440" w:type="dxa"/>
          </w:tcPr>
          <w:p w:rsidR="004B66D5" w:rsidRDefault="004B66D5" w:rsidP="00D044E7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4B66D5" w:rsidRPr="00B022FF" w:rsidRDefault="004721C2" w:rsidP="00D044E7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2411" w:type="dxa"/>
          </w:tcPr>
          <w:p w:rsidR="004B66D5" w:rsidRPr="00B022FF" w:rsidRDefault="004B66D5" w:rsidP="00D044E7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Духовно-нравственное воспитание школьников</w:t>
            </w:r>
          </w:p>
        </w:tc>
        <w:tc>
          <w:tcPr>
            <w:tcW w:w="2410" w:type="dxa"/>
          </w:tcPr>
          <w:p w:rsidR="004B66D5" w:rsidRPr="00B022FF" w:rsidRDefault="004B66D5" w:rsidP="00D044E7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</w:t>
            </w:r>
          </w:p>
        </w:tc>
      </w:tr>
    </w:tbl>
    <w:p w:rsidR="004B66D5" w:rsidRPr="0013690A" w:rsidRDefault="004B66D5" w:rsidP="004B66D5">
      <w:pPr>
        <w:numPr>
          <w:ilvl w:val="12"/>
          <w:numId w:val="0"/>
        </w:num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3690A"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3690A">
        <w:rPr>
          <w:rFonts w:ascii="Times New Roman" w:hAnsi="Times New Roman"/>
          <w:b/>
          <w:sz w:val="28"/>
          <w:szCs w:val="28"/>
        </w:rPr>
        <w:t>Обучение на курсах в системе повышения квалификации вне школы</w:t>
      </w:r>
    </w:p>
    <w:p w:rsidR="004B66D5" w:rsidRDefault="004B66D5" w:rsidP="004B66D5">
      <w:pPr>
        <w:numPr>
          <w:ilvl w:val="12"/>
          <w:numId w:val="0"/>
        </w:num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690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8"/>
        <w:gridCol w:w="2152"/>
        <w:gridCol w:w="1276"/>
        <w:gridCol w:w="1205"/>
        <w:gridCol w:w="1488"/>
        <w:gridCol w:w="1701"/>
      </w:tblGrid>
      <w:tr w:rsidR="004B66D5" w:rsidRPr="005E56F9" w:rsidTr="004721C2">
        <w:tc>
          <w:tcPr>
            <w:tcW w:w="1868" w:type="dxa"/>
            <w:vMerge w:val="restart"/>
          </w:tcPr>
          <w:p w:rsidR="004B66D5" w:rsidRPr="005E56F9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6F9">
              <w:rPr>
                <w:rFonts w:ascii="Times New Roman" w:hAnsi="Times New Roman"/>
                <w:sz w:val="24"/>
                <w:szCs w:val="24"/>
              </w:rPr>
              <w:t>Темы курсов</w:t>
            </w:r>
          </w:p>
        </w:tc>
        <w:tc>
          <w:tcPr>
            <w:tcW w:w="2152" w:type="dxa"/>
            <w:vMerge w:val="restart"/>
            <w:shd w:val="clear" w:color="auto" w:fill="auto"/>
          </w:tcPr>
          <w:p w:rsidR="004B66D5" w:rsidRPr="005E56F9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6F9">
              <w:rPr>
                <w:rFonts w:ascii="Times New Roman" w:hAnsi="Times New Roman"/>
                <w:sz w:val="24"/>
                <w:szCs w:val="24"/>
              </w:rPr>
              <w:t>Место  прохождения курсов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B66D5" w:rsidRPr="005E56F9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6F9">
              <w:rPr>
                <w:rFonts w:ascii="Times New Roman" w:hAnsi="Times New Roman"/>
                <w:sz w:val="24"/>
                <w:szCs w:val="24"/>
              </w:rPr>
              <w:t>Форма прохождения курсов ПК</w:t>
            </w:r>
          </w:p>
        </w:tc>
        <w:tc>
          <w:tcPr>
            <w:tcW w:w="2693" w:type="dxa"/>
            <w:gridSpan w:val="2"/>
          </w:tcPr>
          <w:p w:rsidR="004B66D5" w:rsidRPr="005E56F9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6F9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701" w:type="dxa"/>
            <w:vMerge w:val="restart"/>
          </w:tcPr>
          <w:p w:rsidR="004B66D5" w:rsidRPr="005E56F9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6F9">
              <w:rPr>
                <w:rFonts w:ascii="Times New Roman" w:hAnsi="Times New Roman"/>
                <w:sz w:val="24"/>
                <w:szCs w:val="24"/>
              </w:rPr>
              <w:t>Форма отчета о результатах подготовки</w:t>
            </w:r>
          </w:p>
          <w:p w:rsidR="004B66D5" w:rsidRPr="005E56F9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66D5" w:rsidRPr="005E56F9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6D5" w:rsidRPr="005E56F9" w:rsidTr="004721C2">
        <w:tc>
          <w:tcPr>
            <w:tcW w:w="1868" w:type="dxa"/>
            <w:vMerge/>
          </w:tcPr>
          <w:p w:rsidR="004B66D5" w:rsidRPr="005E56F9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  <w:shd w:val="clear" w:color="auto" w:fill="auto"/>
          </w:tcPr>
          <w:p w:rsidR="004B66D5" w:rsidRPr="005E56F9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B66D5" w:rsidRPr="005E56F9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4B66D5" w:rsidRPr="005E56F9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6F9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1488" w:type="dxa"/>
          </w:tcPr>
          <w:p w:rsidR="004B66D5" w:rsidRPr="005E56F9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6F9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1701" w:type="dxa"/>
            <w:vMerge/>
          </w:tcPr>
          <w:p w:rsidR="004B66D5" w:rsidRPr="005E56F9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6D5" w:rsidRPr="005E56F9" w:rsidTr="004721C2">
        <w:tc>
          <w:tcPr>
            <w:tcW w:w="1868" w:type="dxa"/>
          </w:tcPr>
          <w:p w:rsidR="004B66D5" w:rsidRDefault="00D670C9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D670C9">
              <w:rPr>
                <w:rFonts w:ascii="Times New Roman" w:hAnsi="Times New Roman"/>
                <w:color w:val="333333"/>
                <w:shd w:val="clear" w:color="auto" w:fill="FFFFFF"/>
              </w:rPr>
              <w:t>«</w:t>
            </w:r>
            <w:r w:rsidRPr="00D670C9">
              <w:rPr>
                <w:rFonts w:ascii="Times New Roman" w:hAnsi="Times New Roman"/>
                <w:color w:val="333333"/>
                <w:shd w:val="clear" w:color="auto" w:fill="FFFFFF"/>
              </w:rPr>
              <w:t>Теоретические, практические и медико-биологические основы тренировочного процесса в бадминтоне"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.</w:t>
            </w:r>
          </w:p>
          <w:p w:rsidR="00D670C9" w:rsidRDefault="00D670C9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rPr>
                <w:rFonts w:ascii="Times New Roman" w:hAnsi="Times New Roman"/>
                <w:color w:val="333333"/>
                <w:shd w:val="clear" w:color="auto" w:fill="FFFFFF"/>
              </w:rPr>
            </w:pPr>
          </w:p>
          <w:p w:rsidR="00D670C9" w:rsidRDefault="00D670C9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rPr>
                <w:rFonts w:ascii="Times New Roman" w:hAnsi="Times New Roman"/>
                <w:color w:val="333333"/>
                <w:shd w:val="clear" w:color="auto" w:fill="FFFFFF"/>
              </w:rPr>
            </w:pPr>
          </w:p>
          <w:p w:rsidR="00D670C9" w:rsidRDefault="00D670C9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rPr>
                <w:rFonts w:ascii="Times New Roman" w:hAnsi="Times New Roman"/>
                <w:color w:val="333333"/>
                <w:shd w:val="clear" w:color="auto" w:fill="FFFFFF"/>
              </w:rPr>
            </w:pPr>
          </w:p>
          <w:p w:rsidR="00D670C9" w:rsidRDefault="00D670C9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rPr>
                <w:rFonts w:ascii="Times New Roman" w:hAnsi="Times New Roman"/>
                <w:color w:val="333333"/>
                <w:shd w:val="clear" w:color="auto" w:fill="FFFFFF"/>
              </w:rPr>
            </w:pPr>
          </w:p>
          <w:p w:rsidR="00D670C9" w:rsidRDefault="00D670C9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rPr>
                <w:rFonts w:ascii="Times New Roman" w:hAnsi="Times New Roman"/>
                <w:color w:val="333333"/>
                <w:shd w:val="clear" w:color="auto" w:fill="FFFFFF"/>
              </w:rPr>
            </w:pPr>
          </w:p>
          <w:p w:rsidR="00D670C9" w:rsidRDefault="00D670C9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rPr>
                <w:rFonts w:ascii="Times New Roman" w:hAnsi="Times New Roman"/>
                <w:color w:val="333333"/>
                <w:shd w:val="clear" w:color="auto" w:fill="FFFFFF"/>
              </w:rPr>
            </w:pPr>
          </w:p>
          <w:p w:rsidR="00D670C9" w:rsidRPr="00D670C9" w:rsidRDefault="00D670C9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670C9">
              <w:rPr>
                <w:rFonts w:ascii="Times New Roman" w:hAnsi="Times New Roman"/>
                <w:color w:val="333333"/>
                <w:shd w:val="clear" w:color="auto" w:fill="FFFFFF"/>
              </w:rPr>
              <w:t>"Теория и методика преподавания учебных предметов "Физическая культура" и "ОБЖ" в условиях ФГОС основного общего образования".</w:t>
            </w:r>
          </w:p>
        </w:tc>
        <w:tc>
          <w:tcPr>
            <w:tcW w:w="2152" w:type="dxa"/>
            <w:shd w:val="clear" w:color="auto" w:fill="auto"/>
          </w:tcPr>
          <w:p w:rsidR="004B66D5" w:rsidRDefault="004B66D5" w:rsidP="00D670C9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9B0224">
              <w:rPr>
                <w:rFonts w:ascii="Times New Roman" w:hAnsi="Times New Roman"/>
                <w:color w:val="333333"/>
                <w:shd w:val="clear" w:color="auto" w:fill="FFFFFF"/>
              </w:rPr>
              <w:lastRenderedPageBreak/>
              <w:t xml:space="preserve">Федеральное государственное бюджетное образовательное учреждение высшего профессионального образования «Поволжская государственная </w:t>
            </w:r>
            <w:r w:rsidRPr="009B0224">
              <w:rPr>
                <w:rFonts w:ascii="Times New Roman" w:hAnsi="Times New Roman"/>
                <w:color w:val="333333"/>
                <w:shd w:val="clear" w:color="auto" w:fill="FFFFFF"/>
              </w:rPr>
              <w:lastRenderedPageBreak/>
              <w:t>академия физической культуры, спорта и туризма»</w:t>
            </w:r>
          </w:p>
          <w:p w:rsidR="00D670C9" w:rsidRPr="00D670C9" w:rsidRDefault="00D670C9" w:rsidP="00D670C9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670C9">
              <w:rPr>
                <w:rFonts w:ascii="Times New Roman" w:hAnsi="Times New Roman"/>
                <w:color w:val="333333"/>
                <w:shd w:val="clear" w:color="auto" w:fill="FFFFFF"/>
              </w:rPr>
              <w:t>ГАОУ ДПО" Институт развития образования Республики Татарстан.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r w:rsidRPr="00D670C9">
              <w:rPr>
                <w:rFonts w:ascii="Times New Roman" w:hAnsi="Times New Roman"/>
                <w:color w:val="333333"/>
                <w:shd w:val="clear" w:color="auto" w:fill="FFFFFF"/>
              </w:rPr>
              <w:t>Центр повышения квалификации и профессиональной переподготовки специалистов</w:t>
            </w:r>
            <w:r w:rsidRPr="00D670C9">
              <w:rPr>
                <w:rStyle w:val="apple-converted-space"/>
                <w:rFonts w:ascii="Times New Roman" w:hAnsi="Times New Roman"/>
                <w:color w:val="333333"/>
                <w:shd w:val="clear" w:color="auto" w:fill="FFFFFF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66D5" w:rsidRDefault="00D670C9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4B66D5">
              <w:rPr>
                <w:rFonts w:ascii="Times New Roman" w:hAnsi="Times New Roman"/>
                <w:sz w:val="24"/>
                <w:szCs w:val="24"/>
              </w:rPr>
              <w:t>чная</w:t>
            </w:r>
          </w:p>
          <w:p w:rsidR="00D670C9" w:rsidRDefault="00D670C9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0C9" w:rsidRDefault="00D670C9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0C9" w:rsidRDefault="00D670C9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0C9" w:rsidRDefault="00D670C9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0C9" w:rsidRDefault="00D670C9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0C9" w:rsidRDefault="00D670C9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0C9" w:rsidRDefault="00D670C9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0C9" w:rsidRDefault="00D670C9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0C9" w:rsidRDefault="00D670C9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0C9" w:rsidRDefault="00D670C9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0C9" w:rsidRDefault="00D670C9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0C9" w:rsidRPr="005E56F9" w:rsidRDefault="00D670C9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чная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05" w:type="dxa"/>
          </w:tcPr>
          <w:p w:rsidR="004B66D5" w:rsidRDefault="00D670C9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 апреля 2013</w:t>
            </w:r>
          </w:p>
          <w:p w:rsidR="00D670C9" w:rsidRDefault="00D670C9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0C9" w:rsidRDefault="00D670C9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0C9" w:rsidRDefault="00D670C9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0C9" w:rsidRDefault="00D670C9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0C9" w:rsidRDefault="00D670C9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0C9" w:rsidRDefault="00D670C9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0C9" w:rsidRDefault="00D670C9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0C9" w:rsidRDefault="00D670C9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0C9" w:rsidRDefault="00D670C9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0C9" w:rsidRDefault="00D670C9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0C9" w:rsidRDefault="00D670C9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0C9" w:rsidRDefault="00D670C9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2012</w:t>
            </w:r>
          </w:p>
          <w:p w:rsidR="00D670C9" w:rsidRPr="005E56F9" w:rsidRDefault="00D670C9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4B66D5" w:rsidRDefault="00D670C9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 апреля 2013</w:t>
            </w:r>
          </w:p>
          <w:p w:rsidR="00D670C9" w:rsidRDefault="00D670C9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0C9" w:rsidRDefault="00D670C9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0C9" w:rsidRDefault="00D670C9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0C9" w:rsidRDefault="00D670C9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0C9" w:rsidRDefault="00D670C9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0C9" w:rsidRDefault="00D670C9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0C9" w:rsidRDefault="00D670C9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0C9" w:rsidRDefault="00D670C9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0C9" w:rsidRDefault="00D670C9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0C9" w:rsidRDefault="00D670C9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0C9" w:rsidRDefault="00D670C9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0C9" w:rsidRPr="005E56F9" w:rsidRDefault="00D670C9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2012</w:t>
            </w:r>
          </w:p>
        </w:tc>
        <w:tc>
          <w:tcPr>
            <w:tcW w:w="1701" w:type="dxa"/>
          </w:tcPr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66D5" w:rsidRP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4C4">
              <w:rPr>
                <w:rFonts w:ascii="Times New Roman" w:hAnsi="Times New Roman"/>
                <w:sz w:val="24"/>
                <w:szCs w:val="24"/>
              </w:rPr>
              <w:t xml:space="preserve">Итоговая </w:t>
            </w: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  <w:p w:rsidR="004B66D5" w:rsidRDefault="004B66D5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0C9" w:rsidRDefault="00D670C9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0C9" w:rsidRDefault="00D670C9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0C9" w:rsidRDefault="00D670C9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0C9" w:rsidRDefault="00D670C9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0C9" w:rsidRDefault="00D670C9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0C9" w:rsidRDefault="00D670C9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0C9" w:rsidRDefault="00D670C9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0C9" w:rsidRDefault="00D670C9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0C9" w:rsidRPr="00D834C4" w:rsidRDefault="00D670C9" w:rsidP="00D044E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проекта.</w:t>
            </w:r>
          </w:p>
        </w:tc>
      </w:tr>
    </w:tbl>
    <w:p w:rsidR="004B66D5" w:rsidRDefault="004B66D5" w:rsidP="004B66D5">
      <w:pPr>
        <w:numPr>
          <w:ilvl w:val="12"/>
          <w:numId w:val="0"/>
        </w:num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B66D5" w:rsidRPr="0013690A" w:rsidRDefault="004B66D5" w:rsidP="004B66D5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3690A">
        <w:rPr>
          <w:rFonts w:ascii="Times New Roman" w:hAnsi="Times New Roman"/>
          <w:b/>
          <w:sz w:val="28"/>
          <w:szCs w:val="28"/>
        </w:rPr>
        <w:t xml:space="preserve">Оценка результатов </w:t>
      </w:r>
      <w:r>
        <w:rPr>
          <w:rFonts w:ascii="Times New Roman" w:hAnsi="Times New Roman"/>
          <w:b/>
          <w:sz w:val="28"/>
          <w:szCs w:val="28"/>
        </w:rPr>
        <w:t>подготовленности учителя к реализации  ФГОС</w:t>
      </w:r>
    </w:p>
    <w:p w:rsidR="004B66D5" w:rsidRDefault="004B66D5" w:rsidP="004B66D5">
      <w:r w:rsidRPr="0013690A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4B66D5" w:rsidRDefault="004B66D5" w:rsidP="004B66D5"/>
    <w:p w:rsidR="0060492B" w:rsidRDefault="0060492B"/>
    <w:sectPr w:rsidR="0060492B" w:rsidSect="00363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FCE"/>
    <w:rsid w:val="000107EE"/>
    <w:rsid w:val="00017786"/>
    <w:rsid w:val="004721C2"/>
    <w:rsid w:val="004B66D5"/>
    <w:rsid w:val="0060492B"/>
    <w:rsid w:val="00687C8B"/>
    <w:rsid w:val="00BC6370"/>
    <w:rsid w:val="00D07FCE"/>
    <w:rsid w:val="00D15351"/>
    <w:rsid w:val="00D6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15351"/>
  </w:style>
  <w:style w:type="paragraph" w:styleId="a3">
    <w:name w:val="Balloon Text"/>
    <w:basedOn w:val="a"/>
    <w:link w:val="a4"/>
    <w:uiPriority w:val="99"/>
    <w:semiHidden/>
    <w:unhideWhenUsed/>
    <w:rsid w:val="00BC6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37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15351"/>
  </w:style>
  <w:style w:type="paragraph" w:styleId="a3">
    <w:name w:val="Balloon Text"/>
    <w:basedOn w:val="a"/>
    <w:link w:val="a4"/>
    <w:uiPriority w:val="99"/>
    <w:semiHidden/>
    <w:unhideWhenUsed/>
    <w:rsid w:val="00BC6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37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cp:lastPrinted>2016-01-13T09:26:00Z</cp:lastPrinted>
  <dcterms:created xsi:type="dcterms:W3CDTF">2016-01-13T06:36:00Z</dcterms:created>
  <dcterms:modified xsi:type="dcterms:W3CDTF">2016-01-13T09:57:00Z</dcterms:modified>
</cp:coreProperties>
</file>