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B8" w:rsidRPr="003907B8" w:rsidRDefault="003907B8" w:rsidP="003907B8">
      <w:pPr>
        <w:shd w:val="clear" w:color="auto" w:fill="FFFFFF"/>
        <w:spacing w:after="0" w:line="240" w:lineRule="auto"/>
        <w:ind w:left="284" w:righ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ПОДГОТОВКИ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КЛАССНОГО РОДИТЕЛЬСКОГО СОБРАНИЯ</w:t>
      </w:r>
    </w:p>
    <w:p w:rsidR="003907B8" w:rsidRPr="003907B8" w:rsidRDefault="003907B8" w:rsidP="003907B8">
      <w:pPr>
        <w:shd w:val="clear" w:color="auto" w:fill="FFFFFF"/>
        <w:spacing w:before="106" w:after="0" w:line="240" w:lineRule="auto"/>
        <w:ind w:left="284" w:right="53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ПЕРВОЕ. Тема родительского собрания должна быть акту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альна для родителей.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48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ВТОРОЕ. Родительское собрание должно проводиться в удобное для родителей время.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53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ТРЕТЬЕ. План проведения родительского собрания должен</w:t>
      </w:r>
      <w:r w:rsidR="00314259" w:rsidRPr="0031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быть им известен.</w:t>
      </w:r>
    </w:p>
    <w:p w:rsidR="003907B8" w:rsidRPr="003907B8" w:rsidRDefault="003907B8" w:rsidP="003907B8">
      <w:pPr>
        <w:shd w:val="clear" w:color="auto" w:fill="FFFFFF"/>
        <w:spacing w:before="10" w:after="0" w:line="240" w:lineRule="auto"/>
        <w:ind w:left="284" w:right="53"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ЧЕТВЕРТОЕ. Общение классного руководителя и родителей должно быть тактичным и выдержанным.</w:t>
      </w:r>
    </w:p>
    <w:p w:rsidR="003907B8" w:rsidRPr="003907B8" w:rsidRDefault="003907B8" w:rsidP="003907B8">
      <w:pPr>
        <w:shd w:val="clear" w:color="auto" w:fill="FFFFFF"/>
        <w:spacing w:before="5" w:after="0" w:line="240" w:lineRule="auto"/>
        <w:ind w:left="284" w:right="48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ПЯТОЕ. Родительское собрание не должно навешивать яр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3907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лыков.</w:t>
      </w:r>
    </w:p>
    <w:p w:rsidR="003907B8" w:rsidRPr="003907B8" w:rsidRDefault="003907B8" w:rsidP="003907B8">
      <w:pPr>
        <w:shd w:val="clear" w:color="auto" w:fill="FFFFFF"/>
        <w:spacing w:before="5" w:after="0" w:line="240" w:lineRule="auto"/>
        <w:ind w:left="284" w:right="4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ШЕСТОЕ. Родительское собрание должно быть педагогиче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 полезным и хорошо подготовленным.</w:t>
      </w:r>
    </w:p>
    <w:p w:rsidR="003907B8" w:rsidRPr="003907B8" w:rsidRDefault="003907B8" w:rsidP="003907B8">
      <w:pPr>
        <w:shd w:val="clear" w:color="auto" w:fill="FFFFFF"/>
        <w:spacing w:before="120" w:after="0" w:line="240" w:lineRule="auto"/>
        <w:ind w:left="284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Любое собрание должно включать в себя пять обязательных</w:t>
      </w:r>
      <w:r w:rsidR="00314259" w:rsidRPr="00314259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 </w:t>
      </w:r>
      <w:r w:rsidRPr="003907B8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lang w:eastAsia="ru-RU"/>
        </w:rPr>
        <w:t>компонентов:</w:t>
      </w:r>
    </w:p>
    <w:p w:rsidR="003907B8" w:rsidRPr="003907B8" w:rsidRDefault="003907B8" w:rsidP="003907B8">
      <w:pPr>
        <w:shd w:val="clear" w:color="auto" w:fill="FFFFFF"/>
        <w:spacing w:before="5" w:after="0" w:line="240" w:lineRule="auto"/>
        <w:ind w:left="284" w:right="3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Анализ учебных достижений учащихся класса. Учитель знакомит</w:t>
      </w:r>
      <w:r w:rsidR="00314259" w:rsidRPr="0031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с общими результатами учебной деятельности класса.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29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Ознакомление родителей с состоянием социально-экономического</w:t>
      </w:r>
      <w:r w:rsidR="00314259" w:rsidRPr="0031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климата класса. Учитель делится наблюдениями о поведении ребят на уро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ках, переменах, в столовой, на экскурсиях и т.д. Темой разговора могут быть взаимоотношения, речь, внешний вид учащихся и другие вопросы. Здесь нужно быть предельно деликатным, избегать негативных оценок в ад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 конкретного ученика, а тем более родителя.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29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Психолого-педагогическое просвещение. Важно помнить, что зада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 повышения уровня психолого-педагогической компетентности родите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- одна из важнейших задач учителя, Неплохо было бы предложить ро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дителям информацию о новинках педагогической литературы.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24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Обсуждение организационных вопросов (экскурсии, утренники, при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обретение учебных пособий) состоит из двух составляющих: отчета о про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веденной работе и информации о предстоящих делах.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19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Личные беседы с родителями. На этом этапе объектом внимания должны стать родители детей, имеющих проблемы в обучении и развитии. Сложность состоит в том, что очень часто эти родители, опасаясь </w:t>
      </w:r>
      <w:proofErr w:type="spellStart"/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критики</w:t>
      </w:r>
      <w:proofErr w:type="gramStart"/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</w:t>
      </w:r>
      <w:proofErr w:type="gramEnd"/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збегают</w:t>
      </w:r>
      <w:proofErr w:type="spellEnd"/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собраний. Классный руководитель должен дать понять, что их здесь не судят, а стремятся помочь. Очень эффективна тактика присоедине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ния: «Я вас понимаю!», «Я с вами согласна!».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19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  <w:lang w:eastAsia="ru-RU"/>
        </w:rPr>
        <w:t>Советы психологов: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19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перед началом собрания лучше «оставить за дверью» плохое на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3907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строение; 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отводить на проведение собрания не более 1-2 часов;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19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самый приятный звук для человека - его имя. Положите перед собой список с именами и отчествами родителей;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19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перед началом родительского собрания объявите вопросы, которые</w:t>
      </w:r>
      <w:r w:rsidR="00314259" w:rsidRPr="0031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планируете обсудить;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19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не забудьте «золотое правило» педагогического анализа: начинать с позитивного, затем говорить о </w:t>
      </w:r>
      <w:proofErr w:type="gramStart"/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негативном</w:t>
      </w:r>
      <w:proofErr w:type="gramEnd"/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завершать разговор с предложениями на будущее;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19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поблагодарите тех, кто нашел время прийти (особенно отцов);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19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дайте понять родителям, что вы хорошо понимаете, как трудно ре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390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бенку учиться;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19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личной беседе оценивайте детей относительно их потенциальных</w:t>
      </w:r>
      <w:r w:rsidR="00314259" w:rsidRPr="0031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возможностей;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19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доведите до родителей мысль, что «плохой ученик» не означает</w:t>
      </w:r>
      <w:r w:rsidR="00314259" w:rsidRPr="0031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«плохой человек»;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19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родитель должен уйти с собрания с ощущением, что он может по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мочь своему ребенку.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19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стоит:</w:t>
      </w:r>
    </w:p>
    <w:p w:rsidR="003907B8" w:rsidRPr="003907B8" w:rsidRDefault="003907B8" w:rsidP="003907B8">
      <w:p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сравнивать успехи отдельных учащихся и разных классов;</w:t>
      </w:r>
    </w:p>
    <w:p w:rsidR="003907B8" w:rsidRPr="003907B8" w:rsidRDefault="003907B8" w:rsidP="003907B8">
      <w:p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давать негативную оценку всему классу;</w:t>
      </w:r>
    </w:p>
    <w:p w:rsidR="003907B8" w:rsidRPr="003907B8" w:rsidRDefault="003907B8" w:rsidP="003907B8">
      <w:p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переоценивать значение отдельных предметов;</w:t>
      </w:r>
    </w:p>
    <w:p w:rsidR="003907B8" w:rsidRPr="003907B8" w:rsidRDefault="003907B8" w:rsidP="00314259">
      <w:p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избирать для общения назидательный </w:t>
      </w:r>
      <w:proofErr w:type="spellStart"/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</w:t>
      </w:r>
      <w:proofErr w:type="gramStart"/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spellEnd"/>
      <w:proofErr w:type="gramEnd"/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раз - будьте предельно корректны и </w:t>
      </w:r>
      <w:proofErr w:type="spellStart"/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тактичны.Желательно</w:t>
      </w:r>
      <w:proofErr w:type="spellEnd"/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на собрании присутствовал не только монолог учи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теля, а диалог, в процессе которого происходит взаимный обмен мнениями, идеями, современный поиск решения возникающих проблем. Каждое собра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требует тщательной подготовки, чтобы оно проходило в обстановке за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интересованности, при активном участии родителей. Иногда заранее про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вожу анкетирование детей или родителей или по ходу обсуждения темы.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19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Тематика родительских собраний распределена по классам. Но у каж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дого класса возникают какие-то проблемы. Поэтому иногда приходится кор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ректировать тему, внося новую, злободневную. Вот какие темы собраний мы планировали в 1 - 2-ом классе и что запланировано на 3-ий класс.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19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класс.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19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родители не учитывают индивидуальных возрастных особенно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 детей, предъявляя к детям повышенные требования, стремятся к их в</w:t>
      </w:r>
      <w:r w:rsidRPr="003907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зрослению.</w:t>
      </w:r>
    </w:p>
    <w:p w:rsidR="003907B8" w:rsidRPr="003907B8" w:rsidRDefault="003907B8" w:rsidP="003907B8">
      <w:pPr>
        <w:shd w:val="clear" w:color="auto" w:fill="FFFFFF"/>
        <w:spacing w:before="30" w:after="30" w:line="240" w:lineRule="auto"/>
        <w:ind w:left="284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первая тема родительского собрания </w:t>
      </w:r>
      <w:r w:rsidRPr="00390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 возрастных психо</w:t>
      </w:r>
      <w:r w:rsidRPr="00390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логических особенностях младшего школьника».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Зная особенности младших школьников, родители по-иному будут оценивать поведение детей. Первый год учебы - самый трудный: меняется весь уклад жизни ребенка, появляются новые обязанности, заботы. Чтобы справиться с учебной нагрузкой, вы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держать достойно период адаптации к школьной жизни, чтобы защитить нервную систему, необходимо соблюдать режим дня.</w:t>
      </w:r>
    </w:p>
    <w:p w:rsidR="003907B8" w:rsidRPr="003907B8" w:rsidRDefault="003907B8" w:rsidP="003907B8">
      <w:p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вторая тема родительского собрания - </w:t>
      </w:r>
      <w:r w:rsidRPr="00390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«Режим дня».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62"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родители мечтают, чтобы их дети хорошо учились. Поэтому сле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дующая тема родительского собрания. </w:t>
      </w:r>
      <w:r w:rsidRPr="00390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«Как помочь детям хорошо учиться».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Эта помощь должна идти в трех направлениях:</w:t>
      </w:r>
    </w:p>
    <w:p w:rsidR="003907B8" w:rsidRPr="003907B8" w:rsidRDefault="003907B8" w:rsidP="003907B8">
      <w:p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домашних заданий.    </w:t>
      </w:r>
    </w:p>
    <w:p w:rsidR="003907B8" w:rsidRPr="003907B8" w:rsidRDefault="003907B8" w:rsidP="003907B8">
      <w:p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Приучение детей к самостоятельности.</w:t>
      </w:r>
    </w:p>
    <w:p w:rsidR="003907B8" w:rsidRPr="003907B8" w:rsidRDefault="003907B8" w:rsidP="003907B8">
      <w:pPr>
        <w:shd w:val="clear" w:color="auto" w:fill="FFFFFF"/>
        <w:spacing w:before="5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Соблюдение режима дня.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43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одна важная для этого года тема </w:t>
      </w:r>
      <w:r w:rsidRPr="00390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«Умеете ли вы любить </w:t>
      </w:r>
      <w:proofErr w:type="spellStart"/>
      <w:r w:rsidRPr="00390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своегоребенка</w:t>
      </w:r>
      <w:proofErr w:type="spellEnd"/>
      <w:r w:rsidRPr="00390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?»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4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наконец, итоговое собрание. </w:t>
      </w:r>
      <w:proofErr w:type="gramStart"/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 летнем отдыхе детей.</w:t>
      </w:r>
      <w:proofErr w:type="gramEnd"/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закаливании организма. </w:t>
      </w:r>
      <w:proofErr w:type="gramStart"/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здоровья на работоспособность и успеваемость детей.)</w:t>
      </w:r>
      <w:proofErr w:type="gramEnd"/>
    </w:p>
    <w:p w:rsidR="003907B8" w:rsidRPr="003907B8" w:rsidRDefault="003907B8" w:rsidP="003907B8">
      <w:pPr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класс.</w:t>
      </w:r>
    </w:p>
    <w:p w:rsidR="003907B8" w:rsidRPr="003907B8" w:rsidRDefault="003907B8" w:rsidP="003907B8">
      <w:pPr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Родители, отдающие своих детей в престижные школы, гимназии, об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ладают определенными престижными установками. Престижные установки и ожидания должны присутствовать у всех родителей, но для правильного развития личности ребенка пагубен как чересчур завышенный, так и зани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женный уровень притязаний; завышенный подавляет, гасит природную лю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бознательность детей, заниженный не стимулирует их развитие.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19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принять во внимание эмоциональное состояние детей, то в том или ином случае дети испытывают дискомфорт, у них развивается чувство тревожности, неуверенности в себе и в родительской любви, острой нехват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любви, тепла, внимания.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14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актуальна тема </w:t>
      </w:r>
      <w:r w:rsidRPr="00390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«Папы, мамы и школьные отметки»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 этом со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брании отмечаю, что родителям важно оценивать не те оценки, что получа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ребенок, а желание учиться и стараться.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1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Плохие отметки - это не повод для наказания, а сигнал тревоги. Лю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бой ребенок имеет право на ошибку.</w:t>
      </w:r>
    </w:p>
    <w:p w:rsidR="003907B8" w:rsidRPr="003907B8" w:rsidRDefault="003907B8" w:rsidP="003907B8">
      <w:pPr>
        <w:shd w:val="clear" w:color="auto" w:fill="FFFFFF"/>
        <w:spacing w:before="30" w:after="30" w:line="240" w:lineRule="auto"/>
        <w:ind w:left="284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Следующая тема родительского собрания </w:t>
      </w:r>
      <w:r w:rsidRPr="00390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«Как готовить домашнее за</w:t>
      </w:r>
      <w:r w:rsidRPr="00390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дание»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Здесь обращаю внимание родителей на то, что не нужно натаски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вать детей в отдельных умениях и навыках, а нужно развивать в главном </w:t>
      </w:r>
      <w:proofErr w:type="gramStart"/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</w:t>
      </w:r>
      <w:proofErr w:type="gramEnd"/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мении размышлять. Необходимо приучать детей к самостоятельности, к ор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ганизованной и обдуманной деятельности, воспитывать привычку к систе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390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матическому, каждодневному труду.</w:t>
      </w:r>
    </w:p>
    <w:p w:rsidR="003907B8" w:rsidRPr="003907B8" w:rsidRDefault="003907B8" w:rsidP="003907B8">
      <w:pPr>
        <w:shd w:val="clear" w:color="auto" w:fill="FFFFFF"/>
        <w:spacing w:before="30" w:after="30" w:line="240" w:lineRule="auto"/>
        <w:ind w:left="284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Знакомлю с памятками по предметам, говорю о том, как включаться </w:t>
      </w:r>
      <w:proofErr w:type="spellStart"/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вработу</w:t>
      </w:r>
      <w:proofErr w:type="spellEnd"/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разным детям.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5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То, как читает ребенок, отражается на успеваемости детей в </w:t>
      </w:r>
      <w:proofErr w:type="spellStart"/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среднем</w:t>
      </w:r>
      <w:r w:rsidRPr="003907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звене</w:t>
      </w:r>
      <w:proofErr w:type="spellEnd"/>
      <w:r w:rsidRPr="003907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5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Ученые провели эксперимент и сделали вывод, что на «4» и «5» успе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вают дети, которые читают со скоростью 120-150 </w:t>
      </w:r>
      <w:proofErr w:type="spellStart"/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proofErr w:type="gramStart"/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proofErr w:type="spellEnd"/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Темп чтения - это не самоцель, он отражает уровень развития ученика.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24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этом собрании знакомлю родителей с таблицами (по </w:t>
      </w:r>
      <w:proofErr w:type="spellStart"/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скорочтению</w:t>
      </w:r>
      <w:proofErr w:type="spellEnd"/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говорю о приемах работы с детьми, чтобы привить любовь к чтению.</w:t>
      </w:r>
    </w:p>
    <w:p w:rsidR="003907B8" w:rsidRPr="003907B8" w:rsidRDefault="003907B8" w:rsidP="003907B8">
      <w:pPr>
        <w:shd w:val="clear" w:color="auto" w:fill="FFFFFF"/>
        <w:spacing w:before="30" w:after="30" w:line="240" w:lineRule="auto"/>
        <w:ind w:left="284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Последняя тема собрания </w:t>
      </w:r>
      <w:r w:rsidRPr="00390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«Как избежать детской агрессии».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</w:t>
      </w:r>
      <w:proofErr w:type="spellStart"/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каждомклассе</w:t>
      </w:r>
      <w:proofErr w:type="spellEnd"/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встречаются агрессивно настроенные дети, и эта проблема </w:t>
      </w:r>
      <w:proofErr w:type="spellStart"/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</w:t>
      </w:r>
      <w:r w:rsidRPr="003907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внимания</w:t>
      </w:r>
      <w:proofErr w:type="spellEnd"/>
      <w:r w:rsidRPr="003907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3907B8" w:rsidRPr="003907B8" w:rsidRDefault="003907B8" w:rsidP="003907B8">
      <w:pPr>
        <w:shd w:val="clear" w:color="auto" w:fill="FFFFFF"/>
        <w:spacing w:before="30" w:after="30" w:line="240" w:lineRule="auto"/>
        <w:ind w:left="284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3-й класс.</w:t>
      </w:r>
    </w:p>
    <w:p w:rsidR="003907B8" w:rsidRPr="003907B8" w:rsidRDefault="003907B8" w:rsidP="003907B8">
      <w:p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1. «Воспитание трудолюбия в семье».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2. «Окрыляющая сила успеха». </w:t>
      </w:r>
      <w:r w:rsidRPr="003907B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Эта тема актуальна, так как если у ре</w:t>
      </w:r>
      <w:r w:rsidRPr="003907B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softHyphen/>
        <w:t>бенка есть успех, то есть и желание учиться. Успех в учении - первостепен</w:t>
      </w:r>
      <w:r w:rsidRPr="003907B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softHyphen/>
        <w:t>ное условие становления личности.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lastRenderedPageBreak/>
        <w:t>3. «Семейный этикет» </w:t>
      </w:r>
      <w:r w:rsidRPr="003907B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(о своде правил в семье, в основе их лежит вза</w:t>
      </w:r>
      <w:r w:rsidRPr="003907B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softHyphen/>
        <w:t xml:space="preserve">имное уважение и внимание друг к другу, посильное содействие каждого общему благополучию). Здесь я говорю о </w:t>
      </w:r>
      <w:proofErr w:type="gramStart"/>
      <w:r w:rsidRPr="003907B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систематическом</w:t>
      </w:r>
      <w:proofErr w:type="gramEnd"/>
      <w:r w:rsidRPr="003907B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, </w:t>
      </w:r>
      <w:proofErr w:type="spellStart"/>
      <w:r w:rsidRPr="003907B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каждодневномвоспитании</w:t>
      </w:r>
      <w:proofErr w:type="spellEnd"/>
      <w:r w:rsidRPr="003907B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детей дома, чтобы эти правила стали для детей привычными.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4. «Об особенностях памяти младших школьников, о концентрации вни</w:t>
      </w:r>
      <w:r w:rsidRPr="003907B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softHyphen/>
      </w:r>
      <w:r w:rsidRPr="003907B8">
        <w:rPr>
          <w:rFonts w:ascii="Times New Roman" w:eastAsia="Times New Roman" w:hAnsi="Times New Roman" w:cs="Times New Roman"/>
          <w:b/>
          <w:bCs/>
          <w:color w:val="525252"/>
          <w:spacing w:val="-2"/>
          <w:sz w:val="24"/>
          <w:szCs w:val="24"/>
          <w:lang w:eastAsia="ru-RU"/>
        </w:rPr>
        <w:t>мания».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b/>
          <w:bCs/>
          <w:color w:val="525252"/>
          <w:spacing w:val="-9"/>
          <w:sz w:val="24"/>
          <w:szCs w:val="24"/>
          <w:lang w:eastAsia="ru-RU"/>
        </w:rPr>
        <w:t>При работе с родителями определила несколько правил:</w:t>
      </w:r>
    </w:p>
    <w:p w:rsidR="003907B8" w:rsidRPr="003907B8" w:rsidRDefault="003907B8" w:rsidP="003907B8">
      <w:p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1. Не говорить с родителями в гневе, не поучать их, а только советовать.</w:t>
      </w:r>
    </w:p>
    <w:p w:rsidR="003907B8" w:rsidRPr="003907B8" w:rsidRDefault="003907B8" w:rsidP="003907B8">
      <w:pPr>
        <w:shd w:val="clear" w:color="auto" w:fill="FFFFFF"/>
        <w:spacing w:before="5" w:after="0" w:line="240" w:lineRule="auto"/>
        <w:ind w:left="284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2. Своими поступками и поведением убеждать родителей и детей в том, что от меня нечего скрывать.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3. Не говорить на собраниях о неудачах учащихся, но и не умалчивать о них вовсе (о неудачах и отметках говорю в индивидуальной беседе).</w:t>
      </w:r>
    </w:p>
    <w:p w:rsidR="003907B8" w:rsidRPr="003907B8" w:rsidRDefault="003907B8" w:rsidP="003907B8">
      <w:p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4. Всегда можно найти, за что родителям сказать спасибо.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5. В общении с родителями стараюсь быть доброжелательной, внима</w:t>
      </w:r>
      <w:r w:rsidRPr="003907B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softHyphen/>
      </w:r>
      <w:r w:rsidRPr="003907B8">
        <w:rPr>
          <w:rFonts w:ascii="Times New Roman" w:eastAsia="Times New Roman" w:hAnsi="Times New Roman" w:cs="Times New Roman"/>
          <w:color w:val="525252"/>
          <w:spacing w:val="-1"/>
          <w:sz w:val="24"/>
          <w:szCs w:val="24"/>
          <w:lang w:eastAsia="ru-RU"/>
        </w:rPr>
        <w:t>тельной, тактичной, требовательной.</w:t>
      </w:r>
    </w:p>
    <w:p w:rsidR="003907B8" w:rsidRPr="003907B8" w:rsidRDefault="003907B8" w:rsidP="003907B8">
      <w:p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6. Стараюсь помнить правило: ребенок - главная цель общения.</w:t>
      </w:r>
    </w:p>
    <w:p w:rsidR="003907B8" w:rsidRPr="003907B8" w:rsidRDefault="003907B8" w:rsidP="003907B8">
      <w:pPr>
        <w:shd w:val="clear" w:color="auto" w:fill="FFFFFF"/>
        <w:spacing w:before="30" w:after="30"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  И если даже между учителем и родителями неприязнь, то ее необхо</w:t>
      </w:r>
      <w:r w:rsidRPr="003907B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softHyphen/>
        <w:t>димо преодолеть во имя ребенка.</w:t>
      </w:r>
    </w:p>
    <w:p w:rsidR="003907B8" w:rsidRPr="003907B8" w:rsidRDefault="003907B8" w:rsidP="003907B8">
      <w:pPr>
        <w:shd w:val="clear" w:color="auto" w:fill="FFFFFF"/>
        <w:spacing w:before="5" w:after="0" w:line="240" w:lineRule="auto"/>
        <w:ind w:left="284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Бывает, что родители не всегда принимают учителя из-за того, что он излишне строг к детям, по их </w:t>
      </w:r>
      <w:proofErr w:type="gramStart"/>
      <w:r w:rsidRPr="003907B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мнению</w:t>
      </w:r>
      <w:proofErr w:type="gramEnd"/>
      <w:r w:rsidRPr="003907B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несправедлив. Есть родители, которые потребительски относятся к школе и не склонны к сотрудничеству с учите</w:t>
      </w:r>
      <w:r w:rsidRPr="003907B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softHyphen/>
        <w:t xml:space="preserve">лем. Ломать стену отчуждения не просто, но и оставлять как есть </w:t>
      </w:r>
      <w:proofErr w:type="spellStart"/>
      <w:r w:rsidRPr="003907B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нельзя</w:t>
      </w:r>
      <w:proofErr w:type="gramStart"/>
      <w:r w:rsidRPr="003907B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.С</w:t>
      </w:r>
      <w:proofErr w:type="gramEnd"/>
      <w:r w:rsidRPr="003907B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тараюсь</w:t>
      </w:r>
      <w:proofErr w:type="spellEnd"/>
      <w:r w:rsidRPr="003907B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понять причину, вникнуть в суть неприятия, так как без </w:t>
      </w:r>
      <w:proofErr w:type="spellStart"/>
      <w:r w:rsidRPr="003907B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этогонельзя</w:t>
      </w:r>
      <w:proofErr w:type="spellEnd"/>
      <w:r w:rsidRPr="003907B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сформировать у родителей благожелательность и чувство ответст</w:t>
      </w:r>
      <w:r w:rsidRPr="003907B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softHyphen/>
        <w:t>венности за ребенка. Каждая крупица неравнодушия должна быть замечена, пущена в ход, чтобы убедить родителей словом и делом: «Я хочу, чтобы</w:t>
      </w:r>
      <w:r w:rsidRPr="00314259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вашему ребенку было хорошо». Родители обязаны в это поверить. Сближа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родителей и учителя школьные праздники, поездки, походы.</w:t>
      </w:r>
    </w:p>
    <w:p w:rsidR="003907B8" w:rsidRPr="003907B8" w:rsidRDefault="003907B8" w:rsidP="003907B8">
      <w:pPr>
        <w:shd w:val="clear" w:color="auto" w:fill="FFFFFF"/>
        <w:spacing w:after="0" w:line="240" w:lineRule="auto"/>
        <w:ind w:left="284" w:right="14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семьи, конечно, разные по моральному и культурному уровню. И</w:t>
      </w:r>
      <w:r w:rsidR="00314259" w:rsidRPr="0031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же на семье лежит ответственность и обязанность овладеть всеми навы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ками, создать здоровый климат взаимоотношений, заботиться о детях. И ес</w:t>
      </w:r>
      <w:r w:rsidRPr="0039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родители становятся нашими единомышленниками, коллегами - это даст свой положительный результат.</w:t>
      </w:r>
    </w:p>
    <w:p w:rsidR="003907B8" w:rsidRPr="003907B8" w:rsidRDefault="003907B8" w:rsidP="003907B8">
      <w:pPr>
        <w:shd w:val="clear" w:color="auto" w:fill="FFFFFF"/>
        <w:spacing w:before="202" w:after="826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07B8" w:rsidRPr="003907B8" w:rsidRDefault="003907B8" w:rsidP="003907B8">
      <w:pPr>
        <w:shd w:val="clear" w:color="auto" w:fill="FFFFFF"/>
        <w:spacing w:before="158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0"/>
        <w:gridCol w:w="140"/>
        <w:gridCol w:w="126"/>
        <w:gridCol w:w="126"/>
      </w:tblGrid>
      <w:tr w:rsidR="003907B8" w:rsidRPr="003907B8" w:rsidTr="00314259">
        <w:trPr>
          <w:tblCellSpacing w:w="0" w:type="dxa"/>
        </w:trPr>
        <w:tc>
          <w:tcPr>
            <w:tcW w:w="140" w:type="dxa"/>
            <w:vAlign w:val="center"/>
          </w:tcPr>
          <w:p w:rsidR="003907B8" w:rsidRPr="003907B8" w:rsidRDefault="003907B8" w:rsidP="0039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center"/>
          </w:tcPr>
          <w:p w:rsidR="003907B8" w:rsidRPr="003907B8" w:rsidRDefault="003907B8" w:rsidP="0039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07B8" w:rsidRPr="003907B8" w:rsidRDefault="003907B8" w:rsidP="0039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907B8" w:rsidRPr="003907B8" w:rsidRDefault="003907B8" w:rsidP="0039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3717" w:rsidRDefault="004F3717" w:rsidP="003907B8">
      <w:pPr>
        <w:rPr>
          <w:sz w:val="24"/>
          <w:szCs w:val="24"/>
        </w:rPr>
      </w:pPr>
    </w:p>
    <w:p w:rsidR="00314259" w:rsidRPr="00314259" w:rsidRDefault="00314259" w:rsidP="003907B8">
      <w:pPr>
        <w:rPr>
          <w:sz w:val="24"/>
          <w:szCs w:val="24"/>
        </w:rPr>
      </w:pPr>
      <w:bookmarkStart w:id="0" w:name="_GoBack"/>
      <w:bookmarkEnd w:id="0"/>
    </w:p>
    <w:sectPr w:rsidR="00314259" w:rsidRPr="00314259" w:rsidSect="003142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B8"/>
    <w:rsid w:val="00314259"/>
    <w:rsid w:val="003907B8"/>
    <w:rsid w:val="004F3717"/>
    <w:rsid w:val="00A22D90"/>
    <w:rsid w:val="00D1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2016-01-19T20:40:00Z</dcterms:created>
  <dcterms:modified xsi:type="dcterms:W3CDTF">2016-01-19T20:40:00Z</dcterms:modified>
</cp:coreProperties>
</file>