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5F" w:rsidRDefault="00E75B8D" w:rsidP="00D86C02">
      <w:pPr>
        <w:ind w:left="-284" w:right="28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="001B5B84">
        <w:rPr>
          <w:rFonts w:ascii="Times New Roman" w:hAnsi="Times New Roman" w:cs="Times New Roman"/>
          <w:sz w:val="32"/>
          <w:szCs w:val="32"/>
        </w:rPr>
        <w:t>Т</w:t>
      </w:r>
      <w:r w:rsidR="00874CA4" w:rsidRPr="006C1D31">
        <w:rPr>
          <w:rFonts w:ascii="Times New Roman" w:hAnsi="Times New Roman" w:cs="Times New Roman"/>
          <w:sz w:val="32"/>
          <w:szCs w:val="32"/>
        </w:rPr>
        <w:t>ехнологии</w:t>
      </w:r>
      <w:r w:rsidR="003908F1" w:rsidRPr="006C1D31">
        <w:rPr>
          <w:rFonts w:ascii="Times New Roman" w:hAnsi="Times New Roman" w:cs="Times New Roman"/>
          <w:sz w:val="32"/>
          <w:szCs w:val="32"/>
        </w:rPr>
        <w:t xml:space="preserve"> диалогового взаимодействия </w:t>
      </w:r>
      <w:r w:rsidR="001B5B84">
        <w:rPr>
          <w:rFonts w:ascii="Times New Roman" w:hAnsi="Times New Roman" w:cs="Times New Roman"/>
          <w:sz w:val="32"/>
          <w:szCs w:val="32"/>
        </w:rPr>
        <w:t xml:space="preserve">как </w:t>
      </w:r>
      <w:r w:rsidR="00756F3F">
        <w:rPr>
          <w:rFonts w:ascii="Times New Roman" w:hAnsi="Times New Roman" w:cs="Times New Roman"/>
          <w:sz w:val="32"/>
          <w:szCs w:val="32"/>
        </w:rPr>
        <w:t xml:space="preserve">эффективное </w:t>
      </w:r>
      <w:r w:rsidR="001B5B84">
        <w:rPr>
          <w:rFonts w:ascii="Times New Roman" w:hAnsi="Times New Roman" w:cs="Times New Roman"/>
          <w:sz w:val="32"/>
          <w:szCs w:val="32"/>
        </w:rPr>
        <w:t>средство</w:t>
      </w:r>
      <w:r w:rsidR="00874CA4" w:rsidRPr="006C1D31">
        <w:rPr>
          <w:rFonts w:ascii="Times New Roman" w:hAnsi="Times New Roman" w:cs="Times New Roman"/>
          <w:sz w:val="32"/>
          <w:szCs w:val="32"/>
        </w:rPr>
        <w:t xml:space="preserve"> изучения историчес</w:t>
      </w:r>
      <w:r w:rsidR="00243C99" w:rsidRPr="006C1D31">
        <w:rPr>
          <w:rFonts w:ascii="Times New Roman" w:hAnsi="Times New Roman" w:cs="Times New Roman"/>
          <w:sz w:val="32"/>
          <w:szCs w:val="32"/>
        </w:rPr>
        <w:t>ких документов.</w:t>
      </w:r>
    </w:p>
    <w:p w:rsidR="00FD020E" w:rsidRDefault="00FD020E" w:rsidP="00E75B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D020E">
        <w:rPr>
          <w:rFonts w:ascii="Times New Roman" w:hAnsi="Times New Roman" w:cs="Times New Roman"/>
          <w:sz w:val="24"/>
          <w:szCs w:val="24"/>
        </w:rPr>
        <w:t>Обучен</w:t>
      </w:r>
      <w:r>
        <w:rPr>
          <w:rFonts w:ascii="Times New Roman" w:hAnsi="Times New Roman" w:cs="Times New Roman"/>
          <w:sz w:val="24"/>
          <w:szCs w:val="24"/>
        </w:rPr>
        <w:t>ие – это общение человека с человечеством</w:t>
      </w:r>
    </w:p>
    <w:p w:rsidR="00FD020E" w:rsidRPr="00FD020E" w:rsidRDefault="00FD020E" w:rsidP="00E75B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А.</w:t>
      </w:r>
      <w:r w:rsidR="005D2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Петровский.</w:t>
      </w:r>
    </w:p>
    <w:p w:rsidR="001627F0" w:rsidRPr="0030127E" w:rsidRDefault="001627F0" w:rsidP="00756F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127E">
        <w:rPr>
          <w:rFonts w:ascii="Times New Roman" w:hAnsi="Times New Roman" w:cs="Times New Roman"/>
          <w:b/>
          <w:sz w:val="24"/>
          <w:szCs w:val="24"/>
        </w:rPr>
        <w:t>1.Введение</w:t>
      </w:r>
    </w:p>
    <w:p w:rsidR="00E75B8D" w:rsidRDefault="00DB628F" w:rsidP="00756F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5B8D" w:rsidRPr="00E75B8D">
        <w:rPr>
          <w:rFonts w:ascii="Times New Roman" w:hAnsi="Times New Roman" w:cs="Times New Roman"/>
          <w:sz w:val="24"/>
          <w:szCs w:val="24"/>
        </w:rPr>
        <w:t xml:space="preserve">Существенные изменения в социально </w:t>
      </w:r>
      <w:r w:rsidR="00E75B8D">
        <w:rPr>
          <w:rFonts w:ascii="Times New Roman" w:hAnsi="Times New Roman" w:cs="Times New Roman"/>
          <w:sz w:val="24"/>
          <w:szCs w:val="24"/>
        </w:rPr>
        <w:t>–</w:t>
      </w:r>
      <w:r w:rsidR="00E75B8D" w:rsidRPr="00E75B8D">
        <w:rPr>
          <w:rFonts w:ascii="Times New Roman" w:hAnsi="Times New Roman" w:cs="Times New Roman"/>
          <w:sz w:val="24"/>
          <w:szCs w:val="24"/>
        </w:rPr>
        <w:t xml:space="preserve"> экономическом</w:t>
      </w:r>
      <w:r w:rsidR="00E75B8D">
        <w:rPr>
          <w:rFonts w:ascii="Times New Roman" w:hAnsi="Times New Roman" w:cs="Times New Roman"/>
          <w:sz w:val="24"/>
          <w:szCs w:val="24"/>
        </w:rPr>
        <w:t xml:space="preserve"> устройстве России затрагивают и образование, которое меняется, чтобы удовлетворить требования  государства и общества. Происходящие сегодня в нашей стране социокультурные изменения неопровержимо показывают, что существующее образование не полностью удовлетворяет  актуальным запросам общества, оно не в полной мере готовит молодое поколение к успешной, качественной жизни.</w:t>
      </w:r>
    </w:p>
    <w:p w:rsidR="00E75B8D" w:rsidRDefault="00E75B8D" w:rsidP="00756F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Каждый учитель ищет ответ на вопрос: как сделать образование личностно значимым, помогающим ребенку самоопределиться в жизни</w:t>
      </w:r>
      <w:r w:rsidR="00DA57E8">
        <w:rPr>
          <w:rFonts w:ascii="Times New Roman" w:hAnsi="Times New Roman" w:cs="Times New Roman"/>
          <w:sz w:val="24"/>
          <w:szCs w:val="24"/>
        </w:rPr>
        <w:t>, решать возникающие проблемы, не теряться в потоке информации.</w:t>
      </w:r>
    </w:p>
    <w:p w:rsidR="00BC2B60" w:rsidRDefault="00DA57E8" w:rsidP="00756F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Традиционные предпочтения учите</w:t>
      </w:r>
      <w:r w:rsidR="00603E02">
        <w:rPr>
          <w:rFonts w:ascii="Times New Roman" w:hAnsi="Times New Roman" w:cs="Times New Roman"/>
          <w:sz w:val="24"/>
          <w:szCs w:val="24"/>
        </w:rPr>
        <w:t>лем фронтальной и 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 форм работы привело в известной степени к деформации отношений не только между учителем и учеником, но и между учениками. Эти формы</w:t>
      </w:r>
      <w:r w:rsidR="00BC2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учащихся практически исключили общение школьников в процессе работы, что не могло не отразиться на их интересе к учебе.</w:t>
      </w:r>
    </w:p>
    <w:p w:rsidR="00DA57E8" w:rsidRDefault="00BC2B60" w:rsidP="00756F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57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A57E8">
        <w:rPr>
          <w:rFonts w:ascii="Times New Roman" w:hAnsi="Times New Roman" w:cs="Times New Roman"/>
          <w:sz w:val="24"/>
          <w:szCs w:val="24"/>
        </w:rPr>
        <w:t>Современный</w:t>
      </w:r>
      <w:r w:rsidR="00DE0583">
        <w:rPr>
          <w:rFonts w:ascii="Times New Roman" w:hAnsi="Times New Roman" w:cs="Times New Roman"/>
          <w:sz w:val="24"/>
          <w:szCs w:val="24"/>
        </w:rPr>
        <w:t xml:space="preserve"> </w:t>
      </w:r>
      <w:r w:rsidR="00DA57E8">
        <w:rPr>
          <w:rFonts w:ascii="Times New Roman" w:hAnsi="Times New Roman" w:cs="Times New Roman"/>
          <w:sz w:val="24"/>
          <w:szCs w:val="24"/>
        </w:rPr>
        <w:t xml:space="preserve"> образовательный процесс направлен на формирование универсальных учебных действий: </w:t>
      </w:r>
      <w:r w:rsidR="00DA57E8" w:rsidRPr="00910216">
        <w:rPr>
          <w:rFonts w:ascii="Times New Roman" w:hAnsi="Times New Roman" w:cs="Times New Roman"/>
          <w:i/>
          <w:sz w:val="24"/>
          <w:szCs w:val="24"/>
        </w:rPr>
        <w:t>личностных</w:t>
      </w:r>
      <w:r w:rsidR="00DA57E8">
        <w:rPr>
          <w:rFonts w:ascii="Times New Roman" w:hAnsi="Times New Roman" w:cs="Times New Roman"/>
          <w:sz w:val="24"/>
          <w:szCs w:val="24"/>
        </w:rPr>
        <w:t>, предполагающих жизненное, личностное и профессиональное самоопределение</w:t>
      </w:r>
      <w:r w:rsidR="00DA57E8" w:rsidRPr="00910216">
        <w:rPr>
          <w:rFonts w:ascii="Times New Roman" w:hAnsi="Times New Roman" w:cs="Times New Roman"/>
          <w:i/>
          <w:sz w:val="24"/>
          <w:szCs w:val="24"/>
        </w:rPr>
        <w:t>; регулятивных</w:t>
      </w:r>
      <w:r w:rsidR="00DA57E8">
        <w:rPr>
          <w:rFonts w:ascii="Times New Roman" w:hAnsi="Times New Roman" w:cs="Times New Roman"/>
          <w:sz w:val="24"/>
          <w:szCs w:val="24"/>
        </w:rPr>
        <w:t xml:space="preserve">, обеспечивающих организацию учебной деятельности школьников; </w:t>
      </w:r>
      <w:r w:rsidR="00DA57E8" w:rsidRPr="00910216">
        <w:rPr>
          <w:rFonts w:ascii="Times New Roman" w:hAnsi="Times New Roman" w:cs="Times New Roman"/>
          <w:i/>
          <w:sz w:val="24"/>
          <w:szCs w:val="24"/>
        </w:rPr>
        <w:t>познавательных</w:t>
      </w:r>
      <w:r w:rsidR="00DA57E8">
        <w:rPr>
          <w:rFonts w:ascii="Times New Roman" w:hAnsi="Times New Roman" w:cs="Times New Roman"/>
          <w:sz w:val="24"/>
          <w:szCs w:val="24"/>
        </w:rPr>
        <w:t>, ориентированных на поиск</w:t>
      </w:r>
      <w:r w:rsidR="00910216">
        <w:rPr>
          <w:rFonts w:ascii="Times New Roman" w:hAnsi="Times New Roman" w:cs="Times New Roman"/>
          <w:sz w:val="24"/>
          <w:szCs w:val="24"/>
        </w:rPr>
        <w:t xml:space="preserve"> необходимой информации, её моделирования, структурирование, анализ, синтез, создание речевого высказывания; </w:t>
      </w:r>
      <w:r w:rsidR="00DE0583">
        <w:rPr>
          <w:rFonts w:ascii="Times New Roman" w:hAnsi="Times New Roman" w:cs="Times New Roman"/>
          <w:sz w:val="24"/>
          <w:szCs w:val="24"/>
        </w:rPr>
        <w:t xml:space="preserve"> </w:t>
      </w:r>
      <w:r w:rsidR="00910216" w:rsidRPr="00910216">
        <w:rPr>
          <w:rFonts w:ascii="Times New Roman" w:hAnsi="Times New Roman" w:cs="Times New Roman"/>
          <w:i/>
          <w:sz w:val="24"/>
          <w:szCs w:val="24"/>
        </w:rPr>
        <w:t>коммуникативных</w:t>
      </w:r>
      <w:r w:rsidR="00910216">
        <w:rPr>
          <w:rFonts w:ascii="Times New Roman" w:hAnsi="Times New Roman" w:cs="Times New Roman"/>
          <w:sz w:val="24"/>
          <w:szCs w:val="24"/>
        </w:rPr>
        <w:t>,</w:t>
      </w:r>
      <w:r w:rsidR="00DE0583">
        <w:rPr>
          <w:rFonts w:ascii="Times New Roman" w:hAnsi="Times New Roman" w:cs="Times New Roman"/>
          <w:sz w:val="24"/>
          <w:szCs w:val="24"/>
        </w:rPr>
        <w:t xml:space="preserve"> </w:t>
      </w:r>
      <w:r w:rsidR="00910216">
        <w:rPr>
          <w:rFonts w:ascii="Times New Roman" w:hAnsi="Times New Roman" w:cs="Times New Roman"/>
          <w:sz w:val="24"/>
          <w:szCs w:val="24"/>
        </w:rPr>
        <w:t xml:space="preserve"> направленных на социальную компетентность, что предполагает умение общаться.</w:t>
      </w:r>
      <w:proofErr w:type="gramEnd"/>
      <w:r w:rsidR="00910216">
        <w:rPr>
          <w:rFonts w:ascii="Times New Roman" w:hAnsi="Times New Roman" w:cs="Times New Roman"/>
          <w:sz w:val="24"/>
          <w:szCs w:val="24"/>
        </w:rPr>
        <w:t xml:space="preserve"> О</w:t>
      </w:r>
      <w:r w:rsidR="00702AE1">
        <w:rPr>
          <w:rFonts w:ascii="Times New Roman" w:hAnsi="Times New Roman" w:cs="Times New Roman"/>
          <w:sz w:val="24"/>
          <w:szCs w:val="24"/>
        </w:rPr>
        <w:t>существить формирование УУ</w:t>
      </w:r>
      <w:r w:rsidR="00910216">
        <w:rPr>
          <w:rFonts w:ascii="Times New Roman" w:hAnsi="Times New Roman" w:cs="Times New Roman"/>
          <w:sz w:val="24"/>
          <w:szCs w:val="24"/>
        </w:rPr>
        <w:t>Д позволяет системно</w:t>
      </w:r>
      <w:r w:rsidR="00DE0583">
        <w:rPr>
          <w:rFonts w:ascii="Times New Roman" w:hAnsi="Times New Roman" w:cs="Times New Roman"/>
          <w:sz w:val="24"/>
          <w:szCs w:val="24"/>
        </w:rPr>
        <w:t xml:space="preserve"> </w:t>
      </w:r>
      <w:r w:rsidR="00910216">
        <w:rPr>
          <w:rFonts w:ascii="Times New Roman" w:hAnsi="Times New Roman" w:cs="Times New Roman"/>
          <w:sz w:val="24"/>
          <w:szCs w:val="24"/>
        </w:rPr>
        <w:t>-</w:t>
      </w:r>
      <w:r w:rsidR="00DE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21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910216">
        <w:rPr>
          <w:rFonts w:ascii="Times New Roman" w:hAnsi="Times New Roman" w:cs="Times New Roman"/>
          <w:sz w:val="24"/>
          <w:szCs w:val="24"/>
        </w:rPr>
        <w:t xml:space="preserve">  подход, выступающий в качестве основы современного образовательного процесса и ориентированный на результат образования.</w:t>
      </w:r>
    </w:p>
    <w:p w:rsidR="001627F0" w:rsidRDefault="00BC2B60" w:rsidP="00756F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27F0">
        <w:rPr>
          <w:rFonts w:ascii="Times New Roman" w:hAnsi="Times New Roman" w:cs="Times New Roman"/>
          <w:sz w:val="24"/>
          <w:szCs w:val="24"/>
        </w:rPr>
        <w:t>С учетом выше ск</w:t>
      </w:r>
      <w:r w:rsidR="00D86C02">
        <w:rPr>
          <w:rFonts w:ascii="Times New Roman" w:hAnsi="Times New Roman" w:cs="Times New Roman"/>
          <w:sz w:val="24"/>
          <w:szCs w:val="24"/>
        </w:rPr>
        <w:t>азанного была выбрана тема</w:t>
      </w:r>
      <w:r w:rsidR="002C6B4D">
        <w:rPr>
          <w:rFonts w:ascii="Times New Roman" w:hAnsi="Times New Roman" w:cs="Times New Roman"/>
          <w:sz w:val="24"/>
          <w:szCs w:val="24"/>
        </w:rPr>
        <w:t xml:space="preserve"> </w:t>
      </w:r>
      <w:r w:rsidR="00D86C02">
        <w:rPr>
          <w:rFonts w:ascii="Times New Roman" w:hAnsi="Times New Roman" w:cs="Times New Roman"/>
          <w:sz w:val="24"/>
          <w:szCs w:val="24"/>
        </w:rPr>
        <w:t xml:space="preserve"> «Т</w:t>
      </w:r>
      <w:r w:rsidR="001627F0" w:rsidRPr="001627F0">
        <w:rPr>
          <w:rFonts w:ascii="Times New Roman" w:hAnsi="Times New Roman" w:cs="Times New Roman"/>
          <w:sz w:val="24"/>
          <w:szCs w:val="24"/>
        </w:rPr>
        <w:t>ехнологии диалого</w:t>
      </w:r>
      <w:r w:rsidR="00D86C02">
        <w:rPr>
          <w:rFonts w:ascii="Times New Roman" w:hAnsi="Times New Roman" w:cs="Times New Roman"/>
          <w:sz w:val="24"/>
          <w:szCs w:val="24"/>
        </w:rPr>
        <w:t>вого взаимодействия как средство</w:t>
      </w:r>
      <w:r w:rsidR="001627F0" w:rsidRPr="001627F0">
        <w:rPr>
          <w:rFonts w:ascii="Times New Roman" w:hAnsi="Times New Roman" w:cs="Times New Roman"/>
          <w:sz w:val="24"/>
          <w:szCs w:val="24"/>
        </w:rPr>
        <w:t xml:space="preserve"> изучения исторических документов</w:t>
      </w:r>
      <w:r w:rsidR="001627F0">
        <w:rPr>
          <w:rFonts w:ascii="Times New Roman" w:hAnsi="Times New Roman" w:cs="Times New Roman"/>
          <w:sz w:val="24"/>
          <w:szCs w:val="24"/>
        </w:rPr>
        <w:t>»,</w:t>
      </w:r>
      <w:r w:rsidR="00882BDF">
        <w:rPr>
          <w:rFonts w:ascii="Times New Roman" w:hAnsi="Times New Roman" w:cs="Times New Roman"/>
          <w:sz w:val="24"/>
          <w:szCs w:val="24"/>
        </w:rPr>
        <w:t xml:space="preserve"> </w:t>
      </w:r>
      <w:r w:rsidR="001627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7F0" w:rsidRPr="00350FA8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="007319B2">
        <w:rPr>
          <w:rFonts w:ascii="Times New Roman" w:hAnsi="Times New Roman" w:cs="Times New Roman"/>
          <w:sz w:val="24"/>
          <w:szCs w:val="24"/>
        </w:rPr>
        <w:t xml:space="preserve"> </w:t>
      </w:r>
      <w:r w:rsidR="0065483A" w:rsidRPr="00350FA8">
        <w:rPr>
          <w:rFonts w:ascii="Times New Roman" w:hAnsi="Times New Roman" w:cs="Times New Roman"/>
          <w:sz w:val="24"/>
          <w:szCs w:val="24"/>
        </w:rPr>
        <w:t xml:space="preserve"> </w:t>
      </w:r>
      <w:r w:rsidR="001627F0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1627F0">
        <w:rPr>
          <w:rFonts w:ascii="Times New Roman" w:hAnsi="Times New Roman" w:cs="Times New Roman"/>
          <w:sz w:val="24"/>
          <w:szCs w:val="24"/>
        </w:rPr>
        <w:lastRenderedPageBreak/>
        <w:t>показать преимущества технологии колл</w:t>
      </w:r>
      <w:r w:rsidR="00D86C02">
        <w:rPr>
          <w:rFonts w:ascii="Times New Roman" w:hAnsi="Times New Roman" w:cs="Times New Roman"/>
          <w:sz w:val="24"/>
          <w:szCs w:val="24"/>
        </w:rPr>
        <w:t xml:space="preserve">ективного способа обучению </w:t>
      </w:r>
      <w:r w:rsidR="001627F0">
        <w:rPr>
          <w:rFonts w:ascii="Times New Roman" w:hAnsi="Times New Roman" w:cs="Times New Roman"/>
          <w:sz w:val="24"/>
          <w:szCs w:val="24"/>
        </w:rPr>
        <w:t xml:space="preserve"> с точки зрения практического применения при обучении истории.</w:t>
      </w:r>
    </w:p>
    <w:p w:rsidR="00350FA8" w:rsidRDefault="00350FA8" w:rsidP="00756F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9FD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="00555EFB">
        <w:rPr>
          <w:rFonts w:ascii="Times New Roman" w:hAnsi="Times New Roman" w:cs="Times New Roman"/>
          <w:sz w:val="24"/>
          <w:szCs w:val="24"/>
        </w:rPr>
        <w:t>: выявление</w:t>
      </w:r>
      <w:r w:rsidR="00D86C02">
        <w:rPr>
          <w:rFonts w:ascii="Times New Roman" w:hAnsi="Times New Roman" w:cs="Times New Roman"/>
          <w:sz w:val="24"/>
          <w:szCs w:val="24"/>
        </w:rPr>
        <w:t xml:space="preserve"> </w:t>
      </w:r>
      <w:r w:rsidR="00555EFB">
        <w:rPr>
          <w:rFonts w:ascii="Times New Roman" w:hAnsi="Times New Roman" w:cs="Times New Roman"/>
          <w:sz w:val="24"/>
          <w:szCs w:val="24"/>
        </w:rPr>
        <w:t xml:space="preserve">благоприятных  условий  </w:t>
      </w:r>
      <w:r>
        <w:rPr>
          <w:rFonts w:ascii="Times New Roman" w:hAnsi="Times New Roman" w:cs="Times New Roman"/>
          <w:sz w:val="24"/>
          <w:szCs w:val="24"/>
        </w:rPr>
        <w:t>эффективного использования технологии диалогового взаимодействия при работе с историческими документами, как активной формы усвоения учащимися новых знаний.</w:t>
      </w:r>
    </w:p>
    <w:p w:rsidR="00350FA8" w:rsidRDefault="00350FA8" w:rsidP="00756F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9FD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>
        <w:rPr>
          <w:rFonts w:ascii="Times New Roman" w:hAnsi="Times New Roman" w:cs="Times New Roman"/>
          <w:sz w:val="24"/>
          <w:szCs w:val="24"/>
        </w:rPr>
        <w:t>: процесс усвоения учащимися новых знаний через изучение исторических документов на основе технологии диалогового взаимодействия.</w:t>
      </w:r>
    </w:p>
    <w:p w:rsidR="00350FA8" w:rsidRDefault="00350FA8" w:rsidP="00756F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9FD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="00D86C02">
        <w:rPr>
          <w:rFonts w:ascii="Times New Roman" w:hAnsi="Times New Roman" w:cs="Times New Roman"/>
          <w:sz w:val="24"/>
          <w:szCs w:val="24"/>
        </w:rPr>
        <w:t>:  эффективность усвоения</w:t>
      </w:r>
      <w:r>
        <w:rPr>
          <w:rFonts w:ascii="Times New Roman" w:hAnsi="Times New Roman" w:cs="Times New Roman"/>
          <w:sz w:val="24"/>
          <w:szCs w:val="24"/>
        </w:rPr>
        <w:t xml:space="preserve"> учащимися новых исторических понятий в ходе  изучения  исторических  документов при использовании техноло</w:t>
      </w:r>
      <w:r w:rsidR="00555EFB">
        <w:rPr>
          <w:rFonts w:ascii="Times New Roman" w:hAnsi="Times New Roman" w:cs="Times New Roman"/>
          <w:sz w:val="24"/>
          <w:szCs w:val="24"/>
        </w:rPr>
        <w:t>гии диалогового взаимодействия.</w:t>
      </w:r>
    </w:p>
    <w:p w:rsidR="00555EFB" w:rsidRDefault="00555EFB" w:rsidP="00555E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5EFB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555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какой</w:t>
      </w:r>
      <w:r w:rsidR="002C6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степени технологии коллективного способа обучения (авторы А.Г. Ривин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В.К.Дьяченко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позволят реализовать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DE0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подход в обучении, добиться на уроке продуктивного самостоятельного общения и взаимодействия, сформировать умение организовывать не только свою учебную деятельность, но и осуществлять продуктивное сотрудничество в коллективе</w:t>
      </w:r>
      <w:r w:rsidR="00DE0583">
        <w:rPr>
          <w:rFonts w:ascii="Times New Roman" w:hAnsi="Times New Roman" w:cs="Times New Roman"/>
          <w:sz w:val="24"/>
          <w:szCs w:val="24"/>
        </w:rPr>
        <w:t>, являющееся основой обучения,</w:t>
      </w:r>
      <w:r>
        <w:rPr>
          <w:rFonts w:ascii="Times New Roman" w:hAnsi="Times New Roman" w:cs="Times New Roman"/>
          <w:sz w:val="24"/>
          <w:szCs w:val="24"/>
        </w:rPr>
        <w:t xml:space="preserve"> вырабатывать отношения ответственной зависимости, при которой совпадают коллективные, личные и индивидуальные интересы.</w:t>
      </w:r>
      <w:proofErr w:type="gramEnd"/>
    </w:p>
    <w:p w:rsidR="0065483A" w:rsidRPr="00425407" w:rsidRDefault="001627F0" w:rsidP="00756F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цели были поставлены  </w:t>
      </w:r>
      <w:r w:rsidRPr="001627F0">
        <w:rPr>
          <w:rFonts w:ascii="Times New Roman" w:hAnsi="Times New Roman" w:cs="Times New Roman"/>
          <w:b/>
          <w:sz w:val="24"/>
          <w:szCs w:val="24"/>
        </w:rPr>
        <w:t>следующие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5483A" w:rsidRPr="00654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83A" w:rsidRPr="004254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483A" w:rsidRPr="00DE0583" w:rsidRDefault="0065483A" w:rsidP="00756F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5EFB">
        <w:rPr>
          <w:rFonts w:ascii="Times New Roman" w:hAnsi="Times New Roman" w:cs="Times New Roman"/>
          <w:sz w:val="24"/>
          <w:szCs w:val="24"/>
        </w:rPr>
        <w:t xml:space="preserve">на основе психолого – педагогической  и научной  литературы выяснить </w:t>
      </w:r>
      <w:r w:rsidRPr="00DE0583">
        <w:rPr>
          <w:rFonts w:ascii="Times New Roman" w:hAnsi="Times New Roman" w:cs="Times New Roman"/>
          <w:sz w:val="24"/>
          <w:szCs w:val="24"/>
        </w:rPr>
        <w:t>уров</w:t>
      </w:r>
      <w:r w:rsidR="00555EFB" w:rsidRPr="00DE0583">
        <w:rPr>
          <w:rFonts w:ascii="Times New Roman" w:hAnsi="Times New Roman" w:cs="Times New Roman"/>
          <w:sz w:val="24"/>
          <w:szCs w:val="24"/>
        </w:rPr>
        <w:t>ень</w:t>
      </w:r>
      <w:r w:rsidRPr="00DE0583">
        <w:rPr>
          <w:rFonts w:ascii="Times New Roman" w:hAnsi="Times New Roman" w:cs="Times New Roman"/>
          <w:sz w:val="24"/>
          <w:szCs w:val="24"/>
        </w:rPr>
        <w:t xml:space="preserve"> разработанности выбранной проблемы</w:t>
      </w:r>
      <w:r w:rsidR="00DD0758" w:rsidRPr="00DE0583">
        <w:rPr>
          <w:rFonts w:ascii="Times New Roman" w:hAnsi="Times New Roman" w:cs="Times New Roman"/>
          <w:sz w:val="24"/>
          <w:szCs w:val="24"/>
        </w:rPr>
        <w:t>;</w:t>
      </w:r>
    </w:p>
    <w:p w:rsidR="00DD0758" w:rsidRPr="00DE0583" w:rsidRDefault="00DD0758" w:rsidP="00756F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583">
        <w:rPr>
          <w:rFonts w:ascii="Times New Roman" w:hAnsi="Times New Roman" w:cs="Times New Roman"/>
          <w:sz w:val="24"/>
          <w:szCs w:val="24"/>
        </w:rPr>
        <w:t>-изучить особенности содержания и сущностные  характеристики  ТДВ;</w:t>
      </w:r>
    </w:p>
    <w:p w:rsidR="00882BDF" w:rsidRDefault="0065483A" w:rsidP="00756F3F">
      <w:pPr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отобрать наиболее эффективные методические приемы формирования умений работы с историческими документами;</w:t>
      </w:r>
      <w:r w:rsidR="00882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BDF" w:rsidRDefault="00882BDF" w:rsidP="00756F3F">
      <w:pPr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-показать практ</w:t>
      </w:r>
      <w:r w:rsidR="00DD0758">
        <w:rPr>
          <w:rFonts w:ascii="Times New Roman" w:hAnsi="Times New Roman" w:cs="Times New Roman"/>
          <w:sz w:val="24"/>
          <w:szCs w:val="24"/>
        </w:rPr>
        <w:t xml:space="preserve">ическое использование ТДВ </w:t>
      </w:r>
      <w:r>
        <w:rPr>
          <w:rFonts w:ascii="Times New Roman" w:hAnsi="Times New Roman" w:cs="Times New Roman"/>
          <w:sz w:val="24"/>
          <w:szCs w:val="24"/>
        </w:rPr>
        <w:t xml:space="preserve"> на уроках истории при изучении исторических документов.</w:t>
      </w:r>
    </w:p>
    <w:p w:rsidR="00350FA8" w:rsidRDefault="00350FA8" w:rsidP="00756F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работы являются сравнительный, критический и системный метод.</w:t>
      </w:r>
    </w:p>
    <w:p w:rsidR="0030127E" w:rsidRDefault="0030127E" w:rsidP="00756F3F">
      <w:pPr>
        <w:tabs>
          <w:tab w:val="left" w:pos="6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127E">
        <w:rPr>
          <w:rFonts w:ascii="Times New Roman" w:hAnsi="Times New Roman" w:cs="Times New Roman"/>
          <w:b/>
          <w:sz w:val="24"/>
          <w:szCs w:val="24"/>
        </w:rPr>
        <w:t>2.Теоретическая часть.</w:t>
      </w:r>
      <w:r w:rsidRPr="0030127E">
        <w:rPr>
          <w:rFonts w:ascii="Times New Roman" w:hAnsi="Times New Roman" w:cs="Times New Roman"/>
          <w:b/>
          <w:sz w:val="24"/>
          <w:szCs w:val="24"/>
        </w:rPr>
        <w:tab/>
      </w:r>
    </w:p>
    <w:p w:rsidR="00110996" w:rsidRDefault="00110996" w:rsidP="00756F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Проблеме работы с документами на уроках истории  посвящены многочисленные труды методистов. Наиболее подробно излагает свои теоретические суждения Вяземский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Е.Е. в «Методике преподавания истории в школе». Не менее важными источниками послужили работы следующих авторов: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Н.Г. «Преподавание истории в средней школе», Шевченко Н.И. «Технологии  обучения истории в старшей школе»,</w:t>
      </w:r>
      <w:r w:rsidR="00DE3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Стрелова О.Ю. «Методика преподавания истории в школе». В них раскрывается проблема, связанная с основными технологиями обучения истории в школе. Не менее важным источником, в ходе проделанной работы, послужила работа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П.В.Гора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«Повышение эффективности обучения истории в средней школе», где также раскрывается методика работы с историческими документами.</w:t>
      </w:r>
    </w:p>
    <w:p w:rsidR="00603E02" w:rsidRDefault="00603E02" w:rsidP="00756F3F">
      <w:pPr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рассмотреть  некоторые примеры использования технологии диалогового взаимодействия  при изучении исторических документов, остановимся на характеристике видов исторических документов.</w:t>
      </w:r>
    </w:p>
    <w:p w:rsidR="00603E02" w:rsidRDefault="00603E02" w:rsidP="00756F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.</w:t>
      </w:r>
      <w:r w:rsidRPr="00350FA8">
        <w:rPr>
          <w:rFonts w:ascii="Times New Roman" w:hAnsi="Times New Roman" w:cs="Times New Roman"/>
          <w:b/>
          <w:sz w:val="24"/>
          <w:szCs w:val="24"/>
        </w:rPr>
        <w:t xml:space="preserve">              Виды исторических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E02" w:rsidRDefault="00603E02" w:rsidP="00756F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Документы, применяемые в обучении истории, подразделяются на две основные группы – документы повествовательно-описательного и актового характера, имевшие в свое время практическое значение. Эти документы хорошо дополняют</w:t>
      </w:r>
      <w:r w:rsidR="00174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друг друга. Дополнительную группу составляют памятники художественного слова.</w:t>
      </w:r>
    </w:p>
    <w:p w:rsidR="00603E02" w:rsidRDefault="00603E02" w:rsidP="00756F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Актовые</w:t>
      </w:r>
      <w:r w:rsidR="000D3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документы – это юридические, хозяйственные, политические, программные  (грамоты, законы, указы, прошения, челобитные, росписи, договоры, статистические и следственные документы, программы, речи).</w:t>
      </w:r>
      <w:proofErr w:type="gramEnd"/>
    </w:p>
    <w:p w:rsidR="00603E02" w:rsidRDefault="00603E02" w:rsidP="00756F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Повествовательно-описательные документы – летописи, хроники, мемуары, письма, описания путешествий.</w:t>
      </w:r>
    </w:p>
    <w:p w:rsidR="00603E02" w:rsidRDefault="00603E02" w:rsidP="00756F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памятникам художественного слова истории древнего мира и средних веков относятся произведения устного народного творчества (мифы, басни, песни, крылатые выражения), документы литературного жанра как исторические памятники своей эпохи: проза, поэзия, драма, эпос, сатира и прочее.</w:t>
      </w:r>
    </w:p>
    <w:p w:rsidR="00603E02" w:rsidRDefault="00603E02" w:rsidP="00756F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Л.Н. Пушкарев дополняет классификацию картографическими источниками, это карты, исторические планы и т.п.</w:t>
      </w:r>
    </w:p>
    <w:p w:rsidR="00603E02" w:rsidRPr="001A7FD5" w:rsidRDefault="00603E02" w:rsidP="00756F3F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A7FD5">
        <w:rPr>
          <w:rFonts w:ascii="Times New Roman" w:hAnsi="Times New Roman" w:cs="Times New Roman"/>
          <w:b/>
          <w:sz w:val="24"/>
          <w:szCs w:val="24"/>
        </w:rPr>
        <w:t>Требования к историческим документам:</w:t>
      </w:r>
    </w:p>
    <w:p w:rsidR="00603E02" w:rsidRDefault="00603E02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-соответствовать целям и задачам обучения истории;</w:t>
      </w:r>
    </w:p>
    <w:p w:rsidR="00603E02" w:rsidRDefault="00603E02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-отражать основные, наиболее типичные факты и события эпохи;</w:t>
      </w:r>
    </w:p>
    <w:p w:rsidR="00603E02" w:rsidRDefault="00603E02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-быть органически связанными с программным материалом, содействовать актуализации исторических знаний, чтобы можно было предложить учащимся познавательные вопросы и задания;</w:t>
      </w:r>
    </w:p>
    <w:p w:rsidR="00603E02" w:rsidRDefault="00603E02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-содержать бытовые и сюжетные подробности, позволяющие дифференцировать обучение, конкретизировать представления учащихся о тех или иных событиях, явлениях, процессах, оказывать на них определенное эмоциональное воздействие;</w:t>
      </w:r>
    </w:p>
    <w:p w:rsidR="00603E02" w:rsidRDefault="00603E02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-обладать литературными и научными достоинствами, достаточной информативностью для развития познавательной самостоятельности и заинтересованности, совершенствования приемов умственного труда.</w:t>
      </w:r>
    </w:p>
    <w:p w:rsidR="00546A9C" w:rsidRDefault="00603E02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всего учитель привлекает на урок документы повествовательно – описательного характера. Работа учеников с документом постепенно усложняется с учетом их возраста и познавательных возможностей, а также уровня подготовленности. В 5-6 классах используется наиболее простой материал повествовательного и описательного характера, объем его не превышает 10-15 строк; в 7-8 классах – растет число</w:t>
      </w:r>
      <w:r w:rsidR="001747B3">
        <w:rPr>
          <w:rFonts w:ascii="Times New Roman" w:hAnsi="Times New Roman" w:cs="Times New Roman"/>
          <w:sz w:val="24"/>
          <w:szCs w:val="24"/>
        </w:rPr>
        <w:t xml:space="preserve"> анализируемых хозяйственных и юридических документов; в 9-11 классах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привлекаются поли</w:t>
      </w:r>
      <w:r w:rsidR="00546A9C">
        <w:rPr>
          <w:rFonts w:ascii="Times New Roman" w:hAnsi="Times New Roman" w:cs="Times New Roman"/>
          <w:sz w:val="24"/>
          <w:szCs w:val="24"/>
        </w:rPr>
        <w:t>тические, программные документы.</w:t>
      </w:r>
    </w:p>
    <w:p w:rsidR="00541726" w:rsidRDefault="00541726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работе с документом включает следующие этапы:</w:t>
      </w:r>
    </w:p>
    <w:p w:rsidR="00541726" w:rsidRDefault="00541726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1)учитель дает образец разбора документа;</w:t>
      </w:r>
    </w:p>
    <w:p w:rsidR="00541726" w:rsidRDefault="00541726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2)ученики анализируют документ под руководством учителя; </w:t>
      </w:r>
    </w:p>
    <w:p w:rsidR="00541726" w:rsidRDefault="00541726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3)работают под руководством учителя и самостоятельно;</w:t>
      </w:r>
    </w:p>
    <w:p w:rsidR="00541726" w:rsidRDefault="00541726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4)самостоятельно изучают документ в классе и дома.</w:t>
      </w:r>
    </w:p>
    <w:p w:rsidR="00541726" w:rsidRDefault="00541726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2-ом и 3-ем этапах наиболее предпочтительно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применеиие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ТДВ как наиболее эффективной формы активизации мыслительной деятельности. Кроме того. Работая в диалоге, каждый понимает, что в процессе общения можно добиться наиболее качественного результата, увидеть свои ошибки, приобрести опыт общения с другими, получить возможность развить свои индивидуальные способности и качества личности.</w:t>
      </w:r>
    </w:p>
    <w:p w:rsidR="00546A9C" w:rsidRDefault="00546A9C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многообразия методов работы с документами можно выделить используемые чаще всего:</w:t>
      </w:r>
    </w:p>
    <w:p w:rsidR="00BC2B60" w:rsidRDefault="00BC2B60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A9C" w:rsidRDefault="00546A9C" w:rsidP="00756F3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A9C">
        <w:rPr>
          <w:rFonts w:ascii="Times New Roman" w:hAnsi="Times New Roman" w:cs="Times New Roman"/>
          <w:b/>
          <w:sz w:val="24"/>
          <w:szCs w:val="24"/>
        </w:rPr>
        <w:lastRenderedPageBreak/>
        <w:t>1.Разбор документа учителем.</w:t>
      </w:r>
    </w:p>
    <w:p w:rsidR="00546A9C" w:rsidRDefault="00546A9C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сам читает, ведет разбор, комментирует исторические документы. Учащиеся следят за чтением по тексту и слушают объяснение. Такой метод применяют в том случае, если документ особенно сложен; если ставить перед собой задачу познакомить учащихся с методами научного а</w:t>
      </w:r>
      <w:r w:rsidR="00C836C2">
        <w:rPr>
          <w:rFonts w:ascii="Times New Roman" w:hAnsi="Times New Roman" w:cs="Times New Roman"/>
          <w:sz w:val="24"/>
          <w:szCs w:val="24"/>
        </w:rPr>
        <w:t xml:space="preserve">нализа исторических документов. </w:t>
      </w:r>
      <w:r>
        <w:rPr>
          <w:rFonts w:ascii="Times New Roman" w:hAnsi="Times New Roman" w:cs="Times New Roman"/>
          <w:sz w:val="24"/>
          <w:szCs w:val="24"/>
        </w:rPr>
        <w:t>Разбор документа ведётся чаще всего по частям</w:t>
      </w:r>
      <w:r w:rsidR="00C836C2">
        <w:rPr>
          <w:rFonts w:ascii="Times New Roman" w:hAnsi="Times New Roman" w:cs="Times New Roman"/>
          <w:sz w:val="24"/>
          <w:szCs w:val="24"/>
        </w:rPr>
        <w:t>. Такой метод чаще применяется в 5-6 классах, на начальном этапе работы с историческими документами.</w:t>
      </w:r>
    </w:p>
    <w:p w:rsidR="00C836C2" w:rsidRDefault="00C836C2" w:rsidP="00756F3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6C2">
        <w:rPr>
          <w:rFonts w:ascii="Times New Roman" w:hAnsi="Times New Roman" w:cs="Times New Roman"/>
          <w:b/>
          <w:sz w:val="24"/>
          <w:szCs w:val="24"/>
        </w:rPr>
        <w:t>2.Разбор документа учащимися под непосредственным руководством учителя.</w:t>
      </w:r>
    </w:p>
    <w:p w:rsidR="00C836C2" w:rsidRDefault="00C836C2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чтения документа учитель ставит вопросы для проверки степени понимания, например: 1.О чем сказано в документе?</w:t>
      </w:r>
    </w:p>
    <w:p w:rsidR="00C836C2" w:rsidRDefault="00C836C2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2.Что нового об изучаемом историческом событии вы узнали из документа?</w:t>
      </w:r>
    </w:p>
    <w:p w:rsidR="00C836C2" w:rsidRDefault="00C836C2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 вы понимаете это место? Это выражение?</w:t>
      </w:r>
    </w:p>
    <w:p w:rsidR="00FC7ACF" w:rsidRDefault="00C836C2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только после того, как учитель убеждается,</w:t>
      </w:r>
      <w:r w:rsidR="00FC7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учащимся понятен общий смысл документа,</w:t>
      </w:r>
      <w:r w:rsidR="00FC7ACF">
        <w:rPr>
          <w:rFonts w:ascii="Times New Roman" w:hAnsi="Times New Roman" w:cs="Times New Roman"/>
          <w:sz w:val="24"/>
          <w:szCs w:val="24"/>
        </w:rPr>
        <w:t xml:space="preserve"> приступаем к разбору по частям. Например, на уроке «Реформы и преобразования Петра Великого» (в 8 или 10 классе) можно использовать документы с суждениями об итогах реформ Петра наиболее крупных историков, взгляды которых были характерны для определенного времени и основаны на глубоком знании истории (</w:t>
      </w:r>
      <w:proofErr w:type="spellStart"/>
      <w:r w:rsidR="00FC7ACF">
        <w:rPr>
          <w:rFonts w:ascii="Times New Roman" w:hAnsi="Times New Roman" w:cs="Times New Roman"/>
          <w:sz w:val="24"/>
          <w:szCs w:val="24"/>
        </w:rPr>
        <w:t>Н.М.Карамзина</w:t>
      </w:r>
      <w:proofErr w:type="spellEnd"/>
      <w:r w:rsidR="00FC7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ACF">
        <w:rPr>
          <w:rFonts w:ascii="Times New Roman" w:hAnsi="Times New Roman" w:cs="Times New Roman"/>
          <w:sz w:val="24"/>
          <w:szCs w:val="24"/>
        </w:rPr>
        <w:t>С.М.Соловьева</w:t>
      </w:r>
      <w:proofErr w:type="spellEnd"/>
      <w:r w:rsidR="00FC7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ACF">
        <w:rPr>
          <w:rFonts w:ascii="Times New Roman" w:hAnsi="Times New Roman" w:cs="Times New Roman"/>
          <w:sz w:val="24"/>
          <w:szCs w:val="24"/>
        </w:rPr>
        <w:t>В.О.Ключевского</w:t>
      </w:r>
      <w:proofErr w:type="spellEnd"/>
      <w:r w:rsidR="00FC7ACF">
        <w:rPr>
          <w:rFonts w:ascii="Times New Roman" w:hAnsi="Times New Roman" w:cs="Times New Roman"/>
          <w:sz w:val="24"/>
          <w:szCs w:val="24"/>
        </w:rPr>
        <w:t>).</w:t>
      </w:r>
    </w:p>
    <w:p w:rsidR="00FC7ACF" w:rsidRDefault="00FC7ACF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к документам (можно и </w:t>
      </w:r>
      <w:r w:rsidR="00B967A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качестве домашнего задания):</w:t>
      </w:r>
    </w:p>
    <w:p w:rsidR="006457C1" w:rsidRDefault="006457C1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1.Современники, споря о небывалых переменах в России при Петре, 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обсуждали готовность России к преобразованиям. Как вы считаете, в какой мере реформы начала 18 века продолжили преобразования 17 века?</w:t>
      </w:r>
    </w:p>
    <w:p w:rsidR="006457C1" w:rsidRDefault="006457C1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 вы считаете, была ли у царя Петра программа преобразований или они рождались по ходу событий из повседневных потребностей жизни?</w:t>
      </w:r>
    </w:p>
    <w:p w:rsidR="00D12503" w:rsidRDefault="006457C1" w:rsidP="00D125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3.Все, кто обращается к эпохе Петра, в первую очередь пытаются разобраться в смысле и последствиях его преобразований. Согласны ли вы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С.М.Соловьевым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назвавшим эти преобразования «революцией»? Обоснуйте свое мнение.</w:t>
      </w:r>
    </w:p>
    <w:p w:rsidR="00FC7ACF" w:rsidRDefault="006457C1" w:rsidP="00D125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4.Как авторы документов оценивают значение реформ Петра в русской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их положительные и отрицательные последствия в дальнейшем развитии страны? Чья точка зрения показалась </w:t>
      </w:r>
      <w:r w:rsidR="00B967A4">
        <w:rPr>
          <w:rFonts w:ascii="Times New Roman" w:hAnsi="Times New Roman" w:cs="Times New Roman"/>
          <w:sz w:val="24"/>
          <w:szCs w:val="24"/>
        </w:rPr>
        <w:t>вам  наиболее убедительной? Почему?</w:t>
      </w:r>
      <w:r w:rsidR="00FC7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7A4" w:rsidRDefault="00B967A4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учащиеся, опираясь на помощь учителя, учатся анализировать документы, сравнивать разные точки зрения, подтверждать свои мысли выдержками из документов.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B967A4" w:rsidRDefault="00B967A4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7A4">
        <w:rPr>
          <w:rFonts w:ascii="Times New Roman" w:hAnsi="Times New Roman" w:cs="Times New Roman"/>
          <w:b/>
          <w:sz w:val="24"/>
          <w:szCs w:val="24"/>
        </w:rPr>
        <w:t>3.Самостоятельная работа учащихся с документами на уроке по заданию учителя.</w:t>
      </w:r>
    </w:p>
    <w:p w:rsidR="00B967A4" w:rsidRDefault="00B967A4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метод оправдан лишь при наличии двух условий:</w:t>
      </w:r>
    </w:p>
    <w:p w:rsidR="00B967A4" w:rsidRDefault="00B967A4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документ по степени сложности доступен для самостоятельного разбора;</w:t>
      </w:r>
    </w:p>
    <w:p w:rsidR="00B967A4" w:rsidRDefault="00B967A4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учащиеся имеют навыки работы с источником.</w:t>
      </w:r>
    </w:p>
    <w:p w:rsidR="005150D7" w:rsidRDefault="00B967A4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формы работы предполагают</w:t>
      </w:r>
      <w:r w:rsidR="005150D7">
        <w:rPr>
          <w:rFonts w:ascii="Times New Roman" w:hAnsi="Times New Roman" w:cs="Times New Roman"/>
          <w:sz w:val="24"/>
          <w:szCs w:val="24"/>
        </w:rPr>
        <w:t>:</w:t>
      </w:r>
    </w:p>
    <w:p w:rsidR="00B967A4" w:rsidRDefault="005150D7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1)работу с одним или несколькими документами, анализ документов, восстановление исторического события;</w:t>
      </w:r>
    </w:p>
    <w:p w:rsidR="005150D7" w:rsidRDefault="005150D7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2)работу с несколькими документами, объединенными одной проблемой.</w:t>
      </w:r>
    </w:p>
    <w:p w:rsidR="005150D7" w:rsidRDefault="005150D7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данном случае возможно решение следующих вопросов: сравнить документы, выявить общее и различное в позициях, взглядах, настроениях участников событий;</w:t>
      </w:r>
    </w:p>
    <w:p w:rsidR="005150D7" w:rsidRDefault="005150D7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-проанализировать мотивы поступков, действий участников событий;</w:t>
      </w:r>
    </w:p>
    <w:p w:rsidR="005150D7" w:rsidRDefault="005150D7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-оценить отдельных участников событий, создать их политический и нравственный портрет</w:t>
      </w:r>
      <w:r w:rsidR="00DA076D">
        <w:rPr>
          <w:rFonts w:ascii="Times New Roman" w:hAnsi="Times New Roman" w:cs="Times New Roman"/>
          <w:sz w:val="24"/>
          <w:szCs w:val="24"/>
        </w:rPr>
        <w:t>;</w:t>
      </w:r>
    </w:p>
    <w:p w:rsidR="00DA076D" w:rsidRDefault="00DA076D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-высказать свое мнение относительно значения этого исторического события.</w:t>
      </w:r>
    </w:p>
    <w:p w:rsidR="00DA076D" w:rsidRDefault="00DA076D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76D">
        <w:rPr>
          <w:rFonts w:ascii="Times New Roman" w:hAnsi="Times New Roman" w:cs="Times New Roman"/>
          <w:b/>
          <w:sz w:val="24"/>
          <w:szCs w:val="24"/>
        </w:rPr>
        <w:t>4.Групповая работа с подборкой документов по одной теме.</w:t>
      </w:r>
    </w:p>
    <w:p w:rsidR="00EF5DEE" w:rsidRDefault="00DA076D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группа получает свой подбор документов и вопросов, объединенных одной проблемой.</w:t>
      </w:r>
      <w:r w:rsidR="00D332F8">
        <w:rPr>
          <w:rFonts w:ascii="Times New Roman" w:hAnsi="Times New Roman" w:cs="Times New Roman"/>
          <w:sz w:val="24"/>
          <w:szCs w:val="24"/>
        </w:rPr>
        <w:t xml:space="preserve"> Например, на уроках по теме «Февральская буржуазная революция 1917 года» учащихся класса можно разделить на </w:t>
      </w:r>
      <w:r w:rsidR="00D332F8" w:rsidRPr="00B22280">
        <w:rPr>
          <w:rFonts w:ascii="Times New Roman" w:hAnsi="Times New Roman" w:cs="Times New Roman"/>
          <w:b/>
          <w:sz w:val="24"/>
          <w:szCs w:val="24"/>
        </w:rPr>
        <w:t>5</w:t>
      </w:r>
      <w:r w:rsidR="00D332F8">
        <w:rPr>
          <w:rFonts w:ascii="Times New Roman" w:hAnsi="Times New Roman" w:cs="Times New Roman"/>
          <w:sz w:val="24"/>
          <w:szCs w:val="24"/>
        </w:rPr>
        <w:t xml:space="preserve"> групп: </w:t>
      </w:r>
      <w:r w:rsidR="00D332F8" w:rsidRPr="00B22280">
        <w:rPr>
          <w:rFonts w:ascii="Times New Roman" w:hAnsi="Times New Roman" w:cs="Times New Roman"/>
          <w:b/>
          <w:sz w:val="24"/>
          <w:szCs w:val="24"/>
        </w:rPr>
        <w:t>первая группа</w:t>
      </w:r>
      <w:r w:rsidR="00D332F8">
        <w:rPr>
          <w:rFonts w:ascii="Times New Roman" w:hAnsi="Times New Roman" w:cs="Times New Roman"/>
          <w:sz w:val="24"/>
          <w:szCs w:val="24"/>
        </w:rPr>
        <w:t xml:space="preserve"> -  изучает материал о том, как оценивали положение в стране царь, его семья и ближайшее окружение. </w:t>
      </w:r>
      <w:r w:rsidR="00D332F8" w:rsidRPr="00B22280">
        <w:rPr>
          <w:rFonts w:ascii="Times New Roman" w:hAnsi="Times New Roman" w:cs="Times New Roman"/>
          <w:b/>
          <w:sz w:val="24"/>
          <w:szCs w:val="24"/>
        </w:rPr>
        <w:t>Вторая</w:t>
      </w:r>
      <w:r w:rsidR="00D332F8">
        <w:rPr>
          <w:rFonts w:ascii="Times New Roman" w:hAnsi="Times New Roman" w:cs="Times New Roman"/>
          <w:sz w:val="24"/>
          <w:szCs w:val="24"/>
        </w:rPr>
        <w:t xml:space="preserve"> </w:t>
      </w:r>
      <w:r w:rsidR="00D332F8" w:rsidRPr="00B22280">
        <w:rPr>
          <w:rFonts w:ascii="Times New Roman" w:hAnsi="Times New Roman" w:cs="Times New Roman"/>
          <w:b/>
          <w:sz w:val="24"/>
          <w:szCs w:val="24"/>
        </w:rPr>
        <w:t>группа</w:t>
      </w:r>
      <w:r w:rsidR="00D332F8">
        <w:rPr>
          <w:rFonts w:ascii="Times New Roman" w:hAnsi="Times New Roman" w:cs="Times New Roman"/>
          <w:sz w:val="24"/>
          <w:szCs w:val="24"/>
        </w:rPr>
        <w:t xml:space="preserve"> – получает документы о том, как оценивали ситуацию лидеры крупнейших буржуазных партий, члены Государственной Думы. </w:t>
      </w:r>
      <w:r w:rsidR="00D332F8" w:rsidRPr="00B22280">
        <w:rPr>
          <w:rFonts w:ascii="Times New Roman" w:hAnsi="Times New Roman" w:cs="Times New Roman"/>
          <w:b/>
          <w:sz w:val="24"/>
          <w:szCs w:val="24"/>
        </w:rPr>
        <w:t xml:space="preserve">Третья группа </w:t>
      </w:r>
      <w:r w:rsidR="00D332F8">
        <w:rPr>
          <w:rFonts w:ascii="Times New Roman" w:hAnsi="Times New Roman" w:cs="Times New Roman"/>
          <w:sz w:val="24"/>
          <w:szCs w:val="24"/>
        </w:rPr>
        <w:t xml:space="preserve">– изучает документы, </w:t>
      </w:r>
      <w:r w:rsidR="00D332F8">
        <w:rPr>
          <w:rFonts w:ascii="Times New Roman" w:hAnsi="Times New Roman" w:cs="Times New Roman"/>
          <w:sz w:val="24"/>
          <w:szCs w:val="24"/>
        </w:rPr>
        <w:lastRenderedPageBreak/>
        <w:t xml:space="preserve">которые содержат информацию о позиции социал-демократов. </w:t>
      </w:r>
      <w:r w:rsidR="00D332F8" w:rsidRPr="00B22280">
        <w:rPr>
          <w:rFonts w:ascii="Times New Roman" w:hAnsi="Times New Roman" w:cs="Times New Roman"/>
          <w:b/>
          <w:sz w:val="24"/>
          <w:szCs w:val="24"/>
        </w:rPr>
        <w:t xml:space="preserve">Четвертая группа </w:t>
      </w:r>
      <w:r w:rsidR="00D332F8">
        <w:rPr>
          <w:rFonts w:ascii="Times New Roman" w:hAnsi="Times New Roman" w:cs="Times New Roman"/>
          <w:sz w:val="24"/>
          <w:szCs w:val="24"/>
        </w:rPr>
        <w:t xml:space="preserve">– изучает материал о настроениях в армии. </w:t>
      </w:r>
      <w:r w:rsidR="00D332F8" w:rsidRPr="00B22280">
        <w:rPr>
          <w:rFonts w:ascii="Times New Roman" w:hAnsi="Times New Roman" w:cs="Times New Roman"/>
          <w:b/>
          <w:sz w:val="24"/>
          <w:szCs w:val="24"/>
        </w:rPr>
        <w:t>Пятая группа</w:t>
      </w:r>
      <w:r w:rsidR="00D332F8">
        <w:rPr>
          <w:rFonts w:ascii="Times New Roman" w:hAnsi="Times New Roman" w:cs="Times New Roman"/>
          <w:sz w:val="24"/>
          <w:szCs w:val="24"/>
        </w:rPr>
        <w:t xml:space="preserve"> – знакомится и анализирует материалы, отражающие настроения рабочих и крестьян.</w:t>
      </w:r>
    </w:p>
    <w:p w:rsidR="00EF5DEE" w:rsidRDefault="00EF5DEE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задание для всех групп:</w:t>
      </w:r>
    </w:p>
    <w:p w:rsidR="00EF5DEE" w:rsidRDefault="00EF5DEE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1.После изучения документов дать характеристику обстановке в стране, как её увидели герои ваших документов.</w:t>
      </w:r>
    </w:p>
    <w:p w:rsidR="00EF5DEE" w:rsidRDefault="00EF5DEE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2.Разыграть документ в лицах.</w:t>
      </w:r>
      <w:r w:rsidR="00B22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Живо передать мысли, чувства ваших героев.</w:t>
      </w:r>
    </w:p>
    <w:p w:rsidR="00EF5DEE" w:rsidRDefault="00EF5DEE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3.Сделать вывод о позиции героев ваших документов накануне Февральской революции.</w:t>
      </w:r>
    </w:p>
    <w:p w:rsidR="00BC2B60" w:rsidRDefault="00EF5DEE" w:rsidP="00BC2B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разбор документов в группе, их анализ даёт возможность учащимся познакомиться с обстановкой в стране, понять смысл происходящего, узнать, что делали современники тех далеких событий.</w:t>
      </w:r>
    </w:p>
    <w:p w:rsidR="00110996" w:rsidRDefault="00BC2B60" w:rsidP="00BC2B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03E02">
        <w:rPr>
          <w:rFonts w:ascii="Times New Roman" w:hAnsi="Times New Roman" w:cs="Times New Roman"/>
          <w:sz w:val="24"/>
          <w:szCs w:val="24"/>
        </w:rPr>
        <w:t xml:space="preserve"> </w:t>
      </w:r>
      <w:r w:rsidR="001109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0996">
        <w:rPr>
          <w:rFonts w:ascii="Times New Roman" w:hAnsi="Times New Roman" w:cs="Times New Roman"/>
          <w:sz w:val="24"/>
          <w:szCs w:val="24"/>
        </w:rPr>
        <w:t xml:space="preserve">В настоящее время на учащихся обрушивается поток разнообразной информации, и в </w:t>
      </w:r>
      <w:r w:rsidR="00603E02">
        <w:rPr>
          <w:rFonts w:ascii="Times New Roman" w:hAnsi="Times New Roman" w:cs="Times New Roman"/>
          <w:sz w:val="24"/>
          <w:szCs w:val="24"/>
        </w:rPr>
        <w:t xml:space="preserve">этих условиях  необходимы </w:t>
      </w:r>
      <w:r w:rsidR="00110996">
        <w:rPr>
          <w:rFonts w:ascii="Times New Roman" w:hAnsi="Times New Roman" w:cs="Times New Roman"/>
          <w:sz w:val="24"/>
          <w:szCs w:val="24"/>
        </w:rPr>
        <w:t xml:space="preserve"> более эффективные приемы обучения работы с историческими  документами, которые помогут им в будущем разобраться в этом растущем потоке информации, научат выделять главное, анализировать, сравнивать, делать самостоятельные выводы, а наиболее эффективно, на наш взгляд, позволит сделать это применение методики  </w:t>
      </w:r>
      <w:proofErr w:type="spellStart"/>
      <w:r w:rsidR="00110996">
        <w:rPr>
          <w:rFonts w:ascii="Times New Roman" w:hAnsi="Times New Roman" w:cs="Times New Roman"/>
          <w:sz w:val="24"/>
          <w:szCs w:val="24"/>
        </w:rPr>
        <w:t>А.Г.Ривина</w:t>
      </w:r>
      <w:proofErr w:type="spellEnd"/>
      <w:r w:rsidR="001109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10996">
        <w:rPr>
          <w:rFonts w:ascii="Times New Roman" w:hAnsi="Times New Roman" w:cs="Times New Roman"/>
          <w:sz w:val="24"/>
          <w:szCs w:val="24"/>
        </w:rPr>
        <w:t>В.К.Дьяченко</w:t>
      </w:r>
      <w:proofErr w:type="spellEnd"/>
      <w:r w:rsidR="00110996">
        <w:rPr>
          <w:rFonts w:ascii="Times New Roman" w:hAnsi="Times New Roman" w:cs="Times New Roman"/>
          <w:sz w:val="24"/>
          <w:szCs w:val="24"/>
        </w:rPr>
        <w:t xml:space="preserve">.                    </w:t>
      </w:r>
      <w:proofErr w:type="gramEnd"/>
    </w:p>
    <w:p w:rsidR="0030127E" w:rsidRDefault="00110996" w:rsidP="00756F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2B6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27E" w:rsidRPr="00301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27E" w:rsidRPr="0030127E">
        <w:rPr>
          <w:rFonts w:ascii="Times New Roman" w:hAnsi="Times New Roman" w:cs="Times New Roman"/>
          <w:sz w:val="24"/>
          <w:szCs w:val="24"/>
        </w:rPr>
        <w:t>В.К.Дьяченко</w:t>
      </w:r>
      <w:proofErr w:type="spellEnd"/>
      <w:r w:rsidR="0030127E" w:rsidRPr="0030127E">
        <w:rPr>
          <w:rFonts w:ascii="Times New Roman" w:hAnsi="Times New Roman" w:cs="Times New Roman"/>
          <w:sz w:val="24"/>
          <w:szCs w:val="24"/>
        </w:rPr>
        <w:t xml:space="preserve"> определяет сущность обучения как </w:t>
      </w:r>
      <w:r w:rsidR="0030127E" w:rsidRPr="00A45A09">
        <w:rPr>
          <w:rFonts w:ascii="Times New Roman" w:hAnsi="Times New Roman" w:cs="Times New Roman"/>
          <w:i/>
          <w:sz w:val="24"/>
          <w:szCs w:val="24"/>
        </w:rPr>
        <w:t>общение обучающих и обучаемых.</w:t>
      </w:r>
      <w:r w:rsidR="0030127E">
        <w:rPr>
          <w:rFonts w:ascii="Times New Roman" w:hAnsi="Times New Roman" w:cs="Times New Roman"/>
          <w:sz w:val="24"/>
          <w:szCs w:val="24"/>
        </w:rPr>
        <w:t xml:space="preserve"> Вид общения определяет и </w:t>
      </w:r>
      <w:r w:rsidR="007A684D">
        <w:rPr>
          <w:rFonts w:ascii="Times New Roman" w:hAnsi="Times New Roman" w:cs="Times New Roman"/>
          <w:sz w:val="24"/>
          <w:szCs w:val="24"/>
        </w:rPr>
        <w:t>организационную форму обучения.</w:t>
      </w:r>
      <w:r w:rsidR="0030127E">
        <w:rPr>
          <w:rFonts w:ascii="Times New Roman" w:hAnsi="Times New Roman" w:cs="Times New Roman"/>
          <w:sz w:val="24"/>
          <w:szCs w:val="24"/>
        </w:rPr>
        <w:t xml:space="preserve"> Развитие способов обучения в истории образования основывалось на примен</w:t>
      </w:r>
      <w:r w:rsidR="007A684D">
        <w:rPr>
          <w:rFonts w:ascii="Times New Roman" w:hAnsi="Times New Roman" w:cs="Times New Roman"/>
          <w:sz w:val="24"/>
          <w:szCs w:val="24"/>
        </w:rPr>
        <w:t>ен</w:t>
      </w:r>
      <w:r w:rsidR="0030127E">
        <w:rPr>
          <w:rFonts w:ascii="Times New Roman" w:hAnsi="Times New Roman" w:cs="Times New Roman"/>
          <w:sz w:val="24"/>
          <w:szCs w:val="24"/>
        </w:rPr>
        <w:t>ии различных видов общения. Коллективным способом обучения является такая его организация, при которой обучение осуществляется п</w:t>
      </w:r>
      <w:r w:rsidR="007A684D">
        <w:rPr>
          <w:rFonts w:ascii="Times New Roman" w:hAnsi="Times New Roman" w:cs="Times New Roman"/>
          <w:sz w:val="24"/>
          <w:szCs w:val="24"/>
        </w:rPr>
        <w:t>у</w:t>
      </w:r>
      <w:r w:rsidR="0030127E">
        <w:rPr>
          <w:rFonts w:ascii="Times New Roman" w:hAnsi="Times New Roman" w:cs="Times New Roman"/>
          <w:sz w:val="24"/>
          <w:szCs w:val="24"/>
        </w:rPr>
        <w:t>тём общения</w:t>
      </w:r>
      <w:r w:rsidR="007A684D">
        <w:rPr>
          <w:rFonts w:ascii="Times New Roman" w:hAnsi="Times New Roman" w:cs="Times New Roman"/>
          <w:sz w:val="24"/>
          <w:szCs w:val="24"/>
        </w:rPr>
        <w:t xml:space="preserve"> в «динамических парах» (со сменным составом), когда каждый учит каждого.</w:t>
      </w:r>
    </w:p>
    <w:p w:rsidR="007A684D" w:rsidRDefault="007A684D" w:rsidP="00756F3F">
      <w:pPr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2B6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А.Г.Ривин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В.К.Дьяченко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используют идею взаимного обучения, без учета различий имеющегося уровня знаний и способностей, включая в посильный диалог общение всех детей, применяя  форму динамических (меняющихся)</w:t>
      </w:r>
      <w:r w:rsidR="0065483A">
        <w:rPr>
          <w:rFonts w:ascii="Times New Roman" w:hAnsi="Times New Roman" w:cs="Times New Roman"/>
          <w:sz w:val="24"/>
          <w:szCs w:val="24"/>
        </w:rPr>
        <w:t xml:space="preserve"> пар</w:t>
      </w:r>
      <w:r>
        <w:rPr>
          <w:rFonts w:ascii="Times New Roman" w:hAnsi="Times New Roman" w:cs="Times New Roman"/>
          <w:sz w:val="24"/>
          <w:szCs w:val="24"/>
        </w:rPr>
        <w:t>, в которых ребенок выступает поочередно то учеником, то учителем.</w:t>
      </w:r>
    </w:p>
    <w:p w:rsidR="00BC2B60" w:rsidRDefault="00BC2B60" w:rsidP="00BC2B60">
      <w:pPr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Концептуальные положения:</w:t>
      </w:r>
    </w:p>
    <w:p w:rsidR="007A684D" w:rsidRDefault="00D86C02" w:rsidP="00BC2B60">
      <w:pPr>
        <w:tabs>
          <w:tab w:val="left" w:pos="61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Технологии диалогового взаимодействия </w:t>
      </w:r>
      <w:r w:rsidR="007A684D">
        <w:rPr>
          <w:rFonts w:ascii="Times New Roman" w:hAnsi="Times New Roman" w:cs="Times New Roman"/>
          <w:sz w:val="24"/>
          <w:szCs w:val="24"/>
        </w:rPr>
        <w:t xml:space="preserve"> – это включение в учебный процесс естественной структуры общения между людьми </w:t>
      </w:r>
      <w:r w:rsidR="00C45E8F">
        <w:rPr>
          <w:rFonts w:ascii="Times New Roman" w:hAnsi="Times New Roman" w:cs="Times New Roman"/>
          <w:sz w:val="24"/>
          <w:szCs w:val="24"/>
        </w:rPr>
        <w:t>динамических диалогических пар.</w:t>
      </w:r>
    </w:p>
    <w:p w:rsidR="00C45E8F" w:rsidRDefault="00C45E8F" w:rsidP="00756F3F">
      <w:pPr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Принципы:</w:t>
      </w:r>
    </w:p>
    <w:p w:rsidR="00C45E8F" w:rsidRDefault="00C45E8F" w:rsidP="00756F3F">
      <w:pPr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завершенности, или ориентации на высшие конечные результаты;</w:t>
      </w:r>
    </w:p>
    <w:p w:rsidR="00C45E8F" w:rsidRDefault="00C45E8F" w:rsidP="00756F3F">
      <w:pPr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непрерывности и безотлагательности передачи полученных знаний друг другу;</w:t>
      </w:r>
    </w:p>
    <w:p w:rsidR="00C45E8F" w:rsidRDefault="00C45E8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сотрудничества и взаимопомощи между учениками;</w:t>
      </w:r>
    </w:p>
    <w:p w:rsidR="00C45E8F" w:rsidRDefault="00C45E8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разнообразия тем и заданий;</w:t>
      </w:r>
    </w:p>
    <w:p w:rsidR="00C45E8F" w:rsidRDefault="00C45E8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 образовательного процесса;</w:t>
      </w:r>
    </w:p>
    <w:p w:rsidR="00C45E8F" w:rsidRDefault="00C45E8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способностям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C45E8F" w:rsidRDefault="00C45E8F" w:rsidP="00C45E8F">
      <w:pPr>
        <w:tabs>
          <w:tab w:val="left" w:pos="6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</w:t>
      </w:r>
      <w:r w:rsidR="00D86C02">
        <w:rPr>
          <w:rFonts w:ascii="Times New Roman" w:hAnsi="Times New Roman" w:cs="Times New Roman"/>
          <w:sz w:val="24"/>
          <w:szCs w:val="24"/>
        </w:rPr>
        <w:t>зации работы с учащимися</w:t>
      </w:r>
      <w:r>
        <w:rPr>
          <w:rFonts w:ascii="Times New Roman" w:hAnsi="Times New Roman" w:cs="Times New Roman"/>
          <w:sz w:val="24"/>
          <w:szCs w:val="24"/>
        </w:rPr>
        <w:t xml:space="preserve"> (по Ривину – Дьяченко):</w:t>
      </w:r>
    </w:p>
    <w:p w:rsidR="00C45E8F" w:rsidRPr="006F7A4F" w:rsidRDefault="006F7A4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45E8F" w:rsidRPr="006F7A4F">
        <w:rPr>
          <w:rFonts w:ascii="Times New Roman" w:hAnsi="Times New Roman" w:cs="Times New Roman"/>
          <w:i/>
          <w:sz w:val="24"/>
          <w:szCs w:val="24"/>
        </w:rPr>
        <w:t>Организационные –</w:t>
      </w:r>
    </w:p>
    <w:p w:rsidR="00C45E8F" w:rsidRDefault="00C45E8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*говорят все;</w:t>
      </w:r>
    </w:p>
    <w:p w:rsidR="00C45E8F" w:rsidRDefault="00C45E8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*все общаются;</w:t>
      </w:r>
    </w:p>
    <w:p w:rsidR="00C45E8F" w:rsidRDefault="00C45E8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*рабочий шум;</w:t>
      </w:r>
    </w:p>
    <w:p w:rsidR="00C45E8F" w:rsidRDefault="00C45E8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*смена рабочего места.</w:t>
      </w:r>
    </w:p>
    <w:p w:rsidR="006F7A4F" w:rsidRPr="006F7A4F" w:rsidRDefault="006F7A4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6F7A4F">
        <w:rPr>
          <w:rFonts w:ascii="Times New Roman" w:hAnsi="Times New Roman" w:cs="Times New Roman"/>
          <w:i/>
          <w:sz w:val="24"/>
          <w:szCs w:val="24"/>
        </w:rPr>
        <w:t>Дидактические -</w:t>
      </w:r>
    </w:p>
    <w:p w:rsidR="00C45E8F" w:rsidRDefault="006F7A4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*обучают ученики;</w:t>
      </w:r>
    </w:p>
    <w:p w:rsidR="006F7A4F" w:rsidRDefault="006F7A4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*разные темпы и материал;</w:t>
      </w:r>
    </w:p>
    <w:p w:rsidR="006F7A4F" w:rsidRDefault="006F7A4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*полная самостоятельность;</w:t>
      </w:r>
    </w:p>
    <w:p w:rsidR="006F7A4F" w:rsidRDefault="006F7A4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*сотрудничество – основа обучения;</w:t>
      </w:r>
    </w:p>
    <w:p w:rsidR="006F7A4F" w:rsidRDefault="006F7A4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*Усвоение и применение максимально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приближены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F7A4F" w:rsidRDefault="006F7A4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6F7A4F">
        <w:rPr>
          <w:rFonts w:ascii="Times New Roman" w:hAnsi="Times New Roman" w:cs="Times New Roman"/>
          <w:i/>
          <w:sz w:val="24"/>
          <w:szCs w:val="24"/>
        </w:rPr>
        <w:t xml:space="preserve">Развивающие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6F7A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7A4F" w:rsidRDefault="006F7A4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субъект + объект;</w:t>
      </w:r>
    </w:p>
    <w:p w:rsidR="006F7A4F" w:rsidRDefault="006F7A4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*обучение в соответствии с индивидуальными особенностями;</w:t>
      </w:r>
    </w:p>
    <w:p w:rsidR="006F7A4F" w:rsidRDefault="006F7A4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*спонтанный характер обучения;</w:t>
      </w:r>
    </w:p>
    <w:p w:rsidR="006F7A4F" w:rsidRDefault="006F7A4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*учатся выступать, рассуждают, доказывают;</w:t>
      </w:r>
    </w:p>
    <w:p w:rsidR="006F7A4F" w:rsidRDefault="006F7A4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*развит</w:t>
      </w:r>
      <w:r w:rsidR="009606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педагогических способностей.</w:t>
      </w:r>
    </w:p>
    <w:p w:rsidR="006F7A4F" w:rsidRDefault="006F7A4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6F7A4F">
        <w:rPr>
          <w:rFonts w:ascii="Times New Roman" w:hAnsi="Times New Roman" w:cs="Times New Roman"/>
          <w:i/>
          <w:sz w:val="24"/>
          <w:szCs w:val="24"/>
        </w:rPr>
        <w:t xml:space="preserve">Воспитательные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</w:p>
    <w:p w:rsidR="006F7A4F" w:rsidRDefault="006F7A4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*каждый работает на себя и другого;</w:t>
      </w:r>
    </w:p>
    <w:p w:rsidR="006F7A4F" w:rsidRDefault="006F7A4F" w:rsidP="00C45E8F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отношения ответственной зависимости: коллективистские.</w:t>
      </w:r>
    </w:p>
    <w:p w:rsidR="00E87D8F" w:rsidRPr="006F7A4F" w:rsidRDefault="00BC2B60" w:rsidP="00BC2B60">
      <w:pPr>
        <w:tabs>
          <w:tab w:val="left" w:pos="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7D8F">
        <w:rPr>
          <w:rFonts w:ascii="Times New Roman" w:hAnsi="Times New Roman" w:cs="Times New Roman"/>
          <w:sz w:val="24"/>
          <w:szCs w:val="24"/>
        </w:rPr>
        <w:t>Организационно-методические особенности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5E8F" w:rsidRDefault="00BC2B60" w:rsidP="00756F3F">
      <w:pPr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E87D8F">
        <w:rPr>
          <w:rFonts w:ascii="Times New Roman" w:hAnsi="Times New Roman" w:cs="Times New Roman"/>
          <w:sz w:val="24"/>
          <w:szCs w:val="24"/>
        </w:rPr>
        <w:t>аждый ученик в процессе обучения систематически становится обучаемым и обучающим. Основной принцип работы – ка</w:t>
      </w:r>
      <w:r w:rsidR="00D86C02">
        <w:rPr>
          <w:rFonts w:ascii="Times New Roman" w:hAnsi="Times New Roman" w:cs="Times New Roman"/>
          <w:sz w:val="24"/>
          <w:szCs w:val="24"/>
        </w:rPr>
        <w:t xml:space="preserve">ждый учит каждого. Специфика работы </w:t>
      </w:r>
      <w:r w:rsidR="00E87D8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E87D8F">
        <w:rPr>
          <w:rFonts w:ascii="Times New Roman" w:hAnsi="Times New Roman" w:cs="Times New Roman"/>
          <w:sz w:val="24"/>
          <w:szCs w:val="24"/>
        </w:rPr>
        <w:t>А.Г.Ривину</w:t>
      </w:r>
      <w:proofErr w:type="spellEnd"/>
      <w:r w:rsidR="00E87D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87D8F">
        <w:rPr>
          <w:rFonts w:ascii="Times New Roman" w:hAnsi="Times New Roman" w:cs="Times New Roman"/>
          <w:sz w:val="24"/>
          <w:szCs w:val="24"/>
        </w:rPr>
        <w:t>В.К.Дьяченко</w:t>
      </w:r>
      <w:proofErr w:type="spellEnd"/>
      <w:r w:rsidR="00E87D8F">
        <w:rPr>
          <w:rFonts w:ascii="Times New Roman" w:hAnsi="Times New Roman" w:cs="Times New Roman"/>
          <w:sz w:val="24"/>
          <w:szCs w:val="24"/>
        </w:rPr>
        <w:t xml:space="preserve">  состоит</w:t>
      </w:r>
      <w:r w:rsidR="00A45A09">
        <w:rPr>
          <w:rFonts w:ascii="Times New Roman" w:hAnsi="Times New Roman" w:cs="Times New Roman"/>
          <w:sz w:val="24"/>
          <w:szCs w:val="24"/>
        </w:rPr>
        <w:t xml:space="preserve"> </w:t>
      </w:r>
      <w:r w:rsidR="00E87D8F">
        <w:rPr>
          <w:rFonts w:ascii="Times New Roman" w:hAnsi="Times New Roman" w:cs="Times New Roman"/>
          <w:sz w:val="24"/>
          <w:szCs w:val="24"/>
        </w:rPr>
        <w:t>в соблюдении следующих принципов:</w:t>
      </w:r>
    </w:p>
    <w:p w:rsidR="00BC2B60" w:rsidRDefault="00E87D8F" w:rsidP="00756F3F">
      <w:pPr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сменных пар учащихся;</w:t>
      </w:r>
    </w:p>
    <w:p w:rsidR="00BC2B60" w:rsidRDefault="00E87D8F" w:rsidP="00756F3F">
      <w:pPr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их взаимодействие;</w:t>
      </w:r>
    </w:p>
    <w:p w:rsidR="00E87D8F" w:rsidRDefault="00E87D8F" w:rsidP="00756F3F">
      <w:pPr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взаимоконтроль;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взаимоуправление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7D8F" w:rsidRDefault="00E87D8F" w:rsidP="00756F3F">
      <w:pPr>
        <w:tabs>
          <w:tab w:val="left" w:pos="61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Прежде чем использовать работу в парах сменного состава, нужно научить детей  общаться </w:t>
      </w:r>
      <w:r w:rsidRPr="00E87D8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87D8F">
        <w:rPr>
          <w:rFonts w:ascii="Times New Roman" w:hAnsi="Times New Roman" w:cs="Times New Roman"/>
          <w:b/>
          <w:i/>
          <w:sz w:val="24"/>
          <w:szCs w:val="24"/>
        </w:rPr>
        <w:t>парах постоянного состава</w:t>
      </w:r>
      <w:r w:rsidRPr="00E87D8F">
        <w:rPr>
          <w:rFonts w:ascii="Times New Roman" w:hAnsi="Times New Roman" w:cs="Times New Roman"/>
          <w:i/>
          <w:sz w:val="24"/>
          <w:szCs w:val="24"/>
        </w:rPr>
        <w:t>.</w:t>
      </w:r>
    </w:p>
    <w:p w:rsidR="00DE5603" w:rsidRDefault="00A45A09" w:rsidP="00756F3F">
      <w:pPr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02FA1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Цель использования работы в постоянных парах – обеспечить наиболее полное усвоение исторического документа каждым учеником в соответствии с его</w:t>
      </w:r>
      <w:r w:rsidR="00C02FA1">
        <w:rPr>
          <w:rFonts w:ascii="Times New Roman" w:hAnsi="Times New Roman" w:cs="Times New Roman"/>
          <w:sz w:val="24"/>
          <w:szCs w:val="24"/>
        </w:rPr>
        <w:t xml:space="preserve"> уровнем подготовки, с его темпом работы, учить помогать друг другу в учебной работе. При этом успехи каждого оцениваются по тому, как он сам разобрался в материале, а также исходя из того, как помог товарищу. Учитель имеет возможность наблюдать за ходом процесса и своевременно оказывать помощь тому или иному ученику, корректировать работу над текстом. А когда учащиеся научатся работать в парах постоянного состав, тогда можно организовать работу в парах сменного состава, используя при этом 4 основные методики: «</w:t>
      </w:r>
      <w:proofErr w:type="spellStart"/>
      <w:r w:rsidR="00C02FA1">
        <w:rPr>
          <w:rFonts w:ascii="Times New Roman" w:hAnsi="Times New Roman" w:cs="Times New Roman"/>
          <w:sz w:val="24"/>
          <w:szCs w:val="24"/>
        </w:rPr>
        <w:t>Взаимодиктант</w:t>
      </w:r>
      <w:proofErr w:type="spellEnd"/>
      <w:r w:rsidR="00C02FA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C02FA1">
        <w:rPr>
          <w:rFonts w:ascii="Times New Roman" w:hAnsi="Times New Roman" w:cs="Times New Roman"/>
          <w:sz w:val="24"/>
          <w:szCs w:val="24"/>
        </w:rPr>
        <w:t>Взаимопередача</w:t>
      </w:r>
      <w:proofErr w:type="spellEnd"/>
      <w:r w:rsidR="00C02FA1">
        <w:rPr>
          <w:rFonts w:ascii="Times New Roman" w:hAnsi="Times New Roman" w:cs="Times New Roman"/>
          <w:sz w:val="24"/>
          <w:szCs w:val="24"/>
        </w:rPr>
        <w:t xml:space="preserve"> темы», «Взаимообмен заданиями», </w:t>
      </w:r>
      <w:r w:rsidR="00110996">
        <w:rPr>
          <w:rFonts w:ascii="Times New Roman" w:hAnsi="Times New Roman" w:cs="Times New Roman"/>
          <w:sz w:val="24"/>
          <w:szCs w:val="24"/>
        </w:rPr>
        <w:t>«Поабзацное изучение исторического текста».</w:t>
      </w:r>
      <w:r w:rsidR="00C02FA1">
        <w:rPr>
          <w:rFonts w:ascii="Times New Roman" w:hAnsi="Times New Roman" w:cs="Times New Roman"/>
          <w:sz w:val="24"/>
          <w:szCs w:val="24"/>
        </w:rPr>
        <w:t xml:space="preserve">    </w:t>
      </w:r>
      <w:r w:rsidR="00702A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2EC4" w:rsidRDefault="00A82EC4" w:rsidP="00756F3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EC4">
        <w:rPr>
          <w:rFonts w:ascii="Times New Roman" w:hAnsi="Times New Roman" w:cs="Times New Roman"/>
          <w:b/>
          <w:sz w:val="24"/>
          <w:szCs w:val="24"/>
        </w:rPr>
        <w:t>Организация изучения исторического документа с помощью технологии диалогового взаимодействия.</w:t>
      </w:r>
    </w:p>
    <w:p w:rsidR="008F7A1B" w:rsidRDefault="00A82EC4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начинать работу в диалоговом взаимодействии, как нам представляется,  уже в 5-6 классах, чтобы ученики могли приобрести и закрепить новые умения работы с историческим документом, и начать можно с работы в парах постоянного состава.</w:t>
      </w:r>
      <w:r w:rsidR="001E3E59">
        <w:rPr>
          <w:rFonts w:ascii="Times New Roman" w:hAnsi="Times New Roman" w:cs="Times New Roman"/>
          <w:sz w:val="24"/>
          <w:szCs w:val="24"/>
        </w:rPr>
        <w:t xml:space="preserve"> Для изучения необходимо подобрать интересные, занимательные тексты. Каждая пара, получив одинаковый текст, получает карточку с заданиями к нему. Изучив текст, учащиеся обсуждают вопросы, и каждый предлагает свои варианты ответа на них.</w:t>
      </w:r>
      <w:r w:rsidR="00695B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7A1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8F7A1B">
        <w:rPr>
          <w:rFonts w:ascii="Times New Roman" w:hAnsi="Times New Roman" w:cs="Times New Roman"/>
          <w:sz w:val="24"/>
          <w:szCs w:val="24"/>
        </w:rPr>
        <w:t xml:space="preserve"> также перейти,</w:t>
      </w:r>
      <w:r w:rsidR="008F7A1B" w:rsidRPr="008F7A1B">
        <w:rPr>
          <w:rFonts w:ascii="Times New Roman" w:hAnsi="Times New Roman" w:cs="Times New Roman"/>
          <w:sz w:val="24"/>
          <w:szCs w:val="24"/>
        </w:rPr>
        <w:t xml:space="preserve"> </w:t>
      </w:r>
      <w:r w:rsidR="008F7A1B">
        <w:rPr>
          <w:rFonts w:ascii="Times New Roman" w:hAnsi="Times New Roman" w:cs="Times New Roman"/>
          <w:sz w:val="24"/>
          <w:szCs w:val="24"/>
        </w:rPr>
        <w:t>после выполнения заданий, от работы в парах постоянного состава к обмену мнениями в малой группе, повернувшись к паре сидящих рядом учеников.</w:t>
      </w:r>
    </w:p>
    <w:p w:rsidR="008F7A1B" w:rsidRDefault="001E3E59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95B07">
        <w:rPr>
          <w:rFonts w:ascii="Times New Roman" w:hAnsi="Times New Roman" w:cs="Times New Roman"/>
          <w:sz w:val="24"/>
          <w:szCs w:val="24"/>
        </w:rPr>
        <w:t>После этой работы, учитель переводит кла</w:t>
      </w:r>
      <w:proofErr w:type="gramStart"/>
      <w:r w:rsidR="00695B07">
        <w:rPr>
          <w:rFonts w:ascii="Times New Roman" w:hAnsi="Times New Roman" w:cs="Times New Roman"/>
          <w:sz w:val="24"/>
          <w:szCs w:val="24"/>
        </w:rPr>
        <w:t>сс</w:t>
      </w:r>
      <w:r w:rsidR="00DA076D">
        <w:rPr>
          <w:rFonts w:ascii="Times New Roman" w:hAnsi="Times New Roman" w:cs="Times New Roman"/>
          <w:sz w:val="24"/>
          <w:szCs w:val="24"/>
        </w:rPr>
        <w:t xml:space="preserve"> </w:t>
      </w:r>
      <w:r w:rsidR="00717796">
        <w:rPr>
          <w:rFonts w:ascii="Times New Roman" w:hAnsi="Times New Roman" w:cs="Times New Roman"/>
          <w:sz w:val="24"/>
          <w:szCs w:val="24"/>
        </w:rPr>
        <w:t xml:space="preserve"> </w:t>
      </w:r>
      <w:r w:rsidR="00695B07">
        <w:rPr>
          <w:rFonts w:ascii="Times New Roman" w:hAnsi="Times New Roman" w:cs="Times New Roman"/>
          <w:sz w:val="24"/>
          <w:szCs w:val="24"/>
        </w:rPr>
        <w:t>в</w:t>
      </w:r>
      <w:r w:rsidR="00B22280">
        <w:rPr>
          <w:rFonts w:ascii="Times New Roman" w:hAnsi="Times New Roman" w:cs="Times New Roman"/>
          <w:sz w:val="24"/>
          <w:szCs w:val="24"/>
        </w:rPr>
        <w:t xml:space="preserve"> </w:t>
      </w:r>
      <w:r w:rsidR="005C6AE8">
        <w:rPr>
          <w:rFonts w:ascii="Times New Roman" w:hAnsi="Times New Roman" w:cs="Times New Roman"/>
          <w:sz w:val="24"/>
          <w:szCs w:val="24"/>
        </w:rPr>
        <w:t xml:space="preserve"> </w:t>
      </w:r>
      <w:r w:rsidR="00695B07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="00695B07">
        <w:rPr>
          <w:rFonts w:ascii="Times New Roman" w:hAnsi="Times New Roman" w:cs="Times New Roman"/>
          <w:sz w:val="24"/>
          <w:szCs w:val="24"/>
        </w:rPr>
        <w:t xml:space="preserve">угой </w:t>
      </w:r>
      <w:r w:rsidR="00B22280">
        <w:rPr>
          <w:rFonts w:ascii="Times New Roman" w:hAnsi="Times New Roman" w:cs="Times New Roman"/>
          <w:sz w:val="24"/>
          <w:szCs w:val="24"/>
        </w:rPr>
        <w:t xml:space="preserve"> </w:t>
      </w:r>
      <w:r w:rsidR="00695B07">
        <w:rPr>
          <w:rFonts w:ascii="Times New Roman" w:hAnsi="Times New Roman" w:cs="Times New Roman"/>
          <w:sz w:val="24"/>
          <w:szCs w:val="24"/>
        </w:rPr>
        <w:t>режим работы, например, в диалог «учитель-класс», выслушивает варианты ответов различ</w:t>
      </w:r>
      <w:r w:rsidR="0021744D">
        <w:rPr>
          <w:rFonts w:ascii="Times New Roman" w:hAnsi="Times New Roman" w:cs="Times New Roman"/>
          <w:sz w:val="24"/>
          <w:szCs w:val="24"/>
        </w:rPr>
        <w:t xml:space="preserve">ных пар на поставленные вопросы, затем после обсуждения учащиеся могут самостоятельно сделать выводы по документу. </w:t>
      </w:r>
    </w:p>
    <w:p w:rsidR="00695B07" w:rsidRDefault="00695B07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 5 классе при изучении темы «Вавилонский царь Хаммурапи и его законы» учащиеся знакомятся с текстом за</w:t>
      </w:r>
      <w:r w:rsidR="00EF66D2">
        <w:rPr>
          <w:rFonts w:ascii="Times New Roman" w:hAnsi="Times New Roman" w:cs="Times New Roman"/>
          <w:sz w:val="24"/>
          <w:szCs w:val="24"/>
        </w:rPr>
        <w:t>конов Хаммурапи.</w:t>
      </w:r>
      <w:r w:rsidR="0021744D">
        <w:rPr>
          <w:rFonts w:ascii="Times New Roman" w:hAnsi="Times New Roman" w:cs="Times New Roman"/>
          <w:sz w:val="24"/>
          <w:szCs w:val="24"/>
        </w:rPr>
        <w:t xml:space="preserve"> Учитель раздает учащимся в парах постоянного состава карточки с текстом некоторых законов и заданиями к тексту. Учащиеся должны прочесть те</w:t>
      </w:r>
      <w:proofErr w:type="gramStart"/>
      <w:r w:rsidR="0021744D">
        <w:rPr>
          <w:rFonts w:ascii="Times New Roman" w:hAnsi="Times New Roman" w:cs="Times New Roman"/>
          <w:sz w:val="24"/>
          <w:szCs w:val="24"/>
        </w:rPr>
        <w:t>кст</w:t>
      </w:r>
      <w:r w:rsidR="00960681">
        <w:rPr>
          <w:rFonts w:ascii="Times New Roman" w:hAnsi="Times New Roman" w:cs="Times New Roman"/>
          <w:sz w:val="24"/>
          <w:szCs w:val="24"/>
        </w:rPr>
        <w:t xml:space="preserve"> др</w:t>
      </w:r>
      <w:proofErr w:type="gramEnd"/>
      <w:r w:rsidR="00960681">
        <w:rPr>
          <w:rFonts w:ascii="Times New Roman" w:hAnsi="Times New Roman" w:cs="Times New Roman"/>
          <w:sz w:val="24"/>
          <w:szCs w:val="24"/>
        </w:rPr>
        <w:t>уг другу</w:t>
      </w:r>
      <w:r w:rsidR="0021744D">
        <w:rPr>
          <w:rFonts w:ascii="Times New Roman" w:hAnsi="Times New Roman" w:cs="Times New Roman"/>
          <w:sz w:val="24"/>
          <w:szCs w:val="24"/>
        </w:rPr>
        <w:t xml:space="preserve"> вслух (можно по очереди)</w:t>
      </w:r>
      <w:r w:rsidR="00702AE1">
        <w:rPr>
          <w:rFonts w:ascii="Times New Roman" w:hAnsi="Times New Roman" w:cs="Times New Roman"/>
          <w:sz w:val="24"/>
          <w:szCs w:val="24"/>
        </w:rPr>
        <w:t>, и обсудить ответы на поставленные вопросы.</w:t>
      </w:r>
    </w:p>
    <w:p w:rsidR="00702AE1" w:rsidRDefault="00702AE1" w:rsidP="00DE56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6D2" w:rsidRPr="00EF66D2" w:rsidRDefault="00EF66D2" w:rsidP="00DE560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6D2">
        <w:rPr>
          <w:rFonts w:ascii="Times New Roman" w:hAnsi="Times New Roman" w:cs="Times New Roman"/>
          <w:b/>
          <w:sz w:val="24"/>
          <w:szCs w:val="24"/>
        </w:rPr>
        <w:t>Карточка 1.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законов Хаммурапи о преступлениях.</w:t>
      </w:r>
    </w:p>
    <w:p w:rsidR="00695B07" w:rsidRDefault="00D17DDA" w:rsidP="00DE56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*Если человек украл имущество храма, он должен быть казнен.</w:t>
      </w:r>
    </w:p>
    <w:p w:rsidR="00D17DDA" w:rsidRDefault="00D17DDA" w:rsidP="00DE56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*Если человек украл осла, овцу или раба, он должен быть казнен.</w:t>
      </w:r>
    </w:p>
    <w:p w:rsidR="00D17DDA" w:rsidRDefault="00D17DDA" w:rsidP="00DE56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*Если сын ударил отца, ему следует отрубить руку.</w:t>
      </w:r>
    </w:p>
    <w:p w:rsidR="00D17DDA" w:rsidRDefault="00D17DDA" w:rsidP="00DE56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*Если человек выбил зуб человеку, ему самому следует выбить зуб.</w:t>
      </w:r>
    </w:p>
    <w:p w:rsidR="00D17DDA" w:rsidRDefault="00D17DDA" w:rsidP="00DE56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*Если он выколол глаз человеку, ему самому следует выколоть глаз.</w:t>
      </w:r>
    </w:p>
    <w:p w:rsidR="00D17DDA" w:rsidRDefault="00D17DDA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*Если человек не укрепил насыпь на своей земле, и вода затопила поля соседей, пусть возместит им убытки. Если ему нечем платить, следует продать все его имущество и его самого, а полученное серебро пусть соседи разделят между собой.</w:t>
      </w:r>
    </w:p>
    <w:p w:rsidR="00D17DDA" w:rsidRDefault="00D17DDA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796">
        <w:rPr>
          <w:rFonts w:ascii="Times New Roman" w:hAnsi="Times New Roman" w:cs="Times New Roman"/>
          <w:b/>
          <w:sz w:val="24"/>
          <w:szCs w:val="24"/>
        </w:rPr>
        <w:t>Вопросы к тексту</w:t>
      </w:r>
      <w:r>
        <w:rPr>
          <w:rFonts w:ascii="Times New Roman" w:hAnsi="Times New Roman" w:cs="Times New Roman"/>
          <w:sz w:val="24"/>
          <w:szCs w:val="24"/>
        </w:rPr>
        <w:t>: 1)Подумайте, почему за кражу вещи, скотины и раба наказывали одинаково? 2)Почему царь заинтересован в сохранении насыпей? 3)Как возникло выраж</w:t>
      </w:r>
      <w:r w:rsidR="00EF66D2">
        <w:rPr>
          <w:rFonts w:ascii="Times New Roman" w:hAnsi="Times New Roman" w:cs="Times New Roman"/>
          <w:sz w:val="24"/>
          <w:szCs w:val="24"/>
        </w:rPr>
        <w:t>ение «око за око, зуб за зуб»?</w:t>
      </w:r>
    </w:p>
    <w:p w:rsidR="00EF66D2" w:rsidRDefault="00EF66D2" w:rsidP="00DE56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6D2" w:rsidRDefault="00EF66D2" w:rsidP="00756F3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6D2">
        <w:rPr>
          <w:rFonts w:ascii="Times New Roman" w:hAnsi="Times New Roman" w:cs="Times New Roman"/>
          <w:b/>
          <w:sz w:val="24"/>
          <w:szCs w:val="24"/>
        </w:rPr>
        <w:t>Карточка 2.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законов Хаммурапи о лекарях.</w:t>
      </w:r>
    </w:p>
    <w:p w:rsidR="006E125D" w:rsidRDefault="006E125D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Если человек в драке нанес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рану, он должен поклясться, что сделал это неумышленно. В любом случае пусть он заплатит за лечение.</w:t>
      </w:r>
    </w:p>
    <w:p w:rsidR="006E125D" w:rsidRDefault="006E125D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*Если лекарь сделает человеку тяжелую операцию бронзовым ножом и спасет ему жизнь, ему следует заплатить 10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сиклей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серебра.</w:t>
      </w:r>
    </w:p>
    <w:p w:rsidR="00717796" w:rsidRDefault="00717796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*Если он сделает операцию рабу и спасет ему жизнь, ему следует заплатить 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сикля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серебра.</w:t>
      </w:r>
    </w:p>
    <w:p w:rsidR="00717796" w:rsidRDefault="00717796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*Если он сделает человеку тяжелую операцию бронзовым ножом, а больной умрет, лекарю следует отрубить руку.</w:t>
      </w:r>
    </w:p>
    <w:p w:rsidR="00717796" w:rsidRPr="006E125D" w:rsidRDefault="00717796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*Если он сделает операцию рабу и тот умрет, лекарь пусть даст хозяину другого раба.</w:t>
      </w:r>
    </w:p>
    <w:p w:rsidR="00EF66D2" w:rsidRDefault="00717796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796">
        <w:rPr>
          <w:rFonts w:ascii="Times New Roman" w:hAnsi="Times New Roman" w:cs="Times New Roman"/>
          <w:b/>
          <w:sz w:val="24"/>
          <w:szCs w:val="24"/>
        </w:rPr>
        <w:t>Вопросы</w:t>
      </w:r>
      <w:r>
        <w:rPr>
          <w:rFonts w:ascii="Times New Roman" w:hAnsi="Times New Roman" w:cs="Times New Roman"/>
          <w:b/>
          <w:sz w:val="24"/>
          <w:szCs w:val="24"/>
        </w:rPr>
        <w:t xml:space="preserve"> к тексту:</w:t>
      </w:r>
      <w:r>
        <w:rPr>
          <w:rFonts w:ascii="Times New Roman" w:hAnsi="Times New Roman" w:cs="Times New Roman"/>
          <w:sz w:val="24"/>
          <w:szCs w:val="24"/>
        </w:rPr>
        <w:t xml:space="preserve"> 1) За спасение жизни больного лекарь в разных случаях получал разную плату. Какую именно? Справедливо ли это? 2) Почему за смерть больного по вине лекаря в разных случаях полагались разные наказания?</w:t>
      </w:r>
    </w:p>
    <w:p w:rsidR="005825B4" w:rsidRDefault="005825B4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высказывания учащихся можно предложить классу беседу по вопросам:</w:t>
      </w:r>
    </w:p>
    <w:p w:rsidR="005825B4" w:rsidRDefault="005825B4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00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Хаммурапи называл свои законы справедливыми. А как считаете вы?</w:t>
      </w:r>
    </w:p>
    <w:p w:rsidR="005825B4" w:rsidRDefault="005825B4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00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законы произвели на вас наибольшее впечатление, почему?</w:t>
      </w:r>
    </w:p>
    <w:p w:rsidR="005825B4" w:rsidRDefault="005825B4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00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ком заботился Хаммурапи в своих законах?</w:t>
      </w:r>
    </w:p>
    <w:p w:rsidR="005825B4" w:rsidRDefault="005825B4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00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нового вы узнали о положении рабов?</w:t>
      </w:r>
    </w:p>
    <w:p w:rsidR="005825B4" w:rsidRDefault="005825B4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800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нового вы узнали о хозяйстве в Вавилонском царстве?</w:t>
      </w:r>
    </w:p>
    <w:p w:rsidR="005425F3" w:rsidRDefault="005425F3" w:rsidP="00756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мере отработки данного вида </w:t>
      </w:r>
      <w:r w:rsidR="00CE768A">
        <w:rPr>
          <w:rFonts w:ascii="Times New Roman" w:hAnsi="Times New Roman" w:cs="Times New Roman"/>
          <w:sz w:val="24"/>
          <w:szCs w:val="24"/>
        </w:rPr>
        <w:t>работы в парах, учитель усложняет задания</w:t>
      </w:r>
      <w:r w:rsidR="008F7A1B">
        <w:rPr>
          <w:rFonts w:ascii="Times New Roman" w:hAnsi="Times New Roman" w:cs="Times New Roman"/>
          <w:sz w:val="24"/>
          <w:szCs w:val="24"/>
        </w:rPr>
        <w:t xml:space="preserve"> к изучаемым историческим документам</w:t>
      </w:r>
      <w:r w:rsidR="00CE768A">
        <w:rPr>
          <w:rFonts w:ascii="Times New Roman" w:hAnsi="Times New Roman" w:cs="Times New Roman"/>
          <w:sz w:val="24"/>
          <w:szCs w:val="24"/>
        </w:rPr>
        <w:t xml:space="preserve"> в зависимости</w:t>
      </w:r>
      <w:r w:rsidR="00CE768A" w:rsidRPr="00CE768A">
        <w:rPr>
          <w:rFonts w:ascii="Times New Roman" w:hAnsi="Times New Roman" w:cs="Times New Roman"/>
          <w:sz w:val="24"/>
          <w:szCs w:val="24"/>
        </w:rPr>
        <w:t xml:space="preserve"> </w:t>
      </w:r>
      <w:r w:rsidR="00CE768A">
        <w:rPr>
          <w:rFonts w:ascii="Times New Roman" w:hAnsi="Times New Roman" w:cs="Times New Roman"/>
          <w:sz w:val="24"/>
          <w:szCs w:val="24"/>
        </w:rPr>
        <w:t>от подготовленности класса, от содержания текста и дидактических задач его изучения. Например:</w:t>
      </w:r>
    </w:p>
    <w:p w:rsidR="00CE768A" w:rsidRDefault="00CE768A" w:rsidP="00756F3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о значении новых слов, понятий, словосочетаний. Отработка правильного написания новых слов (на доске и в тетрадях).</w:t>
      </w:r>
    </w:p>
    <w:p w:rsidR="008002EB" w:rsidRDefault="00CE768A" w:rsidP="00756F3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о событиях, происшедших в стране, </w:t>
      </w:r>
      <w:r w:rsidR="008002EB">
        <w:rPr>
          <w:rFonts w:ascii="Times New Roman" w:hAnsi="Times New Roman" w:cs="Times New Roman"/>
          <w:sz w:val="24"/>
          <w:szCs w:val="24"/>
        </w:rPr>
        <w:t>работа с датами событий.</w:t>
      </w:r>
    </w:p>
    <w:p w:rsidR="008002EB" w:rsidRDefault="008002EB" w:rsidP="00756F3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об исторических деятелях, героях, богах, имена которых встретились в тексте. Отработка правильного написания имен.</w:t>
      </w:r>
    </w:p>
    <w:p w:rsidR="008002EB" w:rsidRDefault="008002EB" w:rsidP="00756F3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по географическим названиям, работа с картой.</w:t>
      </w:r>
    </w:p>
    <w:p w:rsidR="008002EB" w:rsidRDefault="008002EB" w:rsidP="00756F3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Перескажите текст.</w:t>
      </w:r>
    </w:p>
    <w:p w:rsidR="008002EB" w:rsidRDefault="008002EB" w:rsidP="00756F3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Озаглавьте каждую прочитанную часть текста.</w:t>
      </w:r>
    </w:p>
    <w:p w:rsidR="008002EB" w:rsidRDefault="008002EB" w:rsidP="00756F3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вопросы к тексту.</w:t>
      </w:r>
    </w:p>
    <w:p w:rsidR="008002EB" w:rsidRDefault="008002EB" w:rsidP="00756F3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план текста.</w:t>
      </w:r>
    </w:p>
    <w:p w:rsidR="008002EB" w:rsidRDefault="008002EB" w:rsidP="00756F3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схему (таблицу, рисунок, кроссворд, отметьте на карте) по прочитанному тексту.</w:t>
      </w:r>
    </w:p>
    <w:p w:rsidR="00B46E91" w:rsidRDefault="00B46E91" w:rsidP="00756F3F">
      <w:pPr>
        <w:pStyle w:val="a7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 и другие варианты групп</w:t>
      </w:r>
      <w:r w:rsidR="00F925CC">
        <w:rPr>
          <w:rFonts w:ascii="Times New Roman" w:hAnsi="Times New Roman" w:cs="Times New Roman"/>
          <w:sz w:val="24"/>
          <w:szCs w:val="24"/>
        </w:rPr>
        <w:t>овых</w:t>
      </w:r>
      <w:r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B46E91" w:rsidRDefault="00713C56" w:rsidP="00756F3F">
      <w:pPr>
        <w:pStyle w:val="a7"/>
        <w:spacing w:line="36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B46E91">
        <w:rPr>
          <w:rFonts w:ascii="Times New Roman" w:hAnsi="Times New Roman" w:cs="Times New Roman"/>
          <w:sz w:val="24"/>
          <w:szCs w:val="24"/>
        </w:rPr>
        <w:t xml:space="preserve">В диалоге «учитель-класс» учащиеся учатся задавать вопросы друг другу, изучать текст в паре без помощи учителя, но </w:t>
      </w:r>
      <w:r w:rsidR="00B46E91" w:rsidRPr="00702AE1">
        <w:rPr>
          <w:rFonts w:ascii="Times New Roman" w:hAnsi="Times New Roman" w:cs="Times New Roman"/>
          <w:sz w:val="24"/>
          <w:szCs w:val="24"/>
          <w:u w:val="single"/>
        </w:rPr>
        <w:t>анализировать</w:t>
      </w:r>
      <w:r w:rsidR="00B46E91">
        <w:rPr>
          <w:rFonts w:ascii="Times New Roman" w:hAnsi="Times New Roman" w:cs="Times New Roman"/>
          <w:sz w:val="24"/>
          <w:szCs w:val="24"/>
        </w:rPr>
        <w:t xml:space="preserve"> текст с помощью учителя и товарищей по классу.</w:t>
      </w:r>
    </w:p>
    <w:p w:rsidR="00CE768A" w:rsidRDefault="00B46E91" w:rsidP="00756F3F">
      <w:pPr>
        <w:pStyle w:val="a7"/>
        <w:spacing w:line="36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этап – учиться анализировать текст, работая в паре без помощи учителя. Для этого необходима систематическая работа учителя с классом и применение</w:t>
      </w:r>
      <w:r w:rsidR="00524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некоторых других методических приемов.</w:t>
      </w:r>
      <w:r w:rsidR="00524DB7">
        <w:rPr>
          <w:rFonts w:ascii="Times New Roman" w:hAnsi="Times New Roman" w:cs="Times New Roman"/>
          <w:sz w:val="24"/>
          <w:szCs w:val="24"/>
        </w:rPr>
        <w:t xml:space="preserve"> Возможно изучение трудного исторического документа в диалоге «учитель-ученик», когда один (наиболее подготовленный) ученик выполняет задания учителя, а класс слушает их диалог и выполняет те задания, которые учитель дает их товарищу. Возможна и демонстрация выполнения заданий по тексту двум уче</w:t>
      </w:r>
      <w:r w:rsidR="00702AE1">
        <w:rPr>
          <w:rFonts w:ascii="Times New Roman" w:hAnsi="Times New Roman" w:cs="Times New Roman"/>
          <w:sz w:val="24"/>
          <w:szCs w:val="24"/>
        </w:rPr>
        <w:t>никам с помощью доски,  например</w:t>
      </w:r>
      <w:proofErr w:type="gramStart"/>
      <w:r w:rsidR="00702A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02AE1">
        <w:rPr>
          <w:rFonts w:ascii="Times New Roman" w:hAnsi="Times New Roman" w:cs="Times New Roman"/>
          <w:sz w:val="24"/>
          <w:szCs w:val="24"/>
        </w:rPr>
        <w:t xml:space="preserve"> </w:t>
      </w:r>
      <w:r w:rsidR="00524DB7">
        <w:rPr>
          <w:rFonts w:ascii="Times New Roman" w:hAnsi="Times New Roman" w:cs="Times New Roman"/>
          <w:sz w:val="24"/>
          <w:szCs w:val="24"/>
        </w:rPr>
        <w:t xml:space="preserve"> учитель корректирует их работу, помогает сделать правильные выводы, по возможности </w:t>
      </w:r>
      <w:r w:rsidR="00713C56">
        <w:rPr>
          <w:rFonts w:ascii="Times New Roman" w:hAnsi="Times New Roman" w:cs="Times New Roman"/>
          <w:sz w:val="24"/>
          <w:szCs w:val="24"/>
        </w:rPr>
        <w:t>привлекает к этой работе класс. Важно при работе в парах постоянного состава научить учащихся делать запись в тетрадь товарища.</w:t>
      </w:r>
    </w:p>
    <w:p w:rsidR="00713C56" w:rsidRPr="00BC2B60" w:rsidRDefault="00BC2B60" w:rsidP="00BC2B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3C56" w:rsidRPr="00BC2B60">
        <w:rPr>
          <w:rFonts w:ascii="Times New Roman" w:hAnsi="Times New Roman" w:cs="Times New Roman"/>
          <w:sz w:val="24"/>
          <w:szCs w:val="24"/>
        </w:rPr>
        <w:t xml:space="preserve"> После отработки такого метода работы можно перейти к работе в парах сменного состава.</w:t>
      </w:r>
    </w:p>
    <w:p w:rsidR="00713C56" w:rsidRDefault="004C74A6" w:rsidP="00756F3F">
      <w:pPr>
        <w:pStyle w:val="a7"/>
        <w:spacing w:line="36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3C56">
        <w:rPr>
          <w:rFonts w:ascii="Times New Roman" w:hAnsi="Times New Roman" w:cs="Times New Roman"/>
          <w:sz w:val="24"/>
          <w:szCs w:val="24"/>
        </w:rPr>
        <w:t xml:space="preserve">Для организации работы класса по историческому документу можно применить следующие </w:t>
      </w:r>
      <w:r w:rsidR="0037585D">
        <w:rPr>
          <w:rFonts w:ascii="Times New Roman" w:hAnsi="Times New Roman" w:cs="Times New Roman"/>
          <w:sz w:val="24"/>
          <w:szCs w:val="24"/>
        </w:rPr>
        <w:t>приемы:</w:t>
      </w:r>
    </w:p>
    <w:p w:rsidR="0037585D" w:rsidRDefault="0037585D" w:rsidP="00756F3F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делится на малые группы и все они выполняют задания одного и того же блока.</w:t>
      </w:r>
    </w:p>
    <w:p w:rsidR="0037585D" w:rsidRDefault="0037585D" w:rsidP="00756F3F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делится на малые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все они выполняют задания разных блоков.</w:t>
      </w:r>
    </w:p>
    <w:p w:rsidR="0037585D" w:rsidRDefault="0037585D" w:rsidP="00756F3F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организовать работу по документу по колонкам, причем каждая колонка получает свою карточку с заданиями (№1, №2 и так далее). Нужно организовать три свободных стола в каждом ряду. После выполнения заданий парой учеников</w:t>
      </w:r>
      <w:r w:rsidR="00DB08B1">
        <w:rPr>
          <w:rFonts w:ascii="Times New Roman" w:hAnsi="Times New Roman" w:cs="Times New Roman"/>
          <w:sz w:val="24"/>
          <w:szCs w:val="24"/>
        </w:rPr>
        <w:t xml:space="preserve">, один ученик остается на месте, а другой переходит за свободный стол. Ученик из другого ряда, закончивший работу, переходит на свободное место, они образовали новую пару, идет обмен информацией по вопросам к документу из другого блока. Таким </w:t>
      </w:r>
      <w:proofErr w:type="gramStart"/>
      <w:r w:rsidR="00DB08B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DB08B1">
        <w:rPr>
          <w:rFonts w:ascii="Times New Roman" w:hAnsi="Times New Roman" w:cs="Times New Roman"/>
          <w:sz w:val="24"/>
          <w:szCs w:val="24"/>
        </w:rPr>
        <w:t xml:space="preserve"> учащиеся класса обс</w:t>
      </w:r>
      <w:r w:rsidR="00A140AA">
        <w:rPr>
          <w:rFonts w:ascii="Times New Roman" w:hAnsi="Times New Roman" w:cs="Times New Roman"/>
          <w:sz w:val="24"/>
          <w:szCs w:val="24"/>
        </w:rPr>
        <w:t>удили весь комплекс вопросов по документу, в работу вовлечен каждый, каждый имеет возможность пополнить свои знания с помощью товарищей.</w:t>
      </w:r>
    </w:p>
    <w:p w:rsidR="00C547CA" w:rsidRPr="00BC2B60" w:rsidRDefault="00A140AA" w:rsidP="00BC2B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B60">
        <w:rPr>
          <w:rFonts w:ascii="Times New Roman" w:hAnsi="Times New Roman" w:cs="Times New Roman"/>
          <w:sz w:val="24"/>
          <w:szCs w:val="24"/>
        </w:rPr>
        <w:t xml:space="preserve">Таким же образом </w:t>
      </w:r>
      <w:r w:rsidR="00C547CA" w:rsidRPr="00BC2B60">
        <w:rPr>
          <w:rFonts w:ascii="Times New Roman" w:hAnsi="Times New Roman" w:cs="Times New Roman"/>
          <w:sz w:val="24"/>
          <w:szCs w:val="24"/>
        </w:rPr>
        <w:t>в старших классах, когда учащиеся</w:t>
      </w:r>
      <w:r w:rsidR="007E43B8" w:rsidRPr="00BC2B60">
        <w:rPr>
          <w:rFonts w:ascii="Times New Roman" w:hAnsi="Times New Roman" w:cs="Times New Roman"/>
          <w:sz w:val="24"/>
          <w:szCs w:val="24"/>
        </w:rPr>
        <w:t xml:space="preserve"> всей предыдущей работой по изучению исторических документов методами технологии диалогового взаимодействия подготовлены к их анализу, формированию собственного мнения, </w:t>
      </w:r>
      <w:r w:rsidRPr="00BC2B60">
        <w:rPr>
          <w:rFonts w:ascii="Times New Roman" w:hAnsi="Times New Roman" w:cs="Times New Roman"/>
          <w:sz w:val="24"/>
          <w:szCs w:val="24"/>
        </w:rPr>
        <w:t>можно организовать работу по различным историческим текстам, содержание которых подобрано так,</w:t>
      </w:r>
      <w:r w:rsidR="00EE5606" w:rsidRPr="00BC2B60">
        <w:rPr>
          <w:rFonts w:ascii="Times New Roman" w:hAnsi="Times New Roman" w:cs="Times New Roman"/>
          <w:sz w:val="24"/>
          <w:szCs w:val="24"/>
        </w:rPr>
        <w:t xml:space="preserve"> что их изучение позволяет составить представление о важном историческом событии (например, при изучении итогов</w:t>
      </w:r>
      <w:r w:rsidR="007E43B8" w:rsidRPr="00BC2B60">
        <w:rPr>
          <w:rFonts w:ascii="Times New Roman" w:hAnsi="Times New Roman" w:cs="Times New Roman"/>
          <w:sz w:val="24"/>
          <w:szCs w:val="24"/>
        </w:rPr>
        <w:t xml:space="preserve"> </w:t>
      </w:r>
      <w:r w:rsidR="00EE5606" w:rsidRPr="00BC2B60">
        <w:rPr>
          <w:rFonts w:ascii="Times New Roman" w:hAnsi="Times New Roman" w:cs="Times New Roman"/>
          <w:sz w:val="24"/>
          <w:szCs w:val="24"/>
        </w:rPr>
        <w:t xml:space="preserve"> </w:t>
      </w:r>
      <w:r w:rsidR="00FE3143" w:rsidRPr="00BC2B60">
        <w:rPr>
          <w:rFonts w:ascii="Times New Roman" w:hAnsi="Times New Roman" w:cs="Times New Roman"/>
          <w:sz w:val="24"/>
          <w:szCs w:val="24"/>
        </w:rPr>
        <w:t xml:space="preserve">2-ой </w:t>
      </w:r>
      <w:r w:rsidR="00EE5606" w:rsidRPr="00BC2B60">
        <w:rPr>
          <w:rFonts w:ascii="Times New Roman" w:hAnsi="Times New Roman" w:cs="Times New Roman"/>
          <w:sz w:val="24"/>
          <w:szCs w:val="24"/>
        </w:rPr>
        <w:t>мировой войны подготовить карточки с текстами из мемуаров</w:t>
      </w:r>
      <w:proofErr w:type="gramEnd"/>
      <w:r w:rsidR="00EE5606" w:rsidRPr="00BC2B60">
        <w:rPr>
          <w:rFonts w:ascii="Times New Roman" w:hAnsi="Times New Roman" w:cs="Times New Roman"/>
          <w:sz w:val="24"/>
          <w:szCs w:val="24"/>
        </w:rPr>
        <w:t xml:space="preserve"> выдающихся исторических деятелей </w:t>
      </w:r>
      <w:proofErr w:type="gramStart"/>
      <w:r w:rsidR="00EE5606" w:rsidRPr="00BC2B6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EE5606" w:rsidRPr="00BC2B6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EE5606" w:rsidRPr="00BC2B60">
        <w:rPr>
          <w:rFonts w:ascii="Times New Roman" w:hAnsi="Times New Roman" w:cs="Times New Roman"/>
          <w:sz w:val="24"/>
          <w:szCs w:val="24"/>
        </w:rPr>
        <w:t>.Рузвельта</w:t>
      </w:r>
      <w:proofErr w:type="spellEnd"/>
      <w:r w:rsidR="00EE5606" w:rsidRPr="00BC2B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143" w:rsidRPr="00BC2B60">
        <w:rPr>
          <w:rFonts w:ascii="Times New Roman" w:hAnsi="Times New Roman" w:cs="Times New Roman"/>
          <w:sz w:val="24"/>
          <w:szCs w:val="24"/>
        </w:rPr>
        <w:t>У.Черчилля</w:t>
      </w:r>
      <w:proofErr w:type="spellEnd"/>
      <w:r w:rsidR="00FE3143" w:rsidRPr="00BC2B60">
        <w:rPr>
          <w:rFonts w:ascii="Times New Roman" w:hAnsi="Times New Roman" w:cs="Times New Roman"/>
          <w:sz w:val="24"/>
          <w:szCs w:val="24"/>
        </w:rPr>
        <w:t xml:space="preserve"> и др. – о роли Советского </w:t>
      </w:r>
      <w:r w:rsidR="00FE3143" w:rsidRPr="00BC2B60">
        <w:rPr>
          <w:rFonts w:ascii="Times New Roman" w:hAnsi="Times New Roman" w:cs="Times New Roman"/>
          <w:sz w:val="24"/>
          <w:szCs w:val="24"/>
        </w:rPr>
        <w:lastRenderedPageBreak/>
        <w:t>Союза в разгроме фашистов).</w:t>
      </w:r>
      <w:r w:rsidR="004B153C" w:rsidRPr="00BC2B60">
        <w:rPr>
          <w:rFonts w:ascii="Times New Roman" w:hAnsi="Times New Roman" w:cs="Times New Roman"/>
          <w:sz w:val="24"/>
          <w:szCs w:val="24"/>
        </w:rPr>
        <w:t xml:space="preserve"> А для сравнения объективного определения роли СССР в победе над общим врагом участниками событий, руководителями стран-союзниц США и Великобритании, можно привести высказывания некоторых современных авторов, пытающихся в наше время принизить роль нашего народа в разгроме общего врага.</w:t>
      </w:r>
      <w:r w:rsidR="00C547CA" w:rsidRPr="00BC2B60">
        <w:rPr>
          <w:rFonts w:ascii="Times New Roman" w:hAnsi="Times New Roman" w:cs="Times New Roman"/>
          <w:sz w:val="24"/>
          <w:szCs w:val="24"/>
        </w:rPr>
        <w:t xml:space="preserve"> Чтобы учащиеся могли сформировать объективное мнение по данному вопросу, учителю необходимо подготовить справочный материал, на который опирались указанн</w:t>
      </w:r>
      <w:r w:rsidR="008F7A1B" w:rsidRPr="00BC2B60">
        <w:rPr>
          <w:rFonts w:ascii="Times New Roman" w:hAnsi="Times New Roman" w:cs="Times New Roman"/>
          <w:sz w:val="24"/>
          <w:szCs w:val="24"/>
        </w:rPr>
        <w:t>ые авторы в своих высказываниях (привести количественные данные потерь</w:t>
      </w:r>
      <w:r w:rsidR="00AB4BA0" w:rsidRPr="00BC2B60">
        <w:rPr>
          <w:rFonts w:ascii="Times New Roman" w:hAnsi="Times New Roman" w:cs="Times New Roman"/>
          <w:sz w:val="24"/>
          <w:szCs w:val="24"/>
        </w:rPr>
        <w:t xml:space="preserve"> фашистов</w:t>
      </w:r>
      <w:r w:rsidR="00B22280" w:rsidRPr="00BC2B60">
        <w:rPr>
          <w:rFonts w:ascii="Times New Roman" w:hAnsi="Times New Roman" w:cs="Times New Roman"/>
          <w:sz w:val="24"/>
          <w:szCs w:val="24"/>
        </w:rPr>
        <w:t xml:space="preserve"> и др.</w:t>
      </w:r>
      <w:r w:rsidR="008F7A1B" w:rsidRPr="00BC2B60">
        <w:rPr>
          <w:rFonts w:ascii="Times New Roman" w:hAnsi="Times New Roman" w:cs="Times New Roman"/>
          <w:sz w:val="24"/>
          <w:szCs w:val="24"/>
        </w:rPr>
        <w:t>)</w:t>
      </w:r>
      <w:r w:rsidR="004B153C" w:rsidRPr="00BC2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0AA" w:rsidRDefault="004B153C" w:rsidP="00756F3F">
      <w:pPr>
        <w:pStyle w:val="a7"/>
        <w:spacing w:line="36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сравнительные, диаметрально противоположные</w:t>
      </w:r>
      <w:r w:rsidR="00A61175">
        <w:rPr>
          <w:rFonts w:ascii="Times New Roman" w:hAnsi="Times New Roman" w:cs="Times New Roman"/>
          <w:sz w:val="24"/>
          <w:szCs w:val="24"/>
        </w:rPr>
        <w:t xml:space="preserve"> по своему содержанию</w:t>
      </w:r>
      <w:r w:rsidR="00C547CA">
        <w:rPr>
          <w:rFonts w:ascii="Times New Roman" w:hAnsi="Times New Roman" w:cs="Times New Roman"/>
          <w:sz w:val="24"/>
          <w:szCs w:val="24"/>
        </w:rPr>
        <w:t xml:space="preserve"> документы,</w:t>
      </w:r>
      <w:r w:rsidR="002A7827">
        <w:rPr>
          <w:rFonts w:ascii="Times New Roman" w:hAnsi="Times New Roman" w:cs="Times New Roman"/>
          <w:sz w:val="24"/>
          <w:szCs w:val="24"/>
        </w:rPr>
        <w:t xml:space="preserve"> правильная организа</w:t>
      </w:r>
      <w:r w:rsidR="00A61175">
        <w:rPr>
          <w:rFonts w:ascii="Times New Roman" w:hAnsi="Times New Roman" w:cs="Times New Roman"/>
          <w:sz w:val="24"/>
          <w:szCs w:val="24"/>
        </w:rPr>
        <w:t xml:space="preserve">ция работы с ними через технологии диалогового взаимодействия, </w:t>
      </w:r>
      <w:r w:rsidR="00C547CA">
        <w:rPr>
          <w:rFonts w:ascii="Times New Roman" w:hAnsi="Times New Roman" w:cs="Times New Roman"/>
          <w:sz w:val="24"/>
          <w:szCs w:val="24"/>
        </w:rPr>
        <w:t>помогут сформировать</w:t>
      </w:r>
      <w:r w:rsidR="00EF5DEE">
        <w:rPr>
          <w:rFonts w:ascii="Times New Roman" w:hAnsi="Times New Roman" w:cs="Times New Roman"/>
          <w:sz w:val="24"/>
          <w:szCs w:val="24"/>
        </w:rPr>
        <w:t xml:space="preserve"> у учащихся объективное мнение об историческом событии.</w:t>
      </w:r>
      <w:r w:rsidR="00215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6D2" w:rsidRPr="00EF66D2" w:rsidRDefault="00215A5F" w:rsidP="00756F3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215A5F" w:rsidRDefault="00FD020E" w:rsidP="00756F3F">
      <w:pPr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2AE1" w:rsidRPr="006C1D31">
        <w:rPr>
          <w:rFonts w:ascii="Times New Roman" w:hAnsi="Times New Roman" w:cs="Times New Roman"/>
          <w:sz w:val="24"/>
          <w:szCs w:val="24"/>
        </w:rPr>
        <w:t xml:space="preserve">Диалог – это особая среда, в которой </w:t>
      </w:r>
      <w:r w:rsidR="00702AE1">
        <w:rPr>
          <w:rFonts w:ascii="Times New Roman" w:hAnsi="Times New Roman" w:cs="Times New Roman"/>
          <w:sz w:val="24"/>
          <w:szCs w:val="24"/>
        </w:rPr>
        <w:t>учащиеся чувствуют себя раскреп</w:t>
      </w:r>
      <w:r w:rsidR="00702AE1" w:rsidRPr="006C1D31">
        <w:rPr>
          <w:rFonts w:ascii="Times New Roman" w:hAnsi="Times New Roman" w:cs="Times New Roman"/>
          <w:sz w:val="24"/>
          <w:szCs w:val="24"/>
        </w:rPr>
        <w:t xml:space="preserve">ощенно и комфортно. В дружественной, принимающей атмосфере учащиеся обогащают друг друга новыми мыслями, раскрывают свой творческий потенциал, личностно развиваются. </w:t>
      </w:r>
      <w:r w:rsidR="00702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E1" w:rsidRDefault="00215A5F" w:rsidP="00756F3F">
      <w:pPr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020E">
        <w:rPr>
          <w:rFonts w:ascii="Times New Roman" w:hAnsi="Times New Roman" w:cs="Times New Roman"/>
          <w:sz w:val="24"/>
          <w:szCs w:val="24"/>
        </w:rPr>
        <w:t xml:space="preserve"> </w:t>
      </w:r>
      <w:r w:rsidR="00702AE1" w:rsidRPr="006C1D31">
        <w:rPr>
          <w:rFonts w:ascii="Times New Roman" w:hAnsi="Times New Roman" w:cs="Times New Roman"/>
          <w:sz w:val="24"/>
          <w:szCs w:val="24"/>
        </w:rPr>
        <w:t>Диалог на уроке – это особая коммуникативная атмосфера, которая помогает ученику развивать интеллектуальные и эмоциональные свойства личности</w:t>
      </w:r>
      <w:r w:rsidR="00702AE1">
        <w:rPr>
          <w:sz w:val="24"/>
          <w:szCs w:val="24"/>
        </w:rPr>
        <w:t xml:space="preserve">. </w:t>
      </w:r>
      <w:r w:rsidR="00702AE1" w:rsidRPr="00835C31">
        <w:rPr>
          <w:rFonts w:ascii="Times New Roman" w:hAnsi="Times New Roman" w:cs="Times New Roman"/>
          <w:sz w:val="24"/>
          <w:szCs w:val="24"/>
        </w:rPr>
        <w:t xml:space="preserve">Усвоение нового материала при этом происходит </w:t>
      </w:r>
      <w:r w:rsidR="00702AE1">
        <w:rPr>
          <w:rFonts w:ascii="Times New Roman" w:hAnsi="Times New Roman" w:cs="Times New Roman"/>
          <w:sz w:val="24"/>
          <w:szCs w:val="24"/>
        </w:rPr>
        <w:t>не только вследствие запоминания, но и потому что в ходе общения затрагиваются личностные смыслы; диалог – это форма взаимодействия, позволяющая искать истину вместе. Учебный диалог – это способ отношений. В диалоге проявляются важнейшие формы человеческих отношений: взаимоуважение, взаимообогащение, сопереживание, сотворчество.</w:t>
      </w:r>
    </w:p>
    <w:p w:rsidR="00D61678" w:rsidRDefault="00702AE1" w:rsidP="005D24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Работа в парах постоянного и переменного составов, групповая работа способствуют  </w:t>
      </w:r>
      <w:r w:rsidR="00B22280">
        <w:rPr>
          <w:rFonts w:ascii="Times New Roman" w:hAnsi="Times New Roman" w:cs="Times New Roman"/>
          <w:sz w:val="24"/>
          <w:szCs w:val="24"/>
        </w:rPr>
        <w:t xml:space="preserve">эффективному изучению исторических документов,  </w:t>
      </w:r>
      <w:r>
        <w:rPr>
          <w:rFonts w:ascii="Times New Roman" w:hAnsi="Times New Roman" w:cs="Times New Roman"/>
          <w:sz w:val="24"/>
          <w:szCs w:val="24"/>
        </w:rPr>
        <w:t>формированию речевой культуры, п</w:t>
      </w:r>
      <w:r w:rsidR="00B22280">
        <w:rPr>
          <w:rFonts w:ascii="Times New Roman" w:hAnsi="Times New Roman" w:cs="Times New Roman"/>
          <w:sz w:val="24"/>
          <w:szCs w:val="24"/>
        </w:rPr>
        <w:t xml:space="preserve">одразумевающей культуру общения,  навыков </w:t>
      </w:r>
      <w:r>
        <w:rPr>
          <w:rFonts w:ascii="Times New Roman" w:hAnsi="Times New Roman" w:cs="Times New Roman"/>
          <w:sz w:val="24"/>
          <w:szCs w:val="24"/>
        </w:rPr>
        <w:t xml:space="preserve"> публичного выступления </w:t>
      </w:r>
      <w:r w:rsidR="00B22280">
        <w:rPr>
          <w:rFonts w:ascii="Times New Roman" w:hAnsi="Times New Roman" w:cs="Times New Roman"/>
          <w:sz w:val="24"/>
          <w:szCs w:val="24"/>
        </w:rPr>
        <w:t>и обсуждения проблем, включающих</w:t>
      </w:r>
      <w:r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5D2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слушать и понимать собеседника, анализировать разные точки зрения на объект познания, умения аргументированно изложить свою позицию, корректно выразить оценочные суждения;</w:t>
      </w:r>
      <w:r w:rsidR="005D2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вырабатывается потребность в разносторонн</w:t>
      </w:r>
      <w:r w:rsidR="005D248D">
        <w:rPr>
          <w:rFonts w:ascii="Times New Roman" w:hAnsi="Times New Roman" w:cs="Times New Roman"/>
          <w:sz w:val="24"/>
          <w:szCs w:val="24"/>
        </w:rPr>
        <w:t>ем обсуждении решаемой проблемы;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развиваются критическое мышление, коммуникативная компетентность и культура.</w:t>
      </w:r>
      <w:r w:rsidRPr="00717BED">
        <w:rPr>
          <w:rFonts w:ascii="Times New Roman" w:hAnsi="Times New Roman" w:cs="Times New Roman"/>
          <w:sz w:val="24"/>
          <w:szCs w:val="24"/>
        </w:rPr>
        <w:t xml:space="preserve"> </w:t>
      </w:r>
      <w:r w:rsidR="00756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638" w:rsidRDefault="002746BF" w:rsidP="005D24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Технологии  диалогового взаимодействия при изучении исторических документов используются  автором не так давно, для сравнения эффективности данной методики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традиционными требуется дальнейшее их применение, отработка </w:t>
      </w:r>
      <w:r w:rsidR="00F00638">
        <w:rPr>
          <w:rFonts w:ascii="Times New Roman" w:hAnsi="Times New Roman" w:cs="Times New Roman"/>
          <w:sz w:val="24"/>
          <w:szCs w:val="24"/>
        </w:rPr>
        <w:t xml:space="preserve">алгоритмов работы в парах, </w:t>
      </w:r>
      <w:r w:rsidR="001241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41A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F00638">
        <w:rPr>
          <w:rFonts w:ascii="Times New Roman" w:hAnsi="Times New Roman" w:cs="Times New Roman"/>
          <w:sz w:val="24"/>
          <w:szCs w:val="24"/>
        </w:rPr>
        <w:t xml:space="preserve">  несомненно </w:t>
      </w:r>
      <w:r w:rsidR="001241A5">
        <w:rPr>
          <w:rFonts w:ascii="Times New Roman" w:hAnsi="Times New Roman" w:cs="Times New Roman"/>
          <w:sz w:val="24"/>
          <w:szCs w:val="24"/>
        </w:rPr>
        <w:t>приводя</w:t>
      </w:r>
      <w:r w:rsidR="00F00638">
        <w:rPr>
          <w:rFonts w:ascii="Times New Roman" w:hAnsi="Times New Roman" w:cs="Times New Roman"/>
          <w:sz w:val="24"/>
          <w:szCs w:val="24"/>
        </w:rPr>
        <w:t>т к постепенному увеличению объема самостоятельной работы, но уже первый опыт позволяет сделать следующие выводы:</w:t>
      </w:r>
    </w:p>
    <w:p w:rsidR="002746BF" w:rsidRDefault="00F00638" w:rsidP="005D24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1).Учителю необходима достаточная подготовка к уроку</w:t>
      </w:r>
      <w:r w:rsidR="001472B7">
        <w:rPr>
          <w:rFonts w:ascii="Times New Roman" w:hAnsi="Times New Roman" w:cs="Times New Roman"/>
          <w:sz w:val="24"/>
          <w:szCs w:val="24"/>
        </w:rPr>
        <w:t xml:space="preserve"> по отбору текстов, составлению заданий к ним,</w:t>
      </w:r>
      <w:r w:rsidR="008830D0">
        <w:rPr>
          <w:rFonts w:ascii="Times New Roman" w:hAnsi="Times New Roman" w:cs="Times New Roman"/>
          <w:sz w:val="24"/>
          <w:szCs w:val="24"/>
        </w:rPr>
        <w:t xml:space="preserve"> постановке дидактических задач; </w:t>
      </w:r>
      <w:r w:rsidR="00B42CAA">
        <w:rPr>
          <w:rFonts w:ascii="Times New Roman" w:hAnsi="Times New Roman" w:cs="Times New Roman"/>
          <w:sz w:val="24"/>
          <w:szCs w:val="24"/>
        </w:rPr>
        <w:t xml:space="preserve"> необходимо систематически изучать  научные публикации по данному вопросу, изучать опыт коллег</w:t>
      </w:r>
      <w:r w:rsidR="008830D0">
        <w:rPr>
          <w:rFonts w:ascii="Times New Roman" w:hAnsi="Times New Roman" w:cs="Times New Roman"/>
          <w:sz w:val="24"/>
          <w:szCs w:val="24"/>
        </w:rPr>
        <w:t>, пополнять свою методическую копилку.</w:t>
      </w:r>
    </w:p>
    <w:p w:rsidR="001241A5" w:rsidRDefault="001241A5" w:rsidP="005D24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2).Учащимся интерес</w:t>
      </w:r>
      <w:r w:rsidR="00C82C52">
        <w:rPr>
          <w:rFonts w:ascii="Times New Roman" w:hAnsi="Times New Roman" w:cs="Times New Roman"/>
          <w:sz w:val="24"/>
          <w:szCs w:val="24"/>
        </w:rPr>
        <w:t>ны эти формы получения знаний, так как п</w:t>
      </w:r>
      <w:r>
        <w:rPr>
          <w:rFonts w:ascii="Times New Roman" w:hAnsi="Times New Roman" w:cs="Times New Roman"/>
          <w:sz w:val="24"/>
          <w:szCs w:val="24"/>
        </w:rPr>
        <w:t xml:space="preserve">ри правильной организации работы в парах </w:t>
      </w:r>
      <w:r w:rsidR="00C82C52">
        <w:rPr>
          <w:rFonts w:ascii="Times New Roman" w:hAnsi="Times New Roman" w:cs="Times New Roman"/>
          <w:sz w:val="24"/>
          <w:szCs w:val="24"/>
        </w:rPr>
        <w:t xml:space="preserve">и группах </w:t>
      </w:r>
      <w:r>
        <w:rPr>
          <w:rFonts w:ascii="Times New Roman" w:hAnsi="Times New Roman" w:cs="Times New Roman"/>
          <w:sz w:val="24"/>
          <w:szCs w:val="24"/>
        </w:rPr>
        <w:t>учащиеся раскрепощаются, повышается мотивация к самостоятельной работе,</w:t>
      </w:r>
      <w:r w:rsidR="00C82C52">
        <w:rPr>
          <w:rFonts w:ascii="Times New Roman" w:hAnsi="Times New Roman" w:cs="Times New Roman"/>
          <w:sz w:val="24"/>
          <w:szCs w:val="24"/>
        </w:rPr>
        <w:t xml:space="preserve"> они получают возможность внести свой вклад в изучение вопросов, не боясь ошибиться</w:t>
      </w:r>
      <w:r w:rsidR="008830D0">
        <w:rPr>
          <w:rFonts w:ascii="Times New Roman" w:hAnsi="Times New Roman" w:cs="Times New Roman"/>
          <w:sz w:val="24"/>
          <w:szCs w:val="24"/>
        </w:rPr>
        <w:t>.</w:t>
      </w:r>
    </w:p>
    <w:p w:rsidR="001472B7" w:rsidRDefault="005A3B09" w:rsidP="005D24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72B7">
        <w:rPr>
          <w:rFonts w:ascii="Times New Roman" w:hAnsi="Times New Roman" w:cs="Times New Roman"/>
          <w:sz w:val="24"/>
          <w:szCs w:val="24"/>
        </w:rPr>
        <w:t>).</w:t>
      </w:r>
      <w:r w:rsidR="001472B7" w:rsidRPr="001472B7">
        <w:rPr>
          <w:rFonts w:ascii="Times New Roman" w:hAnsi="Times New Roman" w:cs="Times New Roman"/>
          <w:sz w:val="24"/>
          <w:szCs w:val="24"/>
        </w:rPr>
        <w:t xml:space="preserve"> </w:t>
      </w:r>
      <w:r w:rsidR="001472B7">
        <w:rPr>
          <w:rFonts w:ascii="Times New Roman" w:hAnsi="Times New Roman" w:cs="Times New Roman"/>
          <w:sz w:val="24"/>
          <w:szCs w:val="24"/>
        </w:rPr>
        <w:t>Технологии  диалогового взаимодействия можно применять и во внеклассной работе</w:t>
      </w:r>
      <w:r w:rsidR="00303E80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1472B7">
        <w:rPr>
          <w:rFonts w:ascii="Times New Roman" w:hAnsi="Times New Roman" w:cs="Times New Roman"/>
          <w:sz w:val="24"/>
          <w:szCs w:val="24"/>
        </w:rPr>
        <w:t>, организуя дискуссии по проблемам</w:t>
      </w:r>
      <w:r w:rsidR="00303E80">
        <w:rPr>
          <w:rFonts w:ascii="Times New Roman" w:hAnsi="Times New Roman" w:cs="Times New Roman"/>
          <w:sz w:val="24"/>
          <w:szCs w:val="24"/>
        </w:rPr>
        <w:t xml:space="preserve"> современности на основе  материалов газет и журналов.</w:t>
      </w:r>
    </w:p>
    <w:p w:rsidR="00245FC2" w:rsidRDefault="005A3B09" w:rsidP="005D24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3E80">
        <w:rPr>
          <w:rFonts w:ascii="Times New Roman" w:hAnsi="Times New Roman" w:cs="Times New Roman"/>
          <w:sz w:val="24"/>
          <w:szCs w:val="24"/>
        </w:rPr>
        <w:t>).</w:t>
      </w:r>
      <w:r w:rsidR="00303E80" w:rsidRPr="00303E80">
        <w:rPr>
          <w:rFonts w:ascii="Times New Roman" w:hAnsi="Times New Roman" w:cs="Times New Roman"/>
          <w:sz w:val="24"/>
          <w:szCs w:val="24"/>
        </w:rPr>
        <w:t xml:space="preserve"> </w:t>
      </w:r>
      <w:r w:rsidR="00303E80">
        <w:rPr>
          <w:rFonts w:ascii="Times New Roman" w:hAnsi="Times New Roman" w:cs="Times New Roman"/>
          <w:sz w:val="24"/>
          <w:szCs w:val="24"/>
        </w:rPr>
        <w:t xml:space="preserve">Технологии  диалогового взаимодействия обеспечивают высокую интенсивность обучения за счет вовлечения в процесс усвоения новых знаний </w:t>
      </w:r>
      <w:r w:rsidR="00303E80" w:rsidRPr="00303E80">
        <w:rPr>
          <w:rFonts w:ascii="Times New Roman" w:hAnsi="Times New Roman" w:cs="Times New Roman"/>
          <w:b/>
          <w:sz w:val="24"/>
          <w:szCs w:val="24"/>
        </w:rPr>
        <w:t>каждого</w:t>
      </w:r>
      <w:r w:rsidR="00303E80">
        <w:rPr>
          <w:rFonts w:ascii="Times New Roman" w:hAnsi="Times New Roman" w:cs="Times New Roman"/>
          <w:b/>
          <w:sz w:val="24"/>
          <w:szCs w:val="24"/>
        </w:rPr>
        <w:t>,</w:t>
      </w:r>
      <w:r w:rsidR="000F0405" w:rsidRPr="000F0405">
        <w:rPr>
          <w:rFonts w:ascii="Times New Roman" w:hAnsi="Times New Roman" w:cs="Times New Roman"/>
          <w:sz w:val="24"/>
          <w:szCs w:val="24"/>
        </w:rPr>
        <w:t xml:space="preserve"> </w:t>
      </w:r>
      <w:r w:rsidR="000F0405">
        <w:rPr>
          <w:rFonts w:ascii="Times New Roman" w:hAnsi="Times New Roman" w:cs="Times New Roman"/>
          <w:sz w:val="24"/>
          <w:szCs w:val="24"/>
        </w:rPr>
        <w:t>способствуют</w:t>
      </w:r>
      <w:r w:rsidR="00303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405">
        <w:rPr>
          <w:rFonts w:ascii="Times New Roman" w:hAnsi="Times New Roman" w:cs="Times New Roman"/>
          <w:sz w:val="24"/>
          <w:szCs w:val="24"/>
        </w:rPr>
        <w:t>развитию индивидуальных способностей,</w:t>
      </w:r>
      <w:r w:rsidR="001241A5">
        <w:rPr>
          <w:rFonts w:ascii="Times New Roman" w:hAnsi="Times New Roman" w:cs="Times New Roman"/>
          <w:sz w:val="24"/>
          <w:szCs w:val="24"/>
        </w:rPr>
        <w:t xml:space="preserve"> раскрепощ</w:t>
      </w:r>
      <w:r w:rsidR="00245FC2">
        <w:rPr>
          <w:rFonts w:ascii="Times New Roman" w:hAnsi="Times New Roman" w:cs="Times New Roman"/>
          <w:sz w:val="24"/>
          <w:szCs w:val="24"/>
        </w:rPr>
        <w:t>ают учащихся</w:t>
      </w:r>
      <w:r w:rsidR="001241A5">
        <w:rPr>
          <w:rFonts w:ascii="Times New Roman" w:hAnsi="Times New Roman" w:cs="Times New Roman"/>
          <w:sz w:val="24"/>
          <w:szCs w:val="24"/>
        </w:rPr>
        <w:t xml:space="preserve">, </w:t>
      </w:r>
      <w:r w:rsidR="000F0405">
        <w:rPr>
          <w:rFonts w:ascii="Times New Roman" w:hAnsi="Times New Roman" w:cs="Times New Roman"/>
          <w:sz w:val="24"/>
          <w:szCs w:val="24"/>
        </w:rPr>
        <w:t xml:space="preserve"> у</w:t>
      </w:r>
      <w:r w:rsidR="00303E80">
        <w:rPr>
          <w:rFonts w:ascii="Times New Roman" w:hAnsi="Times New Roman" w:cs="Times New Roman"/>
          <w:sz w:val="24"/>
          <w:szCs w:val="24"/>
        </w:rPr>
        <w:t>чат организации межличностных отношений</w:t>
      </w:r>
      <w:r w:rsidR="000F0405">
        <w:rPr>
          <w:rFonts w:ascii="Times New Roman" w:hAnsi="Times New Roman" w:cs="Times New Roman"/>
          <w:sz w:val="24"/>
          <w:szCs w:val="24"/>
        </w:rPr>
        <w:t xml:space="preserve">, </w:t>
      </w:r>
      <w:r w:rsidR="001241A5">
        <w:rPr>
          <w:rFonts w:ascii="Times New Roman" w:hAnsi="Times New Roman" w:cs="Times New Roman"/>
          <w:sz w:val="24"/>
          <w:szCs w:val="24"/>
        </w:rPr>
        <w:t xml:space="preserve">формируют самостоятельность в  </w:t>
      </w:r>
      <w:r w:rsidR="00245FC2">
        <w:rPr>
          <w:rFonts w:ascii="Times New Roman" w:hAnsi="Times New Roman" w:cs="Times New Roman"/>
          <w:sz w:val="24"/>
          <w:szCs w:val="24"/>
        </w:rPr>
        <w:t>про</w:t>
      </w:r>
      <w:r w:rsidR="001241A5">
        <w:rPr>
          <w:rFonts w:ascii="Times New Roman" w:hAnsi="Times New Roman" w:cs="Times New Roman"/>
          <w:sz w:val="24"/>
          <w:szCs w:val="24"/>
        </w:rPr>
        <w:t xml:space="preserve">цессе выбора  и  </w:t>
      </w:r>
      <w:proofErr w:type="spellStart"/>
      <w:r w:rsidR="001241A5">
        <w:rPr>
          <w:rFonts w:ascii="Times New Roman" w:hAnsi="Times New Roman" w:cs="Times New Roman"/>
          <w:sz w:val="24"/>
          <w:szCs w:val="24"/>
        </w:rPr>
        <w:t>нео</w:t>
      </w:r>
      <w:proofErr w:type="gramStart"/>
      <w:r w:rsidR="001241A5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1241A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241A5">
        <w:rPr>
          <w:rFonts w:ascii="Times New Roman" w:hAnsi="Times New Roman" w:cs="Times New Roman"/>
          <w:sz w:val="24"/>
          <w:szCs w:val="24"/>
        </w:rPr>
        <w:t xml:space="preserve"> ходимость  нести ответствен</w:t>
      </w:r>
      <w:r w:rsidR="00245FC2">
        <w:rPr>
          <w:rFonts w:ascii="Times New Roman" w:hAnsi="Times New Roman" w:cs="Times New Roman"/>
          <w:sz w:val="24"/>
          <w:szCs w:val="24"/>
        </w:rPr>
        <w:t>ность за свой выбор</w:t>
      </w:r>
      <w:r w:rsidR="001241A5">
        <w:rPr>
          <w:rFonts w:ascii="Times New Roman" w:hAnsi="Times New Roman" w:cs="Times New Roman"/>
          <w:sz w:val="24"/>
          <w:szCs w:val="24"/>
        </w:rPr>
        <w:t>, готовность к осознанным поступкам и рефлексии своей деятельности.</w:t>
      </w:r>
    </w:p>
    <w:p w:rsidR="00DE3609" w:rsidRDefault="00960681" w:rsidP="00DE3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960681" w:rsidRDefault="00DE3609" w:rsidP="00DE3609">
      <w:pPr>
        <w:rPr>
          <w:rFonts w:ascii="Times New Roman" w:hAnsi="Times New Roman" w:cs="Times New Roman"/>
          <w:sz w:val="24"/>
          <w:szCs w:val="24"/>
        </w:rPr>
      </w:pPr>
      <w:r w:rsidRPr="00DE3609">
        <w:rPr>
          <w:rFonts w:ascii="Times New Roman" w:hAnsi="Times New Roman" w:cs="Times New Roman"/>
          <w:sz w:val="24"/>
          <w:szCs w:val="24"/>
        </w:rPr>
        <w:t>1.</w:t>
      </w:r>
      <w:r w:rsidR="00960681" w:rsidRPr="00DE3609">
        <w:rPr>
          <w:rFonts w:ascii="Times New Roman" w:hAnsi="Times New Roman" w:cs="Times New Roman"/>
          <w:sz w:val="24"/>
          <w:szCs w:val="24"/>
        </w:rPr>
        <w:t>Дьяченко В.К. Организованная структура учебного процесса и её развитие.</w:t>
      </w:r>
      <w:r>
        <w:rPr>
          <w:rFonts w:ascii="Times New Roman" w:hAnsi="Times New Roman" w:cs="Times New Roman"/>
          <w:sz w:val="24"/>
          <w:szCs w:val="24"/>
        </w:rPr>
        <w:t xml:space="preserve"> М.,     Педагогика, 1989.</w:t>
      </w:r>
    </w:p>
    <w:p w:rsidR="00DE3609" w:rsidRDefault="00DE3609" w:rsidP="00DE3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E3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Дьяченко В.К. Сотрудничество в обучении. М., Просвещение, 1991.</w:t>
      </w:r>
    </w:p>
    <w:p w:rsidR="00DE3609" w:rsidRDefault="00DE3609" w:rsidP="00DE3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 Энциклопедия образовательных технологий, в 2-х т. Т.1. М., НИИ школьных технологий. 2006.</w:t>
      </w:r>
    </w:p>
    <w:p w:rsidR="00DE3609" w:rsidRDefault="00DE3609" w:rsidP="00DE3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4.Вяземский Е.Е. Методика преподавания истории в школе.</w:t>
      </w:r>
      <w:r w:rsidR="0053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24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53224D">
        <w:rPr>
          <w:rFonts w:ascii="Times New Roman" w:hAnsi="Times New Roman" w:cs="Times New Roman"/>
          <w:sz w:val="24"/>
          <w:szCs w:val="24"/>
        </w:rPr>
        <w:t>, 2001.</w:t>
      </w:r>
    </w:p>
    <w:p w:rsidR="00DE3609" w:rsidRDefault="00DE3609" w:rsidP="00DE3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5.Ш</w:t>
      </w:r>
      <w:r w:rsidRPr="00DE3609">
        <w:rPr>
          <w:rFonts w:ascii="Times New Roman" w:hAnsi="Times New Roman" w:cs="Times New Roman"/>
          <w:sz w:val="24"/>
          <w:szCs w:val="24"/>
        </w:rPr>
        <w:t>евченко Н.И. Технологии обучения истории в старшей школе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224D">
        <w:rPr>
          <w:rFonts w:ascii="Times New Roman" w:hAnsi="Times New Roman" w:cs="Times New Roman"/>
          <w:sz w:val="24"/>
          <w:szCs w:val="24"/>
        </w:rPr>
        <w:t xml:space="preserve"> М., 2001.</w:t>
      </w:r>
      <w:r w:rsidR="001C4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609" w:rsidRDefault="00DE3609" w:rsidP="00DE3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6.Гор</w:t>
      </w:r>
      <w:r w:rsidR="001C40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П.В. Повышение эффективности о</w:t>
      </w:r>
      <w:r w:rsidR="001C40E5">
        <w:rPr>
          <w:rFonts w:ascii="Times New Roman" w:hAnsi="Times New Roman" w:cs="Times New Roman"/>
          <w:sz w:val="24"/>
          <w:szCs w:val="24"/>
        </w:rPr>
        <w:t>бучения истории в средней школе. М., Просвещение, 1988.</w:t>
      </w:r>
    </w:p>
    <w:p w:rsidR="001C40E5" w:rsidRPr="00DE3609" w:rsidRDefault="001C40E5" w:rsidP="00DE3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7.Казачкова Т.Б.</w:t>
      </w:r>
      <w:r w:rsidR="00580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Технологии диалогового взаимодействия.</w:t>
      </w:r>
      <w:r w:rsidR="00580228">
        <w:rPr>
          <w:rFonts w:ascii="Times New Roman" w:hAnsi="Times New Roman" w:cs="Times New Roman"/>
          <w:sz w:val="24"/>
          <w:szCs w:val="24"/>
        </w:rPr>
        <w:t xml:space="preserve"> КАРО, СПб, 2013.</w:t>
      </w:r>
    </w:p>
    <w:sectPr w:rsidR="001C40E5" w:rsidRPr="00DE360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54" w:rsidRDefault="00F93F54" w:rsidP="005825B4">
      <w:pPr>
        <w:spacing w:after="0" w:line="240" w:lineRule="auto"/>
      </w:pPr>
      <w:r>
        <w:separator/>
      </w:r>
    </w:p>
  </w:endnote>
  <w:endnote w:type="continuationSeparator" w:id="0">
    <w:p w:rsidR="00F93F54" w:rsidRDefault="00F93F54" w:rsidP="0058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667285"/>
      <w:docPartObj>
        <w:docPartGallery w:val="Page Numbers (Bottom of Page)"/>
        <w:docPartUnique/>
      </w:docPartObj>
    </w:sdtPr>
    <w:sdtEndPr/>
    <w:sdtContent>
      <w:p w:rsidR="005825B4" w:rsidRDefault="005825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6DF">
          <w:rPr>
            <w:noProof/>
          </w:rPr>
          <w:t>14</w:t>
        </w:r>
        <w:r>
          <w:fldChar w:fldCharType="end"/>
        </w:r>
      </w:p>
    </w:sdtContent>
  </w:sdt>
  <w:p w:rsidR="005825B4" w:rsidRDefault="005825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54" w:rsidRDefault="00F93F54" w:rsidP="005825B4">
      <w:pPr>
        <w:spacing w:after="0" w:line="240" w:lineRule="auto"/>
      </w:pPr>
      <w:r>
        <w:separator/>
      </w:r>
    </w:p>
  </w:footnote>
  <w:footnote w:type="continuationSeparator" w:id="0">
    <w:p w:rsidR="00F93F54" w:rsidRDefault="00F93F54" w:rsidP="00582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F0150"/>
    <w:multiLevelType w:val="hybridMultilevel"/>
    <w:tmpl w:val="81424C3E"/>
    <w:lvl w:ilvl="0" w:tplc="0419000F">
      <w:start w:val="1"/>
      <w:numFmt w:val="decimal"/>
      <w:lvlText w:val="%1."/>
      <w:lvlJc w:val="left"/>
      <w:pPr>
        <w:ind w:left="50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>
    <w:nsid w:val="781B65E8"/>
    <w:multiLevelType w:val="hybridMultilevel"/>
    <w:tmpl w:val="BF4C579A"/>
    <w:lvl w:ilvl="0" w:tplc="11EAB8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1E1263"/>
    <w:multiLevelType w:val="hybridMultilevel"/>
    <w:tmpl w:val="30F21BC8"/>
    <w:lvl w:ilvl="0" w:tplc="424CDDA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F1"/>
    <w:rsid w:val="0009700A"/>
    <w:rsid w:val="000C36A8"/>
    <w:rsid w:val="000D320A"/>
    <w:rsid w:val="000F0405"/>
    <w:rsid w:val="00110996"/>
    <w:rsid w:val="001241A5"/>
    <w:rsid w:val="001472B7"/>
    <w:rsid w:val="00161ABB"/>
    <w:rsid w:val="001627F0"/>
    <w:rsid w:val="001747B3"/>
    <w:rsid w:val="001757A2"/>
    <w:rsid w:val="001A7FD5"/>
    <w:rsid w:val="001B5B84"/>
    <w:rsid w:val="001C40E5"/>
    <w:rsid w:val="001E3E59"/>
    <w:rsid w:val="00215A5F"/>
    <w:rsid w:val="0021744D"/>
    <w:rsid w:val="00243C99"/>
    <w:rsid w:val="00245FC2"/>
    <w:rsid w:val="0025472A"/>
    <w:rsid w:val="002616DF"/>
    <w:rsid w:val="0027186A"/>
    <w:rsid w:val="00271B57"/>
    <w:rsid w:val="002746BF"/>
    <w:rsid w:val="002812EA"/>
    <w:rsid w:val="002A7827"/>
    <w:rsid w:val="002C6B4D"/>
    <w:rsid w:val="0030127E"/>
    <w:rsid w:val="00303E80"/>
    <w:rsid w:val="00350FA8"/>
    <w:rsid w:val="0037585D"/>
    <w:rsid w:val="003908F1"/>
    <w:rsid w:val="00425407"/>
    <w:rsid w:val="004B153C"/>
    <w:rsid w:val="004C74A6"/>
    <w:rsid w:val="005150D7"/>
    <w:rsid w:val="00524DB7"/>
    <w:rsid w:val="0053224D"/>
    <w:rsid w:val="005416D9"/>
    <w:rsid w:val="00541726"/>
    <w:rsid w:val="005425F3"/>
    <w:rsid w:val="00546A9C"/>
    <w:rsid w:val="00555EFB"/>
    <w:rsid w:val="00580228"/>
    <w:rsid w:val="005825B4"/>
    <w:rsid w:val="005A3B09"/>
    <w:rsid w:val="005B7953"/>
    <w:rsid w:val="005C6AE8"/>
    <w:rsid w:val="005D248D"/>
    <w:rsid w:val="00603E02"/>
    <w:rsid w:val="006457C1"/>
    <w:rsid w:val="0065483A"/>
    <w:rsid w:val="00695B07"/>
    <w:rsid w:val="006C1D31"/>
    <w:rsid w:val="006E125D"/>
    <w:rsid w:val="006F7A4F"/>
    <w:rsid w:val="00702AE1"/>
    <w:rsid w:val="00713C56"/>
    <w:rsid w:val="00717796"/>
    <w:rsid w:val="00717BED"/>
    <w:rsid w:val="007319B2"/>
    <w:rsid w:val="00756F3F"/>
    <w:rsid w:val="007A684D"/>
    <w:rsid w:val="007E43B8"/>
    <w:rsid w:val="008002EB"/>
    <w:rsid w:val="00835C31"/>
    <w:rsid w:val="00874CA4"/>
    <w:rsid w:val="00875A5A"/>
    <w:rsid w:val="00882BDF"/>
    <w:rsid w:val="008830D0"/>
    <w:rsid w:val="008F76CA"/>
    <w:rsid w:val="008F7A1B"/>
    <w:rsid w:val="00910216"/>
    <w:rsid w:val="00960681"/>
    <w:rsid w:val="00A140AA"/>
    <w:rsid w:val="00A45A09"/>
    <w:rsid w:val="00A61175"/>
    <w:rsid w:val="00A7148F"/>
    <w:rsid w:val="00A82EC4"/>
    <w:rsid w:val="00AB19AB"/>
    <w:rsid w:val="00AB4BA0"/>
    <w:rsid w:val="00B22280"/>
    <w:rsid w:val="00B42CAA"/>
    <w:rsid w:val="00B46E91"/>
    <w:rsid w:val="00B71ED9"/>
    <w:rsid w:val="00B967A4"/>
    <w:rsid w:val="00BC2B60"/>
    <w:rsid w:val="00C02FA1"/>
    <w:rsid w:val="00C45E8F"/>
    <w:rsid w:val="00C547CA"/>
    <w:rsid w:val="00C619FD"/>
    <w:rsid w:val="00C64A9C"/>
    <w:rsid w:val="00C75F3F"/>
    <w:rsid w:val="00C82C52"/>
    <w:rsid w:val="00C836C2"/>
    <w:rsid w:val="00CE768A"/>
    <w:rsid w:val="00D12503"/>
    <w:rsid w:val="00D17DDA"/>
    <w:rsid w:val="00D332F8"/>
    <w:rsid w:val="00D4145F"/>
    <w:rsid w:val="00D61678"/>
    <w:rsid w:val="00D86C02"/>
    <w:rsid w:val="00DA076D"/>
    <w:rsid w:val="00DA57E8"/>
    <w:rsid w:val="00DB08B1"/>
    <w:rsid w:val="00DB628F"/>
    <w:rsid w:val="00DD0758"/>
    <w:rsid w:val="00DE0583"/>
    <w:rsid w:val="00DE3609"/>
    <w:rsid w:val="00DE5603"/>
    <w:rsid w:val="00E75B8D"/>
    <w:rsid w:val="00E87D8F"/>
    <w:rsid w:val="00EE5606"/>
    <w:rsid w:val="00EF5DEE"/>
    <w:rsid w:val="00EF66D2"/>
    <w:rsid w:val="00F00638"/>
    <w:rsid w:val="00F06920"/>
    <w:rsid w:val="00F925CC"/>
    <w:rsid w:val="00F93F54"/>
    <w:rsid w:val="00FC7ACF"/>
    <w:rsid w:val="00FD020E"/>
    <w:rsid w:val="00F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5B4"/>
  </w:style>
  <w:style w:type="paragraph" w:styleId="a5">
    <w:name w:val="footer"/>
    <w:basedOn w:val="a"/>
    <w:link w:val="a6"/>
    <w:uiPriority w:val="99"/>
    <w:unhideWhenUsed/>
    <w:rsid w:val="0058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5B4"/>
  </w:style>
  <w:style w:type="paragraph" w:styleId="a7">
    <w:name w:val="List Paragraph"/>
    <w:basedOn w:val="a"/>
    <w:uiPriority w:val="34"/>
    <w:qFormat/>
    <w:rsid w:val="00CE7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5B4"/>
  </w:style>
  <w:style w:type="paragraph" w:styleId="a5">
    <w:name w:val="footer"/>
    <w:basedOn w:val="a"/>
    <w:link w:val="a6"/>
    <w:uiPriority w:val="99"/>
    <w:unhideWhenUsed/>
    <w:rsid w:val="0058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5B4"/>
  </w:style>
  <w:style w:type="paragraph" w:styleId="a7">
    <w:name w:val="List Paragraph"/>
    <w:basedOn w:val="a"/>
    <w:uiPriority w:val="34"/>
    <w:qFormat/>
    <w:rsid w:val="00CE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0337D-F22B-4351-BED9-ACC7518F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14</Pages>
  <Words>3989</Words>
  <Characters>22739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32</cp:revision>
  <dcterms:created xsi:type="dcterms:W3CDTF">2015-11-18T01:31:00Z</dcterms:created>
  <dcterms:modified xsi:type="dcterms:W3CDTF">2016-01-20T08:33:00Z</dcterms:modified>
</cp:coreProperties>
</file>