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73C" w:rsidRDefault="00375435" w:rsidP="0065073C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Аннотация</w:t>
      </w:r>
    </w:p>
    <w:p w:rsidR="002154E1" w:rsidRPr="002154E1" w:rsidRDefault="002154E1" w:rsidP="002154E1">
      <w:pPr>
        <w:spacing w:line="360" w:lineRule="auto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154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«Только тот, кто любит, ценит и уважает                                   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накопленное  и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сохранённое</w:t>
      </w:r>
      <w:r w:rsidRPr="002154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предшествующим поколением,                                                                              может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любить Родину, узнать её,</w:t>
      </w:r>
      <w:r w:rsidRPr="002154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стать подлинным патриотом»                                                                                                                             Сергей Михалков  </w:t>
      </w:r>
    </w:p>
    <w:p w:rsidR="0065073C" w:rsidRDefault="0065073C" w:rsidP="0065073C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B05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Красота нужна всем, но прежде всего она необходима детям. Народное искусство, жизнерадостное по колориту, живое и динамичное по рисунку, пленяет и очаровывает детей. Уважение к искусству своего народа надо воспитывать терпеливо, тактично, не забывая о личности ребенка, его взглядах, интересах и желаниях. </w:t>
      </w:r>
      <w:r w:rsidRPr="003B05D5">
        <w:rPr>
          <w:rFonts w:ascii="Times New Roman" w:hAnsi="Times New Roman" w:cs="Times New Roman"/>
          <w:color w:val="333333"/>
          <w:sz w:val="28"/>
          <w:szCs w:val="28"/>
        </w:rPr>
        <w:t>«Во все времена у всех народов основной целью воспитания является забота о сохранении, укреплении и развитии добрых народных обычаев и традиций, забота о передаче подрастающим поколениям житейского, производственного, духовного опыта, накопленного предшествующими поколениями. Сила народных традиций, прежде всего, заключается в человечном, добром, гуманном подходе к личности ребёнка, и требовании с его стороны взаимообратного человеколюбивого отношения к окружающим.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B05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Руси было много мастеров, которые прославили своим мастерством и талантом землю русскую.</w:t>
      </w:r>
    </w:p>
    <w:p w:rsidR="00BB3FFE" w:rsidRDefault="00BB3FFE" w:rsidP="00BB3FFE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B3F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Введение</w:t>
      </w:r>
    </w:p>
    <w:p w:rsidR="00BA02ED" w:rsidRPr="00BA02ED" w:rsidRDefault="00BA02ED" w:rsidP="00BA02ED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br/>
      </w:r>
      <w:r w:rsidR="00A95D2E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02ED">
        <w:rPr>
          <w:rFonts w:ascii="Times New Roman" w:hAnsi="Times New Roman" w:cs="Times New Roman"/>
          <w:color w:val="000000"/>
          <w:sz w:val="28"/>
          <w:szCs w:val="28"/>
        </w:rPr>
        <w:t xml:space="preserve"> «Кто в куклы не </w:t>
      </w:r>
      <w:proofErr w:type="gramStart"/>
      <w:r w:rsidRPr="00BA02ED">
        <w:rPr>
          <w:rFonts w:ascii="Times New Roman" w:hAnsi="Times New Roman" w:cs="Times New Roman"/>
          <w:color w:val="000000"/>
          <w:sz w:val="28"/>
          <w:szCs w:val="28"/>
        </w:rPr>
        <w:t>играл,  тот</w:t>
      </w:r>
      <w:proofErr w:type="gramEnd"/>
      <w:r w:rsidRPr="00BA02ED">
        <w:rPr>
          <w:rFonts w:ascii="Times New Roman" w:hAnsi="Times New Roman" w:cs="Times New Roman"/>
          <w:color w:val="000000"/>
          <w:sz w:val="28"/>
          <w:szCs w:val="28"/>
        </w:rPr>
        <w:t xml:space="preserve"> счастья не видал» -  гласит народная мудрость. В куклы дети играли раньше, </w:t>
      </w:r>
      <w:proofErr w:type="gramStart"/>
      <w:r w:rsidRPr="00BA02ED">
        <w:rPr>
          <w:rFonts w:ascii="Times New Roman" w:hAnsi="Times New Roman" w:cs="Times New Roman"/>
          <w:color w:val="000000"/>
          <w:sz w:val="28"/>
          <w:szCs w:val="28"/>
        </w:rPr>
        <w:t>играют  сегодня</w:t>
      </w:r>
      <w:proofErr w:type="gramEnd"/>
      <w:r w:rsidRPr="00BA02ED">
        <w:rPr>
          <w:rFonts w:ascii="Times New Roman" w:hAnsi="Times New Roman" w:cs="Times New Roman"/>
          <w:color w:val="000000"/>
          <w:sz w:val="28"/>
          <w:szCs w:val="28"/>
        </w:rPr>
        <w:t xml:space="preserve"> и будут играть всегда. О кукле можно заботиться, любить, возить в коляске, заворачивать, укачивать, наряжать.  Она может стать подружкой, сестрой, дочкой.  Выбранная тема показалась </w:t>
      </w:r>
      <w:proofErr w:type="gramStart"/>
      <w:r w:rsidRPr="00BA02ED">
        <w:rPr>
          <w:rFonts w:ascii="Times New Roman" w:hAnsi="Times New Roman" w:cs="Times New Roman"/>
          <w:color w:val="000000"/>
          <w:sz w:val="28"/>
          <w:szCs w:val="28"/>
        </w:rPr>
        <w:t>нам  интересной</w:t>
      </w:r>
      <w:proofErr w:type="gramEnd"/>
      <w:r w:rsidRPr="00BA02ED">
        <w:rPr>
          <w:rFonts w:ascii="Times New Roman" w:hAnsi="Times New Roman" w:cs="Times New Roman"/>
          <w:color w:val="000000"/>
          <w:sz w:val="28"/>
          <w:szCs w:val="28"/>
        </w:rPr>
        <w:t xml:space="preserve"> потому, что кукла – самая древняя и наиболее популярная игрушка. Ведь именно куклы   могут рассказать о жизни наших предков, их культуре и традициях.</w:t>
      </w:r>
    </w:p>
    <w:p w:rsidR="0065073C" w:rsidRDefault="0065073C" w:rsidP="006507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6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577E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2360E">
        <w:rPr>
          <w:rFonts w:ascii="Times New Roman" w:hAnsi="Times New Roman" w:cs="Times New Roman"/>
          <w:sz w:val="28"/>
          <w:szCs w:val="28"/>
        </w:rPr>
        <w:t>Являясь частью культуры всего человечества, кукла сохраняет в своем образе черты создающего ее народа, его индивидуальность, уровень развития и мастерства. В этом заключается ценность традиционной народной куклы. С давних времен тряпичная кукла была традиционной игрушкой русского народа. Игра в куклы поощрялась взрослыми, так как, играя, ребенок учился вести хозяйство, обретал образ семьи. Кукла была не просто игрушкой, а символом продолжения рода, залогом семейного счастья. Кукла сопровождала человека с рождения до смерти и была непременным атрибутом любого праздника. Народная тряпичная кукла была не просто игрушкой, она несла в себе определенную функцию: оберегала ребенка от злых сил.</w:t>
      </w:r>
    </w:p>
    <w:p w:rsidR="00375435" w:rsidRDefault="00375435" w:rsidP="00375435">
      <w:pPr>
        <w:pStyle w:val="aa"/>
        <w:shd w:val="clear" w:color="auto" w:fill="FFFFFF"/>
        <w:spacing w:before="0" w:beforeAutospacing="0" w:after="27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75435">
        <w:rPr>
          <w:color w:val="000000"/>
          <w:sz w:val="28"/>
          <w:szCs w:val="28"/>
        </w:rPr>
        <w:t>Интерес к народным ремёслам в современном мире всё возрастает. А происходит это потому, что когда-то здесь образовалась брешь, пустота. И теперь возникла большая необходимость её заполнить. Наше сегодняшнее желание знать, какой же была народная игрушка, как ею играли и что она значила, в этом кроется не только познавательный интерес, но еще и естественное стремление знать и помнить прошлое своего народа.</w:t>
      </w:r>
    </w:p>
    <w:p w:rsidR="00BF2D12" w:rsidRPr="00BF2D12" w:rsidRDefault="00BF2D12" w:rsidP="00BF2D12">
      <w:pPr>
        <w:pStyle w:val="aa"/>
        <w:shd w:val="clear" w:color="auto" w:fill="FFFFFF"/>
        <w:spacing w:after="270" w:line="360" w:lineRule="auto"/>
        <w:jc w:val="both"/>
        <w:textAlignment w:val="baseline"/>
        <w:rPr>
          <w:color w:val="000000"/>
          <w:sz w:val="28"/>
          <w:szCs w:val="28"/>
        </w:rPr>
      </w:pPr>
      <w:r w:rsidRPr="00BF2D12">
        <w:rPr>
          <w:color w:val="000000"/>
          <w:sz w:val="28"/>
          <w:szCs w:val="28"/>
        </w:rPr>
        <w:t xml:space="preserve">на современном этапе очевидна: проблема заключается в том, что общество и особенно важно, дети мало знают о родном крае, городе, особенностях народных традиций, часто равнодушны к близким людям, в том числе к товарищам по группе, редко сострадают чужому горю. Гражданская позиция дошкольников начинает формироваться как в детском саду, так и в семье. Дошкольники незаметно для себя и родителей могут сделать неожиданные выводы о том, как взрослые относятся к другой стране, нации или событию, часто </w:t>
      </w:r>
      <w:proofErr w:type="gramStart"/>
      <w:r w:rsidRPr="00BF2D12">
        <w:rPr>
          <w:color w:val="000000"/>
          <w:sz w:val="28"/>
          <w:szCs w:val="28"/>
        </w:rPr>
        <w:t>является  недостаточной</w:t>
      </w:r>
      <w:proofErr w:type="gramEnd"/>
      <w:r w:rsidRPr="00BF2D12">
        <w:rPr>
          <w:color w:val="000000"/>
          <w:sz w:val="28"/>
          <w:szCs w:val="28"/>
        </w:rPr>
        <w:t xml:space="preserve">  работа с родителями. Слыша   слова «безнравственность», «</w:t>
      </w:r>
      <w:proofErr w:type="spellStart"/>
      <w:r w:rsidRPr="00BF2D12">
        <w:rPr>
          <w:color w:val="000000"/>
          <w:sz w:val="28"/>
          <w:szCs w:val="28"/>
        </w:rPr>
        <w:t>бездуховность</w:t>
      </w:r>
      <w:proofErr w:type="spellEnd"/>
      <w:r w:rsidRPr="00BF2D12">
        <w:rPr>
          <w:color w:val="000000"/>
          <w:sz w:val="28"/>
          <w:szCs w:val="28"/>
        </w:rPr>
        <w:t xml:space="preserve">», мы всерьёз задумываемся о том, какими вырастут нынешние дошкольники. Приобщение детей к русской народной культуре является сегодня актуальной темой. Детям обязательно нужно знать историю своего народа, его традиции, культуру, </w:t>
      </w:r>
      <w:r w:rsidRPr="00BF2D12">
        <w:rPr>
          <w:color w:val="000000"/>
          <w:sz w:val="28"/>
          <w:szCs w:val="28"/>
        </w:rPr>
        <w:lastRenderedPageBreak/>
        <w:t xml:space="preserve">промыслы, чтобы почувствовать себя частью русского народа, ощутить гордость за свою страну, богатую славными традициями…  </w:t>
      </w:r>
    </w:p>
    <w:p w:rsidR="00BF2D12" w:rsidRDefault="00BF2D12" w:rsidP="00A95D2E">
      <w:pPr>
        <w:pStyle w:val="aa"/>
        <w:shd w:val="clear" w:color="auto" w:fill="FFFFFF"/>
        <w:spacing w:before="0" w:beforeAutospacing="0" w:after="27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BF2D12">
        <w:rPr>
          <w:color w:val="000000"/>
          <w:sz w:val="28"/>
          <w:szCs w:val="28"/>
        </w:rPr>
        <w:t xml:space="preserve">Приобщение детей </w:t>
      </w:r>
      <w:proofErr w:type="gramStart"/>
      <w:r w:rsidRPr="00BF2D12">
        <w:rPr>
          <w:color w:val="000000"/>
          <w:sz w:val="28"/>
          <w:szCs w:val="28"/>
        </w:rPr>
        <w:t>к  истокам</w:t>
      </w:r>
      <w:proofErr w:type="gramEnd"/>
      <w:r w:rsidRPr="00BF2D12">
        <w:rPr>
          <w:color w:val="000000"/>
          <w:sz w:val="28"/>
          <w:szCs w:val="28"/>
        </w:rPr>
        <w:t xml:space="preserve"> народной культуры одна из важнейш</w:t>
      </w:r>
      <w:r>
        <w:rPr>
          <w:color w:val="000000"/>
          <w:sz w:val="28"/>
          <w:szCs w:val="28"/>
        </w:rPr>
        <w:t xml:space="preserve">их задач современной </w:t>
      </w:r>
      <w:r w:rsidRPr="00BF2D12">
        <w:rPr>
          <w:color w:val="000000"/>
          <w:sz w:val="28"/>
          <w:szCs w:val="28"/>
        </w:rPr>
        <w:t xml:space="preserve"> педагогике, которая в свою очередь решает ряд комплексных задач, таких как: художественно-эстетическое, патриотическое, нравственное, музыкальное, физическое развитие детей. Почему же мы выбрали народную куклу, как средство </w:t>
      </w:r>
      <w:proofErr w:type="gramStart"/>
      <w:r w:rsidRPr="00BF2D12">
        <w:rPr>
          <w:color w:val="000000"/>
          <w:sz w:val="28"/>
          <w:szCs w:val="28"/>
        </w:rPr>
        <w:t>приобщения  детей</w:t>
      </w:r>
      <w:proofErr w:type="gramEnd"/>
      <w:r w:rsidRPr="00BF2D12">
        <w:rPr>
          <w:color w:val="000000"/>
          <w:sz w:val="28"/>
          <w:szCs w:val="28"/>
        </w:rPr>
        <w:t xml:space="preserve"> к истокам народной культуры?  Кукла - первая </w:t>
      </w:r>
      <w:proofErr w:type="gramStart"/>
      <w:r w:rsidRPr="00BF2D12">
        <w:rPr>
          <w:color w:val="000000"/>
          <w:sz w:val="28"/>
          <w:szCs w:val="28"/>
        </w:rPr>
        <w:t>среди  игрушек</w:t>
      </w:r>
      <w:proofErr w:type="gramEnd"/>
      <w:r w:rsidRPr="00BF2D12">
        <w:rPr>
          <w:color w:val="000000"/>
          <w:sz w:val="28"/>
          <w:szCs w:val="28"/>
        </w:rPr>
        <w:t xml:space="preserve">, поэтому она близка и понятна ребёнку. </w:t>
      </w:r>
      <w:proofErr w:type="gramStart"/>
      <w:r w:rsidRPr="00BF2D12">
        <w:rPr>
          <w:color w:val="000000"/>
          <w:sz w:val="28"/>
          <w:szCs w:val="28"/>
        </w:rPr>
        <w:t>Рукотворная  народная</w:t>
      </w:r>
      <w:proofErr w:type="gramEnd"/>
      <w:r w:rsidRPr="00BF2D12">
        <w:rPr>
          <w:color w:val="000000"/>
          <w:sz w:val="28"/>
          <w:szCs w:val="28"/>
        </w:rPr>
        <w:t xml:space="preserve"> кукла-часть народной традиции. Изготавливая ее ребенок, постигает </w:t>
      </w:r>
      <w:proofErr w:type="gramStart"/>
      <w:r w:rsidRPr="00BF2D12">
        <w:rPr>
          <w:color w:val="000000"/>
          <w:sz w:val="28"/>
          <w:szCs w:val="28"/>
        </w:rPr>
        <w:t>историю  своего</w:t>
      </w:r>
      <w:proofErr w:type="gramEnd"/>
      <w:r w:rsidRPr="00BF2D12">
        <w:rPr>
          <w:color w:val="000000"/>
          <w:sz w:val="28"/>
          <w:szCs w:val="28"/>
        </w:rPr>
        <w:t xml:space="preserve"> народа. Кукла не рождается сама, ее создает человек, а самые вдохновленные творцы кукол - дети.  Через кукольный мир они входят в жизнь   и постигают ее закономерности. Кукла - зримый посредник </w:t>
      </w:r>
      <w:proofErr w:type="gramStart"/>
      <w:r w:rsidRPr="00BF2D12">
        <w:rPr>
          <w:color w:val="000000"/>
          <w:sz w:val="28"/>
          <w:szCs w:val="28"/>
        </w:rPr>
        <w:t>между  миром</w:t>
      </w:r>
      <w:proofErr w:type="gramEnd"/>
      <w:r w:rsidRPr="00BF2D12">
        <w:rPr>
          <w:color w:val="000000"/>
          <w:sz w:val="28"/>
          <w:szCs w:val="28"/>
        </w:rPr>
        <w:t xml:space="preserve"> детства и миром взросл</w:t>
      </w:r>
      <w:r>
        <w:rPr>
          <w:color w:val="000000"/>
          <w:sz w:val="28"/>
          <w:szCs w:val="28"/>
        </w:rPr>
        <w:t>ых.</w:t>
      </w:r>
    </w:p>
    <w:p w:rsidR="0065073C" w:rsidRPr="00BF2D12" w:rsidRDefault="00D577E8" w:rsidP="00BF2D12">
      <w:pPr>
        <w:pStyle w:val="aa"/>
        <w:shd w:val="clear" w:color="auto" w:fill="FFFFFF"/>
        <w:spacing w:before="0" w:beforeAutospacing="0" w:after="27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BF2D12">
        <w:rPr>
          <w:color w:val="333333"/>
          <w:sz w:val="28"/>
          <w:szCs w:val="28"/>
          <w:shd w:val="clear" w:color="auto" w:fill="FFFFFF"/>
        </w:rPr>
        <w:t xml:space="preserve">       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Среди работ искусствоведов, исследующих художественную природу куклы, нужно выделить работы М. </w:t>
      </w:r>
      <w:proofErr w:type="spellStart"/>
      <w:r w:rsidR="0065073C" w:rsidRPr="00C2360E">
        <w:rPr>
          <w:color w:val="333333"/>
          <w:sz w:val="28"/>
          <w:szCs w:val="28"/>
          <w:shd w:val="clear" w:color="auto" w:fill="FFFFFF"/>
        </w:rPr>
        <w:t>Бахмана</w:t>
      </w:r>
      <w:proofErr w:type="spellEnd"/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, Е.А. </w:t>
      </w:r>
      <w:proofErr w:type="spellStart"/>
      <w:r w:rsidR="0065073C" w:rsidRPr="00C2360E">
        <w:rPr>
          <w:color w:val="333333"/>
          <w:sz w:val="28"/>
          <w:szCs w:val="28"/>
          <w:shd w:val="clear" w:color="auto" w:fill="FFFFFF"/>
        </w:rPr>
        <w:t>Змеевой</w:t>
      </w:r>
      <w:proofErr w:type="spellEnd"/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, А.П. Постниковой, Х. </w:t>
      </w:r>
      <w:proofErr w:type="spellStart"/>
      <w:r w:rsidR="0065073C" w:rsidRPr="00C2360E">
        <w:rPr>
          <w:color w:val="333333"/>
          <w:sz w:val="28"/>
          <w:szCs w:val="28"/>
          <w:shd w:val="clear" w:color="auto" w:fill="FFFFFF"/>
        </w:rPr>
        <w:t>Пуршке</w:t>
      </w:r>
      <w:proofErr w:type="spellEnd"/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 и др. Эстетическая ценность традиционной куклы, ее символика и семантика рассмотрена в работах Л.А. </w:t>
      </w:r>
      <w:proofErr w:type="spellStart"/>
      <w:r w:rsidR="0065073C" w:rsidRPr="00C2360E">
        <w:rPr>
          <w:color w:val="333333"/>
          <w:sz w:val="28"/>
          <w:szCs w:val="28"/>
          <w:shd w:val="clear" w:color="auto" w:fill="FFFFFF"/>
        </w:rPr>
        <w:t>Латынина</w:t>
      </w:r>
      <w:proofErr w:type="spellEnd"/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 «Основные сюжеты русского народного искусства», Г.Л. Дайн «Искусство игрушки», которые подчеркивают общественную роль народной игрушки [Дайн, 2007]. Русским традиционным куклам посвящены книги А. Скляренко «Народные куклы», О. </w:t>
      </w:r>
      <w:proofErr w:type="spellStart"/>
      <w:r w:rsidR="0065073C" w:rsidRPr="00C2360E">
        <w:rPr>
          <w:color w:val="333333"/>
          <w:sz w:val="28"/>
          <w:szCs w:val="28"/>
          <w:shd w:val="clear" w:color="auto" w:fill="FFFFFF"/>
        </w:rPr>
        <w:t>Цыгвинцевой</w:t>
      </w:r>
      <w:proofErr w:type="spellEnd"/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 «Мастерская народных кукол», В. Долговой «Славянские куклы-обереги», Ю. </w:t>
      </w:r>
      <w:proofErr w:type="spellStart"/>
      <w:r w:rsidR="0065073C" w:rsidRPr="00C2360E">
        <w:rPr>
          <w:color w:val="333333"/>
          <w:sz w:val="28"/>
          <w:szCs w:val="28"/>
          <w:shd w:val="clear" w:color="auto" w:fill="FFFFFF"/>
        </w:rPr>
        <w:t>Маргуновской</w:t>
      </w:r>
      <w:proofErr w:type="spellEnd"/>
      <w:r w:rsidR="0065073C" w:rsidRPr="00C2360E">
        <w:rPr>
          <w:color w:val="333333"/>
          <w:sz w:val="28"/>
          <w:szCs w:val="28"/>
          <w:shd w:val="clear" w:color="auto" w:fill="FFFFFF"/>
        </w:rPr>
        <w:t xml:space="preserve"> и другие. Авторы дают подробное описание традиций, материа</w:t>
      </w:r>
      <w:r w:rsidR="0065073C">
        <w:rPr>
          <w:color w:val="333333"/>
          <w:sz w:val="28"/>
          <w:szCs w:val="28"/>
          <w:shd w:val="clear" w:color="auto" w:fill="FFFFFF"/>
        </w:rPr>
        <w:t>лов и техник изготовления кукол и подчёркивают значимость образа русской народной куклы в жизни человека.</w:t>
      </w:r>
      <w:r w:rsidR="00A95D2E" w:rsidRPr="00A95D2E">
        <w:rPr>
          <w:color w:val="000000"/>
          <w:sz w:val="28"/>
          <w:szCs w:val="28"/>
        </w:rPr>
        <w:t xml:space="preserve"> </w:t>
      </w:r>
      <w:proofErr w:type="gramStart"/>
      <w:r w:rsidR="00A95D2E">
        <w:rPr>
          <w:color w:val="000000"/>
          <w:sz w:val="28"/>
          <w:szCs w:val="28"/>
        </w:rPr>
        <w:t>Тема  творческого</w:t>
      </w:r>
      <w:proofErr w:type="gramEnd"/>
      <w:r w:rsidR="00A95D2E">
        <w:rPr>
          <w:color w:val="000000"/>
          <w:sz w:val="28"/>
          <w:szCs w:val="28"/>
        </w:rPr>
        <w:t xml:space="preserve"> занятия очень важна, потому что каждый человек должен знать культуру и традиции своего народа. Любовь к корням русским традициям и обычаям русского народа надо прививать в детском возрасте.</w:t>
      </w:r>
      <w:r w:rsidR="00A95D2E" w:rsidRPr="00A95D2E">
        <w:rPr>
          <w:color w:val="000000"/>
          <w:sz w:val="28"/>
          <w:szCs w:val="28"/>
        </w:rPr>
        <w:t xml:space="preserve"> </w:t>
      </w:r>
    </w:p>
    <w:p w:rsidR="0065073C" w:rsidRDefault="0065073C" w:rsidP="00B25A1B">
      <w:pPr>
        <w:pStyle w:val="1"/>
        <w:ind w:hanging="851"/>
        <w:jc w:val="center"/>
        <w:rPr>
          <w:sz w:val="24"/>
          <w:szCs w:val="24"/>
          <w:lang w:val="ru-RU"/>
        </w:rPr>
      </w:pPr>
    </w:p>
    <w:p w:rsidR="00305957" w:rsidRPr="00305957" w:rsidRDefault="00D63FD3" w:rsidP="00305957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05957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МУНИЦИПАЛЬНОЕ </w:t>
      </w:r>
      <w:proofErr w:type="gramStart"/>
      <w:r w:rsidR="006E6C86">
        <w:rPr>
          <w:rFonts w:ascii="Times New Roman" w:hAnsi="Times New Roman" w:cs="Times New Roman"/>
          <w:sz w:val="24"/>
          <w:szCs w:val="24"/>
          <w:lang w:val="ru-RU"/>
        </w:rPr>
        <w:t xml:space="preserve">АВТОНОМНОЕ </w:t>
      </w:r>
      <w:r w:rsidRPr="00305957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</w:t>
      </w:r>
      <w:proofErr w:type="gramEnd"/>
    </w:p>
    <w:p w:rsidR="00D63FD3" w:rsidRPr="00305957" w:rsidRDefault="00D63FD3" w:rsidP="00305957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05957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ДОПОЛНИТЕЛЬНОГО ОБРАЗОВАНИЯ </w:t>
      </w:r>
      <w:r w:rsidR="006E6C86">
        <w:rPr>
          <w:rFonts w:ascii="Times New Roman" w:hAnsi="Times New Roman" w:cs="Times New Roman"/>
          <w:sz w:val="24"/>
          <w:szCs w:val="24"/>
          <w:lang w:val="ru-RU"/>
        </w:rPr>
        <w:t>ДЮЦ «НА КОМСОМОЛЬСКОЙ»</w:t>
      </w:r>
    </w:p>
    <w:p w:rsidR="00D63FD3" w:rsidRPr="00D577E8" w:rsidRDefault="006E6C86" w:rsidP="00D577E8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ТВОРЧЕСКАЯ </w:t>
      </w:r>
      <w:r w:rsidR="00D63FD3" w:rsidRPr="00305957">
        <w:rPr>
          <w:rFonts w:ascii="Times New Roman" w:hAnsi="Times New Roman" w:cs="Times New Roman"/>
          <w:sz w:val="24"/>
          <w:szCs w:val="24"/>
          <w:lang w:val="ru-RU"/>
        </w:rPr>
        <w:t>СТУДИЯ «СУВЕНИР»</w:t>
      </w:r>
    </w:p>
    <w:p w:rsidR="00D63FD3" w:rsidRPr="00305957" w:rsidRDefault="00D63FD3" w:rsidP="00305957">
      <w:pPr>
        <w:pStyle w:val="1"/>
        <w:ind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D63FD3" w:rsidRPr="00305957" w:rsidRDefault="00D63FD3" w:rsidP="00305957">
      <w:pPr>
        <w:pStyle w:val="1"/>
        <w:ind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D63FD3" w:rsidRPr="00305957" w:rsidRDefault="00D63FD3" w:rsidP="006E6C86">
      <w:pPr>
        <w:pStyle w:val="1"/>
        <w:ind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D63FD3" w:rsidRPr="00305957" w:rsidRDefault="00D63FD3" w:rsidP="006E6C86">
      <w:pPr>
        <w:pStyle w:val="1"/>
        <w:ind w:firstLine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305957">
        <w:rPr>
          <w:rFonts w:ascii="Times New Roman" w:hAnsi="Times New Roman" w:cs="Times New Roman"/>
          <w:b/>
          <w:sz w:val="36"/>
          <w:szCs w:val="36"/>
          <w:lang w:val="ru-RU"/>
        </w:rPr>
        <w:t xml:space="preserve">РАЗРАБОТКА </w:t>
      </w:r>
      <w:r w:rsidR="00AB54B8" w:rsidRPr="00305957">
        <w:rPr>
          <w:rFonts w:ascii="Times New Roman" w:hAnsi="Times New Roman" w:cs="Times New Roman"/>
          <w:b/>
          <w:sz w:val="36"/>
          <w:szCs w:val="36"/>
          <w:lang w:val="ru-RU"/>
        </w:rPr>
        <w:t xml:space="preserve">ЗАНЯТИЯ </w:t>
      </w:r>
      <w:r w:rsidRPr="00305957">
        <w:rPr>
          <w:rFonts w:ascii="Times New Roman" w:hAnsi="Times New Roman" w:cs="Times New Roman"/>
          <w:b/>
          <w:sz w:val="36"/>
          <w:szCs w:val="36"/>
          <w:lang w:val="ru-RU"/>
        </w:rPr>
        <w:t>ПО ТЕМЕ:</w:t>
      </w:r>
    </w:p>
    <w:p w:rsidR="00410EF5" w:rsidRPr="00305957" w:rsidRDefault="00410EF5" w:rsidP="006E6C86">
      <w:pPr>
        <w:pStyle w:val="1"/>
        <w:ind w:firstLine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D63FD3" w:rsidRPr="00305957" w:rsidRDefault="000D6609" w:rsidP="006E6C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059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</w:t>
      </w:r>
      <w:r w:rsidR="00F7665F" w:rsidRPr="003059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усская народная </w:t>
      </w:r>
      <w:proofErr w:type="spellStart"/>
      <w:r w:rsidR="00F7665F" w:rsidRPr="003059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потешка</w:t>
      </w:r>
      <w:proofErr w:type="spellEnd"/>
      <w:r w:rsidR="00F7665F" w:rsidRPr="003059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«Сорока</w:t>
      </w:r>
      <w:r w:rsidRPr="003059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D63FD3" w:rsidRPr="00305957" w:rsidRDefault="00305957" w:rsidP="00D577E8">
      <w:pPr>
        <w:pStyle w:val="1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0595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410EF5" w:rsidRPr="00305957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D63FD3" w:rsidRPr="00305957">
        <w:rPr>
          <w:rFonts w:ascii="Times New Roman" w:hAnsi="Times New Roman" w:cs="Times New Roman"/>
          <w:sz w:val="28"/>
          <w:szCs w:val="28"/>
          <w:lang w:val="ru-RU"/>
        </w:rPr>
        <w:t xml:space="preserve">аздел образовательной программы – </w:t>
      </w:r>
      <w:proofErr w:type="gramStart"/>
      <w:r w:rsidR="00D63FD3" w:rsidRPr="00305957">
        <w:rPr>
          <w:rFonts w:ascii="Times New Roman" w:hAnsi="Times New Roman" w:cs="Times New Roman"/>
          <w:sz w:val="28"/>
          <w:szCs w:val="28"/>
          <w:lang w:val="ru-RU"/>
        </w:rPr>
        <w:t>« Куклы</w:t>
      </w:r>
      <w:proofErr w:type="gramEnd"/>
      <w:r w:rsidR="00D63FD3" w:rsidRPr="00305957">
        <w:rPr>
          <w:rFonts w:ascii="Times New Roman" w:hAnsi="Times New Roman" w:cs="Times New Roman"/>
          <w:sz w:val="28"/>
          <w:szCs w:val="28"/>
          <w:lang w:val="ru-RU"/>
        </w:rPr>
        <w:t>»)</w:t>
      </w:r>
    </w:p>
    <w:p w:rsidR="00410EF5" w:rsidRPr="00305957" w:rsidRDefault="00410EF5" w:rsidP="00305957">
      <w:pPr>
        <w:pStyle w:val="1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63FD3" w:rsidRPr="00305957" w:rsidRDefault="00D63FD3" w:rsidP="00410EF5">
      <w:pPr>
        <w:pStyle w:val="1"/>
        <w:jc w:val="center"/>
        <w:rPr>
          <w:rFonts w:ascii="Times New Roman" w:hAnsi="Times New Roman" w:cs="Times New Roman"/>
          <w:b/>
          <w:color w:val="FFCC00"/>
          <w:lang w:val="ru-RU"/>
        </w:rPr>
      </w:pPr>
    </w:p>
    <w:p w:rsidR="00D63FD3" w:rsidRPr="00305957" w:rsidRDefault="00D63FD3" w:rsidP="00410EF5">
      <w:pPr>
        <w:pStyle w:val="1"/>
        <w:jc w:val="center"/>
        <w:rPr>
          <w:rFonts w:ascii="Times New Roman" w:hAnsi="Times New Roman" w:cs="Times New Roman"/>
          <w:b/>
          <w:color w:val="FFCC00"/>
          <w:lang w:val="ru-RU"/>
        </w:rPr>
      </w:pPr>
      <w:r w:rsidRPr="0030595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780480" cy="3829050"/>
            <wp:effectExtent l="95250" t="76200" r="77020" b="57150"/>
            <wp:docPr id="5" name="Рисунок 5" descr="C:\Users\ЦДТ\Desktop\СОРОКА2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Т\Desktop\СОРОКА2\СОРО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5" cy="38320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D63FD3" w:rsidRPr="00305957" w:rsidRDefault="00D63FD3" w:rsidP="00410EF5">
      <w:pPr>
        <w:pStyle w:val="1"/>
        <w:jc w:val="center"/>
        <w:rPr>
          <w:rFonts w:ascii="Times New Roman" w:hAnsi="Times New Roman" w:cs="Times New Roman"/>
          <w:lang w:val="ru-RU"/>
        </w:rPr>
      </w:pPr>
    </w:p>
    <w:p w:rsidR="00D63FD3" w:rsidRPr="00305957" w:rsidRDefault="00D63FD3" w:rsidP="000D6609">
      <w:pPr>
        <w:pStyle w:val="1"/>
        <w:ind w:right="-4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05957">
        <w:rPr>
          <w:rFonts w:ascii="Times New Roman" w:hAnsi="Times New Roman" w:cs="Times New Roman"/>
          <w:sz w:val="20"/>
          <w:szCs w:val="20"/>
          <w:lang w:val="ru-RU"/>
        </w:rPr>
        <w:t>РАЗРАБОТЧИК ЗАНЯТИЯ:</w:t>
      </w:r>
    </w:p>
    <w:p w:rsidR="00D63FD3" w:rsidRPr="00305957" w:rsidRDefault="00D63FD3" w:rsidP="00410EF5">
      <w:pPr>
        <w:pStyle w:val="1"/>
        <w:ind w:right="-4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05957">
        <w:rPr>
          <w:rFonts w:ascii="Times New Roman" w:hAnsi="Times New Roman" w:cs="Times New Roman"/>
          <w:sz w:val="20"/>
          <w:szCs w:val="20"/>
          <w:lang w:val="ru-RU"/>
        </w:rPr>
        <w:t>ПЕДАГОГ ДОПОЛНИТЕЛЬНОГО ОБРАЗОВАНИЯ</w:t>
      </w:r>
    </w:p>
    <w:p w:rsidR="00D63FD3" w:rsidRPr="00305957" w:rsidRDefault="00D63FD3" w:rsidP="00410EF5">
      <w:pPr>
        <w:pStyle w:val="1"/>
        <w:ind w:right="-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05957">
        <w:rPr>
          <w:rFonts w:ascii="Times New Roman" w:hAnsi="Times New Roman" w:cs="Times New Roman"/>
          <w:sz w:val="24"/>
          <w:szCs w:val="24"/>
          <w:lang w:val="ru-RU"/>
        </w:rPr>
        <w:t>ЛЫСОВА СВЕТЛАНА АНАТОЛЬЕВНА</w:t>
      </w:r>
    </w:p>
    <w:p w:rsidR="00D63FD3" w:rsidRPr="00305957" w:rsidRDefault="00D63FD3" w:rsidP="00410EF5">
      <w:pPr>
        <w:pStyle w:val="1"/>
        <w:jc w:val="center"/>
        <w:rPr>
          <w:rFonts w:ascii="Times New Roman" w:hAnsi="Times New Roman" w:cs="Times New Roman"/>
          <w:lang w:val="ru-RU"/>
        </w:rPr>
      </w:pPr>
    </w:p>
    <w:p w:rsidR="00D63FD3" w:rsidRPr="00305957" w:rsidRDefault="00D63FD3" w:rsidP="00410EF5">
      <w:pPr>
        <w:pStyle w:val="1"/>
        <w:jc w:val="center"/>
        <w:rPr>
          <w:rFonts w:ascii="Times New Roman" w:hAnsi="Times New Roman" w:cs="Times New Roman"/>
          <w:lang w:val="ru-RU"/>
        </w:rPr>
      </w:pPr>
    </w:p>
    <w:p w:rsidR="00F7665F" w:rsidRDefault="00F7665F" w:rsidP="00410EF5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577E8" w:rsidRPr="00305957" w:rsidRDefault="00D577E8" w:rsidP="00410EF5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7665F" w:rsidRPr="00305957" w:rsidRDefault="00F7665F" w:rsidP="00410EF5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7665F" w:rsidRPr="00305957" w:rsidRDefault="00F7665F" w:rsidP="00410EF5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10EF5" w:rsidRPr="00305957" w:rsidRDefault="006E6C86" w:rsidP="00C337CB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г. Калининград</w:t>
      </w:r>
    </w:p>
    <w:p w:rsidR="00410EF5" w:rsidRDefault="006E6C86" w:rsidP="00C337CB">
      <w:pPr>
        <w:pStyle w:val="1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2015</w:t>
      </w:r>
      <w:r w:rsidR="00305957">
        <w:rPr>
          <w:rFonts w:ascii="Times New Roman" w:hAnsi="Times New Roman" w:cs="Times New Roman"/>
          <w:sz w:val="24"/>
          <w:szCs w:val="24"/>
          <w:lang w:val="ru-RU"/>
        </w:rPr>
        <w:t xml:space="preserve"> год</w:t>
      </w:r>
    </w:p>
    <w:p w:rsidR="003D222A" w:rsidRDefault="003D222A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color w:val="FFCC00"/>
          <w:sz w:val="28"/>
          <w:szCs w:val="28"/>
          <w:lang w:val="ru-RU"/>
        </w:rPr>
      </w:pPr>
    </w:p>
    <w:p w:rsidR="00D577E8" w:rsidRPr="00DE216E" w:rsidRDefault="00D577E8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color w:val="FFCC00"/>
          <w:sz w:val="28"/>
          <w:szCs w:val="28"/>
          <w:lang w:val="ru-RU"/>
        </w:rPr>
      </w:pPr>
    </w:p>
    <w:p w:rsidR="00410EF5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Цели занятия:</w:t>
      </w:r>
    </w:p>
    <w:p w:rsidR="00410EF5" w:rsidRPr="00DE216E" w:rsidRDefault="00410EF5" w:rsidP="00DE216E">
      <w:pPr>
        <w:pStyle w:val="2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дать представление о цветовом решении изделия;</w:t>
      </w:r>
    </w:p>
    <w:p w:rsidR="000D6609" w:rsidRPr="00DE216E" w:rsidRDefault="000D6609" w:rsidP="00DE216E">
      <w:pPr>
        <w:pStyle w:val="2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обогатить эмоциональное, речевое и умственное развитие детей новыми впечатлениями;</w:t>
      </w:r>
    </w:p>
    <w:p w:rsidR="00410EF5" w:rsidRPr="00DE216E" w:rsidRDefault="00410EF5" w:rsidP="00DE216E">
      <w:pPr>
        <w:pStyle w:val="2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показать приёмы соединения деталей куклы без иглы;</w:t>
      </w:r>
    </w:p>
    <w:p w:rsidR="00410EF5" w:rsidRPr="00DE216E" w:rsidRDefault="00410EF5" w:rsidP="00DE216E">
      <w:pPr>
        <w:pStyle w:val="2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научить изготовлению обрядовых кукол.</w:t>
      </w:r>
    </w:p>
    <w:p w:rsidR="00410EF5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>Задачи занятия:</w:t>
      </w:r>
    </w:p>
    <w:p w:rsidR="00410EF5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>Обучающие:</w:t>
      </w:r>
    </w:p>
    <w:p w:rsidR="00410EF5" w:rsidRPr="00DE216E" w:rsidRDefault="00410EF5" w:rsidP="00DE216E">
      <w:pPr>
        <w:pStyle w:val="2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расширить знания обучающихся о различных видах декоративно – прикладного творчества; </w:t>
      </w:r>
    </w:p>
    <w:p w:rsidR="00410EF5" w:rsidRPr="00DE216E" w:rsidRDefault="00410EF5" w:rsidP="00DE216E">
      <w:pPr>
        <w:pStyle w:val="2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учить применять полученные знания и умения в своей практической деятельности;</w:t>
      </w:r>
    </w:p>
    <w:p w:rsidR="00410EF5" w:rsidRPr="00DE216E" w:rsidRDefault="00410EF5" w:rsidP="00DE216E">
      <w:pPr>
        <w:pStyle w:val="2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познакомить детей с обрядовой куклой и ритуалами, которые связаны с ней;</w:t>
      </w:r>
    </w:p>
    <w:p w:rsidR="00410EF5" w:rsidRPr="00DE216E" w:rsidRDefault="00410EF5" w:rsidP="00DE216E">
      <w:pPr>
        <w:pStyle w:val="2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E216E">
        <w:rPr>
          <w:rFonts w:ascii="Times New Roman" w:hAnsi="Times New Roman" w:cs="Times New Roman"/>
          <w:sz w:val="28"/>
          <w:szCs w:val="28"/>
          <w:lang w:val="ru-RU"/>
        </w:rPr>
        <w:t>ознакомить  воспитанниц</w:t>
      </w:r>
      <w:proofErr w:type="gramEnd"/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с календарём изготовления народных кукол в старину.</w:t>
      </w:r>
    </w:p>
    <w:p w:rsidR="00410EF5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Воспитательные: </w:t>
      </w:r>
    </w:p>
    <w:p w:rsidR="00410EF5" w:rsidRPr="00DE216E" w:rsidRDefault="00410EF5" w:rsidP="00DE216E">
      <w:pPr>
        <w:pStyle w:val="2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на народных традициях воспитывать чувство уважения к традициям нашего народа;</w:t>
      </w:r>
    </w:p>
    <w:p w:rsidR="00410EF5" w:rsidRPr="00DE216E" w:rsidRDefault="00410EF5" w:rsidP="00DE216E">
      <w:pPr>
        <w:pStyle w:val="2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приобщить к национальной культуре как системе общечеловеческих ценностей;</w:t>
      </w:r>
    </w:p>
    <w:p w:rsidR="00410EF5" w:rsidRPr="00DE216E" w:rsidRDefault="00410EF5" w:rsidP="00DE216E">
      <w:pPr>
        <w:pStyle w:val="2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прививать любовь к художественному творчеству, воспитывать чувство красоты, усидчивость, терпение, аккуратность, трудовую культуру.</w:t>
      </w:r>
    </w:p>
    <w:p w:rsidR="00410EF5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>Развивающие:</w:t>
      </w:r>
    </w:p>
    <w:p w:rsidR="00410EF5" w:rsidRPr="00DE216E" w:rsidRDefault="00410EF5" w:rsidP="00DE216E">
      <w:pPr>
        <w:pStyle w:val="2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развивать творческие способности детей, их воображение и пространственные представления;</w:t>
      </w:r>
    </w:p>
    <w:p w:rsidR="00410EF5" w:rsidRPr="00DE216E" w:rsidRDefault="00410EF5" w:rsidP="00DE216E">
      <w:pPr>
        <w:pStyle w:val="2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способствовать развитию у учащихся моторики мелких мышц рук;</w:t>
      </w:r>
    </w:p>
    <w:p w:rsidR="00DE216E" w:rsidRPr="00DE216E" w:rsidRDefault="00410EF5" w:rsidP="00DE216E">
      <w:pPr>
        <w:pStyle w:val="2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формированию и развитию </w:t>
      </w:r>
      <w:proofErr w:type="gramStart"/>
      <w:r w:rsidRPr="00DE216E">
        <w:rPr>
          <w:rFonts w:ascii="Times New Roman" w:hAnsi="Times New Roman" w:cs="Times New Roman"/>
          <w:sz w:val="28"/>
          <w:szCs w:val="28"/>
          <w:lang w:val="ru-RU"/>
        </w:rPr>
        <w:t>познавательного  интереса</w:t>
      </w:r>
      <w:proofErr w:type="gramEnd"/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 обучающихся к ремеслу.</w:t>
      </w:r>
    </w:p>
    <w:p w:rsidR="00407888" w:rsidRPr="00DE216E" w:rsidRDefault="00DE216E" w:rsidP="00DE21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E216E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Pr="00DE216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07888" w:rsidRPr="00DE216E">
        <w:rPr>
          <w:rFonts w:ascii="Times New Roman" w:hAnsi="Times New Roman" w:cs="Times New Roman"/>
          <w:sz w:val="28"/>
          <w:szCs w:val="28"/>
        </w:rPr>
        <w:t xml:space="preserve"> беседа, диспут,  применение ИКТ</w:t>
      </w:r>
    </w:p>
    <w:p w:rsidR="00410EF5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Методическое оснащение занятия:</w:t>
      </w:r>
    </w:p>
    <w:p w:rsidR="000C3837" w:rsidRPr="00DE216E" w:rsidRDefault="000C3837" w:rsidP="00DE216E">
      <w:pPr>
        <w:pStyle w:val="2"/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Материально – техническая база:</w:t>
      </w:r>
    </w:p>
    <w:p w:rsidR="000C3837" w:rsidRPr="00DE216E" w:rsidRDefault="000C3837" w:rsidP="00DE216E">
      <w:pPr>
        <w:pStyle w:val="2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-технические средства обучения (ПК), мультимедийный проектор, музыкальный центр; </w:t>
      </w:r>
    </w:p>
    <w:p w:rsidR="000C3837" w:rsidRPr="00DE216E" w:rsidRDefault="000C3837" w:rsidP="00DE216E">
      <w:pPr>
        <w:pStyle w:val="2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-материалы (ткань хлопчатобумажная, тесьма, клей, нитки «</w:t>
      </w:r>
      <w:proofErr w:type="gramStart"/>
      <w:r w:rsidRPr="00DE216E">
        <w:rPr>
          <w:rFonts w:ascii="Times New Roman" w:hAnsi="Times New Roman" w:cs="Times New Roman"/>
          <w:sz w:val="28"/>
          <w:szCs w:val="28"/>
          <w:lang w:val="ru-RU"/>
        </w:rPr>
        <w:t>мулине»  красного</w:t>
      </w:r>
      <w:proofErr w:type="gramEnd"/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и белого цвета), </w:t>
      </w:r>
    </w:p>
    <w:p w:rsidR="000C3837" w:rsidRPr="00DE216E" w:rsidRDefault="000C3837" w:rsidP="00DE216E">
      <w:pPr>
        <w:pStyle w:val="2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-инструменты (ножницы).</w:t>
      </w:r>
    </w:p>
    <w:p w:rsidR="000C3837" w:rsidRPr="00DE216E" w:rsidRDefault="000C3837" w:rsidP="00DE216E">
      <w:pPr>
        <w:pStyle w:val="2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Дидактическое обеспечение: </w:t>
      </w:r>
      <w:r w:rsidRPr="00DE216E">
        <w:rPr>
          <w:rFonts w:ascii="Times New Roman" w:hAnsi="Times New Roman" w:cs="Times New Roman"/>
          <w:sz w:val="28"/>
          <w:szCs w:val="28"/>
          <w:lang w:val="ru-RU"/>
        </w:rPr>
        <w:t>презентация, образцы изделия, шаблоны, технологические карты, папки с информацией о русских народных куклах.</w:t>
      </w:r>
    </w:p>
    <w:p w:rsidR="000C3837" w:rsidRPr="00DE216E" w:rsidRDefault="000C3837" w:rsidP="00DE216E">
      <w:pPr>
        <w:pStyle w:val="2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>Методы обучения:</w:t>
      </w:r>
    </w:p>
    <w:p w:rsidR="000C3837" w:rsidRPr="00DE216E" w:rsidRDefault="000C3837" w:rsidP="00DE216E">
      <w:pPr>
        <w:pStyle w:val="2"/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● рассказ педагога;</w:t>
      </w:r>
    </w:p>
    <w:p w:rsidR="000C3837" w:rsidRPr="00DE216E" w:rsidRDefault="000C3837" w:rsidP="00DE216E">
      <w:pPr>
        <w:pStyle w:val="2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●практическая работа воспитанниц под контролем педагога;</w:t>
      </w:r>
    </w:p>
    <w:p w:rsidR="000C3837" w:rsidRPr="00DE216E" w:rsidRDefault="000C3837" w:rsidP="00DE216E">
      <w:pPr>
        <w:pStyle w:val="2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●выставка </w:t>
      </w:r>
      <w:proofErr w:type="gramStart"/>
      <w:r w:rsidRPr="00DE216E">
        <w:rPr>
          <w:rFonts w:ascii="Times New Roman" w:hAnsi="Times New Roman" w:cs="Times New Roman"/>
          <w:sz w:val="28"/>
          <w:szCs w:val="28"/>
          <w:lang w:val="ru-RU"/>
        </w:rPr>
        <w:t>творческих  работ</w:t>
      </w:r>
      <w:proofErr w:type="gramEnd"/>
      <w:r w:rsidRPr="00DE21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5FDE" w:rsidRPr="00DE216E" w:rsidRDefault="00410EF5" w:rsidP="00DE216E">
      <w:pPr>
        <w:pStyle w:val="2"/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Тип занятия: </w:t>
      </w: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комбинированное. </w:t>
      </w:r>
    </w:p>
    <w:p w:rsidR="00165FDE" w:rsidRPr="00DE216E" w:rsidRDefault="00410EF5" w:rsidP="00DE216E">
      <w:pPr>
        <w:pStyle w:val="2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>Конспект занятия.</w:t>
      </w:r>
    </w:p>
    <w:p w:rsidR="00165FDE" w:rsidRPr="00DE216E" w:rsidRDefault="00165FDE" w:rsidP="00DE216E">
      <w:pPr>
        <w:numPr>
          <w:ilvl w:val="0"/>
          <w:numId w:val="6"/>
        </w:numPr>
        <w:suppressAutoHyphens/>
        <w:spacing w:after="0" w:line="360" w:lineRule="auto"/>
        <w:ind w:left="0" w:firstLine="0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  <w:t>Организационный момент.</w:t>
      </w:r>
    </w:p>
    <w:p w:rsidR="00165FDE" w:rsidRPr="00DE216E" w:rsidRDefault="00165FDE" w:rsidP="00DE216E">
      <w:p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Дети собираются в кабинете студии, рассаживаются по местам и готовятся к занятию.</w:t>
      </w:r>
    </w:p>
    <w:p w:rsidR="000C3837" w:rsidRPr="00DE216E" w:rsidRDefault="000C3837" w:rsidP="00DE216E">
      <w:pPr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На доске висит Календарь </w:t>
      </w:r>
      <w:proofErr w:type="spellStart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обережных</w:t>
      </w:r>
      <w:proofErr w:type="spellEnd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кукол;</w:t>
      </w:r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на плакате: Обряды </w:t>
      </w:r>
      <w:proofErr w:type="gramStart"/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:</w:t>
      </w:r>
      <w:proofErr w:type="gramEnd"/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русских повсюду существовала вера в то, что в этот день из тёплых стран прилетают первые жаворонки и приносят с собой весну. В этот день вторые «</w:t>
      </w:r>
      <w:proofErr w:type="spellStart"/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весны (по А. Афанасьеву первые — 1 марта, третьи — 25 марта по ст.). В этот день первые птицы возвращаются из </w:t>
      </w:r>
      <w:proofErr w:type="spellStart"/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Вырия</w:t>
      </w:r>
      <w:proofErr w:type="spellEnd"/>
      <w:r w:rsidR="000D1C58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ищут себе места для гнездования";</w:t>
      </w: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расставлены различные русские народные куклы (в </w:t>
      </w:r>
      <w:proofErr w:type="spellStart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т.ч</w:t>
      </w:r>
      <w:proofErr w:type="spellEnd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. и кукла Сорока).</w:t>
      </w:r>
    </w:p>
    <w:p w:rsidR="00165FDE" w:rsidRPr="00DE216E" w:rsidRDefault="00F7665F" w:rsidP="00DE216E">
      <w:p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На рабочих столах лежат необходимые для выполнения работы инструменты и материалы:</w:t>
      </w:r>
    </w:p>
    <w:p w:rsidR="00F7665F" w:rsidRPr="00DE216E" w:rsidRDefault="00F7665F" w:rsidP="00DE216E">
      <w:p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-ножницы, материал х/б однотонный и цветной, лён серого цвета, нитки Ирис» красного цвета, </w:t>
      </w:r>
      <w:r w:rsidR="000C3837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нитки белого цвета,</w:t>
      </w:r>
      <w:r w:rsidR="00D577E8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</w:t>
      </w:r>
      <w:r w:rsidR="000C3837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шаблоны.</w:t>
      </w:r>
    </w:p>
    <w:p w:rsidR="00D577E8" w:rsidRDefault="00165FDE" w:rsidP="00DE216E">
      <w:pPr>
        <w:numPr>
          <w:ilvl w:val="0"/>
          <w:numId w:val="6"/>
        </w:numPr>
        <w:suppressAutoHyphens/>
        <w:spacing w:after="0" w:line="360" w:lineRule="auto"/>
        <w:ind w:left="0" w:firstLine="0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  <w:t>Вступительная беседа. Рассказ педагога.</w:t>
      </w:r>
    </w:p>
    <w:p w:rsidR="00165FDE" w:rsidRPr="00D577E8" w:rsidRDefault="00165FDE" w:rsidP="00D577E8">
      <w:pPr>
        <w:tabs>
          <w:tab w:val="num" w:pos="0"/>
        </w:tabs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</w:pPr>
      <w:r w:rsidRPr="00D577E8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lastRenderedPageBreak/>
        <w:t xml:space="preserve">Звучит </w:t>
      </w:r>
      <w:r w:rsidR="00F7665F" w:rsidRPr="00D577E8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лёгкая </w:t>
      </w:r>
      <w:r w:rsidRPr="00D577E8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музыка.</w:t>
      </w:r>
    </w:p>
    <w:p w:rsidR="00165FDE" w:rsidRPr="001B7F81" w:rsidRDefault="00F7665F" w:rsidP="001B7F81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- </w:t>
      </w:r>
      <w:r w:rsidRPr="001B7F81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Здравствуйте</w:t>
      </w:r>
      <w:r w:rsidR="00165FDE" w:rsidRPr="001B7F81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!</w:t>
      </w:r>
    </w:p>
    <w:p w:rsidR="001B7F81" w:rsidRPr="001B7F81" w:rsidRDefault="00D577E8" w:rsidP="00052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B7F81" w:rsidRPr="001B7F81">
        <w:rPr>
          <w:rFonts w:ascii="Times New Roman" w:hAnsi="Times New Roman" w:cs="Times New Roman"/>
          <w:sz w:val="28"/>
          <w:szCs w:val="28"/>
        </w:rPr>
        <w:t>В современном мире существует огромное множество игрушек. Они сделаны из различных материалов (пластмассы, меха, пряжи и т.д.), бывают огромные и маленькие. Многие из них передвигаются, разбираются на части, а куклы могут еще и говорить. Но сегодня мы с вами окунемся вглубь истории нашей родины и поговорим о народной игрушке, той, которую люди создавали своими руками.</w:t>
      </w:r>
    </w:p>
    <w:p w:rsidR="001B7F81" w:rsidRPr="001B7F81" w:rsidRDefault="00052C79" w:rsidP="00052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1B7F81">
        <w:rPr>
          <w:rFonts w:ascii="Times New Roman" w:hAnsi="Times New Roman" w:cs="Times New Roman"/>
          <w:sz w:val="28"/>
          <w:szCs w:val="28"/>
        </w:rPr>
        <w:t>Но сначала я хотела бы узнать, что вы понимаете под словом «игрушка»? (ответы учащихся).</w:t>
      </w:r>
    </w:p>
    <w:p w:rsidR="001B7F81" w:rsidRPr="001B7F81" w:rsidRDefault="00052C79" w:rsidP="00052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1B7F81">
        <w:rPr>
          <w:rFonts w:ascii="Times New Roman" w:hAnsi="Times New Roman" w:cs="Times New Roman"/>
          <w:sz w:val="28"/>
          <w:szCs w:val="28"/>
        </w:rPr>
        <w:t xml:space="preserve">А какое бы вы дали слову </w:t>
      </w:r>
      <w:proofErr w:type="gramStart"/>
      <w:r w:rsidR="001B7F81" w:rsidRPr="001B7F81">
        <w:rPr>
          <w:rFonts w:ascii="Times New Roman" w:hAnsi="Times New Roman" w:cs="Times New Roman"/>
          <w:sz w:val="28"/>
          <w:szCs w:val="28"/>
        </w:rPr>
        <w:t>« кукла</w:t>
      </w:r>
      <w:proofErr w:type="gramEnd"/>
      <w:r w:rsidR="001B7F81" w:rsidRPr="001B7F81">
        <w:rPr>
          <w:rFonts w:ascii="Times New Roman" w:hAnsi="Times New Roman" w:cs="Times New Roman"/>
          <w:sz w:val="28"/>
          <w:szCs w:val="28"/>
        </w:rPr>
        <w:t>» определение?</w:t>
      </w:r>
    </w:p>
    <w:p w:rsidR="001B7F81" w:rsidRPr="001B7F81" w:rsidRDefault="001B7F81" w:rsidP="00052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b/>
          <w:bCs/>
          <w:sz w:val="28"/>
          <w:szCs w:val="28"/>
        </w:rPr>
        <w:t>Игрушка</w:t>
      </w:r>
      <w:r w:rsidRPr="001B7F81">
        <w:rPr>
          <w:rFonts w:ascii="Times New Roman" w:hAnsi="Times New Roman" w:cs="Times New Roman"/>
          <w:sz w:val="28"/>
          <w:szCs w:val="28"/>
        </w:rPr>
        <w:t xml:space="preserve"> — предмет, предназначенный для игры.                                                                                        </w:t>
      </w:r>
      <w:r w:rsidRPr="001B7F81">
        <w:rPr>
          <w:rFonts w:ascii="Times New Roman" w:hAnsi="Times New Roman" w:cs="Times New Roman"/>
          <w:b/>
          <w:sz w:val="28"/>
          <w:szCs w:val="28"/>
        </w:rPr>
        <w:t>Кукла</w:t>
      </w:r>
      <w:r w:rsidRPr="001B7F81">
        <w:rPr>
          <w:rFonts w:ascii="Times New Roman" w:hAnsi="Times New Roman" w:cs="Times New Roman"/>
          <w:sz w:val="28"/>
          <w:szCs w:val="28"/>
        </w:rPr>
        <w:t xml:space="preserve"> – детская игрушка в виде фигурки человека.</w:t>
      </w:r>
      <w:r w:rsidR="00052C79">
        <w:rPr>
          <w:rFonts w:ascii="Times New Roman" w:hAnsi="Times New Roman" w:cs="Times New Roman"/>
          <w:sz w:val="28"/>
          <w:szCs w:val="28"/>
        </w:rPr>
        <w:t xml:space="preserve"> </w:t>
      </w:r>
      <w:r w:rsidRPr="001B7F81">
        <w:rPr>
          <w:rFonts w:ascii="Times New Roman" w:hAnsi="Times New Roman" w:cs="Times New Roman"/>
          <w:sz w:val="28"/>
          <w:szCs w:val="28"/>
        </w:rPr>
        <w:t xml:space="preserve">Как мы видим, определение очень точное, даже по современным понятиям.  </w:t>
      </w:r>
    </w:p>
    <w:p w:rsidR="001B7F81" w:rsidRPr="001B7F81" w:rsidRDefault="00052C79" w:rsidP="00052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1B7F81">
        <w:rPr>
          <w:rFonts w:ascii="Times New Roman" w:hAnsi="Times New Roman" w:cs="Times New Roman"/>
          <w:sz w:val="28"/>
          <w:szCs w:val="28"/>
        </w:rPr>
        <w:t>А что же такое народная игрушка? (ответы учащихся. Народная игрушка- эта игрушка, которую создана руками народных умельцев)</w:t>
      </w:r>
    </w:p>
    <w:p w:rsidR="001B7F81" w:rsidRPr="001B7F81" w:rsidRDefault="001B7F81" w:rsidP="00052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 xml:space="preserve">Первую игрушку еще создал древний человек, когда лепил из глины горшок, а из остатков глины сделал дочке куклы, или тот, </w:t>
      </w:r>
      <w:proofErr w:type="gramStart"/>
      <w:r w:rsidRPr="001B7F8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1B7F81">
        <w:rPr>
          <w:rFonts w:ascii="Times New Roman" w:hAnsi="Times New Roman" w:cs="Times New Roman"/>
          <w:sz w:val="28"/>
          <w:szCs w:val="28"/>
        </w:rPr>
        <w:t xml:space="preserve"> сделав </w:t>
      </w:r>
      <w:r w:rsidR="00052C79">
        <w:rPr>
          <w:rFonts w:ascii="Times New Roman" w:hAnsi="Times New Roman" w:cs="Times New Roman"/>
          <w:sz w:val="28"/>
          <w:szCs w:val="28"/>
        </w:rPr>
        <w:t xml:space="preserve">копье, изготовил маленькое для </w:t>
      </w:r>
      <w:r w:rsidRPr="001B7F81">
        <w:rPr>
          <w:rFonts w:ascii="Times New Roman" w:hAnsi="Times New Roman" w:cs="Times New Roman"/>
          <w:sz w:val="28"/>
          <w:szCs w:val="28"/>
        </w:rPr>
        <w:t>сына. А сын и дочка выросли и сделали такие же своим детям.</w:t>
      </w:r>
      <w:r w:rsidR="00052C79">
        <w:rPr>
          <w:rFonts w:ascii="Times New Roman" w:hAnsi="Times New Roman" w:cs="Times New Roman"/>
          <w:sz w:val="28"/>
          <w:szCs w:val="28"/>
        </w:rPr>
        <w:t xml:space="preserve"> </w:t>
      </w:r>
      <w:r w:rsidRPr="001B7F81">
        <w:rPr>
          <w:rFonts w:ascii="Times New Roman" w:hAnsi="Times New Roman" w:cs="Times New Roman"/>
          <w:sz w:val="28"/>
          <w:szCs w:val="28"/>
        </w:rPr>
        <w:t>Однако, многие игрушки были вовсе не для игры. А для чего изготавливали игрушки? (в куклах люди воплощали богов, чтобы поклоняться просить у них милости, защиты. Они напоминали человека. Эти куклы заменяли собой человека в обрядах, служили оберегами от несчастий, плохой погоды, голода. Некоторые игрушки, такие как дудочки и свистульки, отгоняли злых духов, той же цели служили и погремушки.)</w:t>
      </w:r>
    </w:p>
    <w:p w:rsidR="00D577E8" w:rsidRDefault="001B7F81" w:rsidP="001B7F81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>Народная игрушка есть в любой стране, и у каждой – свой национальный характер, потому что в игрушке отображается человеческая история. В России с давних пор самой распространенной игрушкой была тря</w:t>
      </w:r>
      <w:r w:rsidR="00052C79">
        <w:rPr>
          <w:rFonts w:ascii="Times New Roman" w:hAnsi="Times New Roman" w:cs="Times New Roman"/>
          <w:sz w:val="28"/>
          <w:szCs w:val="28"/>
        </w:rPr>
        <w:t xml:space="preserve">пичная кукла. </w:t>
      </w:r>
    </w:p>
    <w:p w:rsidR="001B7F81" w:rsidRPr="001B7F81" w:rsidRDefault="00D577E8" w:rsidP="001B7F81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Start"/>
      <w:r w:rsidR="00052C79">
        <w:rPr>
          <w:rFonts w:ascii="Times New Roman" w:hAnsi="Times New Roman" w:cs="Times New Roman"/>
          <w:sz w:val="28"/>
          <w:szCs w:val="28"/>
        </w:rPr>
        <w:t>Давайте  вспомним</w:t>
      </w:r>
      <w:proofErr w:type="gramEnd"/>
      <w:r w:rsidR="001B7F81" w:rsidRPr="001B7F81">
        <w:rPr>
          <w:rFonts w:ascii="Times New Roman" w:hAnsi="Times New Roman" w:cs="Times New Roman"/>
          <w:sz w:val="28"/>
          <w:szCs w:val="28"/>
        </w:rPr>
        <w:t xml:space="preserve"> о том, что вы узнали о куклах. Это было ваше домашнее задание, и сейчас я предлагаю вам поделиться информацией друг с другом. (небольшие мини-доклады, подготовленные учащимися о народных куклах, традициях и обычаях, связанных с ними.</w:t>
      </w:r>
    </w:p>
    <w:p w:rsidR="00165FDE" w:rsidRPr="00DE216E" w:rsidRDefault="00165FDE" w:rsidP="001B7F81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1B7F81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Во все времена девочки любили играть в куклы. Традиционной игрушкой в русских деревнях даже в самых бедных крестьянских семьях была тряпичная кукла. В иных домах их до ста штук накапливалось.</w:t>
      </w: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Пока дети были маленькие, кукол им шили матери, бабушки, старшие сёстры. С 5 лет такую </w:t>
      </w:r>
      <w:proofErr w:type="spellStart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потешку</w:t>
      </w:r>
      <w:proofErr w:type="spellEnd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уже могла делать любая девочка. Игрушки </w:t>
      </w:r>
      <w:proofErr w:type="gramStart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никогда  не</w:t>
      </w:r>
      <w:proofErr w:type="gramEnd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оставляли на улице, не разбрасывали по избе, а берегли в корзинах, коробах, запирали в ларчики. </w:t>
      </w:r>
    </w:p>
    <w:p w:rsidR="00165FDE" w:rsidRPr="00DE216E" w:rsidRDefault="00165FDE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-Часто куклу делали безликой. Как вы думаете, почему?</w:t>
      </w:r>
    </w:p>
    <w:p w:rsidR="00165FDE" w:rsidRPr="00DE216E" w:rsidRDefault="00F7665F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(</w:t>
      </w:r>
      <w:r w:rsidR="00165FDE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Да,</w:t>
      </w:r>
      <w:r w:rsidR="00D577E8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</w:t>
      </w: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правильно,</w:t>
      </w:r>
      <w:r w:rsidR="00165FDE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у тр</w:t>
      </w:r>
      <w:r w:rsidR="000C3837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япичных кукол </w:t>
      </w:r>
      <w:r w:rsidR="00165FDE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нет лица. В старину куклам приписывали магическую силу: кукла должна была охранять от порчи того, кто с ней играл, а если сделать кукле лицо, в нее может вселиться злой дух и тогда она оживет и погубит ребенка).</w:t>
      </w:r>
      <w:r w:rsidR="00165FDE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ab/>
      </w:r>
    </w:p>
    <w:p w:rsidR="00165FDE" w:rsidRPr="00DE216E" w:rsidRDefault="00165FDE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 -Большинство кукол на Руси были оберегами.</w:t>
      </w:r>
    </w:p>
    <w:p w:rsidR="00165FDE" w:rsidRPr="00DE216E" w:rsidRDefault="00165FDE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- Как вы думаете, для чего нужны были </w:t>
      </w:r>
      <w:proofErr w:type="gramStart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куклы  -</w:t>
      </w:r>
      <w:proofErr w:type="gramEnd"/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обереги?</w:t>
      </w:r>
    </w:p>
    <w:p w:rsidR="00165FDE" w:rsidRPr="00DE216E" w:rsidRDefault="00F7665F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 (Конечно</w:t>
      </w:r>
      <w:r w:rsidR="00165FDE"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>, они охраняли жилище от злых духов, защищали своих хозяев от болезней и недоброжелателей).</w:t>
      </w:r>
    </w:p>
    <w:p w:rsidR="00165FDE" w:rsidRPr="00DE216E" w:rsidRDefault="00165FDE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</w:pPr>
      <w:r w:rsidRPr="00DE216E">
        <w:rPr>
          <w:rFonts w:ascii="Times New Roman" w:eastAsia="Lucida Sans Unicode" w:hAnsi="Times New Roman" w:cs="Times New Roman"/>
          <w:kern w:val="1"/>
          <w:sz w:val="28"/>
          <w:szCs w:val="28"/>
          <w:lang w:bidi="en-US"/>
        </w:rPr>
        <w:t xml:space="preserve">-У каждой куколки – оберега было своё предназначение. </w:t>
      </w:r>
    </w:p>
    <w:p w:rsidR="00BB4851" w:rsidRPr="00052C79" w:rsidRDefault="00165FDE" w:rsidP="00052C79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</w:pPr>
      <w:r w:rsidRPr="00052C79"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  <w:t>слайды</w:t>
      </w:r>
      <w:r w:rsidR="001B7F81" w:rsidRPr="00052C79"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  <w:t xml:space="preserve"> </w:t>
      </w:r>
      <w:r w:rsidRPr="00052C7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 w:bidi="en-US"/>
        </w:rPr>
        <w:t>c</w:t>
      </w:r>
      <w:r w:rsidRPr="00052C79"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  <w:t xml:space="preserve"> комментированием педагога.</w:t>
      </w:r>
    </w:p>
    <w:p w:rsidR="001B7F81" w:rsidRPr="00052C79" w:rsidRDefault="001B7F81" w:rsidP="00D577E8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</w:rPr>
        <w:t xml:space="preserve">В русской деревне широкое распространение имели самодельные тряпичные куклы. Их делали родители, либо сами дети. По древним поверьям считалось, что глаза, нос, рот рисовать нельзя, т.к. кукла с лицом приобретает душу и может навредить ребенку, а куклы без лица </w:t>
      </w:r>
      <w:proofErr w:type="gramStart"/>
      <w:r w:rsidRPr="00052C79">
        <w:rPr>
          <w:rFonts w:ascii="Times New Roman" w:hAnsi="Times New Roman" w:cs="Times New Roman"/>
          <w:sz w:val="28"/>
          <w:szCs w:val="28"/>
        </w:rPr>
        <w:t>оберегали  дом</w:t>
      </w:r>
      <w:proofErr w:type="gramEnd"/>
      <w:r w:rsidRPr="00052C79">
        <w:rPr>
          <w:rFonts w:ascii="Times New Roman" w:hAnsi="Times New Roman" w:cs="Times New Roman"/>
          <w:sz w:val="28"/>
          <w:szCs w:val="28"/>
        </w:rPr>
        <w:t xml:space="preserve"> и очаг. Такие куклы передавались от матери к матери; они помогали своим хозяевам во время невзгод и спасали от нечистой силы.</w:t>
      </w:r>
    </w:p>
    <w:p w:rsidR="001B7F81" w:rsidRPr="00052C79" w:rsidRDefault="001B7F81" w:rsidP="00D577E8">
      <w:pPr>
        <w:pStyle w:val="a5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</w:rPr>
        <w:t xml:space="preserve">Крестьянские куклы были очень простые, делались в основном из тряпок с помощью традиционных приемов. В каждой местности были свои </w:t>
      </w:r>
      <w:r w:rsidRPr="00052C79">
        <w:rPr>
          <w:rFonts w:ascii="Times New Roman" w:hAnsi="Times New Roman" w:cs="Times New Roman"/>
          <w:sz w:val="28"/>
          <w:szCs w:val="28"/>
        </w:rPr>
        <w:lastRenderedPageBreak/>
        <w:t xml:space="preserve">способы изготовления. В Полтавской, Киевской, Черкасской областях делали кукол из куска белой ткани, клали посередине кусок ветоши и перетягивали суровой нитью для изготовления головы. Одевали на нее платок, а к концам скрутки привязывали разноцветные лоскутки. </w:t>
      </w:r>
      <w:proofErr w:type="gramStart"/>
      <w:r w:rsidRPr="00052C79">
        <w:rPr>
          <w:rFonts w:ascii="Times New Roman" w:hAnsi="Times New Roman" w:cs="Times New Roman"/>
          <w:sz w:val="28"/>
          <w:szCs w:val="28"/>
        </w:rPr>
        <w:t>В  Подмосковье</w:t>
      </w:r>
      <w:proofErr w:type="gramEnd"/>
      <w:r w:rsidRPr="00052C79">
        <w:rPr>
          <w:rFonts w:ascii="Times New Roman" w:hAnsi="Times New Roman" w:cs="Times New Roman"/>
          <w:sz w:val="28"/>
          <w:szCs w:val="28"/>
        </w:rPr>
        <w:t xml:space="preserve"> кукол-</w:t>
      </w:r>
      <w:proofErr w:type="spellStart"/>
      <w:r w:rsidRPr="00052C79">
        <w:rPr>
          <w:rFonts w:ascii="Times New Roman" w:hAnsi="Times New Roman" w:cs="Times New Roman"/>
          <w:sz w:val="28"/>
          <w:szCs w:val="28"/>
        </w:rPr>
        <w:t>пеленашек</w:t>
      </w:r>
      <w:proofErr w:type="spellEnd"/>
      <w:r w:rsidRPr="00052C79">
        <w:rPr>
          <w:rFonts w:ascii="Times New Roman" w:hAnsi="Times New Roman" w:cs="Times New Roman"/>
          <w:sz w:val="28"/>
          <w:szCs w:val="28"/>
        </w:rPr>
        <w:t xml:space="preserve"> сворачивали из двух платков и перевязывали  лентой. На Урале сворачивали валик из ткани, сверху клали вату и накидывали платок, из которого получались голова и руки. В любой самодельной игрушке отражались черты русских людей: они простые, жизнерадостные и мирные.</w:t>
      </w:r>
    </w:p>
    <w:p w:rsidR="001B7F81" w:rsidRPr="00052C79" w:rsidRDefault="001B7F81" w:rsidP="00D577E8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</w:rPr>
        <w:t xml:space="preserve">В русских семьях к куклам относились бережно. Передавали по наследству. Известно, что девочки, не игравшие в куклы, впоследствии были склонны к излишней мужественности. Между тем, строгое разграничение по полам, когда мальчикам дарят машинки, а девочкам- только куклы – это заблуждение. Замечено, что если мальчики играют в куклы, то это расширяет их кругозор и развивает способность легко воспринимать точку зрения другого человека. Поэтому играть в куклы очень полезно и современным мальчикам. Основным богатством в русской семье были дети. Нормой было растить от 3 до 5 детей. Отсутствие детей считалось тяжелым горем. Поэтому магические действия начинались еще с детства. Чем больше девочка играла с куклами и чем больше было у нее кукол, тем богаче на детей она была в замужестве. С этой же точки зрения связаны и все свадебные обряды: обсыпание житом, битье </w:t>
      </w:r>
      <w:proofErr w:type="gramStart"/>
      <w:r w:rsidRPr="00052C79">
        <w:rPr>
          <w:rFonts w:ascii="Times New Roman" w:hAnsi="Times New Roman" w:cs="Times New Roman"/>
          <w:sz w:val="28"/>
          <w:szCs w:val="28"/>
        </w:rPr>
        <w:t>горшков( чем</w:t>
      </w:r>
      <w:proofErr w:type="gramEnd"/>
      <w:r w:rsidRPr="00052C79">
        <w:rPr>
          <w:rFonts w:ascii="Times New Roman" w:hAnsi="Times New Roman" w:cs="Times New Roman"/>
          <w:sz w:val="28"/>
          <w:szCs w:val="28"/>
        </w:rPr>
        <w:t xml:space="preserve"> больше черепков, тем больше детушек).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</w:rPr>
        <w:t xml:space="preserve">Вот мы с вами и узнали о традициях, преданиях и обрядах, связанных с куклой. А сейчас прошу вас дать небольшую характеристику некоторым видам кукол, с которыми вы уже знакомы. </w:t>
      </w:r>
      <w:proofErr w:type="gramStart"/>
      <w:r w:rsidRPr="00052C79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052C79">
        <w:rPr>
          <w:rFonts w:ascii="Times New Roman" w:hAnsi="Times New Roman" w:cs="Times New Roman"/>
          <w:sz w:val="28"/>
          <w:szCs w:val="28"/>
        </w:rPr>
        <w:t xml:space="preserve"> доске в столбик записаны название кукол, во время характеристики показ слайдов</w:t>
      </w:r>
      <w:r w:rsidR="00D577E8">
        <w:rPr>
          <w:rFonts w:ascii="Times New Roman" w:hAnsi="Times New Roman" w:cs="Times New Roman"/>
          <w:sz w:val="28"/>
          <w:szCs w:val="28"/>
        </w:rPr>
        <w:t xml:space="preserve"> кукол  со названиям</w:t>
      </w:r>
      <w:r w:rsidRPr="00052C79">
        <w:rPr>
          <w:rFonts w:ascii="Times New Roman" w:hAnsi="Times New Roman" w:cs="Times New Roman"/>
          <w:sz w:val="28"/>
          <w:szCs w:val="28"/>
        </w:rPr>
        <w:t>)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t>«Неразлучники»</w:t>
      </w:r>
      <w:r w:rsidRPr="00052C79">
        <w:rPr>
          <w:rFonts w:ascii="Times New Roman" w:hAnsi="Times New Roman" w:cs="Times New Roman"/>
          <w:sz w:val="28"/>
          <w:szCs w:val="28"/>
        </w:rPr>
        <w:t xml:space="preserve"> - их дарили на свадьбу. Изготавливали из белой ткани, а оформляли контрастной нитью.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lastRenderedPageBreak/>
        <w:t>«Красота»</w:t>
      </w:r>
      <w:r w:rsidRPr="00052C79">
        <w:rPr>
          <w:rFonts w:ascii="Times New Roman" w:hAnsi="Times New Roman" w:cs="Times New Roman"/>
          <w:sz w:val="28"/>
          <w:szCs w:val="28"/>
        </w:rPr>
        <w:t xml:space="preserve"> - куклу делала перед свадьбой невеста, используя навыки вышивки, ткачества, плетения поясов и кружева. По одежде куклы судили о мастерстве хозяйки. Куклу выставляли на поднос со свадебным караваем, который пекла мать невесты.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052C79">
        <w:rPr>
          <w:rFonts w:ascii="Times New Roman" w:hAnsi="Times New Roman" w:cs="Times New Roman"/>
          <w:sz w:val="28"/>
          <w:szCs w:val="28"/>
          <w:u w:val="single"/>
        </w:rPr>
        <w:t>Берегиня</w:t>
      </w:r>
      <w:proofErr w:type="spellEnd"/>
      <w:r w:rsidRPr="00052C79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052C79">
        <w:rPr>
          <w:rFonts w:ascii="Times New Roman" w:hAnsi="Times New Roman" w:cs="Times New Roman"/>
          <w:sz w:val="28"/>
          <w:szCs w:val="28"/>
        </w:rPr>
        <w:t xml:space="preserve"> - самая красивая кукла, предназначалась для мира и покоя в доме.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</w:rPr>
        <w:t>«Домашняя масленица» - символизировала собой крепкий достаток и здоровое потомство молодой семьи. Считалась сильным оберегом жилища, выполняя заветы хозяев дома. Хранили ее в красном углу у входа в жилище.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t>«Перевертыш», или «девка-баба»</w:t>
      </w:r>
      <w:r w:rsidRPr="00052C79">
        <w:rPr>
          <w:rFonts w:ascii="Times New Roman" w:hAnsi="Times New Roman" w:cs="Times New Roman"/>
          <w:sz w:val="28"/>
          <w:szCs w:val="28"/>
        </w:rPr>
        <w:t xml:space="preserve"> - ее можно назвать куклой кукол, потому что содержит в себе две куклы. С раннего детства дети знали, чем отличается девичья одежда от женской благодаря этой кукле.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052C79">
        <w:rPr>
          <w:rFonts w:ascii="Times New Roman" w:hAnsi="Times New Roman" w:cs="Times New Roman"/>
          <w:sz w:val="28"/>
          <w:szCs w:val="28"/>
          <w:u w:val="single"/>
        </w:rPr>
        <w:t>Мокредина</w:t>
      </w:r>
      <w:proofErr w:type="spellEnd"/>
      <w:r w:rsidRPr="00052C79">
        <w:rPr>
          <w:rFonts w:ascii="Times New Roman" w:hAnsi="Times New Roman" w:cs="Times New Roman"/>
          <w:sz w:val="28"/>
          <w:szCs w:val="28"/>
          <w:u w:val="single"/>
        </w:rPr>
        <w:t>» - эта кукла-</w:t>
      </w:r>
      <w:proofErr w:type="spellStart"/>
      <w:r w:rsidRPr="00052C79">
        <w:rPr>
          <w:rFonts w:ascii="Times New Roman" w:hAnsi="Times New Roman" w:cs="Times New Roman"/>
          <w:sz w:val="28"/>
          <w:szCs w:val="28"/>
          <w:u w:val="single"/>
        </w:rPr>
        <w:t>шестиручка</w:t>
      </w:r>
      <w:proofErr w:type="spellEnd"/>
      <w:r w:rsidRPr="00052C79">
        <w:rPr>
          <w:rFonts w:ascii="Times New Roman" w:hAnsi="Times New Roman" w:cs="Times New Roman"/>
          <w:sz w:val="28"/>
          <w:szCs w:val="28"/>
        </w:rPr>
        <w:t>, изображавшая женщину-крестьянку, работающую во время дождя, когда особенно тяжело работать и не хватает рук. Это обрядовая кукла. Женщины носили ее по деревне, а затем шли в лес и хоронили, украшая могилу цветами – считалось, что это избавит от несчастия.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t>«Сударушка»</w:t>
      </w:r>
      <w:r w:rsidRPr="00052C79">
        <w:rPr>
          <w:rFonts w:ascii="Times New Roman" w:hAnsi="Times New Roman" w:cs="Times New Roman"/>
          <w:sz w:val="28"/>
          <w:szCs w:val="28"/>
        </w:rPr>
        <w:t xml:space="preserve"> - ее мастерили без шитья, украшали вышивкой, жемчугом и даже золотом. Чаще всего одевали по образу казачки.</w:t>
      </w:r>
    </w:p>
    <w:p w:rsidR="001B7F81" w:rsidRPr="00052C79" w:rsidRDefault="001B7F81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C79">
        <w:rPr>
          <w:rFonts w:ascii="Times New Roman" w:hAnsi="Times New Roman" w:cs="Times New Roman"/>
          <w:sz w:val="28"/>
          <w:szCs w:val="28"/>
          <w:u w:val="single"/>
        </w:rPr>
        <w:t xml:space="preserve">«На </w:t>
      </w:r>
      <w:proofErr w:type="spellStart"/>
      <w:r w:rsidRPr="00052C79">
        <w:rPr>
          <w:rFonts w:ascii="Times New Roman" w:hAnsi="Times New Roman" w:cs="Times New Roman"/>
          <w:sz w:val="28"/>
          <w:szCs w:val="28"/>
          <w:u w:val="single"/>
        </w:rPr>
        <w:t>выхвалку</w:t>
      </w:r>
      <w:proofErr w:type="spellEnd"/>
      <w:r w:rsidRPr="00052C79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052C79">
        <w:rPr>
          <w:rFonts w:ascii="Times New Roman" w:hAnsi="Times New Roman" w:cs="Times New Roman"/>
          <w:sz w:val="28"/>
          <w:szCs w:val="28"/>
        </w:rPr>
        <w:t xml:space="preserve"> - шилась девочками до 12 лет и была экзаменом по шитью и рукоделию. Шили в основном во время Рождества и Великих постов, а после Пасхи гуляли по деревне, хвастались нашитыми куклами и слушали, что люди скажут об их рукоделии.</w:t>
      </w:r>
    </w:p>
    <w:p w:rsidR="001B7F81" w:rsidRPr="00052C79" w:rsidRDefault="00052C79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052C79">
        <w:rPr>
          <w:rFonts w:ascii="Times New Roman" w:hAnsi="Times New Roman" w:cs="Times New Roman"/>
          <w:sz w:val="28"/>
          <w:szCs w:val="28"/>
        </w:rPr>
        <w:t xml:space="preserve">А как можно назвать всех этих кукол одним словом и почему? </w:t>
      </w:r>
    </w:p>
    <w:p w:rsidR="001B7F81" w:rsidRPr="00052C79" w:rsidRDefault="00052C79" w:rsidP="00D57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052C79">
        <w:rPr>
          <w:rFonts w:ascii="Times New Roman" w:hAnsi="Times New Roman" w:cs="Times New Roman"/>
          <w:sz w:val="28"/>
          <w:szCs w:val="28"/>
        </w:rPr>
        <w:t xml:space="preserve">А какие еще бы вы дали свои названия этим куклам? </w:t>
      </w:r>
    </w:p>
    <w:p w:rsidR="001B7F81" w:rsidRPr="00052C79" w:rsidRDefault="00052C79" w:rsidP="003B03F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052C79">
        <w:rPr>
          <w:rFonts w:ascii="Times New Roman" w:hAnsi="Times New Roman" w:cs="Times New Roman"/>
          <w:sz w:val="28"/>
          <w:szCs w:val="28"/>
        </w:rPr>
        <w:t>А почему названия кукол все добрые и ласковые? (ответы учащихся).</w:t>
      </w:r>
    </w:p>
    <w:p w:rsidR="000C3837" w:rsidRPr="00DE216E" w:rsidRDefault="0076095D" w:rsidP="00DE216E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16E">
        <w:rPr>
          <w:rFonts w:ascii="Times New Roman" w:hAnsi="Times New Roman" w:cs="Times New Roman"/>
          <w:b/>
          <w:sz w:val="28"/>
          <w:szCs w:val="28"/>
        </w:rPr>
        <w:t>3.Объявление темы занятия. Правила ТБ при работе с режущими инструментами.</w:t>
      </w:r>
    </w:p>
    <w:p w:rsidR="000C3837" w:rsidRPr="00DE216E" w:rsidRDefault="00F7665F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нас не помнит народную</w:t>
      </w:r>
      <w:r w:rsidR="001B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="001B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609" w:rsidRPr="00D57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Сорока</w:t>
      </w:r>
      <w:r w:rsidR="000D6609" w:rsidRPr="00D577E8">
        <w:rPr>
          <w:rFonts w:ascii="Times New Roman" w:eastAsia="Times New Roman" w:hAnsi="Times New Roman" w:cs="Times New Roman"/>
          <w:sz w:val="28"/>
          <w:szCs w:val="28"/>
          <w:lang w:eastAsia="ru-RU"/>
        </w:rPr>
        <w:t>?!</w:t>
      </w:r>
    </w:p>
    <w:p w:rsidR="00F7665F" w:rsidRPr="00DE216E" w:rsidRDefault="000C3837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(Педагог обращает внимание на несколько кукол Сорок, которые находятся на выставке).</w:t>
      </w:r>
    </w:p>
    <w:p w:rsidR="00165FDE" w:rsidRPr="00DE216E" w:rsidRDefault="00F7665F" w:rsidP="00DE216E">
      <w:pPr>
        <w:tabs>
          <w:tab w:val="num" w:pos="0"/>
        </w:tabs>
        <w:suppressAutoHyphens/>
        <w:spacing w:after="0" w:line="360" w:lineRule="auto"/>
        <w:ind w:right="424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bidi="en-US"/>
        </w:rPr>
      </w:pPr>
      <w:r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</w:t>
      </w:r>
      <w:r w:rsidR="000C3837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одна из первых забавных </w:t>
      </w:r>
      <w:proofErr w:type="gramStart"/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  игр</w:t>
      </w:r>
      <w:proofErr w:type="gramEnd"/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</w:t>
      </w:r>
      <w:r w:rsidR="000C3837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ваша </w:t>
      </w:r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маленькая ручка утопала в теплой маминой руке, где она </w:t>
      </w:r>
      <w:r w:rsidR="000C3837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водила своим пальцем по ладошке</w:t>
      </w:r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потом загибала каждый его </w:t>
      </w:r>
      <w:proofErr w:type="spellStart"/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пальчик,бережно</w:t>
      </w:r>
      <w:proofErr w:type="spellEnd"/>
      <w:r w:rsidR="000D6609" w:rsidRPr="00DE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целуя, и приговаривала:</w:t>
      </w:r>
    </w:p>
    <w:p w:rsidR="0076095D" w:rsidRPr="00DE216E" w:rsidRDefault="000C79C8" w:rsidP="00DE21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16E">
        <w:rPr>
          <w:rFonts w:ascii="Times New Roman" w:hAnsi="Times New Roman" w:cs="Times New Roman"/>
          <w:sz w:val="28"/>
          <w:szCs w:val="28"/>
        </w:rPr>
        <w:t>Сорока-</w:t>
      </w:r>
      <w:r w:rsidR="0076095D" w:rsidRPr="00DE216E">
        <w:rPr>
          <w:rFonts w:ascii="Times New Roman" w:hAnsi="Times New Roman" w:cs="Times New Roman"/>
          <w:sz w:val="28"/>
          <w:szCs w:val="28"/>
        </w:rPr>
        <w:t>ворона</w:t>
      </w:r>
    </w:p>
    <w:p w:rsidR="000C3837" w:rsidRPr="00DE216E" w:rsidRDefault="000C79C8" w:rsidP="00DE21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16E">
        <w:rPr>
          <w:rFonts w:ascii="Times New Roman" w:hAnsi="Times New Roman" w:cs="Times New Roman"/>
          <w:sz w:val="28"/>
          <w:szCs w:val="28"/>
        </w:rPr>
        <w:t xml:space="preserve">Куда </w:t>
      </w:r>
      <w:proofErr w:type="gramStart"/>
      <w:r w:rsidRPr="00DE216E">
        <w:rPr>
          <w:rFonts w:ascii="Times New Roman" w:hAnsi="Times New Roman" w:cs="Times New Roman"/>
          <w:sz w:val="28"/>
          <w:szCs w:val="28"/>
        </w:rPr>
        <w:t>летала?</w:t>
      </w:r>
      <w:r w:rsidRPr="00DE216E">
        <w:rPr>
          <w:rFonts w:ascii="Times New Roman" w:hAnsi="Times New Roman" w:cs="Times New Roman"/>
          <w:sz w:val="28"/>
          <w:szCs w:val="28"/>
        </w:rPr>
        <w:br/>
        <w:t>Гостей</w:t>
      </w:r>
      <w:proofErr w:type="gramEnd"/>
      <w:r w:rsidRPr="00DE216E">
        <w:rPr>
          <w:rFonts w:ascii="Times New Roman" w:hAnsi="Times New Roman" w:cs="Times New Roman"/>
          <w:sz w:val="28"/>
          <w:szCs w:val="28"/>
        </w:rPr>
        <w:t xml:space="preserve"> скликала,</w:t>
      </w:r>
      <w:r w:rsidRPr="00DE216E">
        <w:rPr>
          <w:rFonts w:ascii="Times New Roman" w:hAnsi="Times New Roman" w:cs="Times New Roman"/>
          <w:sz w:val="28"/>
          <w:szCs w:val="28"/>
        </w:rPr>
        <w:br/>
        <w:t>Каши им давала.</w:t>
      </w:r>
    </w:p>
    <w:p w:rsidR="000C3837" w:rsidRPr="00DE216E" w:rsidRDefault="000C3837" w:rsidP="00DE21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sz w:val="28"/>
          <w:szCs w:val="28"/>
        </w:rPr>
        <w:t xml:space="preserve">-Именно с этими детскими впечатлениями и связано появление </w:t>
      </w:r>
      <w:r w:rsidR="0076095D" w:rsidRPr="00DE216E">
        <w:rPr>
          <w:rFonts w:ascii="Times New Roman" w:eastAsia="Times New Roman" w:hAnsi="Times New Roman" w:cs="Times New Roman"/>
          <w:bCs/>
          <w:sz w:val="28"/>
          <w:szCs w:val="28"/>
        </w:rPr>
        <w:t>сороки</w:t>
      </w:r>
      <w:r w:rsidRPr="00DE216E">
        <w:rPr>
          <w:rFonts w:ascii="Times New Roman" w:eastAsia="Times New Roman" w:hAnsi="Times New Roman" w:cs="Times New Roman"/>
          <w:sz w:val="28"/>
          <w:szCs w:val="28"/>
        </w:rPr>
        <w:t xml:space="preserve">, которую я предлагаю </w:t>
      </w:r>
      <w:proofErr w:type="gramStart"/>
      <w:r w:rsidRPr="00DE216E">
        <w:rPr>
          <w:rFonts w:ascii="Times New Roman" w:eastAsia="Times New Roman" w:hAnsi="Times New Roman" w:cs="Times New Roman"/>
          <w:sz w:val="28"/>
          <w:szCs w:val="28"/>
        </w:rPr>
        <w:t>сделать(</w:t>
      </w:r>
      <w:proofErr w:type="gramEnd"/>
      <w:r w:rsidRPr="00DE216E">
        <w:rPr>
          <w:rFonts w:ascii="Times New Roman" w:eastAsia="Times New Roman" w:hAnsi="Times New Roman" w:cs="Times New Roman"/>
          <w:sz w:val="28"/>
          <w:szCs w:val="28"/>
        </w:rPr>
        <w:t>педагог показывает несколько готовых образцов с выставки).</w:t>
      </w:r>
    </w:p>
    <w:p w:rsidR="000C3837" w:rsidRPr="00DE216E" w:rsidRDefault="000C3837" w:rsidP="00DE216E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sz w:val="28"/>
          <w:szCs w:val="28"/>
        </w:rPr>
        <w:t xml:space="preserve">-Весна - время птиц мастерить да из ткани крутить. </w:t>
      </w:r>
    </w:p>
    <w:p w:rsidR="0076095D" w:rsidRPr="00DE216E" w:rsidRDefault="0076095D" w:rsidP="00DE216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sz w:val="28"/>
          <w:szCs w:val="28"/>
        </w:rPr>
        <w:t>9(22) марта - Праздник "Сороки" - весеннее равноденствие.   Во второй раз начинают закликать Весну-Жив</w:t>
      </w:r>
      <w:r w:rsidR="00C4235E" w:rsidRPr="00DE216E">
        <w:rPr>
          <w:rFonts w:ascii="Times New Roman" w:eastAsia="Times New Roman" w:hAnsi="Times New Roman" w:cs="Times New Roman"/>
          <w:i/>
          <w:sz w:val="28"/>
          <w:szCs w:val="28"/>
        </w:rPr>
        <w:t xml:space="preserve">у, обращаясь к Великой Богине: </w:t>
      </w:r>
      <w:r w:rsidRPr="00DE216E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Благослови, </w:t>
      </w:r>
      <w:proofErr w:type="spellStart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>мати</w:t>
      </w:r>
      <w:proofErr w:type="spellEnd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proofErr w:type="gramStart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>Ой</w:t>
      </w:r>
      <w:proofErr w:type="gramEnd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Лада </w:t>
      </w:r>
      <w:proofErr w:type="spellStart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>мати</w:t>
      </w:r>
      <w:proofErr w:type="spellEnd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Весну </w:t>
      </w:r>
      <w:proofErr w:type="spellStart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>закликати</w:t>
      </w:r>
      <w:proofErr w:type="spellEnd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! </w:t>
      </w:r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Зиму </w:t>
      </w:r>
      <w:proofErr w:type="spellStart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>провожати</w:t>
      </w:r>
      <w:proofErr w:type="spellEnd"/>
      <w:r w:rsidRPr="00DE21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! </w:t>
      </w:r>
      <w:r w:rsidRPr="00DE216E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0D1C58" w:rsidRPr="00DE216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216E">
        <w:rPr>
          <w:rFonts w:ascii="Times New Roman" w:eastAsia="Times New Roman" w:hAnsi="Times New Roman" w:cs="Times New Roman"/>
          <w:sz w:val="28"/>
          <w:szCs w:val="28"/>
        </w:rPr>
        <w:t> Считается, что в этот день прилетают жаворонки и кулики. В этот день пекут из теста изображения жаворонков, обмазывают их мёдом, золотят им головы и крылья, а затем дарят своим родным и детям.</w:t>
      </w:r>
    </w:p>
    <w:p w:rsidR="0076095D" w:rsidRPr="00DE216E" w:rsidRDefault="0076095D" w:rsidP="00DE216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«На Сороки день с ночью меряются».</w:t>
      </w:r>
    </w:p>
    <w:p w:rsidR="0076095D" w:rsidRPr="00DE216E" w:rsidRDefault="0076095D" w:rsidP="00DE21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«Зима кончается, весна начинается».</w:t>
      </w:r>
    </w:p>
    <w:p w:rsidR="0076095D" w:rsidRPr="00DE216E" w:rsidRDefault="003B03F0" w:rsidP="00DE21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 презентации «Жаворонки».</w:t>
      </w:r>
    </w:p>
    <w:p w:rsidR="000C3837" w:rsidRPr="00DE216E" w:rsidRDefault="0076095D" w:rsidP="00DE21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sz w:val="28"/>
          <w:szCs w:val="28"/>
        </w:rPr>
        <w:t>-Мы с вами з</w:t>
      </w:r>
      <w:r w:rsidR="000C3837" w:rsidRPr="00DE216E">
        <w:rPr>
          <w:rFonts w:ascii="Times New Roman" w:eastAsia="Times New Roman" w:hAnsi="Times New Roman" w:cs="Times New Roman"/>
          <w:sz w:val="28"/>
          <w:szCs w:val="28"/>
        </w:rPr>
        <w:t xml:space="preserve">апаслись тряпочками разноцветными, позвали подруженек - </w:t>
      </w:r>
      <w:proofErr w:type="gramStart"/>
      <w:r w:rsidR="000C3837" w:rsidRPr="00DE216E">
        <w:rPr>
          <w:rFonts w:ascii="Times New Roman" w:eastAsia="Times New Roman" w:hAnsi="Times New Roman" w:cs="Times New Roman"/>
          <w:sz w:val="28"/>
          <w:szCs w:val="28"/>
        </w:rPr>
        <w:t xml:space="preserve">рукодельниц </w:t>
      </w:r>
      <w:bookmarkStart w:id="0" w:name="more"/>
      <w:bookmarkEnd w:id="0"/>
      <w:r w:rsidR="000C3837" w:rsidRPr="00DE216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gramEnd"/>
      <w:r w:rsidR="000C3837" w:rsidRPr="00DE216E">
        <w:rPr>
          <w:rFonts w:ascii="Times New Roman" w:eastAsia="Times New Roman" w:hAnsi="Times New Roman" w:cs="Times New Roman"/>
          <w:sz w:val="28"/>
          <w:szCs w:val="28"/>
        </w:rPr>
        <w:t xml:space="preserve"> пора и к работе приступать!</w:t>
      </w:r>
      <w:r w:rsidR="000D1C58" w:rsidRPr="00DE216E">
        <w:rPr>
          <w:rFonts w:ascii="Times New Roman" w:eastAsia="Times New Roman" w:hAnsi="Times New Roman" w:cs="Times New Roman"/>
          <w:sz w:val="28"/>
          <w:szCs w:val="28"/>
        </w:rPr>
        <w:t xml:space="preserve"> Наступает время и Сорок делать!</w:t>
      </w:r>
    </w:p>
    <w:p w:rsidR="000D1C58" w:rsidRPr="00DE216E" w:rsidRDefault="000D1C58" w:rsidP="00DE21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sz w:val="28"/>
          <w:szCs w:val="28"/>
        </w:rPr>
        <w:t>Педагог обращает внимание на куклу – образец.</w:t>
      </w:r>
    </w:p>
    <w:p w:rsidR="000C3837" w:rsidRPr="00DE216E" w:rsidRDefault="000C3837" w:rsidP="00DE21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-Это </w:t>
      </w:r>
      <w:proofErr w:type="spellStart"/>
      <w:r w:rsidRPr="00DE216E">
        <w:rPr>
          <w:rFonts w:ascii="Times New Roman" w:eastAsia="Times New Roman" w:hAnsi="Times New Roman" w:cs="Times New Roman"/>
          <w:sz w:val="28"/>
          <w:szCs w:val="28"/>
        </w:rPr>
        <w:t>нешитьевая</w:t>
      </w:r>
      <w:proofErr w:type="spellEnd"/>
      <w:r w:rsidRPr="00DE216E">
        <w:rPr>
          <w:rFonts w:ascii="Times New Roman" w:eastAsia="Times New Roman" w:hAnsi="Times New Roman" w:cs="Times New Roman"/>
          <w:sz w:val="28"/>
          <w:szCs w:val="28"/>
        </w:rPr>
        <w:t xml:space="preserve"> кукла. Никаких специальных приспособлений не нужно. Используется то, что </w:t>
      </w:r>
      <w:r w:rsidR="0076095D" w:rsidRPr="00DE216E">
        <w:rPr>
          <w:rFonts w:ascii="Times New Roman" w:eastAsia="Times New Roman" w:hAnsi="Times New Roman" w:cs="Times New Roman"/>
          <w:sz w:val="28"/>
          <w:szCs w:val="28"/>
        </w:rPr>
        <w:t>есть у нас под руками</w:t>
      </w:r>
      <w:r w:rsidRPr="00DE216E">
        <w:rPr>
          <w:rFonts w:ascii="Times New Roman" w:eastAsia="Times New Roman" w:hAnsi="Times New Roman" w:cs="Times New Roman"/>
          <w:sz w:val="28"/>
          <w:szCs w:val="28"/>
        </w:rPr>
        <w:t xml:space="preserve"> – нитки и ткань. Изготовить ее совсем не сложно. Надо только знать принципы складывания ткани и закрепления их нитками. </w:t>
      </w:r>
    </w:p>
    <w:p w:rsidR="000C3837" w:rsidRDefault="000C3837" w:rsidP="00DE21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sz w:val="28"/>
          <w:szCs w:val="28"/>
        </w:rPr>
        <w:t>-Делать таких кукол вы можете научить свои</w:t>
      </w:r>
      <w:r w:rsidR="00723BD2" w:rsidRPr="00DE216E">
        <w:rPr>
          <w:rFonts w:ascii="Times New Roman" w:eastAsia="Times New Roman" w:hAnsi="Times New Roman" w:cs="Times New Roman"/>
          <w:sz w:val="28"/>
          <w:szCs w:val="28"/>
        </w:rPr>
        <w:t>х младших братьев и сестёр и разыгрывать с куклами сценки.</w:t>
      </w:r>
    </w:p>
    <w:p w:rsidR="001B7F81" w:rsidRPr="00DE216E" w:rsidRDefault="001B7F81" w:rsidP="00DE21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C58" w:rsidRPr="00DE216E" w:rsidRDefault="000D1C58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eastAsia="Times New Roman" w:hAnsi="Times New Roman" w:cs="Times New Roman"/>
          <w:sz w:val="28"/>
          <w:szCs w:val="28"/>
          <w:lang w:val="ru-RU"/>
        </w:rPr>
        <w:t>-Прежде чем приступить к работе. Давайте вспомним правила работы с режущими предметами</w:t>
      </w:r>
      <w:r w:rsidRPr="00DE216E">
        <w:rPr>
          <w:rFonts w:ascii="Times New Roman" w:hAnsi="Times New Roman" w:cs="Times New Roman"/>
          <w:sz w:val="28"/>
          <w:szCs w:val="28"/>
          <w:lang w:val="ru-RU"/>
        </w:rPr>
        <w:t>- ножницами, которые сегодня нам пригодятся для работы: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ind w:left="108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Техника без</w:t>
      </w:r>
      <w:r w:rsidR="00AB54B8" w:rsidRPr="00DE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опасности при работе с ножницам</w:t>
      </w:r>
      <w:r w:rsidR="007560E3" w:rsidRPr="007560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 Храните ножницы в указанном месте в определённом положении.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 При работе внимательно следите за направлением резания.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 Не работайте с тупыми ножницами и с ослабленным шарнирным креплением.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 Не держите ножницы лезвием вверх.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 Не оставляйте ножницы с открытыми лезвиями.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 Не режьте ножницами на ходу.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 Не подходите к товарищу во время работы.</w:t>
      </w:r>
    </w:p>
    <w:p w:rsidR="00574F94" w:rsidRPr="00DE216E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 Передавайте закрытые ножницы кольцами вперёд.</w:t>
      </w:r>
    </w:p>
    <w:p w:rsidR="000C3837" w:rsidRDefault="00574F94" w:rsidP="00DE216E">
      <w:pPr>
        <w:tabs>
          <w:tab w:val="left" w:pos="2928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2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 Во время работы удерживайте материал левой рукой так, чтобы пальцы были в стороне от лезвия.</w:t>
      </w:r>
    </w:p>
    <w:p w:rsidR="00052C79" w:rsidRPr="00052C79" w:rsidRDefault="00052C79" w:rsidP="00052C79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52C79">
        <w:rPr>
          <w:rFonts w:ascii="Times New Roman" w:hAnsi="Times New Roman" w:cs="Times New Roman"/>
          <w:sz w:val="28"/>
          <w:szCs w:val="28"/>
        </w:rPr>
        <w:t xml:space="preserve">У каждого </w:t>
      </w:r>
      <w:proofErr w:type="gramStart"/>
      <w:r w:rsidRPr="00052C79">
        <w:rPr>
          <w:rFonts w:ascii="Times New Roman" w:hAnsi="Times New Roman" w:cs="Times New Roman"/>
          <w:sz w:val="28"/>
          <w:szCs w:val="28"/>
        </w:rPr>
        <w:t>из вам</w:t>
      </w:r>
      <w:proofErr w:type="gramEnd"/>
      <w:r w:rsidRPr="00052C79">
        <w:rPr>
          <w:rFonts w:ascii="Times New Roman" w:hAnsi="Times New Roman" w:cs="Times New Roman"/>
          <w:sz w:val="28"/>
          <w:szCs w:val="28"/>
        </w:rPr>
        <w:t xml:space="preserve"> есть необходимые инструменты и материалы. Постарайтесь в процессе работы быть обходительны друг с другом, внимательны в процессе работы и экономны в расходе материалов.</w:t>
      </w:r>
    </w:p>
    <w:p w:rsidR="000D1C58" w:rsidRPr="00DE216E" w:rsidRDefault="000D1C58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b/>
          <w:sz w:val="28"/>
          <w:szCs w:val="28"/>
          <w:lang w:val="ru-RU"/>
        </w:rPr>
        <w:t>4. Практическая работа. Поэтапное изготовление куклы.</w:t>
      </w:r>
    </w:p>
    <w:p w:rsidR="000C3837" w:rsidRPr="00DE216E" w:rsidRDefault="000C3837" w:rsidP="00DE216E">
      <w:pPr>
        <w:pStyle w:val="3"/>
        <w:tabs>
          <w:tab w:val="num" w:pos="0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 Давайте посмотрим, что н</w:t>
      </w:r>
      <w:r w:rsidR="0076095D"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ам потребуется для изготовления русской </w:t>
      </w:r>
      <w:proofErr w:type="spellStart"/>
      <w:r w:rsidR="0076095D" w:rsidRPr="00DE216E">
        <w:rPr>
          <w:rFonts w:ascii="Times New Roman" w:hAnsi="Times New Roman" w:cs="Times New Roman"/>
          <w:sz w:val="28"/>
          <w:szCs w:val="28"/>
          <w:lang w:val="ru-RU"/>
        </w:rPr>
        <w:t>потешки</w:t>
      </w:r>
      <w:proofErr w:type="spellEnd"/>
      <w:r w:rsidR="0076095D" w:rsidRPr="00DE21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3837" w:rsidRPr="00DE216E" w:rsidRDefault="000C3837" w:rsidP="00DE216E">
      <w:pPr>
        <w:pStyle w:val="3"/>
        <w:tabs>
          <w:tab w:val="num" w:pos="0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Воспитанницы рассказ</w:t>
      </w:r>
      <w:r w:rsidR="000D1C58" w:rsidRPr="00DE216E">
        <w:rPr>
          <w:rFonts w:ascii="Times New Roman" w:hAnsi="Times New Roman" w:cs="Times New Roman"/>
          <w:sz w:val="28"/>
          <w:szCs w:val="28"/>
          <w:lang w:val="ru-RU"/>
        </w:rPr>
        <w:t>ывают о том, что лежит на столе.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lastRenderedPageBreak/>
        <w:t>-Почему использовался красный цвет? (</w:t>
      </w:r>
      <w:proofErr w:type="gramStart"/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он  </w:t>
      </w:r>
      <w:proofErr w:type="spellStart"/>
      <w:r w:rsidRPr="00DE216E">
        <w:rPr>
          <w:rFonts w:ascii="Times New Roman" w:hAnsi="Times New Roman" w:cs="Times New Roman"/>
          <w:sz w:val="28"/>
          <w:szCs w:val="28"/>
          <w:lang w:val="ru-RU"/>
        </w:rPr>
        <w:t>обережный</w:t>
      </w:r>
      <w:proofErr w:type="spellEnd"/>
      <w:proofErr w:type="gramEnd"/>
      <w:r w:rsidRPr="00DE216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 У вас на столах есть и технологические карты изготовления сороки - вороны. Они вам помогут правильно изготовить куклу.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-Давайте проговорим этапы работы (согласно технологической карте</w:t>
      </w:r>
      <w:r w:rsidR="00723BD2"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– прил.1</w:t>
      </w:r>
      <w:r w:rsidRPr="00DE216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D1C58" w:rsidRPr="00DE216E">
        <w:rPr>
          <w:rFonts w:ascii="Times New Roman" w:hAnsi="Times New Roman" w:cs="Times New Roman"/>
          <w:sz w:val="28"/>
          <w:szCs w:val="28"/>
          <w:lang w:val="ru-RU"/>
        </w:rPr>
        <w:t>Воспитанницы</w:t>
      </w: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рассказывают о порядке выполнения работы).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- Каждую деталь куклы мы будем формировать при помощи витков красных </w:t>
      </w:r>
      <w:proofErr w:type="gramStart"/>
      <w:r w:rsidRPr="00DE216E">
        <w:rPr>
          <w:rFonts w:ascii="Times New Roman" w:hAnsi="Times New Roman" w:cs="Times New Roman"/>
          <w:sz w:val="28"/>
          <w:szCs w:val="28"/>
          <w:lang w:val="ru-RU"/>
        </w:rPr>
        <w:t>ниток .</w:t>
      </w:r>
      <w:proofErr w:type="gramEnd"/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-Какая деталь одежды украшает куклу?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(фартук с тесьмою).</w:t>
      </w:r>
    </w:p>
    <w:p w:rsidR="00723BD2" w:rsidRPr="00DE216E" w:rsidRDefault="00723BD2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-его вы можете украсить по своему желанию. Используя тесьму, ленты, бусины.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-Куклу будем делать поэтапно. Помогайте друг другу, спрашивайте, если что – то не поняли.</w:t>
      </w:r>
    </w:p>
    <w:p w:rsidR="000C3837" w:rsidRPr="00DE216E" w:rsidRDefault="000C3837" w:rsidP="00DE216E">
      <w:pPr>
        <w:pStyle w:val="3"/>
        <w:tabs>
          <w:tab w:val="num" w:pos="142"/>
        </w:tabs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Звучит лёгкая музыка</w:t>
      </w:r>
    </w:p>
    <w:p w:rsidR="000C3837" w:rsidRPr="00DE216E" w:rsidRDefault="000C3837" w:rsidP="00052C79">
      <w:pPr>
        <w:pStyle w:val="3"/>
        <w:tabs>
          <w:tab w:val="num" w:pos="142"/>
        </w:tabs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i/>
          <w:sz w:val="28"/>
          <w:szCs w:val="28"/>
          <w:lang w:val="ru-RU"/>
        </w:rPr>
        <w:t>(балалаечные наигрыши)</w:t>
      </w:r>
    </w:p>
    <w:p w:rsidR="000C3837" w:rsidRDefault="00C337CB" w:rsidP="00DE216E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216E">
        <w:rPr>
          <w:rFonts w:ascii="Times New Roman" w:hAnsi="Times New Roman" w:cs="Times New Roman"/>
          <w:sz w:val="28"/>
          <w:szCs w:val="28"/>
          <w:lang w:val="ru-RU"/>
        </w:rPr>
        <w:t>Дети начинают</w:t>
      </w:r>
      <w:r w:rsidR="00D577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D577E8">
        <w:rPr>
          <w:rFonts w:ascii="Times New Roman" w:hAnsi="Times New Roman" w:cs="Times New Roman"/>
          <w:sz w:val="28"/>
          <w:szCs w:val="28"/>
          <w:lang w:val="ru-RU"/>
        </w:rPr>
        <w:t xml:space="preserve">пошагово </w:t>
      </w:r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делать</w:t>
      </w:r>
      <w:proofErr w:type="gramEnd"/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русскую народную </w:t>
      </w:r>
      <w:proofErr w:type="spellStart"/>
      <w:r w:rsidRPr="00DE216E">
        <w:rPr>
          <w:rFonts w:ascii="Times New Roman" w:hAnsi="Times New Roman" w:cs="Times New Roman"/>
          <w:sz w:val="28"/>
          <w:szCs w:val="28"/>
          <w:lang w:val="ru-RU"/>
        </w:rPr>
        <w:t>потешку</w:t>
      </w:r>
      <w:proofErr w:type="spellEnd"/>
      <w:r w:rsidRPr="00DE216E">
        <w:rPr>
          <w:rFonts w:ascii="Times New Roman" w:hAnsi="Times New Roman" w:cs="Times New Roman"/>
          <w:sz w:val="28"/>
          <w:szCs w:val="28"/>
          <w:lang w:val="ru-RU"/>
        </w:rPr>
        <w:t xml:space="preserve"> «Сороку»</w:t>
      </w:r>
      <w:r w:rsidR="00D577E8">
        <w:rPr>
          <w:rFonts w:ascii="Times New Roman" w:hAnsi="Times New Roman" w:cs="Times New Roman"/>
          <w:sz w:val="28"/>
          <w:szCs w:val="28"/>
          <w:lang w:val="ru-RU"/>
        </w:rPr>
        <w:t xml:space="preserve">. Педагог постоянно обращает на особенности соединения деталей куклы, элементы одежды и верхнего головного убора </w:t>
      </w:r>
      <w:proofErr w:type="spellStart"/>
      <w:r w:rsidR="00D577E8">
        <w:rPr>
          <w:rFonts w:ascii="Times New Roman" w:hAnsi="Times New Roman" w:cs="Times New Roman"/>
          <w:sz w:val="28"/>
          <w:szCs w:val="28"/>
          <w:lang w:val="ru-RU"/>
        </w:rPr>
        <w:t>потешки</w:t>
      </w:r>
      <w:proofErr w:type="spellEnd"/>
      <w:r w:rsidR="00D577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7F81" w:rsidRPr="007B19A3" w:rsidRDefault="001B7F81" w:rsidP="007B19A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9A3">
        <w:rPr>
          <w:rFonts w:ascii="Times New Roman" w:hAnsi="Times New Roman" w:cs="Times New Roman"/>
          <w:b/>
          <w:sz w:val="28"/>
          <w:szCs w:val="28"/>
        </w:rPr>
        <w:t xml:space="preserve">4.Мини-выставка работ учащихся. </w:t>
      </w:r>
    </w:p>
    <w:p w:rsidR="001B7F81" w:rsidRPr="007B19A3" w:rsidRDefault="001B7F81" w:rsidP="007B1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9A3">
        <w:rPr>
          <w:rFonts w:ascii="Times New Roman" w:hAnsi="Times New Roman" w:cs="Times New Roman"/>
          <w:sz w:val="28"/>
          <w:szCs w:val="28"/>
        </w:rPr>
        <w:t>Презентация и защита учащимися своих работ, анализ работы, выявления ошибок, оценивание.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F81">
        <w:rPr>
          <w:rFonts w:ascii="Times New Roman" w:hAnsi="Times New Roman" w:cs="Times New Roman"/>
          <w:b/>
          <w:sz w:val="28"/>
          <w:szCs w:val="28"/>
        </w:rPr>
        <w:t>5.Рефлексия.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>Вот и подходит к концу наше занятие.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>- Чем же вам запомнился наше занятие, что нового вы узнали?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 xml:space="preserve"> -Давайте с вами вспомним, о каких куклах шла </w:t>
      </w:r>
      <w:proofErr w:type="gramStart"/>
      <w:r w:rsidRPr="001B7F81">
        <w:rPr>
          <w:rFonts w:ascii="Times New Roman" w:hAnsi="Times New Roman" w:cs="Times New Roman"/>
          <w:sz w:val="28"/>
          <w:szCs w:val="28"/>
        </w:rPr>
        <w:t>речь  на</w:t>
      </w:r>
      <w:proofErr w:type="gramEnd"/>
      <w:r w:rsidRPr="001B7F81">
        <w:rPr>
          <w:rFonts w:ascii="Times New Roman" w:hAnsi="Times New Roman" w:cs="Times New Roman"/>
          <w:sz w:val="28"/>
          <w:szCs w:val="28"/>
        </w:rPr>
        <w:t xml:space="preserve"> нашем занятии?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>-Почему этих кукол называют оберегами?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>-Почему на куклах не рисовали лицо?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lastRenderedPageBreak/>
        <w:t>-А сейчас я хотела бы услышать ответ на вопрос, заданный в начале урока - почему именно эти слова, написанные на доске, стали смыслом нашего урока. (ответы учащихся).</w:t>
      </w:r>
    </w:p>
    <w:p w:rsidR="001B7F81" w:rsidRPr="001B7F81" w:rsidRDefault="007B19A3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7F81" w:rsidRPr="001B7F81">
        <w:rPr>
          <w:rFonts w:ascii="Times New Roman" w:hAnsi="Times New Roman" w:cs="Times New Roman"/>
          <w:sz w:val="28"/>
          <w:szCs w:val="28"/>
        </w:rPr>
        <w:t xml:space="preserve">Какие впечатления у вас остались после прошедшего занятия, как бы вы охарактеризовали ваше отношение к нему. Выберите один из </w:t>
      </w:r>
      <w:proofErr w:type="gramStart"/>
      <w:r w:rsidR="001B7F81" w:rsidRPr="001B7F81">
        <w:rPr>
          <w:rFonts w:ascii="Times New Roman" w:hAnsi="Times New Roman" w:cs="Times New Roman"/>
          <w:sz w:val="28"/>
          <w:szCs w:val="28"/>
        </w:rPr>
        <w:t>ответов  на</w:t>
      </w:r>
      <w:proofErr w:type="gramEnd"/>
      <w:r w:rsidR="001B7F81" w:rsidRPr="001B7F81">
        <w:rPr>
          <w:rFonts w:ascii="Times New Roman" w:hAnsi="Times New Roman" w:cs="Times New Roman"/>
          <w:sz w:val="28"/>
          <w:szCs w:val="28"/>
        </w:rPr>
        <w:t xml:space="preserve"> доске и скажите. </w:t>
      </w:r>
      <w:proofErr w:type="gramStart"/>
      <w:r w:rsidR="001B7F81" w:rsidRPr="001B7F81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="001B7F81" w:rsidRPr="001B7F81">
        <w:rPr>
          <w:rFonts w:ascii="Times New Roman" w:hAnsi="Times New Roman" w:cs="Times New Roman"/>
          <w:sz w:val="28"/>
          <w:szCs w:val="28"/>
        </w:rPr>
        <w:t xml:space="preserve"> доске изображена таблица с ответами: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 xml:space="preserve"> я не все запомнил, 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>мне не все понравилось,</w:t>
      </w:r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F81">
        <w:rPr>
          <w:rFonts w:ascii="Times New Roman" w:hAnsi="Times New Roman" w:cs="Times New Roman"/>
          <w:sz w:val="28"/>
          <w:szCs w:val="28"/>
        </w:rPr>
        <w:t xml:space="preserve"> мн</w:t>
      </w:r>
      <w:r w:rsidR="007B19A3">
        <w:rPr>
          <w:rFonts w:ascii="Times New Roman" w:hAnsi="Times New Roman" w:cs="Times New Roman"/>
          <w:sz w:val="28"/>
          <w:szCs w:val="28"/>
        </w:rPr>
        <w:t>е понравилось занятие</w:t>
      </w:r>
      <w:r w:rsidRPr="001B7F8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B7F81" w:rsidRPr="001B7F81" w:rsidRDefault="007B19A3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понравилось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занятие</w:t>
      </w:r>
      <w:r w:rsidR="001B7F81" w:rsidRPr="001B7F81">
        <w:rPr>
          <w:rFonts w:ascii="Times New Roman" w:hAnsi="Times New Roman" w:cs="Times New Roman"/>
          <w:sz w:val="28"/>
          <w:szCs w:val="28"/>
        </w:rPr>
        <w:t>,  я</w:t>
      </w:r>
      <w:proofErr w:type="gramEnd"/>
      <w:r w:rsidR="001B7F81" w:rsidRPr="001B7F81">
        <w:rPr>
          <w:rFonts w:ascii="Times New Roman" w:hAnsi="Times New Roman" w:cs="Times New Roman"/>
          <w:sz w:val="28"/>
          <w:szCs w:val="28"/>
        </w:rPr>
        <w:t xml:space="preserve"> могу поделиться информацией.)</w:t>
      </w:r>
    </w:p>
    <w:p w:rsidR="001B7F81" w:rsidRDefault="007B19A3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очень рада, что наше творческое занятие</w:t>
      </w:r>
      <w:r w:rsidR="001B7F81" w:rsidRPr="001B7F81">
        <w:rPr>
          <w:rFonts w:ascii="Times New Roman" w:hAnsi="Times New Roman" w:cs="Times New Roman"/>
          <w:sz w:val="28"/>
          <w:szCs w:val="28"/>
        </w:rPr>
        <w:t xml:space="preserve"> прошел в мирной обстановке. Я желаю вам всем, чтобы ваши обереги хранили вас и ваши дома в мире и покое.</w:t>
      </w:r>
    </w:p>
    <w:p w:rsidR="001B73DD" w:rsidRDefault="001B73DD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Pr="001B7F81" w:rsidRDefault="001B73DD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Pr="00672160" w:rsidRDefault="001B73DD" w:rsidP="001B73DD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721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Список литературы и </w:t>
      </w:r>
      <w:proofErr w:type="spellStart"/>
      <w:r w:rsidRPr="006721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интернет-ресурсы</w:t>
      </w:r>
      <w:proofErr w:type="spellEnd"/>
      <w:r w:rsidRPr="006721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B73DD" w:rsidRPr="00672160" w:rsidRDefault="001B73DD" w:rsidP="001B73DD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1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Котова И.Н., Котова А.С. Русские обряды и традиции. Народная кукла. – </w:t>
      </w:r>
      <w:proofErr w:type="gramStart"/>
      <w:r w:rsidRPr="006721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СПб.:</w:t>
      </w:r>
      <w:proofErr w:type="gramEnd"/>
      <w:r w:rsidRPr="006721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“Паритет”, 2006. – 240 </w:t>
      </w:r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</w:t>
      </w:r>
    </w:p>
    <w:p w:rsidR="001B73DD" w:rsidRPr="00672160" w:rsidRDefault="001B73DD" w:rsidP="001B73DD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Князева О.А., </w:t>
      </w:r>
      <w:proofErr w:type="spellStart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Маханева</w:t>
      </w:r>
      <w:proofErr w:type="spellEnd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М.Д. Приобщение детей к истокам русской народной культуры. –</w:t>
      </w:r>
      <w:proofErr w:type="gramStart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СПб.:</w:t>
      </w:r>
      <w:proofErr w:type="gramEnd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ДЕТСТВО-ПРЕСС, 2000.</w:t>
      </w:r>
    </w:p>
    <w:p w:rsidR="001B73DD" w:rsidRPr="00672160" w:rsidRDefault="001B73DD" w:rsidP="001B73DD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Шайдурова</w:t>
      </w:r>
      <w:proofErr w:type="spellEnd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Н.В. методические основы работы по ознакомлению с традиционной тряпичной куклой –Барнаул: </w:t>
      </w:r>
      <w:proofErr w:type="spellStart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АлтГПА</w:t>
      </w:r>
      <w:proofErr w:type="spellEnd"/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2010</w:t>
      </w:r>
    </w:p>
    <w:p w:rsidR="001B73DD" w:rsidRPr="00672160" w:rsidRDefault="001B73DD" w:rsidP="001B73DD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2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Традиционная народная кукла [электронный ресурс] – режим доступа: </w:t>
      </w:r>
      <w:hyperlink r:id="rId8" w:history="1">
        <w:r w:rsidRPr="0067216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http://tn-kukla.livejournal.com</w:t>
        </w:r>
      </w:hyperlink>
    </w:p>
    <w:p w:rsidR="001B7F81" w:rsidRPr="001B7F81" w:rsidRDefault="001B7F81" w:rsidP="007B19A3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7F81" w:rsidRPr="001B7F81" w:rsidRDefault="001B7F81" w:rsidP="007B19A3">
      <w:pPr>
        <w:pStyle w:val="3"/>
        <w:tabs>
          <w:tab w:val="num" w:pos="142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4235E" w:rsidRDefault="00C4235E" w:rsidP="007B19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35E" w:rsidRDefault="00C4235E" w:rsidP="007B19A3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7B19A3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D577E8" w:rsidRDefault="00D577E8" w:rsidP="006507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7E8" w:rsidRDefault="00D577E8" w:rsidP="006507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7E8" w:rsidRDefault="00D577E8" w:rsidP="006507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7E8" w:rsidRDefault="00D577E8" w:rsidP="006507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77E8" w:rsidRDefault="00D577E8" w:rsidP="006507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5073C" w:rsidP="006507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5073C" w:rsidP="001C34B2">
      <w:pPr>
        <w:rPr>
          <w:rFonts w:ascii="Times New Roman" w:hAnsi="Times New Roman" w:cs="Times New Roman"/>
          <w:b/>
          <w:sz w:val="28"/>
          <w:szCs w:val="28"/>
        </w:rPr>
      </w:pPr>
      <w:r w:rsidRPr="006507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90" cy="4177535"/>
            <wp:effectExtent l="0" t="0" r="0" b="0"/>
            <wp:docPr id="13" name="Рисунок 13" descr="C:\Users\Пользователь\Desktop\РАЗРАБОТКИ НА КОНКУРС!!!\СОРОКА\Приложение 3 Выкройка со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РАБОТКИ НА КОНКУРС!!!\СОРОКА\Приложение 3 Выкройка соро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E6C86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C86" w:rsidRDefault="0065073C" w:rsidP="006507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C34B2" w:rsidRDefault="00BB4851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EEE">
        <w:rPr>
          <w:rFonts w:ascii="Times New Roman" w:hAnsi="Times New Roman" w:cs="Times New Roman"/>
          <w:b/>
          <w:sz w:val="28"/>
          <w:szCs w:val="28"/>
        </w:rPr>
        <w:t xml:space="preserve">Информационная </w:t>
      </w:r>
      <w:r w:rsidR="00C4235E">
        <w:rPr>
          <w:rFonts w:ascii="Times New Roman" w:hAnsi="Times New Roman" w:cs="Times New Roman"/>
          <w:b/>
          <w:sz w:val="28"/>
          <w:szCs w:val="28"/>
        </w:rPr>
        <w:t xml:space="preserve">карта </w:t>
      </w:r>
    </w:p>
    <w:p w:rsidR="000C3837" w:rsidRPr="00325EEE" w:rsidRDefault="00C4235E" w:rsidP="001C3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«Изготовление русской народной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Сорока»</w:t>
      </w:r>
    </w:p>
    <w:p w:rsidR="00BB4851" w:rsidRPr="00325EEE" w:rsidRDefault="00BB4851" w:rsidP="00F766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EEE" w:rsidRDefault="00BB4851" w:rsidP="00BB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1.Вырезаем из плотной ткани 1 квадрат размером 20х20 см и скручиваем его неплотным жгутом.</w:t>
      </w:r>
    </w:p>
    <w:p w:rsidR="00BB4851" w:rsidRDefault="00BB4851" w:rsidP="00BB4851">
      <w:pPr>
        <w:rPr>
          <w:rFonts w:ascii="Times New Roman" w:hAnsi="Times New Roman" w:cs="Times New Roman"/>
          <w:sz w:val="28"/>
          <w:szCs w:val="28"/>
        </w:rPr>
      </w:pPr>
      <w:r w:rsidRPr="00BB4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0" t="0" r="0" b="5080"/>
            <wp:docPr id="1" name="Рисунок 1" descr="C:\Users\Пользователь\Desktop\сорока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рока\IMG_1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15" cy="20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240" cy="2011680"/>
            <wp:effectExtent l="0" t="0" r="3810" b="7620"/>
            <wp:docPr id="2" name="Рисунок 2" descr="C:\Users\Пользователь\Desktop\сорока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рока\IMG_1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71" cy="20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EE" w:rsidRDefault="00BB4851" w:rsidP="00BB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2.Жгут сворачиваем пополам и кладём на время под небольшой пресс, чтобы не раскрутился.</w:t>
      </w:r>
    </w:p>
    <w:p w:rsidR="00BB4851" w:rsidRDefault="00BB4851" w:rsidP="00BB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3.Вырезаем квадрат поменьше размером</w:t>
      </w:r>
      <w:r w:rsidR="00753476">
        <w:rPr>
          <w:rFonts w:ascii="Times New Roman" w:hAnsi="Times New Roman" w:cs="Times New Roman"/>
          <w:sz w:val="28"/>
          <w:szCs w:val="28"/>
        </w:rPr>
        <w:t xml:space="preserve"> 10х10 см </w:t>
      </w:r>
      <w:r>
        <w:rPr>
          <w:rFonts w:ascii="Times New Roman" w:hAnsi="Times New Roman" w:cs="Times New Roman"/>
          <w:sz w:val="28"/>
          <w:szCs w:val="28"/>
        </w:rPr>
        <w:t>лучше серого или тёмно- серого цвета</w:t>
      </w:r>
      <w:r w:rsidR="00753476">
        <w:rPr>
          <w:rFonts w:ascii="Times New Roman" w:hAnsi="Times New Roman" w:cs="Times New Roman"/>
          <w:sz w:val="28"/>
          <w:szCs w:val="28"/>
        </w:rPr>
        <w:t xml:space="preserve"> и сворачиваем его сначала по диагонали; а затем длинные стороны получившегося треугольника соединяем в центре и складываем пополам.</w:t>
      </w:r>
    </w:p>
    <w:p w:rsidR="00325EEE" w:rsidRDefault="00C337CB" w:rsidP="00BB4851">
      <w:pPr>
        <w:rPr>
          <w:rFonts w:ascii="Times New Roman" w:hAnsi="Times New Roman" w:cs="Times New Roman"/>
          <w:sz w:val="28"/>
          <w:szCs w:val="28"/>
        </w:rPr>
      </w:pPr>
      <w:r w:rsidRPr="007534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6152" cy="1999615"/>
            <wp:effectExtent l="0" t="0" r="1270" b="635"/>
            <wp:docPr id="3" name="Рисунок 3" descr="C:\Users\Пользователь\Desktop\сорока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рока\IMG_1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49" cy="20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0"/>
            <wp:effectExtent l="0" t="0" r="0" b="0"/>
            <wp:docPr id="4" name="Рисунок 4" descr="C:\Users\Пользователь\Desktop\сорока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рока\IMG_1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5" cy="20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CB" w:rsidRDefault="00C337CB" w:rsidP="00325EEE">
      <w:pPr>
        <w:rPr>
          <w:rFonts w:ascii="Times New Roman" w:hAnsi="Times New Roman" w:cs="Times New Roman"/>
          <w:sz w:val="28"/>
          <w:szCs w:val="28"/>
        </w:rPr>
      </w:pPr>
    </w:p>
    <w:p w:rsidR="00753476" w:rsidRPr="00325EEE" w:rsidRDefault="00753476" w:rsidP="00325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53476">
        <w:rPr>
          <w:rFonts w:ascii="Times New Roman" w:hAnsi="Times New Roman" w:cs="Times New Roman"/>
          <w:sz w:val="28"/>
          <w:szCs w:val="28"/>
        </w:rPr>
        <w:t xml:space="preserve">Берём готовое туловище – основу и вставляем получившийся клюв между двумя сторонами </w:t>
      </w:r>
      <w:proofErr w:type="gramStart"/>
      <w:r w:rsidRPr="00753476">
        <w:rPr>
          <w:rFonts w:ascii="Times New Roman" w:hAnsi="Times New Roman" w:cs="Times New Roman"/>
          <w:sz w:val="28"/>
          <w:szCs w:val="28"/>
        </w:rPr>
        <w:t>основы(</w:t>
      </w:r>
      <w:proofErr w:type="gramEnd"/>
      <w:r w:rsidRPr="00753476">
        <w:rPr>
          <w:rFonts w:ascii="Times New Roman" w:hAnsi="Times New Roman" w:cs="Times New Roman"/>
          <w:sz w:val="28"/>
          <w:szCs w:val="28"/>
        </w:rPr>
        <w:t>где сгиб).Заматываем нечётным количеством витков белой ниткой.</w:t>
      </w:r>
    </w:p>
    <w:p w:rsidR="00AB54B8" w:rsidRDefault="00325EEE" w:rsidP="00325EEE">
      <w:pPr>
        <w:rPr>
          <w:rFonts w:ascii="Times New Roman" w:hAnsi="Times New Roman" w:cs="Times New Roman"/>
          <w:sz w:val="28"/>
          <w:szCs w:val="28"/>
        </w:rPr>
      </w:pPr>
      <w:r w:rsidRPr="00753476">
        <w:rPr>
          <w:noProof/>
          <w:lang w:eastAsia="ru-RU"/>
        </w:rPr>
        <w:drawing>
          <wp:inline distT="0" distB="0" distL="0" distR="0">
            <wp:extent cx="2578098" cy="1933575"/>
            <wp:effectExtent l="0" t="0" r="0" b="0"/>
            <wp:docPr id="6" name="Рисунок 6" descr="C:\Users\Пользователь\Desktop\сорока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рока\IMG_1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23" cy="19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115" cy="1928336"/>
            <wp:effectExtent l="0" t="0" r="635" b="0"/>
            <wp:docPr id="7" name="Рисунок 7" descr="C:\Users\Пользователь\Desktop\сорок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рока\IMG_1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77" cy="19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EE" w:rsidRDefault="00325EEE" w:rsidP="00325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Вырезаем нижний платок из светлой ткани.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20х10 см и повязываем Сороке.</w:t>
      </w:r>
    </w:p>
    <w:p w:rsidR="00AB54B8" w:rsidRDefault="00325EEE" w:rsidP="00325E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5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465" cy="1933099"/>
            <wp:effectExtent l="0" t="0" r="0" b="0"/>
            <wp:docPr id="8" name="Рисунок 8" descr="C:\Users\Пользователь\Desktop\сорока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рока\IMG_1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35" cy="193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0" t="0" r="0" b="2540"/>
            <wp:docPr id="9" name="Рисунок 9" descr="C:\Users\Пользователь\Desktop\сорок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рока\IMG_1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EE" w:rsidRDefault="00325EEE" w:rsidP="00325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Берём х/б ткань </w:t>
      </w:r>
      <w:r w:rsidR="002D365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 цветочек» и вырезаем прямоугольник. Размер: </w:t>
      </w:r>
      <w:r w:rsidR="002D3651">
        <w:rPr>
          <w:rFonts w:ascii="Times New Roman" w:hAnsi="Times New Roman" w:cs="Times New Roman"/>
          <w:sz w:val="28"/>
          <w:szCs w:val="28"/>
        </w:rPr>
        <w:t xml:space="preserve">30х12 см – это будет юбка </w:t>
      </w:r>
      <w:proofErr w:type="spellStart"/>
      <w:r w:rsidR="002D365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2D3651">
        <w:rPr>
          <w:rFonts w:ascii="Times New Roman" w:hAnsi="Times New Roman" w:cs="Times New Roman"/>
          <w:sz w:val="28"/>
          <w:szCs w:val="28"/>
        </w:rPr>
        <w:t>. Собираем прямоугольник в произвольные складочки и приматываем красной нитью к основе – туловищу Сороки.</w:t>
      </w:r>
    </w:p>
    <w:p w:rsidR="002D3651" w:rsidRDefault="002D3651" w:rsidP="001C34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6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800" cy="2038350"/>
            <wp:effectExtent l="0" t="0" r="6350" b="0"/>
            <wp:docPr id="10" name="Рисунок 10" descr="C:\Users\Пользователь\Desktop\сорока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рока\IMG_1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36" cy="20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51" w:rsidRDefault="002D3651" w:rsidP="002D3651">
      <w:pPr>
        <w:rPr>
          <w:rFonts w:ascii="Times New Roman" w:hAnsi="Times New Roman" w:cs="Times New Roman"/>
          <w:sz w:val="28"/>
          <w:szCs w:val="28"/>
        </w:rPr>
      </w:pPr>
    </w:p>
    <w:p w:rsidR="00C337CB" w:rsidRDefault="002D3651" w:rsidP="002D3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7.Из х/б ткани вырезаем фартук произвольных размеров и приматываем его спереди.</w:t>
      </w:r>
    </w:p>
    <w:p w:rsidR="002D3651" w:rsidRDefault="002D3651" w:rsidP="002D3651">
      <w:pPr>
        <w:rPr>
          <w:rFonts w:ascii="Times New Roman" w:hAnsi="Times New Roman" w:cs="Times New Roman"/>
          <w:sz w:val="28"/>
          <w:szCs w:val="28"/>
        </w:rPr>
      </w:pPr>
      <w:r w:rsidRPr="002D3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465" cy="1933100"/>
            <wp:effectExtent l="0" t="0" r="0" b="0"/>
            <wp:docPr id="11" name="Рисунок 11" descr="C:\Users\Пользователь\Desktop\сорок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рока\IMG_1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25" cy="19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C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2D3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165" cy="1942625"/>
            <wp:effectExtent l="0" t="0" r="635" b="635"/>
            <wp:docPr id="12" name="Рисунок 12" descr="C:\Users\Пользователь\Desktop\сорока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орока\IMG_13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96" cy="19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5E" w:rsidRDefault="00C4235E" w:rsidP="002D3651">
      <w:pPr>
        <w:rPr>
          <w:rFonts w:ascii="Times New Roman" w:hAnsi="Times New Roman" w:cs="Times New Roman"/>
          <w:sz w:val="28"/>
          <w:szCs w:val="28"/>
        </w:rPr>
      </w:pPr>
    </w:p>
    <w:p w:rsidR="002D3651" w:rsidRDefault="002D3651" w:rsidP="002D3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1606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ырезаем из яркой нарядной ткани верхний платок побольше первого и одеваем Сороке, делая перехлёст на шее, завязывая его сзади.</w:t>
      </w:r>
    </w:p>
    <w:p w:rsidR="002D3651" w:rsidRDefault="006E6C86" w:rsidP="002D36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Pr="002D3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CF23F" wp14:editId="2CE61F13">
            <wp:extent cx="3103597" cy="2327699"/>
            <wp:effectExtent l="6985" t="0" r="8890" b="8890"/>
            <wp:docPr id="14" name="Рисунок 14" descr="C:\Users\Пользователь\Desktop\сорока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орока\IMG_1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298" cy="23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C4235E" w:rsidRDefault="00C4235E" w:rsidP="008160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6060" w:rsidRDefault="00816060" w:rsidP="008160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9. Наша Сорока готова!!!!</w:t>
      </w:r>
    </w:p>
    <w:p w:rsidR="00CE5E8A" w:rsidRDefault="00816060" w:rsidP="00F902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587" cy="1869440"/>
            <wp:effectExtent l="6668" t="0" r="0" b="0"/>
            <wp:docPr id="17" name="Рисунок 17" descr="C:\Users\Пользователь\Desktop\сорок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орока\IMG_1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054" cy="18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126" cy="2061845"/>
            <wp:effectExtent l="0" t="0" r="0" b="0"/>
            <wp:docPr id="15" name="Рисунок 15" descr="C:\Users\Пользователь\Desktop\сорока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орока\IMG_1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46" cy="2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3C" w:rsidRDefault="0065073C" w:rsidP="00F902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073C" w:rsidRDefault="0065073C" w:rsidP="00F902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7E8" w:rsidRPr="00D577E8" w:rsidRDefault="00D577E8" w:rsidP="00D577E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5073C" w:rsidRDefault="0065073C" w:rsidP="0065073C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Варианты одежды и головного убора</w:t>
      </w:r>
      <w:r w:rsidRPr="00236DEB"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</w:p>
    <w:p w:rsidR="0065073C" w:rsidRDefault="0065073C" w:rsidP="00D577E8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236DEB">
        <w:rPr>
          <w:rFonts w:ascii="Times New Roman" w:hAnsi="Times New Roman" w:cs="Times New Roman"/>
          <w:color w:val="00B050"/>
          <w:sz w:val="44"/>
          <w:szCs w:val="44"/>
        </w:rPr>
        <w:t>куклы Сороки</w:t>
      </w:r>
    </w:p>
    <w:p w:rsidR="0065073C" w:rsidRDefault="0065073C" w:rsidP="0065073C">
      <w:pPr>
        <w:shd w:val="clear" w:color="auto" w:fill="FFFFFF"/>
        <w:spacing w:line="2850" w:lineRule="atLeast"/>
        <w:textAlignment w:val="bottom"/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</w:pP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 wp14:anchorId="40544475" wp14:editId="7BD30196">
            <wp:extent cx="1661541" cy="2225278"/>
            <wp:effectExtent l="0" t="0" r="0" b="3810"/>
            <wp:docPr id="16" name="Рисунок 16" descr="C:\Users\Пользователь\Desktop\Документы 2014-15\ЗАНЯТИЯ\ЛУЧШЕЕ ПО СОРОКЕ!!!\СОРОКА2\СОРОКА\соро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кументы 2014-15\ЗАНЯТИЯ\ЛУЧШЕЕ ПО СОРОКЕ!!!\СОРОКА2\СОРОКА\сороки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74" cy="226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</w:t>
      </w: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 wp14:anchorId="68F0C376" wp14:editId="77877C53">
            <wp:extent cx="1952625" cy="2238375"/>
            <wp:effectExtent l="0" t="0" r="0" b="0"/>
            <wp:docPr id="18" name="Рисунок 18" descr="C:\Users\Пользователь\Desktop\Документы 2014-15\ЗАНЯТИЯ\ЛУЧШЕЕ ПО СОРОКЕ!!!\СОРОКА2\СОРОКА\соро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кументы 2014-15\ЗАНЯТИЯ\ЛУЧШЕЕ ПО СОРОКЕ!!!\СОРОКА2\СОРОКА\сорока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</w:t>
      </w: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 wp14:anchorId="23B98306" wp14:editId="1EE45539">
            <wp:extent cx="1942954" cy="2253534"/>
            <wp:effectExtent l="0" t="0" r="635" b="0"/>
            <wp:docPr id="19" name="Рисунок 19" descr="C:\Users\Пользователь\Desktop\Документы 2014-15\ЗАНЯТИЯ\ЛУЧШЕЕ ПО СОРОКЕ!!!\СОРОКА2\СОРОКА\соро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 2014-15\ЗАНЯТИЯ\ЛУЧШЕЕ ПО СОРОКЕ!!!\СОРОКА2\СОРОКА\сорока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98" cy="23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3C" w:rsidRDefault="0065073C" w:rsidP="0065073C">
      <w:pPr>
        <w:shd w:val="clear" w:color="auto" w:fill="FFFFFF"/>
        <w:spacing w:line="2850" w:lineRule="atLeast"/>
        <w:textAlignment w:val="bottom"/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</w:pP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 wp14:anchorId="38A62F98" wp14:editId="5A7CA36C">
            <wp:extent cx="1609032" cy="2414647"/>
            <wp:effectExtent l="0" t="0" r="0" b="5080"/>
            <wp:docPr id="20" name="Рисунок 20" descr="C:\Users\Пользователь\Desktop\Документы 2014-15\ЗАНЯТИЯ\ЛУЧШЕЕ ПО СОРОКЕ!!!\СОРОКА2\СОРОКА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2014-15\ЗАНЯТИЯ\ЛУЧШЕЕ ПО СОРОКЕ!!!\СОРОКА2\СОРОКА\СОРО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08" cy="24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 </w:t>
      </w:r>
      <w:r w:rsidRPr="008F5C8E">
        <w:rPr>
          <w:noProof/>
          <w:lang w:eastAsia="ru-RU"/>
        </w:rPr>
        <w:drawing>
          <wp:inline distT="0" distB="0" distL="0" distR="0" wp14:anchorId="7A9651D4" wp14:editId="73CE2BEC">
            <wp:extent cx="2117274" cy="2408875"/>
            <wp:effectExtent l="0" t="0" r="0" b="0"/>
            <wp:docPr id="21" name="Рисунок 21" descr="https://im3-tub-ru.yandex.net/i?id=72c0c5babbe866529de0953811028d2d&amp;n=33&amp;h=190&amp;w=1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3-tub-ru.yandex.net/i?id=72c0c5babbe866529de0953811028d2d&amp;n=33&amp;h=190&amp;w=16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69" cy="24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 </w:t>
      </w: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 wp14:anchorId="4777EAF4" wp14:editId="5E7D73F9">
            <wp:extent cx="1733801" cy="2390543"/>
            <wp:effectExtent l="0" t="0" r="0" b="0"/>
            <wp:docPr id="22" name="Рисунок 22" descr="C:\Users\Пользователь\Desktop\Документы 2014-15\ЗАНЯТИЯ\ЛУЧШЕЕ ПО СОРОКЕ!!!\СОРОКА2\СОРОКА\соро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ументы 2014-15\ЗАНЯТИЯ\ЛУЧШЕЕ ПО СОРОКЕ!!!\СОРОКА2\СОРОКА\сорока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94" cy="24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E3" w:rsidRDefault="0065073C" w:rsidP="0065073C">
      <w:pPr>
        <w:shd w:val="clear" w:color="auto" w:fill="FFFFFF"/>
        <w:spacing w:line="2850" w:lineRule="atLeast"/>
        <w:textAlignment w:val="bottom"/>
        <w:rPr>
          <w:rFonts w:ascii="Times New Roman" w:hAnsi="Times New Roman" w:cs="Times New Roman"/>
          <w:color w:val="00B050"/>
          <w:sz w:val="44"/>
          <w:szCs w:val="44"/>
        </w:rPr>
      </w:pPr>
      <w:r w:rsidRPr="00AF61F0">
        <w:rPr>
          <w:noProof/>
          <w:lang w:eastAsia="ru-RU"/>
        </w:rPr>
        <w:drawing>
          <wp:inline distT="0" distB="0" distL="0" distR="0" wp14:anchorId="0DD6EF6D" wp14:editId="09ABE585">
            <wp:extent cx="1748759" cy="2356485"/>
            <wp:effectExtent l="0" t="0" r="4445" b="5715"/>
            <wp:docPr id="23" name="Рисунок 23" descr="https://im3-tub-ru.yandex.net/i?id=6e22effe02f59b4eb2d699b7c32ab8c2&amp;n=33&amp;h=190&amp;w=14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3-tub-ru.yandex.net/i?id=6e22effe02f59b4eb2d699b7c32ab8c2&amp;n=33&amp;h=190&amp;w=14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15" cy="23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A0745">
        <w:rPr>
          <w:noProof/>
          <w:lang w:eastAsia="ru-RU"/>
        </w:rPr>
        <w:drawing>
          <wp:inline distT="0" distB="0" distL="0" distR="0" wp14:anchorId="2290C648" wp14:editId="27137D04">
            <wp:extent cx="1857375" cy="2417132"/>
            <wp:effectExtent l="0" t="0" r="0" b="2540"/>
            <wp:docPr id="24" name="Рисунок 24" descr="https://im2-tub-ru.yandex.net/i?id=7fe75e443d18ad4f9555e8b35ddf6acc&amp;n=33&amp;h=190&amp;w=146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7fe75e443d18ad4f9555e8b35ddf6acc&amp;n=33&amp;h=190&amp;w=146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29" cy="244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A7BAD">
        <w:rPr>
          <w:noProof/>
          <w:lang w:eastAsia="ru-RU"/>
        </w:rPr>
        <w:drawing>
          <wp:inline distT="0" distB="0" distL="0" distR="0" wp14:anchorId="31AFD985" wp14:editId="42389FB4">
            <wp:extent cx="1800225" cy="2391906"/>
            <wp:effectExtent l="0" t="0" r="0" b="8890"/>
            <wp:docPr id="25" name="Рисунок 25" descr="https://im3-tub-ru.yandex.net/i?id=d44f9c2bf7b0cf3620f2af1df85e0011&amp;n=33&amp;h=190&amp;w=14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3-tub-ru.yandex.net/i?id=d44f9c2bf7b0cf3620f2af1df85e0011&amp;n=33&amp;h=190&amp;w=14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91" cy="24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  </w:t>
      </w:r>
    </w:p>
    <w:p w:rsidR="007560E3" w:rsidRDefault="0065073C" w:rsidP="007560E3">
      <w:pPr>
        <w:spacing w:line="360" w:lineRule="auto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 xml:space="preserve">     </w:t>
      </w:r>
      <w:r>
        <w:t xml:space="preserve"> </w:t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</w:p>
    <w:p w:rsidR="007560E3" w:rsidRPr="007560E3" w:rsidRDefault="007560E3" w:rsidP="007560E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60E3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7560E3" w:rsidRDefault="0065073C" w:rsidP="007560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  <w:r w:rsidR="007560E3">
        <w:rPr>
          <w:rFonts w:ascii="Times New Roman" w:hAnsi="Times New Roman" w:cs="Times New Roman"/>
          <w:b/>
          <w:sz w:val="28"/>
          <w:szCs w:val="28"/>
        </w:rPr>
        <w:t>Информация о куклах.</w:t>
      </w:r>
    </w:p>
    <w:p w:rsidR="007560E3" w:rsidRDefault="007560E3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своему назначению русские традиционные куклы можно разделить на три большие группы: куклы – обереги, игровые и обрядовые. </w:t>
      </w:r>
    </w:p>
    <w:p w:rsidR="007560E3" w:rsidRDefault="007560E3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Оберег – амулет или заклинание, спасающее человека от различных опасностей, а также предмет, на который заклинание наговорено и который носят на теле в качестве талисмана.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кукла Око Бога, или Божье Око считается самой древней. Крестообразная композиция выражает идею распространения сил добра или охраняющих сил на четыре стороны света. Восьми лучевой оберег – это славянский 8-лучевой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Коловрат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символом мироздания и вселенной. «Божье око» располагали над входной дверью в дом, над кроватью ребенка.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символом женского начала. По народным поверьям, которые уходят своими корнями в языческие времена Древней Руси, этот оберег наделяется своей силой в случае соблюдения определенных правил при его изготовлении. Во-первых, в наряде куклы всегда должен был присутствовать красный цвет – это цвет солнца, здоровья, радости, счастья. Считалось, что он обладает охранительным действием: оберегает от сглаза и травм. Вышитый узор должен был располагаться в лице куклы и оберегать ребенка. Такая кукла была небольшого размера и разного цвета, что способствовало развитию зрение младенца. Девка-баба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перевѐртыш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>» служила для игры, в процессе которой крестьянская девочка узнавала, чем различается традиционная одежда девушки и замужней женщины. Ровно год был отпущен оберегу, который назывался «двенадцать лихорадок». Делали этот оберег в виде двенадцати фигурок и подвешивали на красной нитке над русской печью, чтобы отпугивать приносящих болезни демонов-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трясовиц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которых звали Дряхлея, Глупея,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Глядея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Немея,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Трясея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Дремлея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Огнея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Ветрея, Желтея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15 января каждого года оберег заменяли на новый. На праздник Святой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женщины совместно изготавливали большую куклу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Пятницы», которой на «руку» (горизонтальная перекладина на уровне груди) вешали всевозможные предметы женских рукоделий. После прихода на Русь христианства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Параскева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Пятница, восприняла функции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стала покровительницей ткачества, прядения и другой домашней работы. Игровые куклы предназначались для забавы детям. Они делились сшивные и свернутые. Свернутые куклы делали без иголки и нитки. На деревянную палочку наматывали толстый слой ткани, перевязывали его веревкой, привязывали голову с руками и одевали в нарядную одежду. </w:t>
      </w:r>
    </w:p>
    <w:p w:rsidR="007560E3" w:rsidRDefault="007560E3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игровым свернутым куклам относят куклу-закрутку, которая также проста в изготовлении. Туловище и руки – кусок ткани, закрученный вокруг своей оси и скрепленный нитью. Голова – небольшой шарик, прикрепленный нитью к туловищу. Обрядовые куклы имели ритуальное назначение, их почитали и ставили в избе в красный угол.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рванка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) – это обрядовая кукла, символизирующая плодородие и достаток. Кукла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Десятиручка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– ее делали из лыка или соломы 14 октября на Покров, когда садились за рукоделие. В изготовлении используются нити красного цвета. На низ сарафана вкруговую привязывались 9 красных нитей-бантов. Кукла служила для помощи девушкам, готовящим свое приданое, и женщинам в разных делах, таких как ткачество, шитье, вышивка, вязание и т.д. Традиционно после изготовления ее сразу сжигали. Куклу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делали после сбора урожая для того, чтобы в доме было сытно и богато. В основе куклы – мешочек с зернами, собранными с поля. Также эту куклу женщина делала для того, чтобы у нее были дети. Обрядовая кукла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изображала женщину во время сенокоса. Куклу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делали из цельного куска ткани, без надрезов и единого шва. Голова формировалась перевязыванием нитью. Из остатков ткани по бокам выполнялись руки, перевязанные нитями. На куклу надевали юбку и передник так, чтобы была видна «рубаха» – светлая основа куклы, повязывали поверх головы платок. Кукла «Рябинка» является символом женской мудрости, материнства и домашнего очага. Она связана с деревом рябиной. Именины дерева рябины праздновались четыре раза в год. Осенью, на четвертые именины, когда созревали плоды, делали эту куклу. В знак почитания ее делали большую праздничную куклу «Рябинку». Кукла «Купавка» – это обрядовая кукла олицетворяла собой начало купаний. Ее сплавляли по воде, тесемки, привязанные к ее рукам, забирали с собой людские болезни и невзгоды – такое значение придавалось очистительной силе воды. Эта кукла праздников Аграфены Купальницы и Ивана Купала. Коляда – славянский праздник зимнего солнцеворота. С Колядой проходили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рождественские колядки. Кукла «Коляда» – символ солнца и добрых отношений в семье. Она представляла собой женщину, одетую во все новое и нарядное. От ее имени </w:t>
      </w:r>
    </w:p>
    <w:p w:rsidR="0065073C" w:rsidRDefault="007560E3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колядующие желали счастья и благополучия, пели радостные, прославляющие хозяев песни. Обрядовую куклу «Масленица» делали из соломы или лыка, но обязательно использовали дерево – тонкий ствол березы. Солома, как и дерево, олицетворяла силу растительности. Одежда на кукле должна быть с растительным рисунком. Ее закрепляли на крестовине из дерева, украшали лентами, искусственными цветами. На руки крепили посуду, использовавшуюся при приготовлении блинов, а также тесьму, которую завязывали и загадывали желания. «Зольная» кукла дарилась молодым на свадьбе. «Зольная» кукла – это наследие предков, переданное через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огня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превратившегося в золу. Такие куклы были символом семейного очага. Кукла «Мировое дерево» изготавливается без сшивания иглой, чтобы «не зашить счастье». После свадьбы «Мировое дерево» занимало почетное место в избе рядом с другими хранимыми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обережными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куклами.</w:t>
      </w:r>
    </w:p>
    <w:p w:rsidR="00915158" w:rsidRDefault="00915158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7560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158" w:rsidRPr="00915158" w:rsidRDefault="00915158" w:rsidP="007560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Приложение 5</w:t>
      </w:r>
    </w:p>
    <w:p w:rsidR="00915158" w:rsidRPr="00915158" w:rsidRDefault="00915158" w:rsidP="009151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58">
        <w:rPr>
          <w:rFonts w:ascii="Times New Roman" w:hAnsi="Times New Roman" w:cs="Times New Roman"/>
          <w:b/>
          <w:sz w:val="28"/>
          <w:szCs w:val="28"/>
        </w:rPr>
        <w:t>Динамические паузы</w:t>
      </w:r>
    </w:p>
    <w:p w:rsidR="00915158" w:rsidRPr="002C7CA6" w:rsidRDefault="00915158" w:rsidP="00915158">
      <w:pPr>
        <w:ind w:left="993" w:right="142"/>
        <w:jc w:val="right"/>
        <w:rPr>
          <w:i/>
          <w:sz w:val="28"/>
          <w:szCs w:val="28"/>
        </w:rPr>
      </w:pPr>
      <w:r w:rsidRPr="002C7CA6">
        <w:rPr>
          <w:i/>
          <w:sz w:val="28"/>
          <w:szCs w:val="28"/>
        </w:rPr>
        <w:t>Девять десятых нашего счастья зависит от нашего здоровья.</w:t>
      </w:r>
    </w:p>
    <w:p w:rsidR="00915158" w:rsidRPr="002C7CA6" w:rsidRDefault="00915158" w:rsidP="00915158">
      <w:pPr>
        <w:ind w:left="993" w:right="142"/>
        <w:jc w:val="right"/>
        <w:rPr>
          <w:i/>
          <w:sz w:val="28"/>
          <w:szCs w:val="28"/>
        </w:rPr>
      </w:pPr>
      <w:r w:rsidRPr="002C7CA6">
        <w:rPr>
          <w:i/>
          <w:sz w:val="28"/>
          <w:szCs w:val="28"/>
        </w:rPr>
        <w:t xml:space="preserve">                                   Здоровье для того перевешивает все блага жизни, что </w:t>
      </w:r>
    </w:p>
    <w:p w:rsidR="00915158" w:rsidRPr="002C7CA6" w:rsidRDefault="00915158" w:rsidP="00915158">
      <w:pPr>
        <w:ind w:left="993" w:right="142"/>
        <w:jc w:val="right"/>
        <w:rPr>
          <w:i/>
          <w:sz w:val="28"/>
          <w:szCs w:val="28"/>
        </w:rPr>
      </w:pPr>
      <w:r w:rsidRPr="002C7CA6"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 xml:space="preserve">                             </w:t>
      </w:r>
      <w:r w:rsidRPr="002C7CA6">
        <w:rPr>
          <w:i/>
          <w:sz w:val="28"/>
          <w:szCs w:val="28"/>
        </w:rPr>
        <w:t xml:space="preserve">  </w:t>
      </w:r>
      <w:proofErr w:type="gramStart"/>
      <w:r w:rsidRPr="002C7CA6">
        <w:rPr>
          <w:i/>
          <w:sz w:val="28"/>
          <w:szCs w:val="28"/>
        </w:rPr>
        <w:t>поистине</w:t>
      </w:r>
      <w:proofErr w:type="gramEnd"/>
      <w:r w:rsidRPr="002C7CA6">
        <w:rPr>
          <w:i/>
          <w:sz w:val="28"/>
          <w:szCs w:val="28"/>
        </w:rPr>
        <w:t xml:space="preserve"> здоровый нищий счастливее больного короля.</w:t>
      </w:r>
    </w:p>
    <w:p w:rsidR="00915158" w:rsidRPr="00915158" w:rsidRDefault="00915158" w:rsidP="00915158">
      <w:pPr>
        <w:ind w:left="993" w:right="142"/>
        <w:jc w:val="right"/>
        <w:rPr>
          <w:sz w:val="28"/>
          <w:szCs w:val="28"/>
        </w:rPr>
      </w:pPr>
      <w:r>
        <w:rPr>
          <w:sz w:val="28"/>
          <w:szCs w:val="28"/>
        </w:rPr>
        <w:t>А. Шопенгауэр</w:t>
      </w:r>
    </w:p>
    <w:p w:rsidR="00915158" w:rsidRPr="00074A31" w:rsidRDefault="00915158" w:rsidP="00915158">
      <w:pPr>
        <w:pStyle w:val="a5"/>
        <w:numPr>
          <w:ilvl w:val="0"/>
          <w:numId w:val="9"/>
        </w:numPr>
        <w:spacing w:after="0"/>
        <w:ind w:left="993" w:right="1700"/>
        <w:rPr>
          <w:b/>
          <w:sz w:val="36"/>
          <w:szCs w:val="36"/>
        </w:rPr>
      </w:pPr>
      <w:r w:rsidRPr="00074A31">
        <w:rPr>
          <w:b/>
          <w:sz w:val="36"/>
          <w:szCs w:val="36"/>
        </w:rPr>
        <w:t>«</w:t>
      </w:r>
      <w:proofErr w:type="spellStart"/>
      <w:r w:rsidRPr="00074A31">
        <w:rPr>
          <w:b/>
          <w:sz w:val="36"/>
          <w:szCs w:val="36"/>
        </w:rPr>
        <w:t>Ча</w:t>
      </w:r>
      <w:proofErr w:type="spellEnd"/>
      <w:r w:rsidRPr="00074A31">
        <w:rPr>
          <w:b/>
          <w:sz w:val="36"/>
          <w:szCs w:val="36"/>
        </w:rPr>
        <w:t xml:space="preserve">, </w:t>
      </w:r>
      <w:proofErr w:type="spellStart"/>
      <w:r w:rsidRPr="00074A31">
        <w:rPr>
          <w:b/>
          <w:sz w:val="36"/>
          <w:szCs w:val="36"/>
        </w:rPr>
        <w:t>ча</w:t>
      </w:r>
      <w:proofErr w:type="spellEnd"/>
      <w:r w:rsidRPr="00074A31">
        <w:rPr>
          <w:b/>
          <w:sz w:val="36"/>
          <w:szCs w:val="36"/>
        </w:rPr>
        <w:t xml:space="preserve">, </w:t>
      </w:r>
      <w:proofErr w:type="spellStart"/>
      <w:r w:rsidRPr="00074A31">
        <w:rPr>
          <w:b/>
          <w:sz w:val="36"/>
          <w:szCs w:val="36"/>
        </w:rPr>
        <w:t>ча</w:t>
      </w:r>
      <w:proofErr w:type="spellEnd"/>
      <w:r w:rsidRPr="00074A31">
        <w:rPr>
          <w:b/>
          <w:sz w:val="36"/>
          <w:szCs w:val="36"/>
        </w:rPr>
        <w:t>».</w:t>
      </w:r>
    </w:p>
    <w:p w:rsidR="00915158" w:rsidRPr="00915158" w:rsidRDefault="00915158" w:rsidP="00915158">
      <w:pPr>
        <w:pStyle w:val="a5"/>
        <w:ind w:left="993" w:right="1700"/>
        <w:rPr>
          <w:b/>
          <w:sz w:val="28"/>
          <w:szCs w:val="28"/>
        </w:rPr>
      </w:pPr>
    </w:p>
    <w:p w:rsidR="00915158" w:rsidRPr="00915158" w:rsidRDefault="00915158" w:rsidP="00915158">
      <w:pPr>
        <w:pStyle w:val="a5"/>
        <w:ind w:left="993" w:right="1700"/>
        <w:rPr>
          <w:sz w:val="28"/>
          <w:szCs w:val="28"/>
        </w:rPr>
      </w:pPr>
      <w:proofErr w:type="spellStart"/>
      <w:r w:rsidRPr="00915158">
        <w:rPr>
          <w:sz w:val="28"/>
          <w:szCs w:val="28"/>
        </w:rPr>
        <w:t>Ча</w:t>
      </w:r>
      <w:proofErr w:type="spellEnd"/>
      <w:r w:rsidRPr="00915158">
        <w:rPr>
          <w:sz w:val="28"/>
          <w:szCs w:val="28"/>
        </w:rPr>
        <w:t xml:space="preserve">, </w:t>
      </w:r>
      <w:proofErr w:type="spellStart"/>
      <w:r w:rsidRPr="00915158">
        <w:rPr>
          <w:sz w:val="28"/>
          <w:szCs w:val="28"/>
        </w:rPr>
        <w:t>ча</w:t>
      </w:r>
      <w:proofErr w:type="spellEnd"/>
      <w:r w:rsidRPr="00915158">
        <w:rPr>
          <w:sz w:val="28"/>
          <w:szCs w:val="28"/>
        </w:rPr>
        <w:t xml:space="preserve">, </w:t>
      </w:r>
      <w:proofErr w:type="spellStart"/>
      <w:r w:rsidRPr="00915158">
        <w:rPr>
          <w:sz w:val="28"/>
          <w:szCs w:val="28"/>
        </w:rPr>
        <w:t>ча</w:t>
      </w:r>
      <w:proofErr w:type="spellEnd"/>
      <w:r w:rsidRPr="00915158">
        <w:rPr>
          <w:sz w:val="28"/>
          <w:szCs w:val="28"/>
        </w:rPr>
        <w:t xml:space="preserve"> </w:t>
      </w:r>
      <w:proofErr w:type="gramStart"/>
      <w:r w:rsidRPr="00915158">
        <w:rPr>
          <w:sz w:val="28"/>
          <w:szCs w:val="28"/>
        </w:rPr>
        <w:t>( 3</w:t>
      </w:r>
      <w:proofErr w:type="gramEnd"/>
      <w:r w:rsidRPr="00915158">
        <w:rPr>
          <w:sz w:val="28"/>
          <w:szCs w:val="28"/>
        </w:rPr>
        <w:t xml:space="preserve"> хлопка по бёдрам)</w:t>
      </w:r>
    </w:p>
    <w:p w:rsidR="00915158" w:rsidRPr="00915158" w:rsidRDefault="00915158" w:rsidP="00915158">
      <w:pPr>
        <w:pStyle w:val="a5"/>
        <w:ind w:left="993" w:right="1700"/>
        <w:rPr>
          <w:sz w:val="28"/>
          <w:szCs w:val="28"/>
        </w:rPr>
      </w:pPr>
      <w:r w:rsidRPr="00915158">
        <w:rPr>
          <w:sz w:val="28"/>
          <w:szCs w:val="28"/>
        </w:rPr>
        <w:t>Печка очень горяча (4 прыжка на двух ногах).</w:t>
      </w:r>
    </w:p>
    <w:p w:rsidR="00915158" w:rsidRPr="00915158" w:rsidRDefault="00915158" w:rsidP="00915158">
      <w:pPr>
        <w:pStyle w:val="a5"/>
        <w:ind w:left="993" w:right="1700"/>
        <w:rPr>
          <w:sz w:val="28"/>
          <w:szCs w:val="28"/>
        </w:rPr>
      </w:pPr>
      <w:proofErr w:type="spellStart"/>
      <w:r w:rsidRPr="00915158">
        <w:rPr>
          <w:sz w:val="28"/>
          <w:szCs w:val="28"/>
        </w:rPr>
        <w:t>Чи</w:t>
      </w:r>
      <w:proofErr w:type="spellEnd"/>
      <w:r w:rsidRPr="00915158">
        <w:rPr>
          <w:sz w:val="28"/>
          <w:szCs w:val="28"/>
        </w:rPr>
        <w:t xml:space="preserve">, </w:t>
      </w:r>
      <w:proofErr w:type="spellStart"/>
      <w:r w:rsidRPr="00915158">
        <w:rPr>
          <w:sz w:val="28"/>
          <w:szCs w:val="28"/>
        </w:rPr>
        <w:t>чи</w:t>
      </w:r>
      <w:proofErr w:type="spellEnd"/>
      <w:r w:rsidRPr="00915158">
        <w:rPr>
          <w:sz w:val="28"/>
          <w:szCs w:val="28"/>
        </w:rPr>
        <w:t xml:space="preserve">, </w:t>
      </w:r>
      <w:proofErr w:type="spellStart"/>
      <w:r w:rsidRPr="00915158">
        <w:rPr>
          <w:sz w:val="28"/>
          <w:szCs w:val="28"/>
        </w:rPr>
        <w:t>чи</w:t>
      </w:r>
      <w:proofErr w:type="spellEnd"/>
      <w:r w:rsidRPr="00915158">
        <w:rPr>
          <w:sz w:val="28"/>
          <w:szCs w:val="28"/>
        </w:rPr>
        <w:t xml:space="preserve"> </w:t>
      </w:r>
      <w:proofErr w:type="gramStart"/>
      <w:r w:rsidRPr="00915158">
        <w:rPr>
          <w:sz w:val="28"/>
          <w:szCs w:val="28"/>
        </w:rPr>
        <w:t>( 3</w:t>
      </w:r>
      <w:proofErr w:type="gramEnd"/>
      <w:r w:rsidRPr="00915158">
        <w:rPr>
          <w:sz w:val="28"/>
          <w:szCs w:val="28"/>
        </w:rPr>
        <w:t xml:space="preserve"> хлопка над головой)</w:t>
      </w:r>
    </w:p>
    <w:p w:rsidR="00915158" w:rsidRPr="00915158" w:rsidRDefault="00915158" w:rsidP="00915158">
      <w:pPr>
        <w:pStyle w:val="a5"/>
        <w:ind w:left="993" w:right="1700"/>
        <w:rPr>
          <w:sz w:val="28"/>
          <w:szCs w:val="28"/>
        </w:rPr>
      </w:pPr>
      <w:r w:rsidRPr="00915158">
        <w:rPr>
          <w:sz w:val="28"/>
          <w:szCs w:val="28"/>
        </w:rPr>
        <w:t xml:space="preserve">Печка, печка, калачи </w:t>
      </w:r>
      <w:proofErr w:type="gramStart"/>
      <w:r w:rsidRPr="00915158">
        <w:rPr>
          <w:sz w:val="28"/>
          <w:szCs w:val="28"/>
        </w:rPr>
        <w:t>( 4</w:t>
      </w:r>
      <w:proofErr w:type="gramEnd"/>
      <w:r w:rsidRPr="00915158">
        <w:rPr>
          <w:sz w:val="28"/>
          <w:szCs w:val="28"/>
        </w:rPr>
        <w:t xml:space="preserve"> приседания)</w:t>
      </w:r>
    </w:p>
    <w:p w:rsidR="00915158" w:rsidRPr="00915158" w:rsidRDefault="00915158" w:rsidP="00915158">
      <w:pPr>
        <w:pStyle w:val="a5"/>
        <w:ind w:left="993" w:right="1700"/>
        <w:rPr>
          <w:sz w:val="28"/>
          <w:szCs w:val="28"/>
        </w:rPr>
      </w:pPr>
      <w:r w:rsidRPr="00915158">
        <w:rPr>
          <w:sz w:val="28"/>
          <w:szCs w:val="28"/>
        </w:rPr>
        <w:t>Чу, чу, чу (3 хлопка за спиной)</w:t>
      </w:r>
    </w:p>
    <w:p w:rsidR="00915158" w:rsidRPr="00915158" w:rsidRDefault="00915158" w:rsidP="00915158">
      <w:pPr>
        <w:pStyle w:val="a5"/>
        <w:ind w:left="993" w:right="1700"/>
        <w:rPr>
          <w:sz w:val="28"/>
          <w:szCs w:val="28"/>
        </w:rPr>
      </w:pPr>
      <w:r w:rsidRPr="00915158">
        <w:rPr>
          <w:sz w:val="28"/>
          <w:szCs w:val="28"/>
        </w:rPr>
        <w:t>Пирожок я съесть хочу (4 хлопка перед собой).</w:t>
      </w:r>
    </w:p>
    <w:p w:rsidR="00915158" w:rsidRPr="008472DE" w:rsidRDefault="00915158" w:rsidP="00915158">
      <w:pPr>
        <w:pStyle w:val="a5"/>
        <w:ind w:left="993" w:right="1700"/>
        <w:rPr>
          <w:sz w:val="36"/>
          <w:szCs w:val="36"/>
        </w:rPr>
      </w:pPr>
    </w:p>
    <w:p w:rsidR="00915158" w:rsidRPr="00074A31" w:rsidRDefault="00915158" w:rsidP="00915158">
      <w:pPr>
        <w:ind w:right="1700"/>
        <w:rPr>
          <w:sz w:val="36"/>
          <w:szCs w:val="36"/>
        </w:rPr>
      </w:pPr>
    </w:p>
    <w:p w:rsidR="00915158" w:rsidRPr="00915158" w:rsidRDefault="00915158" w:rsidP="00915158">
      <w:pPr>
        <w:ind w:left="993" w:right="1700"/>
        <w:jc w:val="center"/>
        <w:rPr>
          <w:b/>
          <w:sz w:val="28"/>
          <w:szCs w:val="28"/>
        </w:rPr>
      </w:pPr>
      <w:r w:rsidRPr="00915158">
        <w:rPr>
          <w:b/>
          <w:sz w:val="28"/>
          <w:szCs w:val="28"/>
        </w:rPr>
        <w:t>Гимнастика для глаз.</w:t>
      </w:r>
    </w:p>
    <w:p w:rsidR="00915158" w:rsidRPr="0022158D" w:rsidRDefault="00915158" w:rsidP="0022158D">
      <w:pPr>
        <w:pStyle w:val="a5"/>
        <w:ind w:left="993" w:right="1700"/>
        <w:jc w:val="center"/>
        <w:rPr>
          <w:sz w:val="28"/>
          <w:szCs w:val="28"/>
        </w:rPr>
      </w:pPr>
      <w:r w:rsidRPr="00915158">
        <w:rPr>
          <w:i/>
          <w:sz w:val="28"/>
          <w:szCs w:val="28"/>
        </w:rPr>
        <w:t>Бег глазами.</w:t>
      </w:r>
      <w:r w:rsidRPr="00915158">
        <w:rPr>
          <w:sz w:val="28"/>
          <w:szCs w:val="28"/>
        </w:rPr>
        <w:t xml:space="preserve"> На кончик указки прицепить искусственную бабочку и отправиться вместе с ней в путешествие. По просьбе педагога дети начинают «пробегать» глазами по заданной траектории вслед за бабо</w:t>
      </w:r>
      <w:r w:rsidRPr="0022158D">
        <w:rPr>
          <w:sz w:val="28"/>
          <w:szCs w:val="28"/>
        </w:rPr>
        <w:t>чкой.</w:t>
      </w:r>
    </w:p>
    <w:p w:rsidR="00915158" w:rsidRDefault="00915158" w:rsidP="00915158"/>
    <w:p w:rsidR="00915158" w:rsidRDefault="00915158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58D" w:rsidRDefault="0022158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58D" w:rsidRDefault="0022158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58D" w:rsidRPr="0022158D" w:rsidRDefault="001C23E0" w:rsidP="0022158D">
      <w:pPr>
        <w:pStyle w:val="aa"/>
        <w:spacing w:before="0" w:beforeAutospacing="0" w:after="0"/>
        <w:ind w:left="181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22158D" w:rsidRPr="003D3F2C" w:rsidRDefault="0022158D" w:rsidP="0022158D">
      <w:pPr>
        <w:pStyle w:val="aa"/>
        <w:spacing w:before="0" w:beforeAutospacing="0" w:after="0"/>
        <w:ind w:left="181"/>
        <w:jc w:val="center"/>
        <w:rPr>
          <w:rFonts w:ascii="Monotype Corsiva" w:hAnsi="Monotype Corsiva"/>
          <w:b/>
          <w:sz w:val="48"/>
          <w:szCs w:val="48"/>
        </w:rPr>
      </w:pPr>
      <w:r w:rsidRPr="003D3F2C">
        <w:rPr>
          <w:rFonts w:ascii="Monotype Corsiva" w:hAnsi="Monotype Corsiva"/>
          <w:b/>
          <w:sz w:val="48"/>
          <w:szCs w:val="48"/>
        </w:rPr>
        <w:t xml:space="preserve">Календарь </w:t>
      </w:r>
    </w:p>
    <w:p w:rsidR="0022158D" w:rsidRPr="003D3F2C" w:rsidRDefault="0022158D" w:rsidP="0022158D">
      <w:pPr>
        <w:pStyle w:val="aa"/>
        <w:spacing w:before="0" w:beforeAutospacing="0" w:after="0"/>
        <w:ind w:left="181"/>
        <w:jc w:val="center"/>
        <w:rPr>
          <w:rFonts w:ascii="Monotype Corsiva" w:hAnsi="Monotype Corsiva"/>
          <w:b/>
          <w:sz w:val="48"/>
          <w:szCs w:val="48"/>
        </w:rPr>
      </w:pPr>
      <w:r w:rsidRPr="003D3F2C">
        <w:rPr>
          <w:rFonts w:ascii="Monotype Corsiva" w:hAnsi="Monotype Corsiva"/>
          <w:b/>
          <w:sz w:val="48"/>
          <w:szCs w:val="48"/>
        </w:rPr>
        <w:t>изготовления народной куклы.</w:t>
      </w:r>
    </w:p>
    <w:p w:rsidR="0022158D" w:rsidRPr="003D3F2C" w:rsidRDefault="0022158D" w:rsidP="0022158D">
      <w:pPr>
        <w:pStyle w:val="aa"/>
        <w:spacing w:after="0"/>
        <w:ind w:left="180"/>
        <w:jc w:val="center"/>
        <w:rPr>
          <w:i/>
          <w:sz w:val="28"/>
          <w:szCs w:val="28"/>
        </w:rPr>
      </w:pPr>
      <w:r w:rsidRPr="003D3F2C">
        <w:rPr>
          <w:i/>
          <w:sz w:val="28"/>
          <w:szCs w:val="28"/>
        </w:rPr>
        <w:t xml:space="preserve">Как любое действо, изготовление тряпичных народных кукол часто опиралось </w:t>
      </w:r>
      <w:proofErr w:type="gramStart"/>
      <w:r w:rsidRPr="003D3F2C">
        <w:rPr>
          <w:i/>
          <w:sz w:val="28"/>
          <w:szCs w:val="28"/>
        </w:rPr>
        <w:t>на различного рода</w:t>
      </w:r>
      <w:proofErr w:type="gramEnd"/>
      <w:r w:rsidRPr="003D3F2C">
        <w:rPr>
          <w:i/>
          <w:sz w:val="28"/>
          <w:szCs w:val="28"/>
        </w:rPr>
        <w:t xml:space="preserve"> важные даты или праздники. Именно поэтому существует календарь изготовления народной тряпичной куклы.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i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i/>
          <w:sz w:val="28"/>
          <w:szCs w:val="28"/>
        </w:rPr>
      </w:pPr>
      <w:r w:rsidRPr="003D3F2C">
        <w:rPr>
          <w:i/>
          <w:sz w:val="28"/>
          <w:szCs w:val="28"/>
        </w:rPr>
        <w:t>Даты календаря приведены по старому стилю, поэтому чтобы получить даты нового стиля - надо прибавлять к дате 14.</w:t>
      </w:r>
    </w:p>
    <w:p w:rsidR="0022158D" w:rsidRDefault="0022158D" w:rsidP="0022158D">
      <w:pPr>
        <w:pStyle w:val="aa"/>
        <w:spacing w:before="0" w:beforeAutospacing="0" w:after="0"/>
        <w:ind w:left="180"/>
        <w:jc w:val="center"/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19 января – 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40"/>
          <w:szCs w:val="40"/>
        </w:rPr>
        <w:t>Крестец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20 января – 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40"/>
          <w:szCs w:val="40"/>
        </w:rPr>
        <w:t>Марин день - Недоля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февраль-март (22 марта) – 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40"/>
          <w:szCs w:val="40"/>
        </w:rPr>
        <w:t>Масленица – Лихорадки - Лихоманки, Масленица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9 марта –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32"/>
          <w:szCs w:val="32"/>
        </w:rPr>
        <w:t xml:space="preserve"> </w:t>
      </w:r>
      <w:r w:rsidRPr="003D3F2C">
        <w:rPr>
          <w:b/>
          <w:sz w:val="40"/>
          <w:szCs w:val="40"/>
        </w:rPr>
        <w:t xml:space="preserve">Сороки, </w:t>
      </w:r>
      <w:proofErr w:type="spellStart"/>
      <w:r w:rsidRPr="003D3F2C">
        <w:rPr>
          <w:b/>
          <w:sz w:val="40"/>
          <w:szCs w:val="40"/>
        </w:rPr>
        <w:t>Заклички</w:t>
      </w:r>
      <w:proofErr w:type="spellEnd"/>
      <w:r w:rsidRPr="003D3F2C">
        <w:rPr>
          <w:b/>
          <w:sz w:val="40"/>
          <w:szCs w:val="40"/>
        </w:rPr>
        <w:t xml:space="preserve"> весны - </w:t>
      </w:r>
      <w:proofErr w:type="spellStart"/>
      <w:r w:rsidRPr="003D3F2C">
        <w:rPr>
          <w:b/>
          <w:sz w:val="40"/>
          <w:szCs w:val="40"/>
        </w:rPr>
        <w:t>Мартинички</w:t>
      </w:r>
      <w:proofErr w:type="spellEnd"/>
      <w:r w:rsidRPr="003D3F2C">
        <w:rPr>
          <w:b/>
          <w:sz w:val="40"/>
          <w:szCs w:val="40"/>
        </w:rPr>
        <w:t>, Веснянка, Птица-Радость, Птички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lastRenderedPageBreak/>
        <w:t xml:space="preserve">23 апреля – 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40"/>
          <w:szCs w:val="40"/>
        </w:rPr>
        <w:t xml:space="preserve">Ярило Вешний </w:t>
      </w:r>
      <w:r>
        <w:rPr>
          <w:b/>
          <w:sz w:val="40"/>
          <w:szCs w:val="40"/>
        </w:rPr>
        <w:t>–</w:t>
      </w:r>
      <w:r w:rsidRPr="003D3F2C">
        <w:rPr>
          <w:b/>
          <w:sz w:val="40"/>
          <w:szCs w:val="40"/>
        </w:rPr>
        <w:t xml:space="preserve"> Толстушка</w:t>
      </w:r>
      <w:r>
        <w:rPr>
          <w:b/>
          <w:sz w:val="40"/>
          <w:szCs w:val="40"/>
        </w:rPr>
        <w:t xml:space="preserve"> </w:t>
      </w:r>
      <w:r w:rsidRPr="003D3F2C">
        <w:rPr>
          <w:b/>
          <w:sz w:val="40"/>
          <w:szCs w:val="40"/>
        </w:rPr>
        <w:t>-</w:t>
      </w:r>
      <w:proofErr w:type="spellStart"/>
      <w:r w:rsidRPr="003D3F2C">
        <w:rPr>
          <w:b/>
          <w:sz w:val="40"/>
          <w:szCs w:val="40"/>
        </w:rPr>
        <w:t>Костромушка</w:t>
      </w:r>
      <w:proofErr w:type="spellEnd"/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30 апреля / 1 мая 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proofErr w:type="spellStart"/>
      <w:r w:rsidRPr="003D3F2C">
        <w:rPr>
          <w:b/>
          <w:sz w:val="40"/>
          <w:szCs w:val="40"/>
        </w:rPr>
        <w:t>Живин</w:t>
      </w:r>
      <w:proofErr w:type="spellEnd"/>
      <w:r w:rsidRPr="003D3F2C">
        <w:rPr>
          <w:b/>
          <w:sz w:val="40"/>
          <w:szCs w:val="40"/>
        </w:rPr>
        <w:t xml:space="preserve"> день (</w:t>
      </w:r>
      <w:proofErr w:type="spellStart"/>
      <w:r w:rsidRPr="003D3F2C">
        <w:rPr>
          <w:b/>
          <w:sz w:val="40"/>
          <w:szCs w:val="40"/>
        </w:rPr>
        <w:t>Живина</w:t>
      </w:r>
      <w:proofErr w:type="spellEnd"/>
      <w:r w:rsidRPr="003D3F2C">
        <w:rPr>
          <w:b/>
          <w:sz w:val="40"/>
          <w:szCs w:val="40"/>
        </w:rPr>
        <w:t xml:space="preserve"> ночь) – Долюшка, Зосима Печальник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1 - 7 мая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32"/>
          <w:szCs w:val="32"/>
        </w:rPr>
        <w:t xml:space="preserve"> </w:t>
      </w:r>
      <w:r w:rsidRPr="003D3F2C">
        <w:rPr>
          <w:b/>
          <w:sz w:val="40"/>
          <w:szCs w:val="40"/>
        </w:rPr>
        <w:t xml:space="preserve">Вешние Деды (1-е Русалии) - </w:t>
      </w:r>
      <w:proofErr w:type="spellStart"/>
      <w:r w:rsidRPr="003D3F2C">
        <w:rPr>
          <w:b/>
          <w:sz w:val="40"/>
          <w:szCs w:val="40"/>
        </w:rPr>
        <w:t>Кукушечка</w:t>
      </w:r>
      <w:proofErr w:type="spellEnd"/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26 мая - 2 июня –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32"/>
          <w:szCs w:val="32"/>
        </w:rPr>
        <w:t xml:space="preserve"> </w:t>
      </w:r>
      <w:r w:rsidRPr="003D3F2C">
        <w:rPr>
          <w:b/>
          <w:sz w:val="40"/>
          <w:szCs w:val="40"/>
        </w:rPr>
        <w:t xml:space="preserve">Зеленые Святки (2-е Русалии) - Семик и </w:t>
      </w:r>
      <w:proofErr w:type="spellStart"/>
      <w:r w:rsidRPr="003D3F2C">
        <w:rPr>
          <w:b/>
          <w:sz w:val="40"/>
          <w:szCs w:val="40"/>
        </w:rPr>
        <w:t>Семичиха</w:t>
      </w:r>
      <w:proofErr w:type="spellEnd"/>
      <w:r w:rsidRPr="003D3F2C">
        <w:rPr>
          <w:b/>
          <w:sz w:val="40"/>
          <w:szCs w:val="40"/>
        </w:rPr>
        <w:t xml:space="preserve">, </w:t>
      </w:r>
      <w:proofErr w:type="spellStart"/>
      <w:r w:rsidRPr="003D3F2C">
        <w:rPr>
          <w:b/>
          <w:sz w:val="40"/>
          <w:szCs w:val="40"/>
        </w:rPr>
        <w:t>Кукушечка</w:t>
      </w:r>
      <w:proofErr w:type="spellEnd"/>
      <w:r w:rsidRPr="003D3F2C">
        <w:rPr>
          <w:b/>
          <w:sz w:val="40"/>
          <w:szCs w:val="40"/>
        </w:rPr>
        <w:t>, Русалка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3 июня – 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40"/>
          <w:szCs w:val="40"/>
        </w:rPr>
        <w:t>Ярило Мокрый и Троян - Куколка на здоровье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21/22 июня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 Купальница - Русалка, Травница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22 июня –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lastRenderedPageBreak/>
        <w:t>Купала - Куколка на здоровье, Зольная кукла, Травница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12 - 15 июля -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>Ярило</w:t>
      </w:r>
    </w:p>
    <w:p w:rsidR="0022158D" w:rsidRDefault="0022158D" w:rsidP="001B73DD">
      <w:pPr>
        <w:pStyle w:val="aa"/>
        <w:spacing w:before="0" w:beforeAutospacing="0" w:after="0"/>
        <w:ind w:left="180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15 августа –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596E3F">
        <w:rPr>
          <w:b/>
          <w:sz w:val="40"/>
          <w:szCs w:val="40"/>
        </w:rPr>
        <w:t xml:space="preserve"> Спожинки - </w:t>
      </w:r>
      <w:proofErr w:type="spellStart"/>
      <w:r w:rsidRPr="00596E3F">
        <w:rPr>
          <w:b/>
          <w:sz w:val="40"/>
          <w:szCs w:val="40"/>
        </w:rPr>
        <w:t>Зернушка</w:t>
      </w:r>
      <w:proofErr w:type="spellEnd"/>
      <w:r w:rsidRPr="00596E3F">
        <w:rPr>
          <w:b/>
          <w:sz w:val="40"/>
          <w:szCs w:val="40"/>
        </w:rPr>
        <w:t xml:space="preserve"> (</w:t>
      </w:r>
      <w:proofErr w:type="spellStart"/>
      <w:r w:rsidRPr="00596E3F">
        <w:rPr>
          <w:b/>
          <w:sz w:val="40"/>
          <w:szCs w:val="40"/>
        </w:rPr>
        <w:t>Крупеничка</w:t>
      </w:r>
      <w:proofErr w:type="spellEnd"/>
      <w:r w:rsidRPr="003D3F2C">
        <w:rPr>
          <w:b/>
          <w:sz w:val="32"/>
          <w:szCs w:val="32"/>
        </w:rPr>
        <w:t>)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8 сентября –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Род и </w:t>
      </w:r>
      <w:proofErr w:type="spellStart"/>
      <w:r w:rsidRPr="00596E3F">
        <w:rPr>
          <w:b/>
          <w:sz w:val="40"/>
          <w:szCs w:val="40"/>
        </w:rPr>
        <w:t>Рожаницы</w:t>
      </w:r>
      <w:proofErr w:type="spellEnd"/>
      <w:r w:rsidRPr="00596E3F">
        <w:rPr>
          <w:b/>
          <w:sz w:val="40"/>
          <w:szCs w:val="40"/>
        </w:rPr>
        <w:t xml:space="preserve"> - Семья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24 сентября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 </w:t>
      </w:r>
      <w:proofErr w:type="spellStart"/>
      <w:r w:rsidRPr="00596E3F">
        <w:rPr>
          <w:b/>
          <w:sz w:val="40"/>
          <w:szCs w:val="40"/>
        </w:rPr>
        <w:t>Таусень</w:t>
      </w:r>
      <w:proofErr w:type="spellEnd"/>
      <w:r w:rsidRPr="00596E3F">
        <w:rPr>
          <w:b/>
          <w:sz w:val="40"/>
          <w:szCs w:val="40"/>
        </w:rPr>
        <w:t xml:space="preserve"> - Птичка из соломы (лыка)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1 октября –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Малое </w:t>
      </w:r>
      <w:proofErr w:type="spellStart"/>
      <w:r w:rsidRPr="00596E3F">
        <w:rPr>
          <w:b/>
          <w:sz w:val="40"/>
          <w:szCs w:val="40"/>
        </w:rPr>
        <w:t>Сварожье</w:t>
      </w:r>
      <w:proofErr w:type="spellEnd"/>
      <w:r w:rsidRPr="00596E3F">
        <w:rPr>
          <w:b/>
          <w:sz w:val="40"/>
          <w:szCs w:val="40"/>
        </w:rPr>
        <w:t xml:space="preserve"> - </w:t>
      </w:r>
      <w:proofErr w:type="spellStart"/>
      <w:r w:rsidRPr="00596E3F">
        <w:rPr>
          <w:b/>
          <w:sz w:val="40"/>
          <w:szCs w:val="40"/>
        </w:rPr>
        <w:t>Десятиручка</w:t>
      </w:r>
      <w:proofErr w:type="spellEnd"/>
      <w:r w:rsidRPr="00596E3F">
        <w:rPr>
          <w:b/>
          <w:sz w:val="40"/>
          <w:szCs w:val="40"/>
        </w:rPr>
        <w:t>, Филипповка, Мировое Древо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21 - 27 октября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 Осенние Деды - </w:t>
      </w:r>
      <w:proofErr w:type="spellStart"/>
      <w:r w:rsidRPr="00596E3F">
        <w:rPr>
          <w:b/>
          <w:sz w:val="40"/>
          <w:szCs w:val="40"/>
        </w:rPr>
        <w:t>Берегиня</w:t>
      </w:r>
      <w:proofErr w:type="spellEnd"/>
      <w:r w:rsidRPr="00596E3F">
        <w:rPr>
          <w:b/>
          <w:sz w:val="40"/>
          <w:szCs w:val="40"/>
        </w:rPr>
        <w:t xml:space="preserve"> Рода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28 октября –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Осеннее </w:t>
      </w:r>
      <w:proofErr w:type="spellStart"/>
      <w:r w:rsidRPr="00596E3F">
        <w:rPr>
          <w:b/>
          <w:sz w:val="40"/>
          <w:szCs w:val="40"/>
        </w:rPr>
        <w:t>Макошье</w:t>
      </w:r>
      <w:proofErr w:type="spellEnd"/>
      <w:r w:rsidRPr="00596E3F">
        <w:rPr>
          <w:b/>
          <w:sz w:val="40"/>
          <w:szCs w:val="40"/>
        </w:rPr>
        <w:t xml:space="preserve"> - начало поры Зимних (осенних) Лихорадок - Лихоманок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>1 ноября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Великое </w:t>
      </w:r>
      <w:proofErr w:type="spellStart"/>
      <w:r w:rsidRPr="00596E3F">
        <w:rPr>
          <w:b/>
          <w:sz w:val="40"/>
          <w:szCs w:val="40"/>
        </w:rPr>
        <w:t>Сварожье</w:t>
      </w:r>
      <w:proofErr w:type="spellEnd"/>
      <w:r w:rsidRPr="00596E3F">
        <w:rPr>
          <w:b/>
          <w:sz w:val="40"/>
          <w:szCs w:val="40"/>
        </w:rPr>
        <w:t xml:space="preserve"> - Кузьма и Демьян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9 ноября (или 20 января)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>Марин день – Недоля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10 ноября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 xml:space="preserve">день </w:t>
      </w:r>
      <w:proofErr w:type="spellStart"/>
      <w:r w:rsidRPr="00596E3F">
        <w:rPr>
          <w:b/>
          <w:sz w:val="40"/>
          <w:szCs w:val="40"/>
        </w:rPr>
        <w:t>Параскевы</w:t>
      </w:r>
      <w:proofErr w:type="spellEnd"/>
      <w:r w:rsidRPr="00596E3F">
        <w:rPr>
          <w:b/>
          <w:sz w:val="40"/>
          <w:szCs w:val="40"/>
        </w:rPr>
        <w:t xml:space="preserve"> Пятницы - </w:t>
      </w:r>
      <w:proofErr w:type="spellStart"/>
      <w:r w:rsidRPr="00596E3F">
        <w:rPr>
          <w:b/>
          <w:sz w:val="40"/>
          <w:szCs w:val="40"/>
        </w:rPr>
        <w:t>Параскева</w:t>
      </w:r>
      <w:proofErr w:type="spellEnd"/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>27 ноября –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3D3F2C">
        <w:rPr>
          <w:b/>
          <w:sz w:val="32"/>
          <w:szCs w:val="32"/>
        </w:rPr>
        <w:t xml:space="preserve"> </w:t>
      </w:r>
      <w:r w:rsidRPr="00596E3F">
        <w:rPr>
          <w:b/>
          <w:sz w:val="40"/>
          <w:szCs w:val="40"/>
        </w:rPr>
        <w:t>Филиппов день - Филипповка.</w:t>
      </w: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3D3F2C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3D3F2C">
        <w:rPr>
          <w:b/>
          <w:sz w:val="32"/>
          <w:szCs w:val="32"/>
        </w:rPr>
        <w:t xml:space="preserve">25 декабря –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40"/>
          <w:szCs w:val="40"/>
        </w:rPr>
      </w:pPr>
      <w:r w:rsidRPr="00596E3F">
        <w:rPr>
          <w:b/>
          <w:sz w:val="40"/>
          <w:szCs w:val="40"/>
        </w:rPr>
        <w:t>Коляда - Коза, Коляда, Спиридон-Солнцеворот</w:t>
      </w:r>
    </w:p>
    <w:p w:rsidR="0022158D" w:rsidRDefault="0022158D" w:rsidP="0022158D">
      <w:pPr>
        <w:pStyle w:val="aa"/>
        <w:spacing w:before="0" w:beforeAutospacing="0" w:after="0"/>
        <w:rPr>
          <w:b/>
          <w:i/>
          <w:sz w:val="40"/>
          <w:szCs w:val="40"/>
        </w:rPr>
      </w:pPr>
    </w:p>
    <w:p w:rsidR="0022158D" w:rsidRPr="0022158D" w:rsidRDefault="0022158D" w:rsidP="0022158D">
      <w:pPr>
        <w:pStyle w:val="aa"/>
        <w:spacing w:before="0" w:beforeAutospacing="0" w:after="0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Дополнения</w:t>
      </w: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596E3F">
        <w:rPr>
          <w:b/>
          <w:sz w:val="32"/>
          <w:szCs w:val="32"/>
        </w:rPr>
        <w:t>На 7-й день после Пасхи праздновали Семик - к этому дню в Тульской губернии делали хозя</w:t>
      </w:r>
      <w:r>
        <w:rPr>
          <w:b/>
          <w:sz w:val="32"/>
          <w:szCs w:val="32"/>
        </w:rPr>
        <w:t xml:space="preserve">ина и хозяйку - Семик и </w:t>
      </w:r>
      <w:proofErr w:type="spellStart"/>
      <w:r>
        <w:rPr>
          <w:b/>
          <w:sz w:val="32"/>
          <w:szCs w:val="32"/>
        </w:rPr>
        <w:t>Семичиху</w:t>
      </w:r>
      <w:proofErr w:type="spellEnd"/>
      <w:r w:rsidRPr="00596E3F">
        <w:rPr>
          <w:b/>
          <w:sz w:val="32"/>
          <w:szCs w:val="32"/>
        </w:rPr>
        <w:t>.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596E3F">
        <w:rPr>
          <w:b/>
          <w:sz w:val="32"/>
          <w:szCs w:val="32"/>
        </w:rPr>
        <w:t>На 5-й день масленичной недели - Кострома.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r w:rsidRPr="00596E3F">
        <w:rPr>
          <w:b/>
          <w:sz w:val="32"/>
          <w:szCs w:val="32"/>
        </w:rPr>
        <w:t>Кукушка - обрядовая кукла праздника Троицы.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proofErr w:type="spellStart"/>
      <w:r w:rsidRPr="00596E3F">
        <w:rPr>
          <w:b/>
          <w:sz w:val="32"/>
          <w:szCs w:val="32"/>
        </w:rPr>
        <w:t>Вербница</w:t>
      </w:r>
      <w:proofErr w:type="spellEnd"/>
      <w:r w:rsidRPr="00596E3F">
        <w:rPr>
          <w:b/>
          <w:sz w:val="32"/>
          <w:szCs w:val="32"/>
        </w:rPr>
        <w:t xml:space="preserve"> - на Вербное воскресенье.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  <w:proofErr w:type="spellStart"/>
      <w:r w:rsidRPr="00596E3F">
        <w:rPr>
          <w:b/>
          <w:sz w:val="32"/>
          <w:szCs w:val="32"/>
        </w:rPr>
        <w:t>Суховейка</w:t>
      </w:r>
      <w:proofErr w:type="spellEnd"/>
      <w:r w:rsidRPr="00596E3F">
        <w:rPr>
          <w:b/>
          <w:sz w:val="32"/>
          <w:szCs w:val="32"/>
        </w:rPr>
        <w:t xml:space="preserve"> - обрядовая летняя - изготавливали в засуху</w:t>
      </w:r>
      <w:r>
        <w:rPr>
          <w:b/>
          <w:sz w:val="32"/>
          <w:szCs w:val="32"/>
        </w:rPr>
        <w:t>.</w:t>
      </w:r>
      <w:r w:rsidRPr="00596E3F">
        <w:rPr>
          <w:b/>
          <w:sz w:val="32"/>
          <w:szCs w:val="32"/>
        </w:rPr>
        <w:t xml:space="preserve"> </w:t>
      </w:r>
    </w:p>
    <w:p w:rsidR="0022158D" w:rsidRPr="00596E3F" w:rsidRDefault="0022158D" w:rsidP="0022158D">
      <w:pPr>
        <w:pStyle w:val="aa"/>
        <w:spacing w:before="0" w:beforeAutospacing="0" w:after="0"/>
        <w:ind w:left="180"/>
        <w:jc w:val="center"/>
        <w:rPr>
          <w:b/>
          <w:sz w:val="32"/>
          <w:szCs w:val="32"/>
        </w:rPr>
      </w:pPr>
    </w:p>
    <w:p w:rsidR="0022158D" w:rsidRDefault="0022158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158" w:rsidRDefault="00915158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30" w:rsidRDefault="00AF1C30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30" w:rsidRDefault="00AF1C30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30" w:rsidRDefault="00AF1C30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C30" w:rsidRDefault="00AF1C30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3DD" w:rsidRDefault="001B73DD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AF1C30" w:rsidRPr="00AF1C30" w:rsidRDefault="001C23E0" w:rsidP="00AF1C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Приложение 7</w:t>
      </w:r>
    </w:p>
    <w:p w:rsidR="00AF1C30" w:rsidRPr="00280A17" w:rsidRDefault="00AF1C30" w:rsidP="00AF1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A17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Праздник Сороки</w:t>
      </w:r>
      <w:r w:rsidRPr="00280A17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233478" wp14:editId="6BA08FD8">
            <wp:simplePos x="0" y="0"/>
            <wp:positionH relativeFrom="column">
              <wp:posOffset>-22860</wp:posOffset>
            </wp:positionH>
            <wp:positionV relativeFrom="paragraph">
              <wp:posOffset>24765</wp:posOffset>
            </wp:positionV>
            <wp:extent cx="1189355" cy="1590675"/>
            <wp:effectExtent l="0" t="0" r="0" b="9525"/>
            <wp:wrapSquare wrapText="bothSides"/>
            <wp:docPr id="26" name="Рисунок 26" descr="КАРЛУША или Праздник Сороки по мотивам традиционной народной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ЛУША или Праздник Сороки по мотивам традиционной народной кукл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A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"Сороки, Жаворонки — день народного календаря, приуроченный к церковному дню памяти Сорока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Севастийских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мучеников. В этот день, согласно народному календарю, зима кончается — весна начинается, день с ночью меряется-равняется(равноденствие). Отмечается 9 марта (22 марта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Другие</w:t>
      </w:r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праздника: Сороки, Сорок сороков, Сороки святые, «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Сорочини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Равноденствие, Жаворонки, Именины жаворонка, Кулики,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Тетёрочный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(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каргопол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Весны, «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Гуканне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вясны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» (белорус.), «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Младенци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» (серб.) — Молодые или молодожёны, «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Змиjин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дан» (серб.) — Змеиный день, Сорок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мученников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Обряды 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:</w:t>
      </w:r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русских повсюду существовала вера в то, что в этот день из тёплых стран прилетают первые жаворонки и приносят с собой весну. В этот день вторые «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весны (по А. Афанасьеву первые — 1 марта, третьи — 25 марта по ст. ст.). В этот день первые птицы возвращаются из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Вырия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ищут себе места для гнездования.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народным верованиям, хозяйство, в котором есть гнездо ласточки, будет счастливым. Если какой селянин впервые после зимы увидит ласточку, то протягивает ей кусочек хлеба — таким образом призывает урожай на своё поле..."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"Сороки, Жаворонки — день народного календаря, приуроченный к церковному дню памяти Сорока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Севастийских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мучеников. В этот день, согласно народному календарю, зима кончается — весна начинается, день с ночью меряется-равняется(равноденствие). Отмечается 9 марта (22 марта).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0" w:rsidRPr="00280A17" w:rsidRDefault="00AF1C30" w:rsidP="00AF1C30">
      <w:pPr>
        <w:pStyle w:val="p6"/>
        <w:spacing w:before="0" w:beforeAutospacing="0" w:after="0" w:afterAutospacing="0"/>
        <w:rPr>
          <w:sz w:val="28"/>
          <w:szCs w:val="28"/>
        </w:rPr>
      </w:pPr>
      <w:r w:rsidRPr="00280A17">
        <w:rPr>
          <w:rStyle w:val="t11"/>
          <w:sz w:val="28"/>
          <w:szCs w:val="28"/>
        </w:rPr>
        <w:t>. В большинстве русских губерний жаворонок занимал центральное место в обрядности встречи весны…</w:t>
      </w:r>
      <w:r w:rsidRPr="00280A17">
        <w:rPr>
          <w:rStyle w:val="t10"/>
          <w:sz w:val="28"/>
          <w:szCs w:val="28"/>
        </w:rPr>
        <w:t xml:space="preserve"> </w:t>
      </w:r>
      <w:r w:rsidRPr="00280A17">
        <w:rPr>
          <w:rStyle w:val="t11"/>
          <w:sz w:val="28"/>
          <w:szCs w:val="28"/>
        </w:rPr>
        <w:t xml:space="preserve">Чтобы приблизить ее приход, хозяйки пекли из пресного или кислого теста птичек - </w:t>
      </w:r>
      <w:r w:rsidRPr="00280A17">
        <w:rPr>
          <w:rStyle w:val="t10"/>
          <w:sz w:val="28"/>
          <w:szCs w:val="28"/>
        </w:rPr>
        <w:t xml:space="preserve">жаворонков, </w:t>
      </w:r>
      <w:r w:rsidRPr="00280A17">
        <w:rPr>
          <w:rStyle w:val="t11"/>
          <w:sz w:val="28"/>
          <w:szCs w:val="28"/>
        </w:rPr>
        <w:t>которых называли детьми или братьями перелетных птиц, их рассаживали на проталинах, крышах, деревьях и стогах, с ними закликали весну…</w:t>
      </w:r>
    </w:p>
    <w:p w:rsidR="00AF1C30" w:rsidRPr="00280A17" w:rsidRDefault="00AF1C30" w:rsidP="00AF1C30">
      <w:pPr>
        <w:pStyle w:val="p6"/>
        <w:spacing w:before="0" w:beforeAutospacing="0" w:after="0" w:afterAutospacing="0"/>
        <w:rPr>
          <w:sz w:val="28"/>
          <w:szCs w:val="28"/>
        </w:rPr>
      </w:pPr>
      <w:r w:rsidRPr="00280A17">
        <w:rPr>
          <w:rStyle w:val="t11"/>
          <w:sz w:val="28"/>
          <w:szCs w:val="28"/>
        </w:rPr>
        <w:t xml:space="preserve">Хотя день Сорока мучеников часто считали началом весны, по народным приметам, он предвещал холода и заморозки. В некоторых местах бытовала легенда, что весенними утренниками наказали людей сорок праведников, замученных в </w:t>
      </w:r>
      <w:proofErr w:type="spellStart"/>
      <w:r w:rsidRPr="00280A17">
        <w:rPr>
          <w:rStyle w:val="t11"/>
          <w:sz w:val="28"/>
          <w:szCs w:val="28"/>
        </w:rPr>
        <w:t>Севастийском</w:t>
      </w:r>
      <w:proofErr w:type="spellEnd"/>
      <w:r w:rsidRPr="00280A17">
        <w:rPr>
          <w:rStyle w:val="t11"/>
          <w:sz w:val="28"/>
          <w:szCs w:val="28"/>
        </w:rPr>
        <w:t xml:space="preserve"> озере. «Сорок мучеников торят путь-дорогу сорока утренникам», «</w:t>
      </w:r>
      <w:proofErr w:type="spellStart"/>
      <w:r w:rsidRPr="00280A17">
        <w:rPr>
          <w:rStyle w:val="t11"/>
          <w:sz w:val="28"/>
          <w:szCs w:val="28"/>
        </w:rPr>
        <w:t>Сорокмучеников</w:t>
      </w:r>
      <w:proofErr w:type="spellEnd"/>
      <w:r w:rsidRPr="00280A17">
        <w:rPr>
          <w:rStyle w:val="t11"/>
          <w:sz w:val="28"/>
          <w:szCs w:val="28"/>
        </w:rPr>
        <w:t xml:space="preserve"> - сорок утренников», - говорили крестьяне, полагая, что настоящее весеннее тепло наступит только через 40 дней. При этом смотрели, пройдут ли 40 утренних заморозков подряд, тогда ожидали теплое лето. ….</w:t>
      </w:r>
    </w:p>
    <w:p w:rsidR="00AF1C30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Другие названия праздника: Сороки, Сорок сороков, Сороки святые,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Сорочини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Равноденствие, Жаворонки, Именины жаворонка, Кулики,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Тетёрочный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(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каргопол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Весны,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Гуканне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вясны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(белорус.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Младенци</w:t>
      </w:r>
      <w:proofErr w:type="spellEnd"/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(серб.) — Молодые или молодожёны,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Змиjин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 (серб.) — Змеиный день, Сорок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мученников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0A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Со́роки</w:t>
      </w:r>
      <w:proofErr w:type="spellEnd"/>
      <w:r w:rsidRPr="00280A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280A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Жа́воронки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день </w:t>
      </w:r>
      <w:hyperlink r:id="rId38" w:tooltip="Русский народный календарь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народного календаря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приуроченный к церковному дню памяти </w:t>
      </w:r>
      <w:hyperlink r:id="rId39" w:tooltip="Сорок Севастийских мучеников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Сорока </w:t>
        </w:r>
        <w:proofErr w:type="spellStart"/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Севастийских</w:t>
        </w:r>
        <w:proofErr w:type="spellEnd"/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мучеников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этот день, согласно народному календарю, зима кончается — весна начинается, день с ночью меряется-равняется</w:t>
      </w:r>
      <w:hyperlink r:id="rId40" w:anchor="cite_note-.D1.80.D0.B0.D0.B2.D0.BD.D0.BE.D0.B4.D0.B5.D0.BD.D1.81.D1.82.D0.B2.D0.B8.D0.B5-3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[3]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41" w:tooltip="Равноденствие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равноденствие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). Отмечается 9 марта (</w:t>
      </w:r>
      <w:hyperlink r:id="rId42" w:tooltip="22 марта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22 марта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Жаворонками (куликами, </w:t>
      </w:r>
      <w:hyperlink r:id="rId43" w:tooltip="Тетёрка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тетёрками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) также называли печенье в виде птиц или солнца, выпекавшиеся в этот день.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жаворонки готовы, несколько птичек сажают на подоконник, а окно открывают. Кроме жаворонков из пресного теста пекутся большие блины и хорошо подсушиваются; их зовут «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преснушками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Пекли жаворонков из кислого теста. Птичек раздавали детям, и те с криком и звонким смехом бежали закликать жаворонков, а с ними и весну. Для этого печёных жаворонков прикрепляли к длинным палкам и выбегали с ними на пригорки или насаживали птичек на плетни и, сбившись в кучу, что есть силы кричали:</w:t>
      </w:r>
    </w:p>
    <w:p w:rsidR="00AF1C30" w:rsidRPr="00280A17" w:rsidRDefault="00AF1C30" w:rsidP="00AF1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Жаворонки, 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прилетите,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Студёну</w:t>
      </w:r>
      <w:proofErr w:type="spellEnd"/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зиму унесите,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Тёплу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весну принесите: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Зима нам надоела,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хлеб у нас поела!</w:t>
      </w:r>
    </w:p>
    <w:p w:rsidR="00AF1C30" w:rsidRPr="00280A17" w:rsidRDefault="00AF1C30" w:rsidP="00AF1C30">
      <w:pPr>
        <w:spacing w:after="0" w:line="240" w:lineRule="auto"/>
        <w:ind w:right="12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280A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(Воронеж. обл.)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Говорили: «Весна-красна, на чём пришла? — На сохе, на бороне, 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овсяном снопу</w:t>
      </w:r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ржаном скирду». С куликами кувыркались на соломе и приговаривали: «Кулики-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жаворонушки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летите у в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одонушки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пашаничку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клевать, куколь выбирать». Забираясь на сарай, забор или подбрасывая печенье, ребятня зазывала весну: «Солнышко-вёдрышко, выгляни в окошко. Солнышко, нарядись, Красное, покажись! Пошли нам, Господи, тёплого лета, урожайного года и побольше света!».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Обряд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кликанья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весны сопровождался специальными обрядовыми песнями — </w:t>
      </w:r>
      <w:hyperlink r:id="rId44" w:tooltip="Веснянки (песни)" w:history="1">
        <w:r w:rsidRPr="00280A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веснянками</w:t>
        </w:r>
      </w:hyperlink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F1C30" w:rsidRPr="00280A17" w:rsidRDefault="00AF1C30" w:rsidP="00AF1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запой, запой, </w:t>
      </w:r>
      <w:proofErr w:type="spellStart"/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жавороночек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</w:t>
      </w:r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запой свою песню, песню звонкую!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пропой-ка, пропой, пташка малая,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Пташка ль малая, голосистая,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тое ли про тёплую сторонушку,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про те ли про земли про заморская,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Заморския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чужедальныя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заря со зоренькой сходится,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красно солнышко не закатается,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тепла вовек не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отбавится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Ты запой-ка — запой,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жавороночек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Жавороночек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весенний гость,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житьё-бытьё про нездешнее!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печёных птичек обычно съедают, а головки их скармливают скотине или отдают матери со словами: «Как жаворонок высоко летал, так чтобы и лён твой высокий был. Какая у моего жаворонка голова, так чтобы и лён головастый был».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Сороки хозяйки пекут из ржаной или овсяной муки сорок шариков — «сороки святые —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колобаны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золотые» и по одному шарику выбрасывают каждый день за окошко, приговаривая:</w:t>
      </w:r>
    </w:p>
    <w:p w:rsidR="00AF1C30" w:rsidRPr="00280A17" w:rsidRDefault="00AF1C30" w:rsidP="00AF1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Мороз, красный 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</w:t>
      </w:r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тебе хлеб и овёс,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убирайся,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Подобру-поздорову!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Верят, что мороз, наевшись хлебных шариков, уйдёт до следующего года и не станет мешать в посевных весенних работах.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Сороки хозяйки пекут из ржаной или овсяной муки сорок шариков — «сороки святые — </w:t>
      </w:r>
      <w:proofErr w:type="spell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колобаны</w:t>
      </w:r>
      <w:proofErr w:type="spell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золотые» и по одному шарику выбрасывают каждый день за окошко, приговаривая:</w:t>
      </w:r>
    </w:p>
    <w:p w:rsidR="00AF1C30" w:rsidRPr="00280A17" w:rsidRDefault="00AF1C30" w:rsidP="00AF1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Мороз, красный </w:t>
      </w:r>
      <w:proofErr w:type="gramStart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</w:t>
      </w:r>
      <w:proofErr w:type="gramEnd"/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тебе хлеб и овёс,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убирайся,</w:t>
      </w: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Подобру-поздорову!</w:t>
      </w:r>
    </w:p>
    <w:p w:rsidR="00AF1C30" w:rsidRPr="00280A17" w:rsidRDefault="00AF1C30" w:rsidP="00AF1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A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Верят, что мороз, наевшись хлебных шариков, уйдёт до следующего года и не станет мешать в посевных весенних работах.</w:t>
      </w:r>
    </w:p>
    <w:p w:rsidR="00AF1C30" w:rsidRPr="00C337CB" w:rsidRDefault="00AF1C30" w:rsidP="009151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F1C30" w:rsidRPr="00C337CB" w:rsidSect="006E6C86">
      <w:headerReference w:type="default" r:id="rId45"/>
      <w:pgSz w:w="11906" w:h="16838"/>
      <w:pgMar w:top="1276" w:right="991" w:bottom="1134" w:left="1701" w:header="708" w:footer="708" w:gutter="0"/>
      <w:pgBorders>
        <w:top w:val="single" w:sz="48" w:space="11" w:color="00B050"/>
        <w:left w:val="single" w:sz="48" w:space="11" w:color="00B050"/>
        <w:bottom w:val="single" w:sz="48" w:space="11" w:color="00B050"/>
        <w:right w:val="single" w:sz="48" w:space="11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A93" w:rsidRDefault="00385A93" w:rsidP="0065073C">
      <w:pPr>
        <w:spacing w:after="0" w:line="240" w:lineRule="auto"/>
      </w:pPr>
      <w:r>
        <w:separator/>
      </w:r>
    </w:p>
  </w:endnote>
  <w:endnote w:type="continuationSeparator" w:id="0">
    <w:p w:rsidR="00385A93" w:rsidRDefault="00385A93" w:rsidP="00650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513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514">
    <w:altName w:val="Times New Roman"/>
    <w:charset w:val="CC"/>
    <w:family w:val="auto"/>
    <w:pitch w:val="variable"/>
  </w:font>
  <w:font w:name="font187">
    <w:altName w:val="Times New Roman"/>
    <w:charset w:val="CC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A93" w:rsidRDefault="00385A93" w:rsidP="0065073C">
      <w:pPr>
        <w:spacing w:after="0" w:line="240" w:lineRule="auto"/>
      </w:pPr>
      <w:r>
        <w:separator/>
      </w:r>
    </w:p>
  </w:footnote>
  <w:footnote w:type="continuationSeparator" w:id="0">
    <w:p w:rsidR="00385A93" w:rsidRDefault="00385A93" w:rsidP="00650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3C" w:rsidRDefault="0065073C">
    <w:pPr>
      <w:pStyle w:val="a6"/>
    </w:pPr>
  </w:p>
  <w:p w:rsidR="0065073C" w:rsidRDefault="0065073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3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99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71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3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5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7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9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1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3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56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multilevel"/>
    <w:tmpl w:val="00000004"/>
    <w:name w:val="WW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46" w:hanging="180"/>
      </w:pPr>
    </w:lvl>
  </w:abstractNum>
  <w:abstractNum w:abstractNumId="4" w15:restartNumberingAfterBreak="0">
    <w:nsid w:val="00000006"/>
    <w:multiLevelType w:val="multilevel"/>
    <w:tmpl w:val="00000006"/>
    <w:name w:val="WWNum17"/>
    <w:lvl w:ilvl="0">
      <w:start w:val="1"/>
      <w:numFmt w:val="bullet"/>
      <w:lvlText w:val="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000" w:hanging="360"/>
      </w:pPr>
      <w:rPr>
        <w:rFonts w:ascii="Wingdings" w:hAnsi="Wingdings"/>
      </w:rPr>
    </w:lvl>
  </w:abstractNum>
  <w:abstractNum w:abstractNumId="5" w15:restartNumberingAfterBreak="0">
    <w:nsid w:val="00000007"/>
    <w:multiLevelType w:val="multilevel"/>
    <w:tmpl w:val="00000007"/>
    <w:name w:val="WWNum29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25544361"/>
    <w:multiLevelType w:val="hybridMultilevel"/>
    <w:tmpl w:val="13E46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3695C"/>
    <w:multiLevelType w:val="hybridMultilevel"/>
    <w:tmpl w:val="5F2A5C1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71A227A6"/>
    <w:multiLevelType w:val="hybridMultilevel"/>
    <w:tmpl w:val="F0FC8058"/>
    <w:lvl w:ilvl="0" w:tplc="597EC7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EEC"/>
    <w:rsid w:val="00052C79"/>
    <w:rsid w:val="000C3837"/>
    <w:rsid w:val="000C79C8"/>
    <w:rsid w:val="000D1C58"/>
    <w:rsid w:val="000D6609"/>
    <w:rsid w:val="001516A2"/>
    <w:rsid w:val="00165FDE"/>
    <w:rsid w:val="001B73DD"/>
    <w:rsid w:val="001B7F81"/>
    <w:rsid w:val="001C23E0"/>
    <w:rsid w:val="001C34B2"/>
    <w:rsid w:val="002154E1"/>
    <w:rsid w:val="0022158D"/>
    <w:rsid w:val="002D3651"/>
    <w:rsid w:val="00305957"/>
    <w:rsid w:val="00325EEE"/>
    <w:rsid w:val="00375435"/>
    <w:rsid w:val="00385A93"/>
    <w:rsid w:val="003875D8"/>
    <w:rsid w:val="003B03F0"/>
    <w:rsid w:val="003C380B"/>
    <w:rsid w:val="003D222A"/>
    <w:rsid w:val="00407888"/>
    <w:rsid w:val="00410EF5"/>
    <w:rsid w:val="0042094C"/>
    <w:rsid w:val="00436E87"/>
    <w:rsid w:val="00470F32"/>
    <w:rsid w:val="00500ACF"/>
    <w:rsid w:val="00501B7D"/>
    <w:rsid w:val="0051147F"/>
    <w:rsid w:val="005365F6"/>
    <w:rsid w:val="00574F94"/>
    <w:rsid w:val="0065073C"/>
    <w:rsid w:val="00661640"/>
    <w:rsid w:val="006E6C86"/>
    <w:rsid w:val="00723BD2"/>
    <w:rsid w:val="00753476"/>
    <w:rsid w:val="007560E3"/>
    <w:rsid w:val="0076095D"/>
    <w:rsid w:val="007B19A3"/>
    <w:rsid w:val="007D5586"/>
    <w:rsid w:val="00816060"/>
    <w:rsid w:val="00826564"/>
    <w:rsid w:val="0084644C"/>
    <w:rsid w:val="008A677B"/>
    <w:rsid w:val="008F70AC"/>
    <w:rsid w:val="00915158"/>
    <w:rsid w:val="00A26EEC"/>
    <w:rsid w:val="00A95D2E"/>
    <w:rsid w:val="00AB54B8"/>
    <w:rsid w:val="00AF1C30"/>
    <w:rsid w:val="00B25A1B"/>
    <w:rsid w:val="00BA02ED"/>
    <w:rsid w:val="00BB0293"/>
    <w:rsid w:val="00BB3FFE"/>
    <w:rsid w:val="00BB4851"/>
    <w:rsid w:val="00BF2D12"/>
    <w:rsid w:val="00C337CB"/>
    <w:rsid w:val="00C4235E"/>
    <w:rsid w:val="00CE5E8A"/>
    <w:rsid w:val="00D577E8"/>
    <w:rsid w:val="00D63FD3"/>
    <w:rsid w:val="00DE216E"/>
    <w:rsid w:val="00E3474F"/>
    <w:rsid w:val="00F7665F"/>
    <w:rsid w:val="00F81154"/>
    <w:rsid w:val="00F90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17BF5-1FCE-47AB-A2C7-8337AB79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D63FD3"/>
    <w:pPr>
      <w:suppressAutoHyphens/>
      <w:spacing w:after="0" w:line="240" w:lineRule="auto"/>
      <w:ind w:firstLine="360"/>
    </w:pPr>
    <w:rPr>
      <w:rFonts w:ascii="Calibri" w:eastAsia="Lucida Sans Unicode" w:hAnsi="Calibri" w:cs="font513"/>
      <w:kern w:val="1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D6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FD3"/>
    <w:rPr>
      <w:rFonts w:ascii="Tahoma" w:hAnsi="Tahoma" w:cs="Tahoma"/>
      <w:sz w:val="16"/>
      <w:szCs w:val="16"/>
    </w:rPr>
  </w:style>
  <w:style w:type="paragraph" w:customStyle="1" w:styleId="2">
    <w:name w:val="Без интервала2"/>
    <w:basedOn w:val="a"/>
    <w:rsid w:val="00410EF5"/>
    <w:pPr>
      <w:suppressAutoHyphens/>
      <w:spacing w:after="0" w:line="240" w:lineRule="auto"/>
      <w:ind w:firstLine="360"/>
    </w:pPr>
    <w:rPr>
      <w:rFonts w:ascii="Calibri" w:eastAsia="Lucida Sans Unicode" w:hAnsi="Calibri" w:cs="font514"/>
      <w:kern w:val="1"/>
      <w:lang w:val="en-US" w:bidi="en-US"/>
    </w:rPr>
  </w:style>
  <w:style w:type="paragraph" w:customStyle="1" w:styleId="3">
    <w:name w:val="Без интервала3"/>
    <w:basedOn w:val="a"/>
    <w:rsid w:val="000C3837"/>
    <w:pPr>
      <w:suppressAutoHyphens/>
      <w:spacing w:after="0" w:line="240" w:lineRule="auto"/>
      <w:ind w:firstLine="360"/>
    </w:pPr>
    <w:rPr>
      <w:rFonts w:ascii="Calibri" w:eastAsia="Lucida Sans Unicode" w:hAnsi="Calibri" w:cs="font187"/>
      <w:kern w:val="1"/>
      <w:lang w:val="en-US" w:bidi="en-US"/>
    </w:rPr>
  </w:style>
  <w:style w:type="paragraph" w:styleId="a5">
    <w:name w:val="List Paragraph"/>
    <w:basedOn w:val="a"/>
    <w:uiPriority w:val="34"/>
    <w:qFormat/>
    <w:rsid w:val="00753476"/>
    <w:pPr>
      <w:ind w:left="720"/>
      <w:contextualSpacing/>
    </w:pPr>
  </w:style>
  <w:style w:type="paragraph" w:customStyle="1" w:styleId="c7">
    <w:name w:val="c7"/>
    <w:basedOn w:val="a"/>
    <w:rsid w:val="003D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222A"/>
  </w:style>
  <w:style w:type="character" w:customStyle="1" w:styleId="apple-converted-space">
    <w:name w:val="apple-converted-space"/>
    <w:basedOn w:val="a0"/>
    <w:rsid w:val="003D222A"/>
  </w:style>
  <w:style w:type="paragraph" w:styleId="a6">
    <w:name w:val="header"/>
    <w:basedOn w:val="a"/>
    <w:link w:val="a7"/>
    <w:uiPriority w:val="99"/>
    <w:unhideWhenUsed/>
    <w:rsid w:val="00650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73C"/>
  </w:style>
  <w:style w:type="paragraph" w:styleId="a8">
    <w:name w:val="footer"/>
    <w:basedOn w:val="a"/>
    <w:link w:val="a9"/>
    <w:uiPriority w:val="99"/>
    <w:unhideWhenUsed/>
    <w:rsid w:val="00650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73C"/>
  </w:style>
  <w:style w:type="paragraph" w:styleId="aa">
    <w:name w:val="Normal (Web)"/>
    <w:basedOn w:val="a"/>
    <w:unhideWhenUsed/>
    <w:rsid w:val="0037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AF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1">
    <w:name w:val="t11"/>
    <w:basedOn w:val="a0"/>
    <w:rsid w:val="00AF1C30"/>
  </w:style>
  <w:style w:type="character" w:customStyle="1" w:styleId="t10">
    <w:name w:val="t10"/>
    <w:basedOn w:val="a0"/>
    <w:rsid w:val="00AF1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6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-kukla.livejournal.com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ru.wikipedia.org/wiki/%D0%A1%D0%BE%D1%80%D0%BE%D0%BA_%D0%A1%D0%B5%D0%B2%D0%B0%D1%81%D1%82%D0%B8%D0%B9%D1%81%D0%BA%D0%B8%D1%85_%D0%BC%D1%83%D1%87%D0%B5%D0%BD%D0%B8%D0%BA%D0%BE%D0%B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hyperlink" Target="http://ru.wikipedia.org/wiki/22_%D0%BC%D0%B0%D1%80%D1%82%D0%B0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yandex.ru/images/search?source=wiz&amp;img_url=http://cs1.livemaster.ru/foto/175x175/0584935925--kukly-igrushki-karkusha-n2015.jpg&amp;text=%D0%BA%D1%83%D0%BA%D0%BB%D0%B0%20%D1%81%D0%BE%D1%80%D0%BE%D0%BA%D0%B0%20%D0%BA%D0%B0%D1%80%D1%82%D0%B8%D0%BD%D0%BA%D0%B8&amp;noreask=1&amp;pos=4&amp;lr=22&amp;rpt=simage" TargetMode="External"/><Relationship Id="rId38" Type="http://schemas.openxmlformats.org/officeDocument/2006/relationships/hyperlink" Target="http://ru.wikipedia.org/wiki/%D0%A0%D1%83%D1%81%D1%81%D0%BA%D0%B8%D0%B9_%D0%BD%D0%B0%D1%80%D0%BE%D0%B4%D0%BD%D1%8B%D0%B9_%D0%BA%D0%B0%D0%BB%D0%B5%D0%BD%D0%B4%D0%B0%D1%80%D1%8C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yperlink" Target="http://ru.wikipedia.org/wiki/%D0%A0%D0%B0%D0%B2%D0%BD%D0%BE%D0%B4%D0%B5%D0%BD%D1%81%D1%82%D0%B2%D0%B8%D0%B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hyperlink" Target="http://ru.wikipedia.org/wiki/%D0%A1%D0%BE%D1%80%D0%BE%D0%BA%D0%B8_%28%D0%BF%D1%80%D0%B0%D0%B7%D0%B4%D0%BD%D0%B8%D0%BA%29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yandex.ru/images/search?source=wiz&amp;img_url=http://cs2.livemaster.ru/foto/pic/ceb10394993-kukly-igrushki-soroka-voroka-narodnaya-kukla.jpg&amp;text=%D0%BA%D1%83%D0%BA%D0%BB%D0%B0%20%D1%81%D0%BE%D1%80%D0%BE%D0%BA%D0%B0%20%D0%BA%D0%B0%D1%80%D1%82%D0%B8%D0%BD%D0%BA%D0%B8&amp;noreask=1&amp;pos=1&amp;lr=22&amp;rpt=simage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yandex.ru/images/search?source=wiz&amp;img_url=http://cs1.livemaster.ru/foto/pic/61617569965-kukly-igrushki-soroka-vorona-detkam-kashu-n9488.jpg&amp;text=%D0%BA%D1%83%D0%BA%D0%BB%D0%B0%20%D1%81%D0%BE%D1%80%D0%BE%D0%BA%D0%B0%20%D0%BA%D0%B0%D1%80%D1%82%D0%B8%D0%BD%D0%BA%D0%B8&amp;noreask=1&amp;pos=3&amp;lr=22&amp;rpt=simage" TargetMode="External"/><Relationship Id="rId44" Type="http://schemas.openxmlformats.org/officeDocument/2006/relationships/hyperlink" Target="http://ru.wikipedia.org/wiki/%D0%92%D0%B5%D1%81%D0%BD%D1%8F%D0%BD%D0%BA%D0%B8_%28%D0%BF%D0%B5%D1%81%D0%BD%D0%B8%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yandex.ru/images/search?source=wiz&amp;img_url=http://cs2.livemaster.ru/foto/175x175/a5312606155-kukly-igrushki-soroki-n3643.jpg&amp;text=%D0%BA%D1%83%D0%BA%D0%BB%D0%B0%20%D1%81%D0%BE%D1%80%D0%BE%D0%BA%D0%B0%20%D0%BA%D0%B0%D1%80%D1%82%D0%B8%D0%BD%D0%BA%D0%B8&amp;noreask=1&amp;pos=2&amp;lr=22&amp;rpt=simage" TargetMode="External"/><Relationship Id="rId43" Type="http://schemas.openxmlformats.org/officeDocument/2006/relationships/hyperlink" Target="http://ru.wikipedia.org/wiki/%D0%A2%D0%B5%D1%82%D1%91%D1%80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32</Pages>
  <Words>5532</Words>
  <Characters>31539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Пользователь</cp:lastModifiedBy>
  <cp:revision>56</cp:revision>
  <cp:lastPrinted>2014-01-10T12:08:00Z</cp:lastPrinted>
  <dcterms:created xsi:type="dcterms:W3CDTF">2013-09-20T12:27:00Z</dcterms:created>
  <dcterms:modified xsi:type="dcterms:W3CDTF">2015-12-28T14:42:00Z</dcterms:modified>
</cp:coreProperties>
</file>