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98" w:rsidRPr="00E3098A" w:rsidRDefault="00E3098A" w:rsidP="00E3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8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3098A" w:rsidRPr="00E3098A" w:rsidRDefault="00E3098A" w:rsidP="00E3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факультатива «Полезные навыки»  составлена на основе:</w:t>
      </w:r>
    </w:p>
    <w:p w:rsidR="00E3098A" w:rsidRPr="00E3098A" w:rsidRDefault="00E3098A" w:rsidP="00E309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98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098A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098A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основного общего образования, утвержденным Приказом Министерс</w:t>
      </w:r>
      <w:r w:rsidR="00B04992">
        <w:rPr>
          <w:rFonts w:ascii="Times New Roman" w:hAnsi="Times New Roman" w:cs="Times New Roman"/>
          <w:sz w:val="24"/>
          <w:szCs w:val="24"/>
        </w:rPr>
        <w:t>тва образования РФ от 05.03.200</w:t>
      </w:r>
      <w:r w:rsidRPr="00E3098A">
        <w:rPr>
          <w:rFonts w:ascii="Times New Roman" w:hAnsi="Times New Roman" w:cs="Times New Roman"/>
          <w:sz w:val="24"/>
          <w:szCs w:val="24"/>
        </w:rPr>
        <w:t>4 года № 1089;</w:t>
      </w:r>
    </w:p>
    <w:p w:rsidR="00E3098A" w:rsidRPr="00E3098A" w:rsidRDefault="00E3098A" w:rsidP="00E309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98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098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направлению  «Технология» («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098A">
        <w:rPr>
          <w:rFonts w:ascii="Times New Roman" w:hAnsi="Times New Roman" w:cs="Times New Roman"/>
          <w:sz w:val="24"/>
          <w:szCs w:val="24"/>
        </w:rPr>
        <w:t xml:space="preserve">рофессиональное самоопределение» </w:t>
      </w:r>
      <w:r>
        <w:rPr>
          <w:rFonts w:ascii="Times New Roman" w:hAnsi="Times New Roman" w:cs="Times New Roman"/>
          <w:sz w:val="24"/>
          <w:szCs w:val="24"/>
        </w:rPr>
        <w:t xml:space="preserve">(девочки); </w:t>
      </w:r>
      <w:r w:rsidRPr="00E3098A">
        <w:rPr>
          <w:rFonts w:ascii="Times New Roman" w:hAnsi="Times New Roman" w:cs="Times New Roman"/>
          <w:sz w:val="24"/>
          <w:szCs w:val="24"/>
        </w:rPr>
        <w:t>5-11 классы, под редакций Симоненко В.Д., Хотунцева Ю.Л., М., Просвещение, 2010год.</w:t>
      </w:r>
    </w:p>
    <w:p w:rsidR="00E3098A" w:rsidRPr="00E3098A" w:rsidRDefault="00E3098A" w:rsidP="00E309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98A">
        <w:rPr>
          <w:rFonts w:ascii="Times New Roman" w:hAnsi="Times New Roman" w:cs="Times New Roman"/>
          <w:sz w:val="24"/>
          <w:szCs w:val="24"/>
        </w:rPr>
        <w:t>Программы профессионального обучения профессиям «Швея» 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3098A">
        <w:rPr>
          <w:rFonts w:ascii="Times New Roman" w:hAnsi="Times New Roman" w:cs="Times New Roman"/>
          <w:sz w:val="24"/>
          <w:szCs w:val="24"/>
        </w:rPr>
        <w:t xml:space="preserve"> решением экспертного совета департамента образования, культуры и молодежной политики Белгородской области по вопросам научно-методического обеспечения образовательного процесса и инновационной деятельности в сфере образования от 03 апреля 2008 года.</w:t>
      </w:r>
    </w:p>
    <w:p w:rsidR="00E3098A" w:rsidRPr="00E3098A" w:rsidRDefault="00E3098A" w:rsidP="00E309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98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3098A">
        <w:rPr>
          <w:rFonts w:ascii="Times New Roman" w:hAnsi="Times New Roman" w:cs="Times New Roman"/>
          <w:sz w:val="24"/>
          <w:szCs w:val="24"/>
        </w:rPr>
        <w:t xml:space="preserve"> и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3098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3098A">
        <w:rPr>
          <w:rFonts w:ascii="Times New Roman" w:hAnsi="Times New Roman" w:cs="Times New Roman"/>
          <w:sz w:val="24"/>
          <w:szCs w:val="24"/>
        </w:rPr>
        <w:t xml:space="preserve"> ГБОУ «Белгородская общеобразовательная школа-интернат №23»</w:t>
      </w:r>
    </w:p>
    <w:p w:rsidR="00C12CF0" w:rsidRPr="00C12CF0" w:rsidRDefault="00E3098A" w:rsidP="00C12CF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2CF0">
        <w:rPr>
          <w:rFonts w:ascii="Times New Roman" w:hAnsi="Times New Roman" w:cs="Times New Roman"/>
          <w:sz w:val="24"/>
          <w:szCs w:val="24"/>
        </w:rPr>
        <w:t xml:space="preserve"> </w:t>
      </w:r>
      <w:r w:rsidR="00C12CF0" w:rsidRPr="00C12CF0">
        <w:rPr>
          <w:rFonts w:ascii="Times New Roman" w:hAnsi="Times New Roman" w:cs="Times New Roman"/>
          <w:sz w:val="24"/>
          <w:szCs w:val="24"/>
        </w:rPr>
        <w:t xml:space="preserve">Программа составлена для обучающихся </w:t>
      </w:r>
      <w:r w:rsidR="00C12CF0" w:rsidRPr="00C12C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CF0" w:rsidRPr="00C12CF0">
        <w:rPr>
          <w:rFonts w:ascii="Times New Roman" w:hAnsi="Times New Roman" w:cs="Times New Roman"/>
          <w:sz w:val="24"/>
          <w:szCs w:val="24"/>
        </w:rPr>
        <w:t xml:space="preserve"> вида</w:t>
      </w:r>
      <w:r w:rsidR="00FE176B">
        <w:rPr>
          <w:rFonts w:ascii="Times New Roman" w:hAnsi="Times New Roman" w:cs="Times New Roman"/>
          <w:sz w:val="24"/>
          <w:szCs w:val="24"/>
        </w:rPr>
        <w:t xml:space="preserve"> </w:t>
      </w:r>
      <w:r w:rsidR="00B04992">
        <w:rPr>
          <w:rFonts w:ascii="Times New Roman" w:hAnsi="Times New Roman" w:cs="Times New Roman"/>
          <w:sz w:val="24"/>
          <w:szCs w:val="24"/>
        </w:rPr>
        <w:t>для 5</w:t>
      </w:r>
      <w:r w:rsidR="008F617D">
        <w:rPr>
          <w:rFonts w:ascii="Times New Roman" w:hAnsi="Times New Roman" w:cs="Times New Roman"/>
          <w:sz w:val="24"/>
          <w:szCs w:val="24"/>
        </w:rPr>
        <w:t>,7</w:t>
      </w:r>
      <w:r w:rsidR="00B04992">
        <w:rPr>
          <w:rFonts w:ascii="Times New Roman" w:hAnsi="Times New Roman" w:cs="Times New Roman"/>
          <w:sz w:val="24"/>
          <w:szCs w:val="24"/>
        </w:rPr>
        <w:t xml:space="preserve"> класса -</w:t>
      </w:r>
      <w:r w:rsidR="00FE176B">
        <w:rPr>
          <w:rFonts w:ascii="Times New Roman" w:hAnsi="Times New Roman" w:cs="Times New Roman"/>
          <w:sz w:val="24"/>
          <w:szCs w:val="24"/>
        </w:rPr>
        <w:t xml:space="preserve"> рассчитана на 34 учебных </w:t>
      </w:r>
      <w:r w:rsidR="00B04992">
        <w:rPr>
          <w:rFonts w:ascii="Times New Roman" w:hAnsi="Times New Roman" w:cs="Times New Roman"/>
          <w:sz w:val="24"/>
          <w:szCs w:val="24"/>
        </w:rPr>
        <w:t>часа из расчета 1 час в неделю, для 8 класса  - рассчитана на 68 учебных часов  из расчета 2 часа в неделю.</w:t>
      </w:r>
      <w:r w:rsidRPr="00C12CF0">
        <w:rPr>
          <w:rFonts w:ascii="Times New Roman" w:hAnsi="Times New Roman" w:cs="Times New Roman"/>
          <w:sz w:val="24"/>
          <w:szCs w:val="24"/>
        </w:rPr>
        <w:t>Обучение по данному направлению является продолжением и развитием приобретенных учащимися программных знаний предмета «Технология» основной общеобразовательной школы. Программа позволяет включить обучающихся в процессы познания. Программе присуща развивающая функция. В основе обучения используется современная деятельностная образовательная технология – проект.</w:t>
      </w:r>
      <w:r w:rsidR="00C12CF0" w:rsidRPr="00C12CF0">
        <w:rPr>
          <w:rFonts w:ascii="Times New Roman" w:hAnsi="Times New Roman" w:cs="Times New Roman"/>
          <w:sz w:val="24"/>
          <w:szCs w:val="24"/>
        </w:rPr>
        <w:t xml:space="preserve"> В</w:t>
      </w:r>
      <w:r w:rsidR="00C12CF0">
        <w:rPr>
          <w:rFonts w:ascii="Times New Roman" w:hAnsi="Times New Roman" w:cs="Times New Roman"/>
          <w:sz w:val="24"/>
          <w:szCs w:val="24"/>
        </w:rPr>
        <w:t xml:space="preserve"> процессе реализации программы </w:t>
      </w:r>
      <w:r w:rsidR="00C12CF0" w:rsidRPr="00C12CF0">
        <w:rPr>
          <w:rFonts w:ascii="Times New Roman" w:hAnsi="Times New Roman" w:cs="Times New Roman"/>
          <w:sz w:val="24"/>
          <w:szCs w:val="24"/>
        </w:rPr>
        <w:t>осуществляется развитие технического и художественного мышления учащихся, творческих способностей личности, формируются экологическое мировоззрение, навыки делового общения.</w:t>
      </w:r>
    </w:p>
    <w:p w:rsidR="00E3098A" w:rsidRPr="001E6517" w:rsidRDefault="00E3098A" w:rsidP="00E309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6517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:rsidR="00E3098A" w:rsidRDefault="00E3098A" w:rsidP="00E30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творческой, активно действующей личности, обладающей</w:t>
      </w:r>
      <w:r w:rsidR="00131E31">
        <w:rPr>
          <w:rFonts w:ascii="Times New Roman" w:hAnsi="Times New Roman" w:cs="Times New Roman"/>
          <w:sz w:val="24"/>
          <w:szCs w:val="24"/>
        </w:rPr>
        <w:t xml:space="preserve"> проектировочными способностями и создание условий для творческой самореализации личности обучающихся.</w:t>
      </w:r>
    </w:p>
    <w:p w:rsidR="00E3098A" w:rsidRPr="001E6517" w:rsidRDefault="00E3098A" w:rsidP="00E3098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651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57EFA" w:rsidRPr="00857EFA" w:rsidRDefault="00857EFA" w:rsidP="00857E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1"/>
        <w:rPr>
          <w:rFonts w:ascii="Times New Roman" w:hAnsi="Times New Roman" w:cs="Times New Roman"/>
          <w:color w:val="000000"/>
          <w:sz w:val="24"/>
          <w:szCs w:val="24"/>
        </w:rPr>
      </w:pPr>
      <w:r w:rsidRPr="00857EF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помочь детям с ограниченными возможностями здоровья поверить в свои силы;</w:t>
      </w:r>
    </w:p>
    <w:p w:rsidR="00857EFA" w:rsidRDefault="00857EFA" w:rsidP="00857E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rPr>
          <w:rFonts w:ascii="Times New Roman" w:hAnsi="Times New Roman" w:cs="Times New Roman"/>
          <w:color w:val="000000"/>
          <w:sz w:val="24"/>
          <w:szCs w:val="24"/>
        </w:rPr>
      </w:pPr>
      <w:r w:rsidRPr="00857EFA">
        <w:rPr>
          <w:rFonts w:ascii="Times New Roman" w:hAnsi="Times New Roman" w:cs="Times New Roman"/>
          <w:color w:val="000000"/>
          <w:sz w:val="24"/>
          <w:szCs w:val="24"/>
        </w:rPr>
        <w:t>научить простейшим трудовым навыкам и технологическим приемам;</w:t>
      </w:r>
    </w:p>
    <w:p w:rsidR="0067572F" w:rsidRPr="00857EFA" w:rsidRDefault="0067572F" w:rsidP="00857E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стремление к углублению знаний;</w:t>
      </w:r>
    </w:p>
    <w:p w:rsidR="00E3098A" w:rsidRDefault="00857EFA" w:rsidP="00E30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098A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E3098A">
        <w:rPr>
          <w:rFonts w:ascii="Times New Roman" w:hAnsi="Times New Roman" w:cs="Times New Roman"/>
          <w:sz w:val="24"/>
          <w:szCs w:val="24"/>
        </w:rPr>
        <w:t xml:space="preserve"> школьников методам исследования и </w:t>
      </w:r>
      <w:r w:rsidR="00131E31">
        <w:rPr>
          <w:rFonts w:ascii="Times New Roman" w:hAnsi="Times New Roman" w:cs="Times New Roman"/>
          <w:sz w:val="24"/>
          <w:szCs w:val="24"/>
        </w:rPr>
        <w:t>проектирования</w:t>
      </w:r>
      <w:r w:rsidR="00E3098A">
        <w:rPr>
          <w:rFonts w:ascii="Times New Roman" w:hAnsi="Times New Roman" w:cs="Times New Roman"/>
          <w:sz w:val="24"/>
          <w:szCs w:val="24"/>
        </w:rPr>
        <w:t xml:space="preserve"> при решении творческих и технических задач;</w:t>
      </w:r>
    </w:p>
    <w:p w:rsidR="00E3098A" w:rsidRDefault="00857EFA" w:rsidP="00E30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обучить</w:t>
      </w:r>
      <w:r w:rsidR="00E3098A">
        <w:rPr>
          <w:rFonts w:ascii="Times New Roman" w:hAnsi="Times New Roman" w:cs="Times New Roman"/>
          <w:sz w:val="24"/>
          <w:szCs w:val="24"/>
        </w:rPr>
        <w:t xml:space="preserve"> умению распознавать проблему, преобразовать ее в цель своей деятельности, разрабатывать план достижения</w:t>
      </w:r>
      <w:r>
        <w:rPr>
          <w:rFonts w:ascii="Times New Roman" w:hAnsi="Times New Roman" w:cs="Times New Roman"/>
          <w:sz w:val="24"/>
          <w:szCs w:val="24"/>
        </w:rPr>
        <w:t xml:space="preserve"> цели, добиваться результата, а</w:t>
      </w:r>
      <w:r w:rsidR="00E3098A">
        <w:rPr>
          <w:rFonts w:ascii="Times New Roman" w:hAnsi="Times New Roman" w:cs="Times New Roman"/>
          <w:sz w:val="24"/>
          <w:szCs w:val="24"/>
        </w:rPr>
        <w:t>нализировать успехи и промахи;</w:t>
      </w:r>
    </w:p>
    <w:p w:rsidR="00E3098A" w:rsidRDefault="0067572F" w:rsidP="00E30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253B2">
        <w:rPr>
          <w:rFonts w:ascii="Times New Roman" w:hAnsi="Times New Roman" w:cs="Times New Roman"/>
          <w:sz w:val="24"/>
          <w:szCs w:val="24"/>
        </w:rPr>
        <w:t>азви</w:t>
      </w:r>
      <w:r w:rsidR="00857EFA">
        <w:rPr>
          <w:rFonts w:ascii="Times New Roman" w:hAnsi="Times New Roman" w:cs="Times New Roman"/>
          <w:sz w:val="24"/>
          <w:szCs w:val="24"/>
        </w:rPr>
        <w:t>вать</w:t>
      </w:r>
      <w:r w:rsidR="00F253B2">
        <w:rPr>
          <w:rFonts w:ascii="Times New Roman" w:hAnsi="Times New Roman" w:cs="Times New Roman"/>
          <w:sz w:val="24"/>
          <w:szCs w:val="24"/>
        </w:rPr>
        <w:t xml:space="preserve"> продуктивн</w:t>
      </w:r>
      <w:r w:rsidR="00857EFA">
        <w:rPr>
          <w:rFonts w:ascii="Times New Roman" w:hAnsi="Times New Roman" w:cs="Times New Roman"/>
          <w:sz w:val="24"/>
          <w:szCs w:val="24"/>
        </w:rPr>
        <w:t>ую</w:t>
      </w:r>
      <w:r w:rsidR="00F253B2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857EFA">
        <w:rPr>
          <w:rFonts w:ascii="Times New Roman" w:hAnsi="Times New Roman" w:cs="Times New Roman"/>
          <w:sz w:val="24"/>
          <w:szCs w:val="24"/>
        </w:rPr>
        <w:t>ю</w:t>
      </w:r>
      <w:r w:rsidR="00F253B2">
        <w:rPr>
          <w:rFonts w:ascii="Times New Roman" w:hAnsi="Times New Roman" w:cs="Times New Roman"/>
          <w:sz w:val="24"/>
          <w:szCs w:val="24"/>
        </w:rPr>
        <w:t xml:space="preserve"> и позитивно</w:t>
      </w:r>
      <w:r w:rsidR="00857EFA">
        <w:rPr>
          <w:rFonts w:ascii="Times New Roman" w:hAnsi="Times New Roman" w:cs="Times New Roman"/>
          <w:sz w:val="24"/>
          <w:szCs w:val="24"/>
        </w:rPr>
        <w:t>е</w:t>
      </w:r>
      <w:r w:rsidR="00F253B2">
        <w:rPr>
          <w:rFonts w:ascii="Times New Roman" w:hAnsi="Times New Roman" w:cs="Times New Roman"/>
          <w:sz w:val="24"/>
          <w:szCs w:val="24"/>
        </w:rPr>
        <w:t xml:space="preserve"> эмоционально</w:t>
      </w:r>
      <w:r w:rsidR="00857EFA">
        <w:rPr>
          <w:rFonts w:ascii="Times New Roman" w:hAnsi="Times New Roman" w:cs="Times New Roman"/>
          <w:sz w:val="24"/>
          <w:szCs w:val="24"/>
        </w:rPr>
        <w:t>е</w:t>
      </w:r>
      <w:r w:rsidR="00F253B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857EFA">
        <w:rPr>
          <w:rFonts w:ascii="Times New Roman" w:hAnsi="Times New Roman" w:cs="Times New Roman"/>
          <w:sz w:val="24"/>
          <w:szCs w:val="24"/>
        </w:rPr>
        <w:t>е</w:t>
      </w:r>
      <w:r w:rsidR="00F253B2">
        <w:rPr>
          <w:rFonts w:ascii="Times New Roman" w:hAnsi="Times New Roman" w:cs="Times New Roman"/>
          <w:sz w:val="24"/>
          <w:szCs w:val="24"/>
        </w:rPr>
        <w:t xml:space="preserve"> к учению;</w:t>
      </w:r>
    </w:p>
    <w:p w:rsidR="00F253B2" w:rsidRDefault="00857EFA" w:rsidP="00E30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656F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="00C1656F">
        <w:rPr>
          <w:rFonts w:ascii="Times New Roman" w:hAnsi="Times New Roman" w:cs="Times New Roman"/>
          <w:sz w:val="24"/>
          <w:szCs w:val="24"/>
        </w:rPr>
        <w:t xml:space="preserve"> умения адаптироваться к постоянно меняющемуся миру;</w:t>
      </w:r>
    </w:p>
    <w:p w:rsidR="00C1656F" w:rsidRDefault="00857EFA" w:rsidP="00E30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позицию</w:t>
      </w:r>
      <w:r w:rsidR="00C1656F">
        <w:rPr>
          <w:rFonts w:ascii="Times New Roman" w:hAnsi="Times New Roman" w:cs="Times New Roman"/>
          <w:sz w:val="24"/>
          <w:szCs w:val="24"/>
        </w:rPr>
        <w:t xml:space="preserve"> социально успешного выпускника.</w:t>
      </w:r>
    </w:p>
    <w:p w:rsidR="00C1656F" w:rsidRDefault="00C1656F" w:rsidP="00C16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внимание в программе сосредоточено на знаниях, умениях, компетенциях, которые позволят обучающимся успешно адаптироваться к условиям, в которых они окажутся после завершения образования и позволят эффективно жить в условиях современного социума. Программа ориентирована на самостоятельную деятельность обучающихся и получения практического результата</w:t>
      </w:r>
      <w:r w:rsidR="00872710">
        <w:rPr>
          <w:rFonts w:ascii="Times New Roman" w:hAnsi="Times New Roman" w:cs="Times New Roman"/>
          <w:sz w:val="24"/>
          <w:szCs w:val="24"/>
        </w:rPr>
        <w:t xml:space="preserve"> на основе применения полученных знаний и умений. Правильный выбор темы проекта, его сложности, сделанный с учетом возрастных и личностных интересов, потенциальных возможностей обучающихся, обеспечивает положительную мотивацию и дифференциацию в обучении, развивает у </w:t>
      </w:r>
      <w:r w:rsidR="00872710">
        <w:rPr>
          <w:rFonts w:ascii="Times New Roman" w:hAnsi="Times New Roman" w:cs="Times New Roman"/>
          <w:sz w:val="24"/>
          <w:szCs w:val="24"/>
        </w:rPr>
        <w:lastRenderedPageBreak/>
        <w:t>школьников гибкость мышления, самостоятельность, творческий поиск, уверенность в себе. Использование метода проектов наилучшим образом способствует этому.</w:t>
      </w:r>
    </w:p>
    <w:p w:rsidR="00872710" w:rsidRDefault="00872710" w:rsidP="001E65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517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обучающихся:</w:t>
      </w:r>
    </w:p>
    <w:p w:rsidR="001E6517" w:rsidRPr="001E6517" w:rsidRDefault="001E6517" w:rsidP="001E65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6517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872710" w:rsidRDefault="00E61CA0" w:rsidP="008727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проектов и их структуру;</w:t>
      </w:r>
    </w:p>
    <w:p w:rsidR="00E61CA0" w:rsidRDefault="00E61CA0" w:rsidP="008727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порядок выполнения проектов;</w:t>
      </w:r>
    </w:p>
    <w:p w:rsidR="00E61CA0" w:rsidRDefault="00E61CA0" w:rsidP="008727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проекта.</w:t>
      </w:r>
    </w:p>
    <w:p w:rsidR="00E61CA0" w:rsidRPr="001E6517" w:rsidRDefault="00E61CA0" w:rsidP="00E61C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6517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E61CA0" w:rsidRDefault="00E61CA0" w:rsidP="00E6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Распознать проблему и преобразовать ее в цель предстоящей работы;</w:t>
      </w:r>
    </w:p>
    <w:p w:rsidR="00E61CA0" w:rsidRDefault="00E61CA0" w:rsidP="00E6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перспективу и спланировать необходимые шаги;</w:t>
      </w:r>
    </w:p>
    <w:p w:rsidR="00E61CA0" w:rsidRDefault="00E61CA0" w:rsidP="00E6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привлечь нужные ресурсы (в том числе мотивировать других людей на участие в своем проект</w:t>
      </w:r>
      <w:r w:rsidR="001C6B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61CA0" w:rsidRDefault="001C6B89" w:rsidP="00E6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реализовать имеющийся план, а при необходимости оперативно внести в него обоснованные изменения;</w:t>
      </w:r>
    </w:p>
    <w:p w:rsidR="001C6B89" w:rsidRDefault="00050F06" w:rsidP="00E6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достигнутые результаты и проанализировать допущенные ошибки (чтобы избежать из в будущем);</w:t>
      </w:r>
    </w:p>
    <w:p w:rsidR="00050F06" w:rsidRDefault="00050F06" w:rsidP="00E6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оформить проект;</w:t>
      </w:r>
    </w:p>
    <w:p w:rsidR="00050F06" w:rsidRDefault="00050F06" w:rsidP="00E61C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презентацию результата своей работы и самопрезентацию своей компетентности.</w:t>
      </w:r>
    </w:p>
    <w:p w:rsidR="00050F06" w:rsidRPr="001E6517" w:rsidRDefault="00050F06" w:rsidP="00050F06">
      <w:pPr>
        <w:rPr>
          <w:rFonts w:ascii="Times New Roman" w:hAnsi="Times New Roman" w:cs="Times New Roman"/>
          <w:b/>
          <w:sz w:val="24"/>
          <w:szCs w:val="24"/>
        </w:rPr>
      </w:pPr>
      <w:r w:rsidRPr="001E6517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050F06" w:rsidRPr="001E6517" w:rsidRDefault="00050F06" w:rsidP="00050F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E6517">
        <w:rPr>
          <w:rFonts w:ascii="Times New Roman" w:hAnsi="Times New Roman" w:cs="Times New Roman"/>
          <w:b/>
          <w:i/>
          <w:sz w:val="24"/>
          <w:szCs w:val="24"/>
        </w:rPr>
        <w:t>У обучающихся будут сформированы:</w:t>
      </w:r>
    </w:p>
    <w:p w:rsidR="00050F06" w:rsidRDefault="00050F06" w:rsidP="00050F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позиция на уровне уважительного отношения к взрослым и сверстникам, ориентация на содержательные моменты сотрудничества, партнерства и равноправия;</w:t>
      </w:r>
    </w:p>
    <w:p w:rsidR="00050F06" w:rsidRDefault="00050F06" w:rsidP="00050F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050F06" w:rsidRDefault="00050F06" w:rsidP="00050F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Учебно-познавательный, поисковый и исследовательский интерес к новому учебному материалу и способам решения новой задачи.</w:t>
      </w:r>
    </w:p>
    <w:p w:rsidR="00050F06" w:rsidRDefault="00050F06" w:rsidP="00050F06">
      <w:pPr>
        <w:rPr>
          <w:rFonts w:ascii="Times New Roman" w:hAnsi="Times New Roman" w:cs="Times New Roman"/>
          <w:b/>
          <w:sz w:val="24"/>
          <w:szCs w:val="24"/>
        </w:rPr>
      </w:pPr>
      <w:r w:rsidRPr="001E6517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A61D7E" w:rsidRPr="00A61D7E" w:rsidRDefault="00A61D7E" w:rsidP="00050F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1D7E">
        <w:rPr>
          <w:rFonts w:ascii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050F06" w:rsidRDefault="00050F06" w:rsidP="00050F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с использованием различных современных источников информации;</w:t>
      </w:r>
    </w:p>
    <w:p w:rsidR="00050F06" w:rsidRDefault="00050F06" w:rsidP="00050F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свою деятельность;</w:t>
      </w:r>
    </w:p>
    <w:p w:rsidR="00050F06" w:rsidRDefault="00DD64C7" w:rsidP="00050F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решения в различных жизненных ситуациях;</w:t>
      </w:r>
    </w:p>
    <w:p w:rsidR="00DD64C7" w:rsidRDefault="00DD64C7" w:rsidP="00050F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задач, применять знания на практике;</w:t>
      </w:r>
    </w:p>
    <w:p w:rsidR="00DD64C7" w:rsidRDefault="00DD64C7" w:rsidP="00050F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коллективе, договариваться и приходить к общему решению в совместной деятельности, формулировать и представлять собственное мнение и позицию.</w:t>
      </w: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F617D" w:rsidRPr="008F617D" w:rsidRDefault="008F617D" w:rsidP="008F617D">
      <w:pPr>
        <w:rPr>
          <w:rFonts w:ascii="Times New Roman" w:hAnsi="Times New Roman" w:cs="Times New Roman"/>
          <w:sz w:val="24"/>
          <w:szCs w:val="24"/>
        </w:rPr>
      </w:pPr>
    </w:p>
    <w:p w:rsidR="00873EF3" w:rsidRPr="00873EF3" w:rsidRDefault="00873EF3" w:rsidP="00873EF3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EF3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Учебно-методический комплект.</w:t>
      </w:r>
    </w:p>
    <w:p w:rsidR="00873EF3" w:rsidRPr="00873EF3" w:rsidRDefault="00873EF3" w:rsidP="00873EF3">
      <w:pPr>
        <w:rPr>
          <w:rFonts w:ascii="Times New Roman" w:hAnsi="Times New Roman" w:cs="Times New Roman"/>
          <w:b/>
        </w:rPr>
      </w:pPr>
      <w:r w:rsidRPr="00873EF3">
        <w:rPr>
          <w:rFonts w:ascii="Times New Roman" w:hAnsi="Times New Roman" w:cs="Times New Roman"/>
          <w:b/>
        </w:rPr>
        <w:t>Учебная литература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"/>
        <w:gridCol w:w="3818"/>
        <w:gridCol w:w="2533"/>
        <w:gridCol w:w="88"/>
        <w:gridCol w:w="1985"/>
        <w:gridCol w:w="992"/>
      </w:tblGrid>
      <w:tr w:rsidR="00873EF3" w:rsidRPr="00873EF3" w:rsidTr="00873EF3">
        <w:tc>
          <w:tcPr>
            <w:tcW w:w="851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73EF3" w:rsidRPr="00873EF3" w:rsidTr="00873EF3">
        <w:tc>
          <w:tcPr>
            <w:tcW w:w="851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Технология.  8 класс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Учебник для учащихся  общеобразовательных учреждений (вариант для девочек)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Под ред. В.Д.Симоненко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Б.А.Гончаров,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Е.В.Елисеева,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А.А. Электов, О.П.Очинин,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П.С.Самородский,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Москва, Издательский центр Вента –Граф, 2012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EF3" w:rsidRPr="00873EF3" w:rsidTr="00873EF3">
        <w:tc>
          <w:tcPr>
            <w:tcW w:w="851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</w:p>
          <w:p w:rsidR="00873EF3" w:rsidRPr="00873EF3" w:rsidRDefault="00873EF3" w:rsidP="00B0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учащихся  </w:t>
            </w:r>
            <w:r w:rsidR="00B04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17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B0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класса общеобразовательных учреждений (вариант для девочек)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Под ред. В.Д.Симоненко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А.Н.Богатырев,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О.П.Очинин,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П.С.Самородский,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М.В.Хохлова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Москва, Издательский центр Вента –Граф, 2007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10348" w:type="dxa"/>
            <w:gridSpan w:val="7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литература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НПО. Легкая промышленность.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Оборудование швейных предприятий. Часть 1. Швейные машины неавтоматического действия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А.С.Ермаков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М., изд. центр Академия, 2009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НПО. Легкая промышленность.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Оборудование швейных предприятий. Часть 2. Машины автоматы и оборудование в швейном производстве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А.С.Ермаков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М., изд. центр Академия, 2009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НПО. Легкая промышленность.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оборудованию швейных предприятий.  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А.С.Ермаков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М., изд. центр Академия, 2010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НПО. Легкая промышленность.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Материаловедение. Швейное производство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А.С.Ермаков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М., изд. центр Академия, 2005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НПО. Экономика. Основы экономики и предпринимательства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Л.Н.Череданова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М., изд. центр Академия, 2007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 xml:space="preserve">СПО. Учебное пособие. Технология швейных изделий. 5е издание. 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Э.К.Амиров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А.Т.Труханова,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О.В.Сакулина,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Б.С.Сакулин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М., изд. центр Академия, 2011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НПО. Легкая промышленность. Производственное обучение портных по пошиву легкого платья. Учебное пособие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Г.А.Иконникова</w:t>
            </w:r>
          </w:p>
        </w:tc>
        <w:tc>
          <w:tcPr>
            <w:tcW w:w="1985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М., изд. центр Академия, 2006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10348" w:type="dxa"/>
            <w:gridSpan w:val="7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3EF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Энциклопедия кройки и шитья</w:t>
            </w:r>
          </w:p>
        </w:tc>
        <w:tc>
          <w:tcPr>
            <w:tcW w:w="253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Л.А.Чернышова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Минск,  ООО Харвест, 2008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Лоскутное шитье в современном стиле. Золотые страницы рукоделия</w:t>
            </w:r>
          </w:p>
        </w:tc>
        <w:tc>
          <w:tcPr>
            <w:tcW w:w="253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И.Ю.Муханова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Олма-Пресс образование, 2003 г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Оконные занавеси. Практическое руководство</w:t>
            </w:r>
          </w:p>
        </w:tc>
        <w:tc>
          <w:tcPr>
            <w:tcW w:w="253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Глория Никол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Издательство Ниола-Пресс, 2010 г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932" w:type="dxa"/>
            <w:gridSpan w:val="2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8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Технология. Конструирование и моделирование женской одежды, 9 класс. Учебно-методическое пособие</w:t>
            </w:r>
          </w:p>
        </w:tc>
        <w:tc>
          <w:tcPr>
            <w:tcW w:w="253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В.А.Соколова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Москва, Дрофа, 2007 год</w:t>
            </w:r>
          </w:p>
        </w:tc>
        <w:tc>
          <w:tcPr>
            <w:tcW w:w="992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3EF3" w:rsidRPr="00873EF3" w:rsidRDefault="00873EF3" w:rsidP="00873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EF3" w:rsidRPr="00873EF3" w:rsidRDefault="00873EF3" w:rsidP="00873EF3">
      <w:pPr>
        <w:rPr>
          <w:rFonts w:ascii="Times New Roman" w:hAnsi="Times New Roman" w:cs="Times New Roman"/>
          <w:b/>
          <w:sz w:val="24"/>
          <w:szCs w:val="24"/>
        </w:rPr>
      </w:pPr>
      <w:r w:rsidRPr="00873EF3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2126"/>
        <w:gridCol w:w="2693"/>
        <w:gridCol w:w="1134"/>
      </w:tblGrid>
      <w:tr w:rsidR="00873EF3" w:rsidRPr="00873EF3" w:rsidTr="00873EF3">
        <w:tc>
          <w:tcPr>
            <w:tcW w:w="710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402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Название издания</w:t>
            </w:r>
          </w:p>
        </w:tc>
        <w:tc>
          <w:tcPr>
            <w:tcW w:w="2126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69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1134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73EF3" w:rsidRPr="00873EF3" w:rsidTr="00873EF3">
        <w:tc>
          <w:tcPr>
            <w:tcW w:w="710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Технология 5-9 классы (девочки). Творческая мастерская</w:t>
            </w:r>
          </w:p>
        </w:tc>
        <w:tc>
          <w:tcPr>
            <w:tcW w:w="2126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 xml:space="preserve">Л.В.Боброва </w:t>
            </w:r>
          </w:p>
        </w:tc>
        <w:tc>
          <w:tcPr>
            <w:tcW w:w="269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Волгоград, Издательство Учитель, 2009 год</w:t>
            </w:r>
          </w:p>
        </w:tc>
        <w:tc>
          <w:tcPr>
            <w:tcW w:w="1134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710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Технология 5-11 классы. Предметные недели в школе</w:t>
            </w:r>
          </w:p>
        </w:tc>
        <w:tc>
          <w:tcPr>
            <w:tcW w:w="2126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Е.Д.Володина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В.Ю.Суслина</w:t>
            </w:r>
          </w:p>
        </w:tc>
        <w:tc>
          <w:tcPr>
            <w:tcW w:w="269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Волгоград, Изд. Учитель, 2008 год</w:t>
            </w:r>
          </w:p>
        </w:tc>
        <w:tc>
          <w:tcPr>
            <w:tcW w:w="1134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710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Технология. 5-11 классы. Проектная деятельность учащихся.</w:t>
            </w:r>
          </w:p>
        </w:tc>
        <w:tc>
          <w:tcPr>
            <w:tcW w:w="2126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Л.Н.Морозова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Н.Г.Кравченко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</w:tc>
        <w:tc>
          <w:tcPr>
            <w:tcW w:w="269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Волгоград, Издательство Учитель, 2008 год</w:t>
            </w:r>
          </w:p>
        </w:tc>
        <w:tc>
          <w:tcPr>
            <w:tcW w:w="1134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710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Технология. В помощь преподавателю. Дополнительные и занимательные материалы</w:t>
            </w:r>
          </w:p>
        </w:tc>
        <w:tc>
          <w:tcPr>
            <w:tcW w:w="2126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Л.Д.Карачевцева</w:t>
            </w:r>
          </w:p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О.П.Власенко</w:t>
            </w:r>
          </w:p>
        </w:tc>
        <w:tc>
          <w:tcPr>
            <w:tcW w:w="269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Волгоград, Издательство Учитель, 2009 год</w:t>
            </w:r>
          </w:p>
        </w:tc>
        <w:tc>
          <w:tcPr>
            <w:tcW w:w="1134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EF3" w:rsidRPr="00873EF3" w:rsidTr="00873EF3">
        <w:tc>
          <w:tcPr>
            <w:tcW w:w="710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73EF3" w:rsidRPr="00873EF3" w:rsidRDefault="00873EF3" w:rsidP="00B0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Поурочные планы </w:t>
            </w:r>
            <w:r w:rsidR="00B0499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 xml:space="preserve"> класс, девочки</w:t>
            </w:r>
          </w:p>
        </w:tc>
        <w:tc>
          <w:tcPr>
            <w:tcW w:w="2126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</w:tc>
        <w:tc>
          <w:tcPr>
            <w:tcW w:w="2693" w:type="dxa"/>
            <w:shd w:val="clear" w:color="auto" w:fill="auto"/>
          </w:tcPr>
          <w:p w:rsidR="00873EF3" w:rsidRPr="00873EF3" w:rsidRDefault="00873EF3" w:rsidP="0087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Волгоград, Издательство Учитель, 2010 год</w:t>
            </w:r>
          </w:p>
        </w:tc>
        <w:tc>
          <w:tcPr>
            <w:tcW w:w="1134" w:type="dxa"/>
            <w:shd w:val="clear" w:color="auto" w:fill="auto"/>
          </w:tcPr>
          <w:p w:rsidR="00873EF3" w:rsidRPr="00873EF3" w:rsidRDefault="00873EF3" w:rsidP="0087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3EF3" w:rsidRPr="00873EF3" w:rsidRDefault="00873EF3" w:rsidP="00873EF3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3EF3" w:rsidRPr="00873EF3" w:rsidRDefault="00873EF3" w:rsidP="00873EF3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EF3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оснащение.</w:t>
      </w:r>
    </w:p>
    <w:p w:rsidR="00873EF3" w:rsidRPr="00873EF3" w:rsidRDefault="00873EF3" w:rsidP="00873E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EF3">
        <w:rPr>
          <w:rFonts w:ascii="Times New Roman" w:hAnsi="Times New Roman" w:cs="Times New Roman"/>
          <w:b/>
          <w:sz w:val="28"/>
          <w:szCs w:val="28"/>
          <w:u w:val="single"/>
        </w:rPr>
        <w:t>Швейная мастерская.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863"/>
        <w:gridCol w:w="1980"/>
        <w:gridCol w:w="1980"/>
      </w:tblGrid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№</w:t>
            </w:r>
          </w:p>
          <w:p w:rsidR="00873EF3" w:rsidRPr="00873EF3" w:rsidRDefault="00873EF3" w:rsidP="00B55615">
            <w:p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Перечень</w:t>
            </w:r>
          </w:p>
          <w:p w:rsidR="00873EF3" w:rsidRPr="00873EF3" w:rsidRDefault="00873EF3" w:rsidP="00B55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%</w:t>
            </w:r>
          </w:p>
          <w:p w:rsidR="00873EF3" w:rsidRPr="00873EF3" w:rsidRDefault="00873EF3" w:rsidP="00B55615">
            <w:pPr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оснащенности</w:t>
            </w:r>
          </w:p>
        </w:tc>
      </w:tr>
      <w:tr w:rsidR="00873EF3" w:rsidRPr="00873EF3" w:rsidTr="00B55615">
        <w:tc>
          <w:tcPr>
            <w:tcW w:w="9468" w:type="dxa"/>
            <w:gridSpan w:val="4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3EF3">
              <w:rPr>
                <w:rFonts w:ascii="Times New Roman" w:hAnsi="Times New Roman" w:cs="Times New Roman"/>
                <w:b/>
              </w:rPr>
              <w:t>Оборудование для индивидуального пользования</w:t>
            </w: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Бытовая швейная машина электрическая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100%</w:t>
            </w: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Промышленная швейная машина электрическая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  <w:lang w:val="en-US"/>
              </w:rPr>
              <w:t>67</w:t>
            </w:r>
            <w:r w:rsidRPr="00873EF3">
              <w:rPr>
                <w:rFonts w:ascii="Times New Roman" w:hAnsi="Times New Roman" w:cs="Times New Roman"/>
              </w:rPr>
              <w:t>%</w:t>
            </w: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Индивидуальное рабочее место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100%</w:t>
            </w: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Индивидуальный набор инструментов и приспособлений:</w:t>
            </w:r>
          </w:p>
          <w:p w:rsidR="00873EF3" w:rsidRPr="00873EF3" w:rsidRDefault="00873EF3" w:rsidP="00873EF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Ножницы</w:t>
            </w:r>
          </w:p>
          <w:p w:rsidR="00873EF3" w:rsidRPr="00873EF3" w:rsidRDefault="00873EF3" w:rsidP="00873EF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Иглы ручные</w:t>
            </w:r>
          </w:p>
          <w:p w:rsidR="00873EF3" w:rsidRPr="00873EF3" w:rsidRDefault="00873EF3" w:rsidP="00873EF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Булавки</w:t>
            </w:r>
          </w:p>
          <w:p w:rsidR="00873EF3" w:rsidRPr="00873EF3" w:rsidRDefault="00873EF3" w:rsidP="00873EF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Сантиметровые ленты</w:t>
            </w:r>
          </w:p>
          <w:p w:rsidR="00873EF3" w:rsidRPr="001D1548" w:rsidRDefault="00873EF3" w:rsidP="00B5561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Линейки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100%</w:t>
            </w:r>
          </w:p>
        </w:tc>
      </w:tr>
      <w:tr w:rsidR="00873EF3" w:rsidRPr="00873EF3" w:rsidTr="00B55615">
        <w:tc>
          <w:tcPr>
            <w:tcW w:w="9468" w:type="dxa"/>
            <w:gridSpan w:val="4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73EF3">
              <w:rPr>
                <w:rFonts w:ascii="Times New Roman" w:hAnsi="Times New Roman" w:cs="Times New Roman"/>
                <w:b/>
              </w:rPr>
              <w:t>Остальное оборудование</w:t>
            </w: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Оверлок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Утюг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Гладильная доска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EF3" w:rsidRPr="00873EF3" w:rsidTr="00B55615">
        <w:tc>
          <w:tcPr>
            <w:tcW w:w="645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3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Пресс гладильный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873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873EF3" w:rsidRPr="00873EF3" w:rsidRDefault="00873EF3" w:rsidP="00B5561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3EF3" w:rsidRPr="00873EF3" w:rsidRDefault="00873EF3" w:rsidP="00873EF3">
      <w:pPr>
        <w:rPr>
          <w:rFonts w:ascii="Times New Roman" w:hAnsi="Times New Roman" w:cs="Times New Roman"/>
        </w:rPr>
      </w:pPr>
    </w:p>
    <w:p w:rsidR="00873EF3" w:rsidRDefault="00873EF3" w:rsidP="00247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615" w:rsidRDefault="00B55615" w:rsidP="008F617D">
      <w:pPr>
        <w:rPr>
          <w:rFonts w:ascii="Times New Roman" w:hAnsi="Times New Roman" w:cs="Times New Roman"/>
          <w:b/>
          <w:sz w:val="28"/>
          <w:szCs w:val="28"/>
        </w:rPr>
      </w:pPr>
    </w:p>
    <w:p w:rsidR="008F617D" w:rsidRDefault="008F617D" w:rsidP="008F617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5615" w:rsidRDefault="00B55615" w:rsidP="00247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C7" w:rsidRPr="00247FEC" w:rsidRDefault="00FE176B" w:rsidP="00247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E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FE176B" w:rsidRPr="00131E31" w:rsidRDefault="00FE176B" w:rsidP="00FE176B">
      <w:p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  <w:r w:rsidR="00B55615">
        <w:rPr>
          <w:rFonts w:ascii="Times New Roman" w:hAnsi="Times New Roman" w:cs="Times New Roman"/>
          <w:b/>
          <w:sz w:val="24"/>
          <w:szCs w:val="24"/>
        </w:rPr>
        <w:t xml:space="preserve"> 5,7 </w:t>
      </w:r>
      <w:r w:rsidR="00B0499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701"/>
      </w:tblGrid>
      <w:tr w:rsidR="00FE176B" w:rsidRPr="00FE176B" w:rsidTr="00FE176B">
        <w:tc>
          <w:tcPr>
            <w:tcW w:w="1101" w:type="dxa"/>
          </w:tcPr>
          <w:p w:rsidR="00FE176B" w:rsidRPr="00FE176B" w:rsidRDefault="00FE176B" w:rsidP="00B55615">
            <w:pPr>
              <w:jc w:val="center"/>
              <w:rPr>
                <w:rFonts w:ascii="Times New Roman" w:hAnsi="Times New Roman" w:cs="Times New Roman"/>
              </w:rPr>
            </w:pPr>
            <w:r w:rsidRPr="00FE176B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4252" w:type="dxa"/>
          </w:tcPr>
          <w:p w:rsidR="00FE176B" w:rsidRPr="00FE176B" w:rsidRDefault="00FE176B" w:rsidP="00B55615">
            <w:pPr>
              <w:jc w:val="center"/>
              <w:rPr>
                <w:rFonts w:ascii="Times New Roman" w:hAnsi="Times New Roman" w:cs="Times New Roman"/>
              </w:rPr>
            </w:pPr>
            <w:r w:rsidRPr="00FE176B">
              <w:rPr>
                <w:rFonts w:ascii="Times New Roman" w:hAnsi="Times New Roman" w:cs="Times New Roman"/>
              </w:rPr>
              <w:t>Подразделы и темы</w:t>
            </w:r>
          </w:p>
        </w:tc>
        <w:tc>
          <w:tcPr>
            <w:tcW w:w="1701" w:type="dxa"/>
          </w:tcPr>
          <w:p w:rsidR="00FE176B" w:rsidRPr="00FE176B" w:rsidRDefault="00FE176B" w:rsidP="00B55615">
            <w:pPr>
              <w:jc w:val="center"/>
              <w:rPr>
                <w:rFonts w:ascii="Times New Roman" w:hAnsi="Times New Roman" w:cs="Times New Roman"/>
              </w:rPr>
            </w:pPr>
            <w:r w:rsidRPr="00FE176B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</w:tr>
      <w:tr w:rsidR="00131E31" w:rsidTr="00FE176B">
        <w:tc>
          <w:tcPr>
            <w:tcW w:w="1101" w:type="dxa"/>
          </w:tcPr>
          <w:p w:rsidR="00131E31" w:rsidRPr="00131E31" w:rsidRDefault="00131E31" w:rsidP="00247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2" w:type="dxa"/>
          </w:tcPr>
          <w:p w:rsidR="00131E31" w:rsidRDefault="00131E31" w:rsidP="00B5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701" w:type="dxa"/>
          </w:tcPr>
          <w:p w:rsidR="00131E31" w:rsidRDefault="00131E31" w:rsidP="0024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76B" w:rsidTr="00FE176B">
        <w:tc>
          <w:tcPr>
            <w:tcW w:w="1101" w:type="dxa"/>
          </w:tcPr>
          <w:p w:rsidR="00FE176B" w:rsidRPr="00131E31" w:rsidRDefault="00131E31" w:rsidP="00247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FE176B" w:rsidRDefault="00131E31" w:rsidP="00D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FE176B" w:rsidRDefault="00131E31" w:rsidP="0024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176B" w:rsidTr="00FE176B">
        <w:tc>
          <w:tcPr>
            <w:tcW w:w="1101" w:type="dxa"/>
          </w:tcPr>
          <w:p w:rsidR="00FE176B" w:rsidRDefault="00FE176B" w:rsidP="00D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176B" w:rsidRDefault="00247FEC" w:rsidP="00D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E176B" w:rsidRDefault="00247FEC" w:rsidP="0024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04992" w:rsidRDefault="00B04992" w:rsidP="00B04992">
      <w:pPr>
        <w:rPr>
          <w:rFonts w:ascii="Times New Roman" w:hAnsi="Times New Roman" w:cs="Times New Roman"/>
          <w:b/>
          <w:sz w:val="24"/>
          <w:szCs w:val="24"/>
        </w:rPr>
      </w:pPr>
    </w:p>
    <w:p w:rsidR="00B04992" w:rsidRPr="00131E31" w:rsidRDefault="00B04992" w:rsidP="00B04992">
      <w:p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701"/>
      </w:tblGrid>
      <w:tr w:rsidR="00B04992" w:rsidRPr="00FE176B" w:rsidTr="00B55615">
        <w:tc>
          <w:tcPr>
            <w:tcW w:w="1101" w:type="dxa"/>
          </w:tcPr>
          <w:p w:rsidR="00B04992" w:rsidRPr="00FE176B" w:rsidRDefault="00B04992" w:rsidP="00B55615">
            <w:pPr>
              <w:jc w:val="center"/>
              <w:rPr>
                <w:rFonts w:ascii="Times New Roman" w:hAnsi="Times New Roman" w:cs="Times New Roman"/>
              </w:rPr>
            </w:pPr>
            <w:r w:rsidRPr="00FE176B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4252" w:type="dxa"/>
          </w:tcPr>
          <w:p w:rsidR="00B04992" w:rsidRPr="00FE176B" w:rsidRDefault="00B04992" w:rsidP="00B55615">
            <w:pPr>
              <w:jc w:val="center"/>
              <w:rPr>
                <w:rFonts w:ascii="Times New Roman" w:hAnsi="Times New Roman" w:cs="Times New Roman"/>
              </w:rPr>
            </w:pPr>
            <w:r w:rsidRPr="00FE176B">
              <w:rPr>
                <w:rFonts w:ascii="Times New Roman" w:hAnsi="Times New Roman" w:cs="Times New Roman"/>
              </w:rPr>
              <w:t>Подразделы и темы</w:t>
            </w:r>
          </w:p>
        </w:tc>
        <w:tc>
          <w:tcPr>
            <w:tcW w:w="1701" w:type="dxa"/>
          </w:tcPr>
          <w:p w:rsidR="00B04992" w:rsidRPr="00FE176B" w:rsidRDefault="00B04992" w:rsidP="00B55615">
            <w:pPr>
              <w:jc w:val="center"/>
              <w:rPr>
                <w:rFonts w:ascii="Times New Roman" w:hAnsi="Times New Roman" w:cs="Times New Roman"/>
              </w:rPr>
            </w:pPr>
            <w:r w:rsidRPr="00FE176B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</w:tr>
      <w:tr w:rsidR="00B04992" w:rsidTr="00B55615">
        <w:tc>
          <w:tcPr>
            <w:tcW w:w="1101" w:type="dxa"/>
          </w:tcPr>
          <w:p w:rsidR="00B04992" w:rsidRPr="00131E31" w:rsidRDefault="00B04992" w:rsidP="00B5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2" w:type="dxa"/>
          </w:tcPr>
          <w:p w:rsidR="00B04992" w:rsidRDefault="00B04992" w:rsidP="00B5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701" w:type="dxa"/>
          </w:tcPr>
          <w:p w:rsidR="00B04992" w:rsidRDefault="00B55615" w:rsidP="00B5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992" w:rsidTr="00B55615">
        <w:tc>
          <w:tcPr>
            <w:tcW w:w="1101" w:type="dxa"/>
          </w:tcPr>
          <w:p w:rsidR="00B04992" w:rsidRPr="00131E31" w:rsidRDefault="00B04992" w:rsidP="00B55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</w:tcPr>
          <w:p w:rsidR="00B04992" w:rsidRDefault="00B04992" w:rsidP="00B5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B04992" w:rsidRDefault="00B55615" w:rsidP="00B5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04992" w:rsidTr="00B55615">
        <w:tc>
          <w:tcPr>
            <w:tcW w:w="1101" w:type="dxa"/>
          </w:tcPr>
          <w:p w:rsidR="00B04992" w:rsidRDefault="00B04992" w:rsidP="00B5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992" w:rsidRDefault="00B04992" w:rsidP="00B55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B04992" w:rsidRDefault="00B04992" w:rsidP="00B5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04992" w:rsidRDefault="00B04992" w:rsidP="00DD64C7">
      <w:pPr>
        <w:rPr>
          <w:rFonts w:ascii="Times New Roman" w:hAnsi="Times New Roman" w:cs="Times New Roman"/>
          <w:sz w:val="24"/>
          <w:szCs w:val="24"/>
        </w:rPr>
      </w:pPr>
    </w:p>
    <w:p w:rsidR="00DD64C7" w:rsidRDefault="00131E31" w:rsidP="00131E31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1E31">
        <w:rPr>
          <w:rFonts w:ascii="Times New Roman" w:hAnsi="Times New Roman" w:cs="Times New Roman"/>
          <w:b/>
          <w:i/>
          <w:sz w:val="24"/>
          <w:szCs w:val="24"/>
        </w:rPr>
        <w:t>Творческий п</w:t>
      </w:r>
      <w:r w:rsidR="00DD64C7" w:rsidRPr="00131E31">
        <w:rPr>
          <w:rFonts w:ascii="Times New Roman" w:hAnsi="Times New Roman" w:cs="Times New Roman"/>
          <w:b/>
          <w:i/>
          <w:sz w:val="24"/>
          <w:szCs w:val="24"/>
        </w:rPr>
        <w:t>роект.</w:t>
      </w:r>
      <w:r w:rsidR="005367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674D" w:rsidRPr="0053674D" w:rsidRDefault="0053674D" w:rsidP="0053674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267A5">
        <w:rPr>
          <w:rFonts w:ascii="Times New Roman" w:hAnsi="Times New Roman" w:cs="Times New Roman"/>
          <w:b/>
          <w:i/>
          <w:sz w:val="24"/>
          <w:szCs w:val="24"/>
        </w:rPr>
        <w:t>,7</w:t>
      </w:r>
      <w:r w:rsidR="00300F14">
        <w:rPr>
          <w:rFonts w:ascii="Times New Roman" w:hAnsi="Times New Roman" w:cs="Times New Roman"/>
          <w:b/>
          <w:i/>
          <w:sz w:val="24"/>
          <w:szCs w:val="24"/>
        </w:rPr>
        <w:t>,8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247FEC" w:rsidRPr="00131E31" w:rsidRDefault="00247FEC" w:rsidP="00247FE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4F5CD2" w:rsidRPr="00131E31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247FEC" w:rsidRDefault="00247FEC" w:rsidP="00EC27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творческий проект? Зачем работать над проектом? Типология проектов. Понятие творчества, как вида деятельности человека по созданию нового</w:t>
      </w:r>
      <w:r w:rsidR="00EC27EB">
        <w:rPr>
          <w:rFonts w:ascii="Times New Roman" w:hAnsi="Times New Roman" w:cs="Times New Roman"/>
          <w:sz w:val="24"/>
          <w:szCs w:val="24"/>
        </w:rPr>
        <w:t>. Работа над проектом, как целенаправленная деятельность на решение поставленной задачи.</w:t>
      </w:r>
    </w:p>
    <w:p w:rsidR="00EC27EB" w:rsidRPr="00247FEC" w:rsidRDefault="00EC27EB" w:rsidP="00EC27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61CA0" w:rsidRPr="00131E31" w:rsidRDefault="00EC27EB" w:rsidP="00EC27E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Изучение потребностей, выбор темы проекта</w:t>
      </w:r>
      <w:r w:rsidR="004F5CD2" w:rsidRPr="00131E31">
        <w:rPr>
          <w:rFonts w:ascii="Times New Roman" w:hAnsi="Times New Roman" w:cs="Times New Roman"/>
          <w:b/>
          <w:sz w:val="24"/>
          <w:szCs w:val="24"/>
        </w:rPr>
        <w:t xml:space="preserve"> (1час)</w:t>
      </w:r>
    </w:p>
    <w:p w:rsidR="00EC27EB" w:rsidRDefault="00EC27EB" w:rsidP="00EC27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потребностей. Потребности разумные и неразумные. </w:t>
      </w:r>
      <w:r w:rsidR="004F5CD2">
        <w:rPr>
          <w:rFonts w:ascii="Times New Roman" w:hAnsi="Times New Roman" w:cs="Times New Roman"/>
          <w:sz w:val="24"/>
          <w:szCs w:val="24"/>
        </w:rPr>
        <w:t>Предприимчивость в условиях рынка. Создание объектов труда, обладающих потребительской стоимостью. Памятки по ведению проектной деятельности, готовые проекты.</w:t>
      </w:r>
    </w:p>
    <w:p w:rsidR="004F5CD2" w:rsidRDefault="004F5CD2" w:rsidP="00EC27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F5CD2" w:rsidRPr="00131E31" w:rsidRDefault="004F5CD2" w:rsidP="004F5C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Исследования по проекту. Выбор оптимальной идеи (1 час)</w:t>
      </w:r>
    </w:p>
    <w:p w:rsidR="004F5CD2" w:rsidRDefault="004F5CD2" w:rsidP="004F5CD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технологической культуры. Современные информационные технологии. Специальные умения. Интеллектуальные умения: анализировать, синтезировать, обобщать, сравнивать, классифицировать, наблюдать, создавать пространственные образы и оперировать ими. Памятки по ведению проектной деятельности.</w:t>
      </w:r>
    </w:p>
    <w:p w:rsidR="004F5CD2" w:rsidRDefault="004F5CD2" w:rsidP="004F5CD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F5CD2" w:rsidRPr="00131E31" w:rsidRDefault="004F5CD2" w:rsidP="004F5CD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Конструкторско-технологическая документация. Проработка идеи (1 час)</w:t>
      </w:r>
    </w:p>
    <w:p w:rsidR="004F5CD2" w:rsidRDefault="00E92E13" w:rsidP="004F5CD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</w:t>
      </w:r>
      <w:r w:rsidRPr="00E92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конструкторско-технологических решений проекта. Проектирование технологической деятельности с учетом доступных в данный момент материалов и возможных средств труда.</w:t>
      </w:r>
      <w:r w:rsidR="0023562D" w:rsidRPr="0023562D">
        <w:rPr>
          <w:rFonts w:ascii="Times New Roman" w:hAnsi="Times New Roman" w:cs="Times New Roman"/>
          <w:sz w:val="24"/>
          <w:szCs w:val="24"/>
        </w:rPr>
        <w:t xml:space="preserve"> </w:t>
      </w:r>
      <w:r w:rsidR="0023562D">
        <w:rPr>
          <w:rFonts w:ascii="Times New Roman" w:hAnsi="Times New Roman" w:cs="Times New Roman"/>
          <w:sz w:val="24"/>
          <w:szCs w:val="24"/>
        </w:rPr>
        <w:t>Памятки по ведению проектной деятельности, готовые проекты.</w:t>
      </w:r>
    </w:p>
    <w:p w:rsidR="0023562D" w:rsidRDefault="0023562D" w:rsidP="004F5CD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3562D" w:rsidRPr="00131E31" w:rsidRDefault="0023562D" w:rsidP="002356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Полное экономическое обоснование. Расчет финансовых затрат (1 час)</w:t>
      </w:r>
    </w:p>
    <w:p w:rsidR="0023562D" w:rsidRDefault="0023562D" w:rsidP="0023562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Конструкторско-технологическая документация.</w:t>
      </w:r>
      <w:r w:rsidRPr="00235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Полное экономическое обоснование. Расчет финансовых затрат.</w:t>
      </w:r>
      <w:r w:rsidRPr="00235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Памятки по ведению проектной деятельности, готовые проекты.</w:t>
      </w:r>
    </w:p>
    <w:p w:rsidR="0023562D" w:rsidRDefault="0023562D" w:rsidP="0023562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3562D" w:rsidRPr="00131E31" w:rsidRDefault="0023562D" w:rsidP="0023562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31E31">
        <w:rPr>
          <w:rFonts w:ascii="Times New Roman" w:hAnsi="Times New Roman" w:cs="Times New Roman"/>
          <w:b/>
          <w:sz w:val="24"/>
          <w:szCs w:val="24"/>
        </w:rPr>
        <w:t>Самоанализ проектной деятельности (1 час)</w:t>
      </w:r>
    </w:p>
    <w:p w:rsidR="00131E31" w:rsidRDefault="0023562D" w:rsidP="00131E3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использования возможных технологий изготовления изделий. Экологическая безопасность. Экологическая и социальная оценка технологии и результата труда.</w:t>
      </w:r>
      <w:r w:rsidR="00131E31" w:rsidRPr="00131E31">
        <w:rPr>
          <w:rFonts w:ascii="Times New Roman" w:hAnsi="Times New Roman" w:cs="Times New Roman"/>
          <w:sz w:val="24"/>
          <w:szCs w:val="24"/>
        </w:rPr>
        <w:t xml:space="preserve"> </w:t>
      </w:r>
      <w:r w:rsidR="00131E31">
        <w:rPr>
          <w:rFonts w:ascii="Times New Roman" w:hAnsi="Times New Roman" w:cs="Times New Roman"/>
          <w:sz w:val="24"/>
          <w:szCs w:val="24"/>
        </w:rPr>
        <w:t>Памятки по ведению проектной деятельности, готовые проекты.</w:t>
      </w:r>
    </w:p>
    <w:p w:rsidR="00C267A5" w:rsidRDefault="0053674D" w:rsidP="0053674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55C6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C267A5" w:rsidRDefault="00C267A5" w:rsidP="0053674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67A5" w:rsidRDefault="00C267A5" w:rsidP="0053674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67A5" w:rsidRDefault="00C267A5" w:rsidP="0053674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F5CD2" w:rsidRDefault="0053674D" w:rsidP="00300F14">
      <w:pPr>
        <w:rPr>
          <w:rFonts w:ascii="Times New Roman" w:hAnsi="Times New Roman" w:cs="Times New Roman"/>
          <w:sz w:val="24"/>
          <w:szCs w:val="24"/>
        </w:rPr>
      </w:pPr>
      <w:r w:rsidRPr="000655C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</w:p>
    <w:p w:rsidR="00E041D9" w:rsidRDefault="00E041D9" w:rsidP="000655C6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860ED">
        <w:rPr>
          <w:rFonts w:ascii="Times New Roman" w:hAnsi="Times New Roman" w:cs="Times New Roman"/>
          <w:b/>
          <w:sz w:val="24"/>
          <w:szCs w:val="24"/>
        </w:rPr>
        <w:t>Виды практических работ.</w:t>
      </w:r>
    </w:p>
    <w:p w:rsidR="0053674D" w:rsidRPr="000655C6" w:rsidRDefault="0053674D" w:rsidP="0053674D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0655C6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53674D" w:rsidRDefault="0053674D" w:rsidP="0053674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10627">
        <w:rPr>
          <w:rFonts w:ascii="Times New Roman" w:hAnsi="Times New Roman" w:cs="Times New Roman"/>
          <w:sz w:val="24"/>
          <w:szCs w:val="24"/>
        </w:rPr>
        <w:t>нагрудник детский</w:t>
      </w:r>
    </w:p>
    <w:p w:rsidR="00B55615" w:rsidRPr="00B55615" w:rsidRDefault="00B55615" w:rsidP="0053674D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55615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B55615" w:rsidRDefault="00B55615" w:rsidP="0053674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67A5">
        <w:rPr>
          <w:rFonts w:ascii="Times New Roman" w:hAnsi="Times New Roman" w:cs="Times New Roman"/>
          <w:sz w:val="24"/>
          <w:szCs w:val="24"/>
        </w:rPr>
        <w:t>коническая юбка</w:t>
      </w:r>
    </w:p>
    <w:p w:rsidR="000655C6" w:rsidRDefault="000655C6" w:rsidP="002860ED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0655C6" w:rsidRDefault="000655C6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00F14">
        <w:rPr>
          <w:rFonts w:ascii="Times New Roman" w:hAnsi="Times New Roman" w:cs="Times New Roman"/>
          <w:sz w:val="24"/>
          <w:szCs w:val="24"/>
        </w:rPr>
        <w:t>детская распашонка</w:t>
      </w:r>
    </w:p>
    <w:p w:rsidR="000D4BD2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-детское платье</w:t>
      </w: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00F14" w:rsidRDefault="00300F14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267A5" w:rsidRDefault="00C267A5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P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Календарно-тематическое планирование</w:t>
      </w:r>
    </w:p>
    <w:p w:rsidR="00B55615" w:rsidRP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факультативных занятий для </w:t>
      </w:r>
      <w:r w:rsidR="00C26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7г</w:t>
      </w: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класса </w:t>
      </w:r>
    </w:p>
    <w:p w:rsidR="00B55615" w:rsidRP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2015/2016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5075"/>
        <w:gridCol w:w="1679"/>
        <w:gridCol w:w="1661"/>
      </w:tblGrid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и тем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</w:t>
            </w: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Фактические сроки проведения</w:t>
            </w:r>
          </w:p>
        </w:tc>
      </w:tr>
      <w:tr w:rsidR="00B55615" w:rsidRPr="00B55615" w:rsidTr="00B55615">
        <w:tc>
          <w:tcPr>
            <w:tcW w:w="9571" w:type="dxa"/>
            <w:gridSpan w:val="4"/>
            <w:shd w:val="clear" w:color="auto" w:fill="auto"/>
          </w:tcPr>
          <w:p w:rsidR="00B55615" w:rsidRPr="00B55615" w:rsidRDefault="00B55615" w:rsidP="00B5561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Творческий проект </w:t>
            </w: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потребностей, выбор темы проекта.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Исследования по проекту. Выбор оптимальной идеи.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Конструкторско-технологическая документация. Проработка идеи.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Полное экономическое обоснование. Расчет финансовых затрат.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Самоанализ проектной деятельности.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9571" w:type="dxa"/>
            <w:gridSpan w:val="4"/>
            <w:shd w:val="clear" w:color="auto" w:fill="auto"/>
          </w:tcPr>
          <w:p w:rsidR="00B55615" w:rsidRPr="00B55615" w:rsidRDefault="00B55615" w:rsidP="00C267A5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(</w:t>
            </w:r>
            <w:r w:rsidR="00C267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C267A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0766D4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юбок.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0766D4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и отделки, применяемые для изготовления юбок.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115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5" w:type="dxa"/>
            <w:shd w:val="clear" w:color="auto" w:fill="auto"/>
          </w:tcPr>
          <w:p w:rsidR="00B55615" w:rsidRPr="00B55615" w:rsidRDefault="00E03E14" w:rsidP="00C23D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снятия мерок</w:t>
            </w:r>
          </w:p>
        </w:tc>
        <w:tc>
          <w:tcPr>
            <w:tcW w:w="1679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выкройки</w:t>
            </w: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конструкции юбки по формулам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основы чертежа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юбки выбранного фасона.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юбки к раскрою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выполнения соединительных швов на лоскутах ткани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ткани 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выкройки.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ткани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Прокладывание контурных и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 и точек на деталях кроя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 деталей кроя</w:t>
            </w: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Скалывание деталей кроя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 деталей кроя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Примерка, выявление дефектов юбки.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изделя по фигуре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юбки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3E14" w:rsidRPr="00B55615" w:rsidTr="00B55615">
        <w:tc>
          <w:tcPr>
            <w:tcW w:w="1156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075" w:type="dxa"/>
            <w:shd w:val="clear" w:color="auto" w:fill="auto"/>
          </w:tcPr>
          <w:p w:rsidR="00E03E14" w:rsidRPr="00B55615" w:rsidRDefault="00E03E14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</w:t>
            </w:r>
          </w:p>
        </w:tc>
        <w:tc>
          <w:tcPr>
            <w:tcW w:w="1679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03E14" w:rsidRPr="00B55615" w:rsidRDefault="00E03E14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B1DCF" w:rsidRPr="00B55615" w:rsidTr="00B55615">
        <w:tc>
          <w:tcPr>
            <w:tcW w:w="1156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075" w:type="dxa"/>
            <w:shd w:val="clear" w:color="auto" w:fill="auto"/>
          </w:tcPr>
          <w:p w:rsidR="005B1DCF" w:rsidRPr="00B55615" w:rsidRDefault="005B1DCF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 –тепловая обработка юбки.</w:t>
            </w:r>
          </w:p>
        </w:tc>
        <w:tc>
          <w:tcPr>
            <w:tcW w:w="1679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B1DCF" w:rsidRPr="00B55615" w:rsidTr="00B55615">
        <w:tc>
          <w:tcPr>
            <w:tcW w:w="1156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075" w:type="dxa"/>
            <w:shd w:val="clear" w:color="auto" w:fill="auto"/>
          </w:tcPr>
          <w:p w:rsidR="005B1DCF" w:rsidRPr="00B55615" w:rsidRDefault="005B1DCF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юбки.</w:t>
            </w:r>
          </w:p>
        </w:tc>
        <w:tc>
          <w:tcPr>
            <w:tcW w:w="1679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B1DCF" w:rsidRPr="00B55615" w:rsidTr="00B55615">
        <w:tc>
          <w:tcPr>
            <w:tcW w:w="1156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075" w:type="dxa"/>
            <w:shd w:val="clear" w:color="auto" w:fill="auto"/>
          </w:tcPr>
          <w:p w:rsidR="005B1DCF" w:rsidRPr="00B55615" w:rsidRDefault="005B1DCF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готового изделия.</w:t>
            </w:r>
          </w:p>
        </w:tc>
        <w:tc>
          <w:tcPr>
            <w:tcW w:w="1679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B1DCF" w:rsidRPr="00B55615" w:rsidTr="00B55615">
        <w:tc>
          <w:tcPr>
            <w:tcW w:w="1156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075" w:type="dxa"/>
            <w:shd w:val="clear" w:color="auto" w:fill="auto"/>
          </w:tcPr>
          <w:p w:rsidR="005B1DCF" w:rsidRPr="00B55615" w:rsidRDefault="005B1DCF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проекту.</w:t>
            </w:r>
          </w:p>
        </w:tc>
        <w:tc>
          <w:tcPr>
            <w:tcW w:w="1679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5B1DCF" w:rsidRPr="00B55615" w:rsidRDefault="005B1DCF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B1DCF" w:rsidRPr="00B55615" w:rsidTr="00B55615">
        <w:tc>
          <w:tcPr>
            <w:tcW w:w="1156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075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работы к защите.</w:t>
            </w:r>
          </w:p>
        </w:tc>
        <w:tc>
          <w:tcPr>
            <w:tcW w:w="1679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CF" w:rsidRPr="00B55615" w:rsidTr="00B55615">
        <w:tc>
          <w:tcPr>
            <w:tcW w:w="1156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075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679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5B1DCF" w:rsidRPr="00B55615" w:rsidRDefault="005B1DCF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615" w:rsidRPr="00B55615" w:rsidRDefault="00B55615" w:rsidP="00B5561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55615" w:rsidRPr="00B55615" w:rsidRDefault="00B55615" w:rsidP="00B5561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55615" w:rsidRPr="00B55615" w:rsidRDefault="00B55615" w:rsidP="00B5561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55615" w:rsidRPr="00B55615" w:rsidRDefault="00B55615" w:rsidP="00B5561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Pr="00C267A5" w:rsidRDefault="00C267A5" w:rsidP="00C267A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67A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Календарно-тематическое планирование</w:t>
      </w:r>
    </w:p>
    <w:p w:rsidR="00C267A5" w:rsidRPr="00C267A5" w:rsidRDefault="00C267A5" w:rsidP="00C267A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6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факультативных занятий для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C26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 класса </w:t>
      </w:r>
    </w:p>
    <w:p w:rsidR="00C267A5" w:rsidRPr="00C267A5" w:rsidRDefault="00C267A5" w:rsidP="00C267A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6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2015/2016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5075"/>
        <w:gridCol w:w="1679"/>
        <w:gridCol w:w="1661"/>
      </w:tblGrid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и тем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</w:t>
            </w: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Фактические сроки проведения</w:t>
            </w:r>
          </w:p>
        </w:tc>
      </w:tr>
      <w:tr w:rsidR="00C267A5" w:rsidRPr="00C267A5" w:rsidTr="00447968">
        <w:tc>
          <w:tcPr>
            <w:tcW w:w="9571" w:type="dxa"/>
            <w:gridSpan w:val="4"/>
            <w:shd w:val="clear" w:color="auto" w:fill="auto"/>
          </w:tcPr>
          <w:p w:rsidR="00C267A5" w:rsidRPr="00C267A5" w:rsidRDefault="00C267A5" w:rsidP="00C267A5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Творческий проект </w:t>
            </w:r>
            <w:r w:rsidRPr="00C267A5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потребностей, выбор темы проекта.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Исследования по проекту. Выбор оптимальной идеи.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Конструкторско-технологическая документация. Проработка идеи.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Полное экономическое обоснование. Расчет финансовых затрат.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Самоанализ проектной деятельности.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9571" w:type="dxa"/>
            <w:gridSpan w:val="4"/>
            <w:shd w:val="clear" w:color="auto" w:fill="auto"/>
          </w:tcPr>
          <w:p w:rsidR="00C267A5" w:rsidRPr="00C267A5" w:rsidRDefault="00C267A5" w:rsidP="00C267A5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7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(28 часов)</w:t>
            </w:r>
          </w:p>
        </w:tc>
      </w:tr>
      <w:tr w:rsidR="00C267A5" w:rsidRPr="00C267A5" w:rsidTr="007607CA">
        <w:trPr>
          <w:trHeight w:val="214"/>
        </w:trPr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267A5" w:rsidP="00C84DA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Виды детской одежды.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84DAD" w:rsidP="00C84DA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и отделки, применяемые для изготовления детского нагрудника.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C84DAD" w:rsidP="00C267A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нагрудника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A5" w:rsidRPr="00C267A5" w:rsidTr="00447968">
        <w:tc>
          <w:tcPr>
            <w:tcW w:w="1156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075" w:type="dxa"/>
            <w:shd w:val="clear" w:color="auto" w:fill="auto"/>
          </w:tcPr>
          <w:p w:rsidR="00C267A5" w:rsidRPr="00C267A5" w:rsidRDefault="007607CA" w:rsidP="00C267A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детского нагрудника</w:t>
            </w:r>
          </w:p>
        </w:tc>
        <w:tc>
          <w:tcPr>
            <w:tcW w:w="1679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267A5" w:rsidRPr="00C267A5" w:rsidRDefault="00C267A5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D" w:rsidRPr="00C267A5" w:rsidTr="00447968">
        <w:tc>
          <w:tcPr>
            <w:tcW w:w="1156" w:type="dxa"/>
            <w:shd w:val="clear" w:color="auto" w:fill="auto"/>
          </w:tcPr>
          <w:p w:rsidR="00C84DAD" w:rsidRPr="00C267A5" w:rsidRDefault="00C84DAD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075" w:type="dxa"/>
            <w:shd w:val="clear" w:color="auto" w:fill="auto"/>
          </w:tcPr>
          <w:p w:rsidR="00C84DAD" w:rsidRPr="00C267A5" w:rsidRDefault="007607CA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1679" w:type="dxa"/>
            <w:shd w:val="clear" w:color="auto" w:fill="auto"/>
          </w:tcPr>
          <w:p w:rsidR="00C84DAD" w:rsidRPr="00C267A5" w:rsidRDefault="00C84DAD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84DAD" w:rsidRPr="00C267A5" w:rsidRDefault="00C84DAD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D" w:rsidRPr="00C267A5" w:rsidTr="00447968">
        <w:tc>
          <w:tcPr>
            <w:tcW w:w="1156" w:type="dxa"/>
            <w:shd w:val="clear" w:color="auto" w:fill="auto"/>
          </w:tcPr>
          <w:p w:rsidR="00C84DAD" w:rsidRPr="00C267A5" w:rsidRDefault="00C84DAD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075" w:type="dxa"/>
            <w:shd w:val="clear" w:color="auto" w:fill="auto"/>
          </w:tcPr>
          <w:p w:rsidR="00C84DAD" w:rsidRPr="00C267A5" w:rsidRDefault="007607CA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ткани</w:t>
            </w:r>
          </w:p>
        </w:tc>
        <w:tc>
          <w:tcPr>
            <w:tcW w:w="1679" w:type="dxa"/>
            <w:shd w:val="clear" w:color="auto" w:fill="auto"/>
          </w:tcPr>
          <w:p w:rsidR="00C84DAD" w:rsidRPr="00C267A5" w:rsidRDefault="00C84DAD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84DAD" w:rsidRPr="00C267A5" w:rsidRDefault="00C84DAD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D" w:rsidRPr="00C267A5" w:rsidTr="00447968">
        <w:tc>
          <w:tcPr>
            <w:tcW w:w="1156" w:type="dxa"/>
            <w:shd w:val="clear" w:color="auto" w:fill="auto"/>
          </w:tcPr>
          <w:p w:rsidR="00C84DAD" w:rsidRPr="00C267A5" w:rsidRDefault="00C84DAD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075" w:type="dxa"/>
            <w:shd w:val="clear" w:color="auto" w:fill="auto"/>
          </w:tcPr>
          <w:p w:rsidR="00C84DAD" w:rsidRPr="00C267A5" w:rsidRDefault="007607CA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1679" w:type="dxa"/>
            <w:shd w:val="clear" w:color="auto" w:fill="auto"/>
          </w:tcPr>
          <w:p w:rsidR="00C84DAD" w:rsidRPr="00C267A5" w:rsidRDefault="00C84DAD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C84DAD" w:rsidRPr="00C267A5" w:rsidRDefault="00C84DAD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CA" w:rsidRPr="00C267A5" w:rsidTr="00447968">
        <w:tc>
          <w:tcPr>
            <w:tcW w:w="1156" w:type="dxa"/>
            <w:shd w:val="clear" w:color="auto" w:fill="auto"/>
          </w:tcPr>
          <w:p w:rsidR="007607CA" w:rsidRPr="00C267A5" w:rsidRDefault="007607CA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075" w:type="dxa"/>
            <w:shd w:val="clear" w:color="auto" w:fill="auto"/>
          </w:tcPr>
          <w:p w:rsidR="007607CA" w:rsidRPr="00C267A5" w:rsidRDefault="007607CA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Выкраивание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нагрудника</w:t>
            </w: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shd w:val="clear" w:color="auto" w:fill="auto"/>
          </w:tcPr>
          <w:p w:rsidR="007607CA" w:rsidRPr="00C267A5" w:rsidRDefault="007607CA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7607CA" w:rsidRPr="00C267A5" w:rsidRDefault="007607CA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CA" w:rsidRPr="00C267A5" w:rsidTr="00447968">
        <w:tc>
          <w:tcPr>
            <w:tcW w:w="1156" w:type="dxa"/>
            <w:shd w:val="clear" w:color="auto" w:fill="auto"/>
          </w:tcPr>
          <w:p w:rsidR="007607CA" w:rsidRPr="00C267A5" w:rsidRDefault="007607CA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075" w:type="dxa"/>
            <w:shd w:val="clear" w:color="auto" w:fill="auto"/>
          </w:tcPr>
          <w:p w:rsidR="007607CA" w:rsidRPr="00C267A5" w:rsidRDefault="007607CA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Выбор аппликации для отделки.</w:t>
            </w:r>
          </w:p>
        </w:tc>
        <w:tc>
          <w:tcPr>
            <w:tcW w:w="1679" w:type="dxa"/>
            <w:shd w:val="clear" w:color="auto" w:fill="auto"/>
          </w:tcPr>
          <w:p w:rsidR="007607CA" w:rsidRPr="00C267A5" w:rsidRDefault="007607CA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7607CA" w:rsidRPr="00C267A5" w:rsidRDefault="007607CA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CA" w:rsidRPr="00C267A5" w:rsidTr="00447968">
        <w:tc>
          <w:tcPr>
            <w:tcW w:w="1156" w:type="dxa"/>
            <w:shd w:val="clear" w:color="auto" w:fill="auto"/>
          </w:tcPr>
          <w:p w:rsidR="007607CA" w:rsidRPr="00C267A5" w:rsidRDefault="007607CA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075" w:type="dxa"/>
            <w:shd w:val="clear" w:color="auto" w:fill="auto"/>
          </w:tcPr>
          <w:p w:rsidR="007607CA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шаблона аппликации</w:t>
            </w:r>
          </w:p>
        </w:tc>
        <w:tc>
          <w:tcPr>
            <w:tcW w:w="1679" w:type="dxa"/>
            <w:shd w:val="clear" w:color="auto" w:fill="auto"/>
          </w:tcPr>
          <w:p w:rsidR="007607CA" w:rsidRPr="00C267A5" w:rsidRDefault="007607CA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7607CA" w:rsidRPr="00C267A5" w:rsidRDefault="007607CA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для аппликации.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рисунка на ткань.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Наметывание аппликации.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Настрачивание аппликации.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Высекание лишней ткани.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качества. 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обтачки.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Притачивание обтачки.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Настрачивание обтачки.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нагрудника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4479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готового изделя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7607C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проекту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E9" w:rsidRPr="00C267A5" w:rsidTr="00447968">
        <w:tc>
          <w:tcPr>
            <w:tcW w:w="1156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075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679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E7AE9" w:rsidRPr="00C267A5" w:rsidRDefault="00DE7AE9" w:rsidP="00C267A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7A5" w:rsidRPr="00C267A5" w:rsidRDefault="00C267A5" w:rsidP="00C267A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C267A5" w:rsidRPr="00C267A5" w:rsidRDefault="00C267A5" w:rsidP="00C267A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C267A5" w:rsidRPr="00C267A5" w:rsidRDefault="00C267A5" w:rsidP="00C267A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C267A5" w:rsidRPr="00C267A5" w:rsidRDefault="00C267A5" w:rsidP="00C267A5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62EF" w:rsidRDefault="007A62EF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7A5" w:rsidRDefault="00C267A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5615" w:rsidRP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Календарно-тематическое планирование</w:t>
      </w:r>
    </w:p>
    <w:p w:rsidR="00B55615" w:rsidRP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факультативных занятий для </w:t>
      </w:r>
      <w:r w:rsidR="00C26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8в</w:t>
      </w: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класса </w:t>
      </w:r>
    </w:p>
    <w:p w:rsidR="00B55615" w:rsidRPr="00B55615" w:rsidRDefault="00B55615" w:rsidP="00B55615">
      <w:pPr>
        <w:spacing w:after="20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2015/2016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5070"/>
        <w:gridCol w:w="1680"/>
        <w:gridCol w:w="1666"/>
      </w:tblGrid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и тем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</w:t>
            </w: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Фактические сроки проведения</w:t>
            </w:r>
          </w:p>
        </w:tc>
      </w:tr>
      <w:tr w:rsidR="00B55615" w:rsidRPr="00B55615" w:rsidTr="00B55615">
        <w:tc>
          <w:tcPr>
            <w:tcW w:w="9571" w:type="dxa"/>
            <w:gridSpan w:val="4"/>
            <w:shd w:val="clear" w:color="auto" w:fill="auto"/>
          </w:tcPr>
          <w:p w:rsidR="00B55615" w:rsidRPr="00B55615" w:rsidRDefault="00B55615" w:rsidP="00B55615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Творческий проект </w:t>
            </w: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потребностей, выбор темы проекта.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Исследования по проекту. Выбор оптимальной идеи.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Конструкторско-технологическая документация. Проработка идеи.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Полное экономическое обоснование. Расчет финансовых затрат.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Самоанализ проектной деятельности.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B55615">
        <w:tc>
          <w:tcPr>
            <w:tcW w:w="9571" w:type="dxa"/>
            <w:gridSpan w:val="4"/>
            <w:shd w:val="clear" w:color="auto" w:fill="auto"/>
          </w:tcPr>
          <w:p w:rsidR="00B55615" w:rsidRPr="00B55615" w:rsidRDefault="00B55615" w:rsidP="00B55615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556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55615" w:rsidP="007A62E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7A62EF">
              <w:rPr>
                <w:rFonts w:ascii="Times New Roman" w:hAnsi="Times New Roman" w:cs="Times New Roman"/>
                <w:sz w:val="24"/>
                <w:szCs w:val="24"/>
              </w:rPr>
              <w:t>детской одежды. Р</w:t>
            </w:r>
            <w:r w:rsidR="00BE00A6">
              <w:rPr>
                <w:rFonts w:ascii="Times New Roman" w:hAnsi="Times New Roman" w:cs="Times New Roman"/>
                <w:sz w:val="24"/>
                <w:szCs w:val="24"/>
              </w:rPr>
              <w:t>аспа</w:t>
            </w:r>
            <w:r w:rsidR="007A62EF">
              <w:rPr>
                <w:rFonts w:ascii="Times New Roman" w:hAnsi="Times New Roman" w:cs="Times New Roman"/>
                <w:sz w:val="24"/>
                <w:szCs w:val="24"/>
              </w:rPr>
              <w:t>шонки.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EF" w:rsidRPr="00B55615" w:rsidTr="007A62EF">
        <w:trPr>
          <w:trHeight w:val="575"/>
        </w:trPr>
        <w:tc>
          <w:tcPr>
            <w:tcW w:w="1155" w:type="dxa"/>
            <w:shd w:val="clear" w:color="auto" w:fill="auto"/>
          </w:tcPr>
          <w:p w:rsidR="007A62EF" w:rsidRPr="00B55615" w:rsidRDefault="007A62EF" w:rsidP="00B55615">
            <w:pPr>
              <w:spacing w:after="2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070" w:type="dxa"/>
            <w:shd w:val="clear" w:color="auto" w:fill="auto"/>
          </w:tcPr>
          <w:p w:rsidR="007A62EF" w:rsidRPr="007A62EF" w:rsidRDefault="007A62EF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 и отделка применяемы</w:t>
            </w:r>
            <w:r w:rsidR="00BE00A6">
              <w:rPr>
                <w:rFonts w:ascii="Times New Roman" w:hAnsi="Times New Roman" w:cs="Times New Roman"/>
                <w:sz w:val="24"/>
                <w:szCs w:val="24"/>
              </w:rPr>
              <w:t>е при изготовлении детской распа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шонки.</w:t>
            </w:r>
          </w:p>
        </w:tc>
        <w:tc>
          <w:tcPr>
            <w:tcW w:w="1680" w:type="dxa"/>
            <w:shd w:val="clear" w:color="auto" w:fill="auto"/>
          </w:tcPr>
          <w:p w:rsidR="007A62EF" w:rsidRPr="00B55615" w:rsidRDefault="007A62EF" w:rsidP="00B55615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A62EF" w:rsidRPr="00B55615" w:rsidRDefault="007A62EF" w:rsidP="00B55615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и эстетические требования для детской рапашонки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и последовательность построения чертежа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детской распашонки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ткани для распашонки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15" w:rsidRPr="00B55615" w:rsidTr="007A62EF">
        <w:tc>
          <w:tcPr>
            <w:tcW w:w="1155" w:type="dxa"/>
            <w:shd w:val="clear" w:color="auto" w:fill="auto"/>
          </w:tcPr>
          <w:p w:rsidR="00B55615" w:rsidRPr="00B55615" w:rsidRDefault="00B55615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070" w:type="dxa"/>
            <w:shd w:val="clear" w:color="auto" w:fill="auto"/>
          </w:tcPr>
          <w:p w:rsidR="00B55615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отделки для распашонки</w:t>
            </w:r>
          </w:p>
        </w:tc>
        <w:tc>
          <w:tcPr>
            <w:tcW w:w="1680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55615" w:rsidRPr="00B55615" w:rsidRDefault="00B55615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 выкройки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расхода ткани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Выкраивание деталей распашонки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4479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аппликации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шаблона аппликации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BE00A6">
        <w:trPr>
          <w:trHeight w:val="358"/>
        </w:trPr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рисунка аппликации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Наметывание аппликации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Настрачивание аппликации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Высекание лишней ткани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 готовой аппликации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 плечевых срезов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плечевых срезов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 боковых срезов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68" w:rsidRPr="00B55615" w:rsidTr="00146B68">
        <w:trPr>
          <w:trHeight w:val="293"/>
        </w:trPr>
        <w:tc>
          <w:tcPr>
            <w:tcW w:w="1155" w:type="dxa"/>
            <w:shd w:val="clear" w:color="auto" w:fill="auto"/>
          </w:tcPr>
          <w:p w:rsidR="00146B68" w:rsidRPr="00B55615" w:rsidRDefault="00146B68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5070" w:type="dxa"/>
            <w:shd w:val="clear" w:color="auto" w:fill="auto"/>
          </w:tcPr>
          <w:p w:rsidR="00146B68" w:rsidRPr="00B55615" w:rsidRDefault="00146B68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боковых срезов</w:t>
            </w:r>
          </w:p>
        </w:tc>
        <w:tc>
          <w:tcPr>
            <w:tcW w:w="1680" w:type="dxa"/>
            <w:shd w:val="clear" w:color="auto" w:fill="auto"/>
          </w:tcPr>
          <w:p w:rsidR="00146B68" w:rsidRPr="00B55615" w:rsidRDefault="00146B68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46B68" w:rsidRPr="00B55615" w:rsidRDefault="00146B68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стачивания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срезов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Заметвание срезов рукавов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146B68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Застачивание срезов рукавов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обтачки к срезу распашонки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Притачиванние обтачки к срезу распашоки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Настрачивание обтачки к срезу распашонки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Выкраивание детского платья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 обтачки к разрезу переда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Притачивание обтачки к разрезу переда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68" w:rsidRPr="00B55615" w:rsidTr="00146B68">
        <w:trPr>
          <w:trHeight w:val="256"/>
        </w:trPr>
        <w:tc>
          <w:tcPr>
            <w:tcW w:w="1155" w:type="dxa"/>
            <w:shd w:val="clear" w:color="auto" w:fill="auto"/>
          </w:tcPr>
          <w:p w:rsidR="00146B68" w:rsidRPr="00B55615" w:rsidRDefault="00146B68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5070" w:type="dxa"/>
            <w:shd w:val="clear" w:color="auto" w:fill="auto"/>
          </w:tcPr>
          <w:p w:rsidR="00146B68" w:rsidRPr="009544A0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4A0">
              <w:rPr>
                <w:rFonts w:ascii="Times New Roman" w:hAnsi="Times New Roman" w:cs="Times New Roman"/>
                <w:sz w:val="24"/>
                <w:szCs w:val="24"/>
              </w:rPr>
              <w:t>Настрачивание обтачки</w:t>
            </w:r>
          </w:p>
        </w:tc>
        <w:tc>
          <w:tcPr>
            <w:tcW w:w="1680" w:type="dxa"/>
            <w:shd w:val="clear" w:color="auto" w:fill="auto"/>
          </w:tcPr>
          <w:p w:rsidR="00146B68" w:rsidRPr="00B55615" w:rsidRDefault="00146B68" w:rsidP="00B55615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46B68" w:rsidRPr="00B55615" w:rsidRDefault="00146B68" w:rsidP="00B55615">
            <w:pPr>
              <w:spacing w:after="2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 плечевых срезов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плечевых срезов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46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обтачки к горловине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Притачивание обтачки к горловине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Настрачивание обтачки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Влажно –тепловая обработка 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обтачки к срезам пройм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A6" w:rsidRPr="00B55615" w:rsidTr="007A62EF">
        <w:tc>
          <w:tcPr>
            <w:tcW w:w="1155" w:type="dxa"/>
            <w:shd w:val="clear" w:color="auto" w:fill="auto"/>
          </w:tcPr>
          <w:p w:rsidR="00BE00A6" w:rsidRPr="00B55615" w:rsidRDefault="00BE00A6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5070" w:type="dxa"/>
            <w:shd w:val="clear" w:color="auto" w:fill="auto"/>
          </w:tcPr>
          <w:p w:rsidR="00BE00A6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Притачивание обтачки к срезам пройм</w:t>
            </w:r>
          </w:p>
        </w:tc>
        <w:tc>
          <w:tcPr>
            <w:tcW w:w="1680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BE00A6" w:rsidRPr="00B55615" w:rsidRDefault="00BE00A6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5070" w:type="dxa"/>
            <w:shd w:val="clear" w:color="auto" w:fill="auto"/>
          </w:tcPr>
          <w:p w:rsidR="009544A0" w:rsidRDefault="009544A0" w:rsidP="0044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Настрачивание обтачек.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Сметывание боковых срезов.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Стачивание боковых срезов.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срезов стачивания.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Заметывание нижнего среза.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Застрачивание нижнего среза.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D6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BD6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5070" w:type="dxa"/>
            <w:shd w:val="clear" w:color="auto" w:fill="auto"/>
          </w:tcPr>
          <w:p w:rsidR="009544A0" w:rsidRPr="004D4BD6" w:rsidRDefault="009544A0" w:rsidP="0044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готового изделия.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5070" w:type="dxa"/>
            <w:shd w:val="clear" w:color="auto" w:fill="auto"/>
          </w:tcPr>
          <w:p w:rsidR="009544A0" w:rsidRPr="00B55615" w:rsidRDefault="009544A0" w:rsidP="004479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Работа в Интернете по сбору информации.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5070" w:type="dxa"/>
            <w:shd w:val="clear" w:color="auto" w:fill="auto"/>
          </w:tcPr>
          <w:p w:rsidR="009544A0" w:rsidRPr="00B55615" w:rsidRDefault="009544A0" w:rsidP="004479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Оформление теоретической части проекта.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5070" w:type="dxa"/>
            <w:shd w:val="clear" w:color="auto" w:fill="auto"/>
          </w:tcPr>
          <w:p w:rsidR="009544A0" w:rsidRPr="00B55615" w:rsidRDefault="009544A0" w:rsidP="004479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практической части.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5070" w:type="dxa"/>
            <w:shd w:val="clear" w:color="auto" w:fill="auto"/>
          </w:tcPr>
          <w:p w:rsidR="009544A0" w:rsidRPr="00B55615" w:rsidRDefault="009544A0" w:rsidP="004479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070" w:type="dxa"/>
            <w:shd w:val="clear" w:color="auto" w:fill="auto"/>
          </w:tcPr>
          <w:p w:rsidR="009544A0" w:rsidRPr="00B55615" w:rsidRDefault="009544A0" w:rsidP="004479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Подготовка работы к защите.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5070" w:type="dxa"/>
            <w:shd w:val="clear" w:color="auto" w:fill="auto"/>
          </w:tcPr>
          <w:p w:rsidR="009544A0" w:rsidRPr="00B55615" w:rsidRDefault="009544A0" w:rsidP="004479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Оформление письменной работы.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A0" w:rsidRPr="00B55615" w:rsidTr="007A62EF">
        <w:tc>
          <w:tcPr>
            <w:tcW w:w="1155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5070" w:type="dxa"/>
            <w:shd w:val="clear" w:color="auto" w:fill="auto"/>
          </w:tcPr>
          <w:p w:rsidR="009544A0" w:rsidRPr="00B55615" w:rsidRDefault="009544A0" w:rsidP="00B556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61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680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9544A0" w:rsidRPr="00B55615" w:rsidRDefault="009544A0" w:rsidP="00B5561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C6" w:rsidRPr="000655C6" w:rsidRDefault="000655C6" w:rsidP="002860E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0655C6" w:rsidRPr="0006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CF7"/>
    <w:multiLevelType w:val="hybridMultilevel"/>
    <w:tmpl w:val="2866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227B"/>
    <w:multiLevelType w:val="hybridMultilevel"/>
    <w:tmpl w:val="A6EAC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2129D"/>
    <w:multiLevelType w:val="hybridMultilevel"/>
    <w:tmpl w:val="067AB270"/>
    <w:lvl w:ilvl="0" w:tplc="81C03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4C46"/>
    <w:multiLevelType w:val="hybridMultilevel"/>
    <w:tmpl w:val="619E5660"/>
    <w:lvl w:ilvl="0" w:tplc="5228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0F54"/>
    <w:multiLevelType w:val="hybridMultilevel"/>
    <w:tmpl w:val="6E88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04AC2"/>
    <w:multiLevelType w:val="hybridMultilevel"/>
    <w:tmpl w:val="797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6831"/>
    <w:multiLevelType w:val="hybridMultilevel"/>
    <w:tmpl w:val="619E5660"/>
    <w:lvl w:ilvl="0" w:tplc="5228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56ABF"/>
    <w:multiLevelType w:val="hybridMultilevel"/>
    <w:tmpl w:val="30B8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D1828"/>
    <w:multiLevelType w:val="hybridMultilevel"/>
    <w:tmpl w:val="F9D2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B6256"/>
    <w:multiLevelType w:val="hybridMultilevel"/>
    <w:tmpl w:val="7374C3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0296F4E"/>
    <w:multiLevelType w:val="hybridMultilevel"/>
    <w:tmpl w:val="C2A8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57342"/>
    <w:multiLevelType w:val="hybridMultilevel"/>
    <w:tmpl w:val="A77EF7B6"/>
    <w:lvl w:ilvl="0" w:tplc="A74A3B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72E09"/>
    <w:multiLevelType w:val="hybridMultilevel"/>
    <w:tmpl w:val="8010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02BC"/>
    <w:multiLevelType w:val="hybridMultilevel"/>
    <w:tmpl w:val="619E5660"/>
    <w:lvl w:ilvl="0" w:tplc="5228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7B74"/>
    <w:multiLevelType w:val="hybridMultilevel"/>
    <w:tmpl w:val="B5808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27371"/>
    <w:multiLevelType w:val="hybridMultilevel"/>
    <w:tmpl w:val="989C1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F6486"/>
    <w:multiLevelType w:val="hybridMultilevel"/>
    <w:tmpl w:val="801A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5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5C"/>
    <w:rsid w:val="00050F06"/>
    <w:rsid w:val="000655C6"/>
    <w:rsid w:val="000766D4"/>
    <w:rsid w:val="000D4BD2"/>
    <w:rsid w:val="00131E31"/>
    <w:rsid w:val="00135CA0"/>
    <w:rsid w:val="00146B68"/>
    <w:rsid w:val="001C6B89"/>
    <w:rsid w:val="001D1548"/>
    <w:rsid w:val="001E6517"/>
    <w:rsid w:val="00210627"/>
    <w:rsid w:val="0023562D"/>
    <w:rsid w:val="00247FEC"/>
    <w:rsid w:val="002860ED"/>
    <w:rsid w:val="00300F14"/>
    <w:rsid w:val="0044115C"/>
    <w:rsid w:val="004F5CD2"/>
    <w:rsid w:val="0053674D"/>
    <w:rsid w:val="005901CC"/>
    <w:rsid w:val="005B1DCF"/>
    <w:rsid w:val="00603698"/>
    <w:rsid w:val="0067572F"/>
    <w:rsid w:val="007607CA"/>
    <w:rsid w:val="007A62EF"/>
    <w:rsid w:val="00857EFA"/>
    <w:rsid w:val="00872710"/>
    <w:rsid w:val="00873EF3"/>
    <w:rsid w:val="008F617D"/>
    <w:rsid w:val="009544A0"/>
    <w:rsid w:val="00A61D7E"/>
    <w:rsid w:val="00B04992"/>
    <w:rsid w:val="00B55615"/>
    <w:rsid w:val="00BE00A6"/>
    <w:rsid w:val="00C12CF0"/>
    <w:rsid w:val="00C1656F"/>
    <w:rsid w:val="00C23DF8"/>
    <w:rsid w:val="00C267A5"/>
    <w:rsid w:val="00C84DAD"/>
    <w:rsid w:val="00DD64C7"/>
    <w:rsid w:val="00DE7AE9"/>
    <w:rsid w:val="00E03E14"/>
    <w:rsid w:val="00E041D9"/>
    <w:rsid w:val="00E3098A"/>
    <w:rsid w:val="00E61CA0"/>
    <w:rsid w:val="00E74732"/>
    <w:rsid w:val="00E92E13"/>
    <w:rsid w:val="00EC27EB"/>
    <w:rsid w:val="00F253B2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8A"/>
    <w:pPr>
      <w:ind w:left="720"/>
      <w:contextualSpacing/>
    </w:pPr>
  </w:style>
  <w:style w:type="table" w:styleId="a4">
    <w:name w:val="Table Grid"/>
    <w:basedOn w:val="a1"/>
    <w:uiPriority w:val="59"/>
    <w:rsid w:val="00FE1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860ED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86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8A"/>
    <w:pPr>
      <w:ind w:left="720"/>
      <w:contextualSpacing/>
    </w:pPr>
  </w:style>
  <w:style w:type="table" w:styleId="a4">
    <w:name w:val="Table Grid"/>
    <w:basedOn w:val="a1"/>
    <w:uiPriority w:val="59"/>
    <w:rsid w:val="00FE1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860ED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86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4A0A-6A87-46AD-A3F5-BD18A649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27</cp:revision>
  <cp:lastPrinted>2015-10-20T11:42:00Z</cp:lastPrinted>
  <dcterms:created xsi:type="dcterms:W3CDTF">2015-10-07T08:04:00Z</dcterms:created>
  <dcterms:modified xsi:type="dcterms:W3CDTF">2015-10-21T06:40:00Z</dcterms:modified>
</cp:coreProperties>
</file>