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99" w:rsidRPr="007A343E" w:rsidRDefault="00AA14FE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7A343E">
        <w:rPr>
          <w:rFonts w:ascii="Times New Roman" w:hAnsi="Times New Roman" w:cs="Times New Roman"/>
          <w:b/>
          <w:sz w:val="28"/>
          <w:szCs w:val="28"/>
        </w:rPr>
        <w:t xml:space="preserve"> открытого урока</w:t>
      </w:r>
    </w:p>
    <w:p w:rsidR="009E5B6F" w:rsidRPr="0091305B" w:rsidRDefault="009E5B6F" w:rsidP="009E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B6F">
        <w:rPr>
          <w:rFonts w:ascii="Times New Roman" w:hAnsi="Times New Roman" w:cs="Times New Roman"/>
          <w:b/>
          <w:sz w:val="28"/>
          <w:szCs w:val="28"/>
        </w:rPr>
        <w:t>по физической культуре в 5</w:t>
      </w:r>
      <w:r w:rsidR="004C078E"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 w:rsidRPr="009E5B6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91305B" w:rsidRPr="009130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305B">
        <w:rPr>
          <w:rFonts w:ascii="Times New Roman" w:hAnsi="Times New Roman" w:cs="Times New Roman"/>
          <w:b/>
          <w:sz w:val="28"/>
          <w:szCs w:val="28"/>
        </w:rPr>
        <w:t>согласно требованиям ФГОС.</w:t>
      </w:r>
    </w:p>
    <w:p w:rsidR="009E5B6F" w:rsidRPr="0039642B" w:rsidRDefault="00953070" w:rsidP="00396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</w:t>
      </w:r>
      <w:r w:rsidR="0039642B">
        <w:rPr>
          <w:rFonts w:ascii="Times New Roman" w:hAnsi="Times New Roman" w:cs="Times New Roman"/>
          <w:b/>
          <w:sz w:val="28"/>
          <w:szCs w:val="28"/>
        </w:rPr>
        <w:t xml:space="preserve">ль физической культуры </w:t>
      </w:r>
      <w:proofErr w:type="spellStart"/>
      <w:r w:rsidR="0039642B">
        <w:rPr>
          <w:rFonts w:ascii="Times New Roman" w:hAnsi="Times New Roman" w:cs="Times New Roman"/>
          <w:b/>
          <w:sz w:val="28"/>
          <w:szCs w:val="28"/>
        </w:rPr>
        <w:t>Чураков</w:t>
      </w:r>
      <w:proofErr w:type="spellEnd"/>
      <w:r w:rsidR="0039642B">
        <w:rPr>
          <w:rFonts w:ascii="Times New Roman" w:hAnsi="Times New Roman" w:cs="Times New Roman"/>
          <w:b/>
          <w:sz w:val="28"/>
          <w:szCs w:val="28"/>
        </w:rPr>
        <w:t xml:space="preserve"> Андрей Владимирович</w:t>
      </w:r>
    </w:p>
    <w:p w:rsidR="0039642B" w:rsidRDefault="0039642B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42B" w:rsidRDefault="0039642B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СОШ № 63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A14FE" w:rsidRPr="007A343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4FE" w:rsidRPr="007A343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.2014 г.</w:t>
      </w:r>
      <w:r w:rsidR="0095307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6810" w:rsidRP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 xml:space="preserve">На уроке присутствовали: </w:t>
      </w:r>
    </w:p>
    <w:p w:rsidR="00516810" w:rsidRP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 xml:space="preserve">директор МБУ СОШ № 63 </w:t>
      </w:r>
      <w:proofErr w:type="spellStart"/>
      <w:r w:rsidRPr="00516810">
        <w:rPr>
          <w:rFonts w:ascii="Times New Roman" w:hAnsi="Times New Roman" w:cs="Times New Roman"/>
          <w:b/>
          <w:sz w:val="28"/>
          <w:szCs w:val="28"/>
        </w:rPr>
        <w:t>Постнова</w:t>
      </w:r>
      <w:proofErr w:type="spellEnd"/>
      <w:r w:rsidRPr="00516810">
        <w:rPr>
          <w:rFonts w:ascii="Times New Roman" w:hAnsi="Times New Roman" w:cs="Times New Roman"/>
          <w:b/>
          <w:sz w:val="28"/>
          <w:szCs w:val="28"/>
        </w:rPr>
        <w:t xml:space="preserve"> В.Л.,</w:t>
      </w:r>
    </w:p>
    <w:p w:rsidR="00516810" w:rsidRP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>заместитель директора по УВР Инкина З.М.,</w:t>
      </w:r>
    </w:p>
    <w:p w:rsid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 xml:space="preserve">руководитель методического объединения </w:t>
      </w:r>
    </w:p>
    <w:p w:rsidR="00516810" w:rsidRP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proofErr w:type="gramStart"/>
      <w:r w:rsidRPr="0051681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516810">
        <w:rPr>
          <w:rFonts w:ascii="Times New Roman" w:hAnsi="Times New Roman" w:cs="Times New Roman"/>
          <w:b/>
          <w:sz w:val="28"/>
          <w:szCs w:val="28"/>
        </w:rPr>
        <w:t xml:space="preserve">, музыки, технологии, </w:t>
      </w:r>
      <w:r>
        <w:rPr>
          <w:rFonts w:ascii="Times New Roman" w:hAnsi="Times New Roman" w:cs="Times New Roman"/>
          <w:b/>
          <w:sz w:val="28"/>
          <w:szCs w:val="28"/>
        </w:rPr>
        <w:t xml:space="preserve">ф.к. </w:t>
      </w:r>
      <w:r w:rsidRPr="0051681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6810">
        <w:rPr>
          <w:rFonts w:ascii="Times New Roman" w:hAnsi="Times New Roman" w:cs="Times New Roman"/>
          <w:b/>
          <w:sz w:val="28"/>
          <w:szCs w:val="28"/>
        </w:rPr>
        <w:t>Долинина</w:t>
      </w:r>
      <w:proofErr w:type="spellEnd"/>
      <w:r w:rsidRPr="00516810">
        <w:rPr>
          <w:rFonts w:ascii="Times New Roman" w:hAnsi="Times New Roman" w:cs="Times New Roman"/>
          <w:b/>
          <w:sz w:val="28"/>
          <w:szCs w:val="28"/>
        </w:rPr>
        <w:t xml:space="preserve"> М. Г.</w:t>
      </w:r>
    </w:p>
    <w:p w:rsidR="00516810" w:rsidRPr="00516810" w:rsidRDefault="00516810" w:rsidP="00516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10">
        <w:rPr>
          <w:rFonts w:ascii="Times New Roman" w:hAnsi="Times New Roman" w:cs="Times New Roman"/>
          <w:b/>
          <w:sz w:val="28"/>
          <w:szCs w:val="28"/>
        </w:rPr>
        <w:t xml:space="preserve">учитель начальной школы: </w:t>
      </w:r>
      <w:proofErr w:type="spellStart"/>
      <w:r w:rsidRPr="00516810">
        <w:rPr>
          <w:rFonts w:ascii="Times New Roman" w:hAnsi="Times New Roman" w:cs="Times New Roman"/>
          <w:b/>
          <w:sz w:val="28"/>
          <w:szCs w:val="28"/>
        </w:rPr>
        <w:t>Кирпичникова</w:t>
      </w:r>
      <w:proofErr w:type="spellEnd"/>
      <w:r w:rsidRPr="00516810">
        <w:rPr>
          <w:rFonts w:ascii="Times New Roman" w:hAnsi="Times New Roman" w:cs="Times New Roman"/>
          <w:b/>
          <w:sz w:val="28"/>
          <w:szCs w:val="28"/>
        </w:rPr>
        <w:t xml:space="preserve"> Ю. А.</w:t>
      </w:r>
    </w:p>
    <w:p w:rsidR="00516810" w:rsidRDefault="00516810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Спортивные игры. Волейбол.</w:t>
      </w:r>
    </w:p>
    <w:p w:rsidR="009E5B6F" w:rsidRPr="007A343E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9E5B6F">
        <w:rPr>
          <w:rFonts w:ascii="Times New Roman" w:hAnsi="Times New Roman" w:cs="Times New Roman"/>
          <w:sz w:val="28"/>
          <w:szCs w:val="28"/>
        </w:rPr>
        <w:t>Правила самоконтроля.</w:t>
      </w:r>
      <w:r w:rsidR="007A343E">
        <w:rPr>
          <w:rFonts w:ascii="Times New Roman" w:hAnsi="Times New Roman" w:cs="Times New Roman"/>
          <w:sz w:val="28"/>
          <w:szCs w:val="28"/>
        </w:rPr>
        <w:t xml:space="preserve"> Передача мяча сверху двумя руками.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7A343E">
        <w:rPr>
          <w:rFonts w:ascii="Times New Roman" w:hAnsi="Times New Roman" w:cs="Times New Roman"/>
          <w:sz w:val="28"/>
          <w:szCs w:val="28"/>
        </w:rPr>
        <w:t>Совершенствовать технику передачи мяча сверху</w:t>
      </w:r>
      <w:r w:rsidR="002F25DA">
        <w:rPr>
          <w:rFonts w:ascii="Times New Roman" w:hAnsi="Times New Roman" w:cs="Times New Roman"/>
          <w:sz w:val="28"/>
          <w:szCs w:val="28"/>
        </w:rPr>
        <w:t xml:space="preserve"> двумя </w:t>
      </w:r>
      <w:r w:rsidR="007A343E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7A343E" w:rsidRPr="007A343E">
        <w:rPr>
          <w:rFonts w:ascii="Times New Roman" w:hAnsi="Times New Roman" w:cs="Times New Roman"/>
          <w:sz w:val="28"/>
          <w:szCs w:val="28"/>
        </w:rPr>
        <w:t>,</w:t>
      </w:r>
      <w:r w:rsidRPr="009E5B6F">
        <w:rPr>
          <w:rFonts w:ascii="Times New Roman" w:hAnsi="Times New Roman" w:cs="Times New Roman"/>
          <w:sz w:val="28"/>
          <w:szCs w:val="28"/>
        </w:rPr>
        <w:t xml:space="preserve"> осуществлять правила самоконтроля во время выполнения физических упражнений.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343E">
        <w:rPr>
          <w:rFonts w:ascii="Times New Roman" w:hAnsi="Times New Roman" w:cs="Times New Roman"/>
          <w:sz w:val="28"/>
          <w:szCs w:val="28"/>
        </w:rPr>
        <w:t>овершенствовать технику передачи мяча</w:t>
      </w:r>
      <w:r w:rsidR="007A343E" w:rsidRPr="007A343E">
        <w:rPr>
          <w:rFonts w:ascii="Times New Roman" w:hAnsi="Times New Roman" w:cs="Times New Roman"/>
          <w:sz w:val="28"/>
          <w:szCs w:val="28"/>
        </w:rPr>
        <w:t xml:space="preserve"> </w:t>
      </w:r>
      <w:r w:rsidR="007A343E">
        <w:rPr>
          <w:rFonts w:ascii="Times New Roman" w:hAnsi="Times New Roman" w:cs="Times New Roman"/>
          <w:sz w:val="28"/>
          <w:szCs w:val="28"/>
        </w:rPr>
        <w:t>сверху двумя руками</w:t>
      </w:r>
      <w:r w:rsidR="007A343E" w:rsidRPr="007A343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сфор</w:t>
      </w:r>
      <w:r w:rsidR="007A343E">
        <w:rPr>
          <w:rFonts w:ascii="Times New Roman" w:hAnsi="Times New Roman" w:cs="Times New Roman"/>
          <w:sz w:val="28"/>
          <w:szCs w:val="28"/>
        </w:rPr>
        <w:t>мировать навыки владения техникой игры в волейбол.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выполнять комплекс упражнений типа "зарядки".</w:t>
      </w:r>
    </w:p>
    <w:p w:rsidR="009E5B6F" w:rsidRDefault="009E5B6F" w:rsidP="009E5B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 и координационные способности.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контролировать и давать оценку своим действиям.</w:t>
      </w:r>
    </w:p>
    <w:p w:rsidR="009E5B6F" w:rsidRDefault="009E5B6F" w:rsidP="009E5B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общаться со сверстниками в игровой деятельности.</w:t>
      </w:r>
    </w:p>
    <w:p w:rsid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нравственные, интеллектуальные, волевые качества.</w:t>
      </w:r>
    </w:p>
    <w:p w:rsid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</w:t>
      </w:r>
      <w:r w:rsidR="002F25DA">
        <w:rPr>
          <w:rFonts w:ascii="Times New Roman" w:hAnsi="Times New Roman" w:cs="Times New Roman"/>
          <w:sz w:val="28"/>
          <w:szCs w:val="28"/>
        </w:rPr>
        <w:t>ь знания и умения</w:t>
      </w:r>
      <w:r w:rsidR="002F25DA" w:rsidRPr="002F25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выполнять само</w:t>
      </w:r>
      <w:r w:rsidR="002F25DA">
        <w:rPr>
          <w:rFonts w:ascii="Times New Roman" w:hAnsi="Times New Roman" w:cs="Times New Roman"/>
          <w:sz w:val="28"/>
          <w:szCs w:val="28"/>
        </w:rPr>
        <w:t>контроль для умения контролировать самочувствие.</w:t>
      </w:r>
    </w:p>
    <w:p w:rsidR="009E5B6F" w:rsidRPr="009E5B6F" w:rsidRDefault="009E5B6F" w:rsidP="009E5B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дисциплинированность, самостоятельность, силу воли, дружелюбие.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9E5B6F">
        <w:rPr>
          <w:rFonts w:ascii="Times New Roman" w:hAnsi="Times New Roman" w:cs="Times New Roman"/>
          <w:i/>
          <w:sz w:val="28"/>
          <w:szCs w:val="28"/>
        </w:rPr>
        <w:t xml:space="preserve">урок </w:t>
      </w:r>
      <w:proofErr w:type="gramStart"/>
      <w:r w:rsidRPr="009E5B6F">
        <w:rPr>
          <w:rFonts w:ascii="Times New Roman" w:hAnsi="Times New Roman" w:cs="Times New Roman"/>
          <w:i/>
          <w:sz w:val="28"/>
          <w:szCs w:val="28"/>
        </w:rPr>
        <w:t>предметных</w:t>
      </w:r>
      <w:proofErr w:type="gramEnd"/>
      <w:r w:rsidRPr="009E5B6F">
        <w:rPr>
          <w:rFonts w:ascii="Times New Roman" w:hAnsi="Times New Roman" w:cs="Times New Roman"/>
          <w:i/>
          <w:sz w:val="28"/>
          <w:szCs w:val="28"/>
        </w:rPr>
        <w:t xml:space="preserve"> ЗУН</w:t>
      </w:r>
    </w:p>
    <w:p w:rsidR="009E5B6F" w:rsidRPr="009E5B6F" w:rsidRDefault="009E5B6F" w:rsidP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8F2E12" w:rsidRPr="00AA14FE" w:rsidRDefault="009E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="008F2E12" w:rsidRPr="008F2E12">
        <w:rPr>
          <w:rFonts w:ascii="Times New Roman" w:hAnsi="Times New Roman" w:cs="Times New Roman"/>
          <w:sz w:val="28"/>
          <w:szCs w:val="28"/>
        </w:rPr>
        <w:t>волейбольные мячи, конусы,  свисток, ноутб</w:t>
      </w:r>
      <w:r w:rsidR="00AA14FE">
        <w:rPr>
          <w:rFonts w:ascii="Times New Roman" w:hAnsi="Times New Roman" w:cs="Times New Roman"/>
          <w:sz w:val="28"/>
          <w:szCs w:val="28"/>
        </w:rPr>
        <w:t>ук</w:t>
      </w:r>
      <w:r w:rsidR="007A343E">
        <w:rPr>
          <w:rFonts w:ascii="Times New Roman" w:hAnsi="Times New Roman" w:cs="Times New Roman"/>
          <w:sz w:val="28"/>
          <w:szCs w:val="28"/>
        </w:rPr>
        <w:t>.</w:t>
      </w:r>
    </w:p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1" w:type="dxa"/>
        <w:tblLook w:val="04A0"/>
      </w:tblPr>
      <w:tblGrid>
        <w:gridCol w:w="4643"/>
        <w:gridCol w:w="3119"/>
        <w:gridCol w:w="1571"/>
        <w:gridCol w:w="2584"/>
        <w:gridCol w:w="3784"/>
      </w:tblGrid>
      <w:tr w:rsidR="008F2E12" w:rsidTr="00AB3572">
        <w:tc>
          <w:tcPr>
            <w:tcW w:w="11917" w:type="dxa"/>
            <w:gridSpan w:val="4"/>
          </w:tcPr>
          <w:p w:rsidR="008F2E12" w:rsidRDefault="008F2E12" w:rsidP="004309C9">
            <w:pPr>
              <w:tabs>
                <w:tab w:val="left" w:pos="1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Вводно-подготовительная часть.</w:t>
            </w:r>
          </w:p>
          <w:p w:rsidR="008F2E12" w:rsidRDefault="008F2E12" w:rsidP="008F2E12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психологическую и морфофункциональную готовность обучающихся к решению задач основной части урока и д</w:t>
            </w:r>
            <w:r w:rsidR="00153FC1">
              <w:rPr>
                <w:rFonts w:ascii="Times New Roman" w:hAnsi="Times New Roman" w:cs="Times New Roman"/>
                <w:sz w:val="28"/>
                <w:szCs w:val="28"/>
              </w:rPr>
              <w:t>остижению его целевой установки.</w:t>
            </w:r>
          </w:p>
          <w:p w:rsidR="004309C9" w:rsidRDefault="004309C9" w:rsidP="004309C9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9C9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момент.</w:t>
            </w:r>
          </w:p>
          <w:p w:rsidR="004309C9" w:rsidRPr="005975A4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Начальная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Создание целевой установки на уроке.</w:t>
            </w:r>
          </w:p>
          <w:p w:rsid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внимания, дисциплины, собранности.</w:t>
            </w:r>
          </w:p>
          <w:p w:rsidR="004309C9" w:rsidRDefault="004309C9" w:rsidP="005975A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Регулирование эмоционального состояния, создание благоприятных психических и эмоциональных условий взаимодействия учителя и обучающихся.</w:t>
            </w:r>
          </w:p>
          <w:p w:rsidR="004309C9" w:rsidRPr="004309C9" w:rsidRDefault="004309C9" w:rsidP="004309C9">
            <w:pPr>
              <w:tabs>
                <w:tab w:val="left" w:pos="10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Психологическая настройка на предстоящую работу.</w:t>
            </w:r>
          </w:p>
        </w:tc>
        <w:tc>
          <w:tcPr>
            <w:tcW w:w="3784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9C9" w:rsidTr="00AB3572">
        <w:tc>
          <w:tcPr>
            <w:tcW w:w="4643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8F2E12" w:rsidRPr="004309C9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8F2E12" w:rsidRPr="004309C9" w:rsidRDefault="004309C9" w:rsidP="00430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309C9" w:rsidTr="00AB3572">
        <w:tc>
          <w:tcPr>
            <w:tcW w:w="4643" w:type="dxa"/>
          </w:tcPr>
          <w:p w:rsidR="008F2E12" w:rsidRDefault="004309C9" w:rsidP="004309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построение, проверяет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уроку (соответствующая форма одежды), ставит задачи, раскрывает содержание урока.</w:t>
            </w:r>
          </w:p>
        </w:tc>
        <w:tc>
          <w:tcPr>
            <w:tcW w:w="3119" w:type="dxa"/>
          </w:tcPr>
          <w:p w:rsidR="008F2E12" w:rsidRDefault="00430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изорг класса сдает рапорт о готовности касса к уроку. Внимательно слушают, задают вопросы.</w:t>
            </w:r>
          </w:p>
        </w:tc>
        <w:tc>
          <w:tcPr>
            <w:tcW w:w="1571" w:type="dxa"/>
          </w:tcPr>
          <w:p w:rsidR="008F2E12" w:rsidRDefault="004309C9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5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стойка: пятки вместе, носочки врозь, подбородок приподнят, видеть грудь 4 человека, правое ухо чуть выше левого.</w:t>
            </w:r>
          </w:p>
        </w:tc>
        <w:tc>
          <w:tcPr>
            <w:tcW w:w="3784" w:type="dxa"/>
          </w:tcPr>
          <w:p w:rsidR="008F2E12" w:rsidRDefault="004309C9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309C9" w:rsidRPr="004309C9" w:rsidRDefault="004309C9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4309C9" w:rsidTr="00AB3572">
        <w:tc>
          <w:tcPr>
            <w:tcW w:w="4643" w:type="dxa"/>
          </w:tcPr>
          <w:p w:rsidR="008F2E12" w:rsidRDefault="004309C9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</w:t>
            </w:r>
            <w:r w:rsidR="00A60A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волейбольного мяча.</w:t>
            </w:r>
          </w:p>
          <w:p w:rsidR="00A60A06" w:rsidRP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это?</w:t>
            </w:r>
          </w:p>
          <w:p w:rsidR="00A60A06" w:rsidRPr="00A60A06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Какой?</w:t>
            </w: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A60A06" w:rsidRPr="00A60A06" w:rsidRDefault="00A60A06" w:rsidP="00A60A06">
            <w:pPr>
              <w:tabs>
                <w:tab w:val="left" w:pos="155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 какую игру мы играем этим мячом?</w:t>
            </w: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Какие виды передач вы знаете?</w:t>
            </w: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D4B47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какой передачей мы с вами уже работали? </w:t>
            </w:r>
          </w:p>
          <w:p w:rsidR="002D4B47" w:rsidRPr="00A60A06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60A06" w:rsidRP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 каким приёмом мы будем работать на уроке?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(Демонстрация </w:t>
            </w:r>
            <w:r w:rsidR="0091305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мяча сверху двумя руками</w:t>
            </w:r>
            <w:r w:rsidR="0091305B" w:rsidRPr="0091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учителем).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мы должны выполнять во время работы, чтобы не навредить нашему организму?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Озвучивается тема урока: "</w:t>
            </w:r>
            <w:r w:rsidRPr="009E5B6F">
              <w:rPr>
                <w:rFonts w:ascii="Times New Roman" w:hAnsi="Times New Roman" w:cs="Times New Roman"/>
                <w:sz w:val="28"/>
                <w:szCs w:val="28"/>
              </w:rPr>
              <w:t>Правила самоконтроля.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мяча сверху двумя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A60A06" w:rsidRDefault="00A60A06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2D4B47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Давайте сформулируем цели </w:t>
            </w:r>
            <w:r w:rsidR="00A60A06" w:rsidRPr="00A60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урок?</w:t>
            </w: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совершенствоват</w:t>
            </w:r>
            <w:r w:rsidR="00A71C39">
              <w:rPr>
                <w:rFonts w:ascii="Times New Roman" w:hAnsi="Times New Roman" w:cs="Times New Roman"/>
                <w:sz w:val="28"/>
                <w:szCs w:val="28"/>
              </w:rPr>
              <w:t>ь свои знания в технике передачи мяча сверху двумя руками.</w:t>
            </w:r>
          </w:p>
          <w:p w:rsid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Pr="005975A4" w:rsidRDefault="005975A4" w:rsidP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первом этапе урока измерим ЧСС.</w:t>
            </w:r>
          </w:p>
        </w:tc>
        <w:tc>
          <w:tcPr>
            <w:tcW w:w="3119" w:type="dxa"/>
          </w:tcPr>
          <w:p w:rsidR="00A60A06" w:rsidRDefault="00A60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12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Мяч.</w:t>
            </w:r>
          </w:p>
          <w:p w:rsidR="00A60A06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Имеет сферическую форму, весом 260 гр.</w:t>
            </w:r>
          </w:p>
          <w:p w:rsidR="00A60A06" w:rsidRPr="005975A4" w:rsidRDefault="00A60A06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Волейбол.</w:t>
            </w: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P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Верхняя передача мяча.</w:t>
            </w: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5A4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Проводить самоконтроль своему организму.</w:t>
            </w: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4B47" w:rsidRDefault="002D4B47" w:rsidP="00A60A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5A4" w:rsidRDefault="005975A4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A4" w:rsidRPr="005975A4" w:rsidRDefault="00A71C39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1571" w:type="dxa"/>
          </w:tcPr>
          <w:p w:rsidR="008F2E12" w:rsidRDefault="00A60A06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E12" w:rsidRPr="00A60A06" w:rsidRDefault="00A60A06" w:rsidP="00A60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8F2E12" w:rsidRDefault="00A60A06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режиме дня, организовывать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 и досуг с использованием средств физической культуры;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деятельностью.</w:t>
            </w:r>
          </w:p>
          <w:p w:rsidR="00A60A06" w:rsidRDefault="00A60A06" w:rsidP="00A60A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организовывать собственную деятельность, выбирать и использовать средства для достижения её цели;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активно включаться в коллективную деятельность, взаимодействовать со сверстниками в достижении общих целей.</w:t>
            </w:r>
          </w:p>
          <w:p w:rsid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0A06" w:rsidRPr="00A60A06" w:rsidRDefault="00A60A06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5A4" w:rsidTr="00AB3572">
        <w:tc>
          <w:tcPr>
            <w:tcW w:w="11917" w:type="dxa"/>
            <w:gridSpan w:val="4"/>
          </w:tcPr>
          <w:p w:rsidR="005975A4" w:rsidRDefault="005975A4" w:rsidP="00597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Разминка.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мотивации и принятие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 учебно-познавательной деятельности, актуализация опорных знаний и умений.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Всесторонняя подготовка организма обучающихся (центральной нервной,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систем, вегетативных функций, опорно-двигательного аппарата).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Подготовка группы мышц плечевого пояса, которые будут участвовать в решении двигательных задач основной части урока.</w:t>
            </w:r>
          </w:p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решения специфических задач основной части урока: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ЗУН в технике верхней передачи мяча;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комплекса упражнений типа "зарядки";</w:t>
            </w:r>
          </w:p>
          <w:p w:rsidR="005975A4" w:rsidRDefault="005975A4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качества: быстроту, выносливость, координационные способности</w:t>
            </w:r>
            <w:r w:rsidR="006934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3492" w:rsidRDefault="00693492" w:rsidP="005975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установки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активную познавательную деятельность.</w:t>
            </w:r>
          </w:p>
          <w:p w:rsidR="00693492" w:rsidRDefault="00693492" w:rsidP="0069349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 (построения, перестроения, повороты).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рода передвижения: на носках, пятках, перекатом с пятки на носок, другими способами.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и прыжковые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упражнения.</w:t>
            </w:r>
          </w:p>
          <w:p w:rsidR="00693492" w:rsidRDefault="00693492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</w:t>
            </w:r>
            <w:r w:rsidR="00D92FC8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подвижности суставов, быстроты, выносливости и скоростно-силовых качеств.</w:t>
            </w:r>
          </w:p>
          <w:p w:rsidR="00D92FC8" w:rsidRDefault="00D92FC8" w:rsidP="0069349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движении.</w:t>
            </w:r>
          </w:p>
          <w:p w:rsidR="00D92FC8" w:rsidRP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результатов: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активной учебно-познавательной деятельности на основе опорных знаний, ЧСС.</w:t>
            </w:r>
          </w:p>
          <w:p w:rsidR="005975A4" w:rsidRPr="005975A4" w:rsidRDefault="005975A4" w:rsidP="00597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4" w:type="dxa"/>
          </w:tcPr>
          <w:p w:rsidR="005975A4" w:rsidRDefault="005975A4" w:rsidP="0059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FC8" w:rsidTr="00AB3572">
        <w:tc>
          <w:tcPr>
            <w:tcW w:w="4643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92FC8" w:rsidRPr="004309C9" w:rsidRDefault="00D92FC8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92FC8" w:rsidRPr="004309C9" w:rsidRDefault="00D92FC8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4309C9" w:rsidTr="00AB3572">
        <w:tc>
          <w:tcPr>
            <w:tcW w:w="4643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строевых упражнений (команд).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ходьбы: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носках (пятках);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вращение мяча пальцами вверх, вниз в сторону;</w:t>
            </w:r>
          </w:p>
          <w:p w:rsidR="003768B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выпадами на каждый выпад коснуться мячом пола впереди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стоящей ноги;</w:t>
            </w:r>
          </w:p>
          <w:p w:rsidR="00AF0908" w:rsidRDefault="003768B2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выпадами, передача мяча под ногой с руки на руку на каждый выпад.</w:t>
            </w:r>
          </w:p>
        </w:tc>
        <w:tc>
          <w:tcPr>
            <w:tcW w:w="3119" w:type="dxa"/>
          </w:tcPr>
          <w:p w:rsidR="008F2E12" w:rsidRDefault="00376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команды. У каждого ученика мяч в руках: мяч держать двумя руками у груди. Следить за правильной постановкой стоп, сохранять расстояние между ногами. Мяч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руках. Бег  в колонне, дистанция шага. Мяч держать на уровне таза.</w:t>
            </w:r>
          </w:p>
        </w:tc>
        <w:tc>
          <w:tcPr>
            <w:tcW w:w="1571" w:type="dxa"/>
          </w:tcPr>
          <w:p w:rsidR="008F2E12" w:rsidRDefault="003768B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8F2E1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3768B2" w:rsidRDefault="003768B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"становись!", "равняйсь!", "смирно!", "вольно!", "налево!", "направо", "кругом!", "шагом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марш!"</w:t>
            </w:r>
          </w:p>
        </w:tc>
        <w:tc>
          <w:tcPr>
            <w:tcW w:w="3784" w:type="dxa"/>
          </w:tcPr>
          <w:p w:rsidR="00D92FC8" w:rsidRDefault="00D92FC8" w:rsidP="00D92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D92FC8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8F2E12" w:rsidRDefault="00D92FC8" w:rsidP="00D9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строевые команды, контролировать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действия согласно инструкции.</w:t>
            </w:r>
          </w:p>
        </w:tc>
      </w:tr>
      <w:tr w:rsidR="004309C9" w:rsidTr="00AB3572">
        <w:tc>
          <w:tcPr>
            <w:tcW w:w="4643" w:type="dxa"/>
          </w:tcPr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Разновидности бега: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лицом вперёд;</w:t>
            </w:r>
          </w:p>
          <w:p w:rsidR="00AF0908" w:rsidRDefault="00AB126B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захлёсты</w:t>
            </w:r>
            <w:r w:rsidR="00AF0908">
              <w:rPr>
                <w:rFonts w:ascii="Times New Roman" w:hAnsi="Times New Roman" w:cs="Times New Roman"/>
                <w:sz w:val="28"/>
                <w:szCs w:val="28"/>
              </w:rPr>
              <w:t>ванием голени;</w:t>
            </w:r>
          </w:p>
          <w:p w:rsidR="00AF0908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высоким подниманием бедра, коленями касаться мяча;</w:t>
            </w:r>
          </w:p>
          <w:p w:rsidR="008F2E12" w:rsidRDefault="00AF0908" w:rsidP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спиной вперёд.</w:t>
            </w:r>
          </w:p>
        </w:tc>
        <w:tc>
          <w:tcPr>
            <w:tcW w:w="3119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8F2E12" w:rsidRDefault="00AF0908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ходьбе выполняются упражнения фронтально, беговые поочередно. Во время проведения упражнений следить за осанкой.</w:t>
            </w:r>
          </w:p>
        </w:tc>
        <w:tc>
          <w:tcPr>
            <w:tcW w:w="3784" w:type="dxa"/>
          </w:tcPr>
          <w:p w:rsidR="008F2E12" w:rsidRDefault="008F2E1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9C9" w:rsidTr="00AB3572">
        <w:tc>
          <w:tcPr>
            <w:tcW w:w="4643" w:type="dxa"/>
          </w:tcPr>
          <w:p w:rsidR="008F2E12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</w:t>
            </w:r>
            <w:r w:rsidR="00FF43E8">
              <w:rPr>
                <w:rFonts w:ascii="Times New Roman" w:hAnsi="Times New Roman" w:cs="Times New Roman"/>
                <w:sz w:val="28"/>
                <w:szCs w:val="28"/>
              </w:rPr>
              <w:t>ражнения с волейбольными мячами: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перебрасывание с руки на руку (по дуге);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сгибание рук в локтевых суставах (к груди и обратно);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выпрямление рук вперед и обратно к груди;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поднять руки вверх, согнуть локти, опустить, вернуть руки в исходное положение;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за голову, наклоны туловища влево, вправо;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за голову, наклоны туловища вперёд;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перед грудью, приседания.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парах: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мяча: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левой;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правой;</w:t>
            </w:r>
          </w:p>
          <w:p w:rsidR="00AF0908" w:rsidRDefault="00AF0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двумя руками сверху;</w:t>
            </w:r>
          </w:p>
          <w:p w:rsidR="00AF0908" w:rsidRDefault="00AF0908" w:rsidP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двумя сверху в прыжке с отскоком об пол.</w:t>
            </w:r>
          </w:p>
        </w:tc>
        <w:tc>
          <w:tcPr>
            <w:tcW w:w="3119" w:type="dxa"/>
          </w:tcPr>
          <w:p w:rsidR="008F2E12" w:rsidRDefault="008F2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72" w:rsidRPr="00AB3572" w:rsidRDefault="00AB3572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проведения разминки</w:t>
            </w:r>
            <w:r w:rsidR="00AB126B" w:rsidRPr="00AB12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проводят измерени</w:t>
            </w:r>
            <w:r w:rsidR="00A71C39">
              <w:rPr>
                <w:rFonts w:ascii="Times New Roman" w:hAnsi="Times New Roman" w:cs="Times New Roman"/>
                <w:sz w:val="28"/>
                <w:szCs w:val="28"/>
              </w:rPr>
              <w:t>я ЧСС после полученной нагрузки.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Самоконтроль за физиологическим состоянием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71" w:type="dxa"/>
          </w:tcPr>
          <w:p w:rsidR="008F2E12" w:rsidRDefault="00AF0908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  <w:tc>
          <w:tcPr>
            <w:tcW w:w="2584" w:type="dxa"/>
            <w:tcBorders>
              <w:right w:val="single" w:sz="4" w:space="0" w:color="auto"/>
            </w:tcBorders>
          </w:tcPr>
          <w:p w:rsidR="008F2E12" w:rsidRDefault="00AF0908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выполняется фронтально.</w:t>
            </w:r>
          </w:p>
        </w:tc>
        <w:tc>
          <w:tcPr>
            <w:tcW w:w="3784" w:type="dxa"/>
            <w:tcBorders>
              <w:left w:val="single" w:sz="4" w:space="0" w:color="auto"/>
              <w:right w:val="single" w:sz="4" w:space="0" w:color="auto"/>
            </w:tcBorders>
          </w:tcPr>
          <w:p w:rsidR="00AF0908" w:rsidRDefault="00AF0908" w:rsidP="00AF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8F2E12" w:rsidRDefault="00AF0908" w:rsidP="00AF0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906983" w:rsidTr="00906983">
        <w:tc>
          <w:tcPr>
            <w:tcW w:w="11917" w:type="dxa"/>
            <w:gridSpan w:val="4"/>
            <w:tcBorders>
              <w:right w:val="single" w:sz="4" w:space="0" w:color="auto"/>
            </w:tcBorders>
          </w:tcPr>
          <w:p w:rsidR="00906983" w:rsidRPr="00906983" w:rsidRDefault="00906983" w:rsidP="0090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часть.</w:t>
            </w:r>
          </w:p>
          <w:p w:rsidR="00906983" w:rsidRP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обеспечение активной учебной работы обучающихся для получения теорети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06983">
              <w:rPr>
                <w:rFonts w:ascii="Times New Roman" w:hAnsi="Times New Roman" w:cs="Times New Roman"/>
                <w:sz w:val="28"/>
                <w:szCs w:val="28"/>
              </w:rPr>
              <w:t>еских и практических знаний на основе учебной программы А.П.Матвеева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"Физическая культура 5-9 классы" в процессе урока.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</w:t>
            </w:r>
            <w:r w:rsidR="00320AD9">
              <w:rPr>
                <w:rFonts w:ascii="Times New Roman" w:hAnsi="Times New Roman" w:cs="Times New Roman"/>
                <w:sz w:val="28"/>
                <w:szCs w:val="28"/>
              </w:rPr>
              <w:t xml:space="preserve">енствовать ЗУН в технике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AD9">
              <w:rPr>
                <w:rFonts w:ascii="Times New Roman" w:hAnsi="Times New Roman" w:cs="Times New Roman"/>
                <w:sz w:val="28"/>
                <w:szCs w:val="28"/>
              </w:rPr>
              <w:t>передачи мяча сверху двумя руками.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Совершенствовать ЗУН в осуществлении самоконтроля ЧСС.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физические качества: быстроту, ловкость и координационные способности.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Воспитывать чувство товарищества, коллективизма.</w:t>
            </w:r>
          </w:p>
          <w:p w:rsidR="00906983" w:rsidRDefault="00906983" w:rsidP="009069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нижней подачи мяча.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разнообразные виды физических упражнений, которые обеспечивают эффективное решение поставленных задач.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основные, подводящие и подготовительные упражнения общей и специальной физической подготовки.</w:t>
            </w:r>
          </w:p>
          <w:p w:rsidR="00906983" w:rsidRDefault="00906983" w:rsidP="0090698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игра.</w:t>
            </w:r>
          </w:p>
          <w:p w:rsidR="00906983" w:rsidRDefault="00906983" w:rsidP="009069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результативности:</w:t>
            </w:r>
          </w:p>
          <w:p w:rsid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активные действия обучающихся и овладения способами действий.</w:t>
            </w:r>
          </w:p>
          <w:p w:rsidR="00906983" w:rsidRPr="00906983" w:rsidRDefault="00906983" w:rsidP="0090698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и точность описания выполнения упра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t xml:space="preserve">жнения, умение выполнять  передачу 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сверху двумя руками.</w:t>
            </w:r>
          </w:p>
          <w:p w:rsidR="00906983" w:rsidRDefault="00906983" w:rsidP="0090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  <w:tcBorders>
              <w:right w:val="single" w:sz="4" w:space="0" w:color="auto"/>
            </w:tcBorders>
          </w:tcPr>
          <w:p w:rsidR="00906983" w:rsidRDefault="0090698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72" w:rsidTr="00AB3572">
        <w:tc>
          <w:tcPr>
            <w:tcW w:w="4643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AB3572" w:rsidRPr="004309C9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AB3572" w:rsidRPr="004309C9" w:rsidRDefault="00AB3572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AB3572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мячом.</w:t>
            </w:r>
          </w:p>
        </w:tc>
        <w:tc>
          <w:tcPr>
            <w:tcW w:w="3119" w:type="dxa"/>
          </w:tcPr>
          <w:p w:rsidR="00AB3572" w:rsidRDefault="00320AD9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</w:t>
            </w:r>
            <w:r w:rsidR="00AB3572">
              <w:rPr>
                <w:rFonts w:ascii="Times New Roman" w:hAnsi="Times New Roman" w:cs="Times New Roman"/>
                <w:sz w:val="28"/>
                <w:szCs w:val="28"/>
              </w:rPr>
              <w:t xml:space="preserve"> передачу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сверху</w:t>
            </w:r>
            <w:r w:rsidR="00953070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руками.</w:t>
            </w:r>
          </w:p>
        </w:tc>
        <w:tc>
          <w:tcPr>
            <w:tcW w:w="1571" w:type="dxa"/>
          </w:tcPr>
          <w:p w:rsidR="00AB3572" w:rsidRDefault="00AB3572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25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AB3572" w:rsidRDefault="00AB3572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AB3572" w:rsidRDefault="00AB3572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AB3572" w:rsidTr="00AB3572">
        <w:tc>
          <w:tcPr>
            <w:tcW w:w="4643" w:type="dxa"/>
          </w:tcPr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AB3572" w:rsidRDefault="00AB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Построение. Расчёт на 1-2. Деление на две шеренги. Образование пар.</w:t>
            </w:r>
          </w:p>
        </w:tc>
        <w:tc>
          <w:tcPr>
            <w:tcW w:w="3119" w:type="dxa"/>
          </w:tcPr>
          <w:p w:rsidR="00AB3572" w:rsidRDefault="0081694D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Отрабатывают </w:t>
            </w:r>
            <w:r w:rsidR="00AB3572">
              <w:rPr>
                <w:rFonts w:ascii="Times New Roman" w:hAnsi="Times New Roman" w:cs="Times New Roman"/>
                <w:sz w:val="28"/>
                <w:szCs w:val="28"/>
              </w:rPr>
              <w:t>верхнюю и нижнюю передачу мяча.</w:t>
            </w:r>
          </w:p>
        </w:tc>
        <w:tc>
          <w:tcPr>
            <w:tcW w:w="1571" w:type="dxa"/>
          </w:tcPr>
          <w:p w:rsidR="00AB3572" w:rsidRDefault="00BC666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584" w:type="dxa"/>
          </w:tcPr>
          <w:p w:rsidR="00AB3572" w:rsidRDefault="00BC666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AB12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метра.</w:t>
            </w:r>
          </w:p>
        </w:tc>
        <w:tc>
          <w:tcPr>
            <w:tcW w:w="3784" w:type="dxa"/>
          </w:tcPr>
          <w:p w:rsidR="00AB3572" w:rsidRDefault="00AB3572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72" w:rsidTr="00AB3572">
        <w:tc>
          <w:tcPr>
            <w:tcW w:w="4643" w:type="dxa"/>
          </w:tcPr>
          <w:p w:rsidR="00AB3572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две шеренги. Образовать 2 круга. Учебная игра "Мяч в воздухе". Верхняя передача мяча с водящим в круге.</w:t>
            </w: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93" w:rsidRPr="00320AD9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ЧСС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19" w:type="dxa"/>
          </w:tcPr>
          <w:p w:rsidR="00AB3572" w:rsidRDefault="00681C90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7" style="position:absolute;margin-left:83.2pt;margin-top:55.05pt;width:33.1pt;height:25.65pt;z-index:25165926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22.35pt;margin-top:55.05pt;width:33.1pt;height:25.65pt;z-index:25165824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B43093" w:rsidRDefault="00B43093" w:rsidP="00B43093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oval>
              </w:pict>
            </w:r>
            <w:r w:rsidR="00B43093">
              <w:rPr>
                <w:rFonts w:ascii="Times New Roman" w:hAnsi="Times New Roman" w:cs="Times New Roman"/>
                <w:sz w:val="28"/>
                <w:szCs w:val="28"/>
              </w:rPr>
              <w:t>какая из команд сделает больше волейбольных передач и не уронит мяч.</w:t>
            </w:r>
          </w:p>
          <w:p w:rsidR="00B43093" w:rsidRDefault="00B4309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B3572" w:rsidRDefault="00B4309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584" w:type="dxa"/>
          </w:tcPr>
          <w:p w:rsidR="00AB3572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техники верхней передачи. Потерявший мяч отжимается 2 раза.</w:t>
            </w:r>
          </w:p>
        </w:tc>
        <w:tc>
          <w:tcPr>
            <w:tcW w:w="3784" w:type="dxa"/>
          </w:tcPr>
          <w:p w:rsidR="00AB3572" w:rsidRDefault="00B43093" w:rsidP="00430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других.</w:t>
            </w:r>
          </w:p>
          <w:p w:rsidR="00B43093" w:rsidRDefault="00B43093" w:rsidP="00B4309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паре и группе.</w:t>
            </w:r>
          </w:p>
          <w:p w:rsidR="00B43093" w:rsidRPr="00B43093" w:rsidRDefault="00B43093" w:rsidP="00B43093">
            <w:pPr>
              <w:pStyle w:val="a3"/>
              <w:ind w:left="-10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ход предстоящей разминки. Деятельность направлена на продуктивное взаимодействие при проведении разминки как со сверстниками при работе в парах, так и учителем.</w:t>
            </w:r>
          </w:p>
        </w:tc>
      </w:tr>
      <w:tr w:rsidR="00BC6667" w:rsidTr="00AB3572">
        <w:tc>
          <w:tcPr>
            <w:tcW w:w="4643" w:type="dxa"/>
          </w:tcPr>
          <w:p w:rsidR="00BC6667" w:rsidRDefault="00B43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прямая подача мяча через сетку.</w:t>
            </w:r>
          </w:p>
        </w:tc>
        <w:tc>
          <w:tcPr>
            <w:tcW w:w="3119" w:type="dxa"/>
          </w:tcPr>
          <w:p w:rsidR="00BC6667" w:rsidRDefault="00B43093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подачу через сетку.</w:t>
            </w:r>
          </w:p>
        </w:tc>
        <w:tc>
          <w:tcPr>
            <w:tcW w:w="1571" w:type="dxa"/>
          </w:tcPr>
          <w:p w:rsidR="00BC6667" w:rsidRDefault="00B43093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584" w:type="dxa"/>
          </w:tcPr>
          <w:p w:rsidR="00BC6667" w:rsidRDefault="00B43093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исполнения.</w:t>
            </w:r>
          </w:p>
        </w:tc>
        <w:tc>
          <w:tcPr>
            <w:tcW w:w="3784" w:type="dxa"/>
          </w:tcPr>
          <w:p w:rsidR="00B43093" w:rsidRDefault="00B43093" w:rsidP="00B43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УУД:</w:t>
            </w:r>
          </w:p>
          <w:p w:rsidR="00BC6667" w:rsidRDefault="00B43093" w:rsidP="00B4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физическую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DF3E1B" w:rsidTr="00AB3572">
        <w:tc>
          <w:tcPr>
            <w:tcW w:w="4643" w:type="dxa"/>
          </w:tcPr>
          <w:p w:rsidR="00DF3E1B" w:rsidRDefault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построение. Расчет на 1-2. 1, 2 номера играют в "Пионербол" с элементами  "Волейбола" через сетку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удья - ученик).</w:t>
            </w:r>
          </w:p>
          <w:p w:rsidR="00DF3E1B" w:rsidRDefault="00DF3E1B" w:rsidP="00DF3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команда проходит теоретическую подготовку по самоконтролю (заслушиваются дети, которые проводили измерения). Консультирует учитель.</w:t>
            </w:r>
          </w:p>
        </w:tc>
        <w:tc>
          <w:tcPr>
            <w:tcW w:w="3119" w:type="dxa"/>
          </w:tcPr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через сетку "Пионербол" с элементами Волейбола".</w:t>
            </w:r>
          </w:p>
        </w:tc>
        <w:tc>
          <w:tcPr>
            <w:tcW w:w="1571" w:type="dxa"/>
          </w:tcPr>
          <w:p w:rsidR="00DF3E1B" w:rsidRDefault="00DF3E1B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Расстановка игроков, перемещение игроков по площадке, во время игры комментировать свои ошибки. Использовать жесты судей.</w:t>
            </w:r>
          </w:p>
        </w:tc>
        <w:tc>
          <w:tcPr>
            <w:tcW w:w="3784" w:type="dxa"/>
          </w:tcPr>
          <w:p w:rsidR="00DF3E1B" w:rsidRDefault="00DF3E1B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DF3E1B" w:rsidRDefault="00DF3E1B" w:rsidP="000C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строевые команды, контролировать свои действия согласно инструкции.</w:t>
            </w:r>
          </w:p>
        </w:tc>
      </w:tr>
      <w:tr w:rsidR="00DF3E1B" w:rsidTr="002F644B">
        <w:tc>
          <w:tcPr>
            <w:tcW w:w="11917" w:type="dxa"/>
            <w:gridSpan w:val="4"/>
          </w:tcPr>
          <w:p w:rsidR="00DF3E1B" w:rsidRDefault="00DF3E1B" w:rsidP="00DF3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Заключительная часть.</w:t>
            </w:r>
          </w:p>
          <w:p w:rsidR="00DF3E1B" w:rsidRP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организма в оптимальное для последующей деятельности функциональное состояние и создание установки на эту деятельность, постепенное снижение функциональной активности организма и приведение его в относительно спокойное состояние.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E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физиологического возбуждения и излишнего напряжения отдельных групп мышц.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постепенное приведение организма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относительно спокойное состояние (снятие физической и физиологической напряженности).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Снижение активности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1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дыхательной и нервной системы до нормы.</w:t>
            </w:r>
          </w:p>
          <w:p w:rsidR="00DF3E1B" w:rsidRDefault="00DF3E1B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Подведение итогов учебной деятельности, с оценкой учителя и самооценкой</w:t>
            </w:r>
            <w:r w:rsidR="00B1639C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деятельности обучающихся.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Организованное завершение занятия.</w:t>
            </w:r>
          </w:p>
          <w:p w:rsidR="00B1639C" w:rsidRDefault="00B1639C" w:rsidP="00DF3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B1639C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упражнения.</w:t>
            </w:r>
          </w:p>
          <w:p w:rsid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расслабление мышц.</w:t>
            </w:r>
          </w:p>
          <w:p w:rsidR="00DB62C4" w:rsidRPr="00DB62C4" w:rsidRDefault="00DB62C4" w:rsidP="00DB62C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задания на внимание и на координацию.</w:t>
            </w:r>
          </w:p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B62C4" w:rsidTr="00AB3572">
        <w:tc>
          <w:tcPr>
            <w:tcW w:w="4643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19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71" w:type="dxa"/>
          </w:tcPr>
          <w:p w:rsidR="00DB62C4" w:rsidRPr="004309C9" w:rsidRDefault="00DB62C4" w:rsidP="000C0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Дозировка </w:t>
            </w:r>
          </w:p>
        </w:tc>
        <w:tc>
          <w:tcPr>
            <w:tcW w:w="25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  <w:tc>
          <w:tcPr>
            <w:tcW w:w="3784" w:type="dxa"/>
          </w:tcPr>
          <w:p w:rsidR="00DB62C4" w:rsidRPr="004309C9" w:rsidRDefault="00DB62C4" w:rsidP="000C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DF3E1B" w:rsidTr="00AB3572">
        <w:tc>
          <w:tcPr>
            <w:tcW w:w="4643" w:type="dxa"/>
          </w:tcPr>
          <w:p w:rsidR="00DF3E1B" w:rsidRDefault="00DB62C4" w:rsidP="00DB62C4">
            <w:pPr>
              <w:tabs>
                <w:tab w:val="left" w:pos="1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DF3E1B" w:rsidRDefault="00DB62C4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Строятся в одну шеренгу.</w:t>
            </w:r>
          </w:p>
        </w:tc>
        <w:tc>
          <w:tcPr>
            <w:tcW w:w="1571" w:type="dxa"/>
          </w:tcPr>
          <w:p w:rsidR="00DF3E1B" w:rsidRDefault="00DB62C4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1B" w:rsidTr="00AB3572">
        <w:tc>
          <w:tcPr>
            <w:tcW w:w="4643" w:type="dxa"/>
          </w:tcPr>
          <w:p w:rsidR="00DF3E1B" w:rsidRDefault="00DB6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ЧСС.</w:t>
            </w:r>
          </w:p>
        </w:tc>
        <w:tc>
          <w:tcPr>
            <w:tcW w:w="3119" w:type="dxa"/>
          </w:tcPr>
          <w:p w:rsidR="00DF3E1B" w:rsidRPr="00320AD9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ЧСС </w:t>
            </w:r>
          </w:p>
        </w:tc>
        <w:tc>
          <w:tcPr>
            <w:tcW w:w="1571" w:type="dxa"/>
          </w:tcPr>
          <w:p w:rsidR="00DF3E1B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DF3E1B" w:rsidRDefault="00DF3E1B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E1B" w:rsidTr="00AB3572">
        <w:tc>
          <w:tcPr>
            <w:tcW w:w="4643" w:type="dxa"/>
          </w:tcPr>
          <w:p w:rsidR="00DF3E1B" w:rsidRDefault="00587FCA" w:rsidP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упражнения на восстановление и расслабление организма.</w:t>
            </w:r>
          </w:p>
        </w:tc>
        <w:tc>
          <w:tcPr>
            <w:tcW w:w="3119" w:type="dxa"/>
          </w:tcPr>
          <w:p w:rsidR="00DF3E1B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восстановление дыхания: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 - о.с., руки в стороны - вверх.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полунаклон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вперед, спина круглая, руки вперед - вниз - выдох;</w:t>
            </w:r>
          </w:p>
          <w:p w:rsidR="00587FCA" w:rsidRDefault="00587FCA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пауза;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вдох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ернуться в и.п.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1-2 - голову вниз, локти вперед - 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поднять голову, отвести локти назад - вдох.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3-4 раза.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И.П. - 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руки вверх.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наклон вправо, выдох;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и.п., вдох;</w:t>
            </w:r>
          </w:p>
          <w:p w:rsidR="00587FCA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3-4 - то же влево.</w:t>
            </w:r>
          </w:p>
        </w:tc>
        <w:tc>
          <w:tcPr>
            <w:tcW w:w="1571" w:type="dxa"/>
          </w:tcPr>
          <w:p w:rsidR="00DF3E1B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</w:tc>
        <w:tc>
          <w:tcPr>
            <w:tcW w:w="2584" w:type="dxa"/>
          </w:tcPr>
          <w:p w:rsidR="00DF3E1B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 соблюдать методические рекомендации по выполнению упражнений на восстановление дыхания.</w:t>
            </w:r>
          </w:p>
        </w:tc>
        <w:tc>
          <w:tcPr>
            <w:tcW w:w="3784" w:type="dxa"/>
          </w:tcPr>
          <w:p w:rsidR="00587FCA" w:rsidRDefault="00587FCA" w:rsidP="00587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DF3E1B" w:rsidRDefault="00587FCA" w:rsidP="00587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представлять физическую культуру как средство укрепления и сохранения здоровья,  физического развития и физической подготовки человека; характеризовать физическую нагрузку по показателю частоты пульса, регулировать её напряжённость во время занятий.</w:t>
            </w:r>
          </w:p>
        </w:tc>
      </w:tr>
      <w:tr w:rsidR="00587FCA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повторного измерения ЧСС.</w:t>
            </w:r>
          </w:p>
        </w:tc>
        <w:tc>
          <w:tcPr>
            <w:tcW w:w="3119" w:type="dxa"/>
          </w:tcPr>
          <w:p w:rsidR="00587FCA" w:rsidRPr="00320AD9" w:rsidRDefault="00587FCA" w:rsidP="0095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ЧСС </w:t>
            </w:r>
          </w:p>
        </w:tc>
        <w:tc>
          <w:tcPr>
            <w:tcW w:w="1571" w:type="dxa"/>
          </w:tcPr>
          <w:p w:rsidR="00587FCA" w:rsidRDefault="00587FCA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FCA" w:rsidTr="00AB3572">
        <w:tc>
          <w:tcPr>
            <w:tcW w:w="4643" w:type="dxa"/>
          </w:tcPr>
          <w:p w:rsidR="00587FCA" w:rsidRDefault="00587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тему нашего урока. Удалось достичь поставленных целей. Что удалось на уроке, что не удалось?</w:t>
            </w:r>
          </w:p>
          <w:p w:rsidR="00F85C07" w:rsidRDefault="00F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ли нам на уроках физической культуры использовать цифровые лаборатории для проведения самоконтроля своего физического и физического состояния?</w:t>
            </w:r>
          </w:p>
          <w:p w:rsid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</w:p>
          <w:p w:rsidR="00587FCA" w:rsidRPr="00587FCA" w:rsidRDefault="00587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урока, оценивание работы класса в целом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ещё необходимо работать). </w:t>
            </w:r>
          </w:p>
        </w:tc>
        <w:tc>
          <w:tcPr>
            <w:tcW w:w="3119" w:type="dxa"/>
          </w:tcPr>
          <w:p w:rsidR="00587FCA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свою работу.</w:t>
            </w:r>
          </w:p>
        </w:tc>
        <w:tc>
          <w:tcPr>
            <w:tcW w:w="1571" w:type="dxa"/>
          </w:tcPr>
          <w:p w:rsidR="00587FCA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584" w:type="dxa"/>
          </w:tcPr>
          <w:p w:rsidR="00587FCA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лучших ребят.</w:t>
            </w:r>
          </w:p>
        </w:tc>
        <w:tc>
          <w:tcPr>
            <w:tcW w:w="3784" w:type="dxa"/>
          </w:tcPr>
          <w:p w:rsidR="00587FCA" w:rsidRDefault="00587FCA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07" w:rsidTr="00AB3572">
        <w:tc>
          <w:tcPr>
            <w:tcW w:w="4643" w:type="dxa"/>
          </w:tcPr>
          <w:p w:rsidR="00F85C07" w:rsidRPr="00F85C07" w:rsidRDefault="00F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по одному упражнению с волейбольным мячом.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F85C07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07" w:rsidTr="00AB3572">
        <w:tc>
          <w:tcPr>
            <w:tcW w:w="4643" w:type="dxa"/>
          </w:tcPr>
          <w:p w:rsidR="00F85C07" w:rsidRDefault="00F85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урок.</w:t>
            </w:r>
          </w:p>
        </w:tc>
        <w:tc>
          <w:tcPr>
            <w:tcW w:w="3119" w:type="dxa"/>
          </w:tcPr>
          <w:p w:rsidR="00F85C07" w:rsidRDefault="00F85C07" w:rsidP="00AB3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покидают спортивный зал.</w:t>
            </w:r>
          </w:p>
        </w:tc>
        <w:tc>
          <w:tcPr>
            <w:tcW w:w="1571" w:type="dxa"/>
          </w:tcPr>
          <w:p w:rsidR="00F85C07" w:rsidRDefault="00F85C07" w:rsidP="00430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4" w:type="dxa"/>
          </w:tcPr>
          <w:p w:rsidR="00F85C07" w:rsidRDefault="00F85C07" w:rsidP="00430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E12" w:rsidRPr="008F2E12" w:rsidRDefault="008F2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E12" w:rsidRPr="008F2E12" w:rsidSect="009E5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4366A"/>
    <w:multiLevelType w:val="hybridMultilevel"/>
    <w:tmpl w:val="9F4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87B3E"/>
    <w:multiLevelType w:val="hybridMultilevel"/>
    <w:tmpl w:val="A82C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B6F"/>
    <w:rsid w:val="000616BC"/>
    <w:rsid w:val="00153FC1"/>
    <w:rsid w:val="00230502"/>
    <w:rsid w:val="002D4B47"/>
    <w:rsid w:val="002F25DA"/>
    <w:rsid w:val="0032047C"/>
    <w:rsid w:val="00320AD9"/>
    <w:rsid w:val="003768B2"/>
    <w:rsid w:val="0039642B"/>
    <w:rsid w:val="004309C9"/>
    <w:rsid w:val="004C078E"/>
    <w:rsid w:val="005136C2"/>
    <w:rsid w:val="00516810"/>
    <w:rsid w:val="00587FCA"/>
    <w:rsid w:val="005975A4"/>
    <w:rsid w:val="006660D5"/>
    <w:rsid w:val="00681C90"/>
    <w:rsid w:val="00693492"/>
    <w:rsid w:val="00700499"/>
    <w:rsid w:val="007A343E"/>
    <w:rsid w:val="0081694D"/>
    <w:rsid w:val="008F2E12"/>
    <w:rsid w:val="00901830"/>
    <w:rsid w:val="00906983"/>
    <w:rsid w:val="0091305B"/>
    <w:rsid w:val="00953070"/>
    <w:rsid w:val="009E5B6F"/>
    <w:rsid w:val="009E7740"/>
    <w:rsid w:val="00A16CFC"/>
    <w:rsid w:val="00A60A06"/>
    <w:rsid w:val="00A71C39"/>
    <w:rsid w:val="00AA14FE"/>
    <w:rsid w:val="00AB126B"/>
    <w:rsid w:val="00AB3572"/>
    <w:rsid w:val="00AF0908"/>
    <w:rsid w:val="00B1639C"/>
    <w:rsid w:val="00B354E4"/>
    <w:rsid w:val="00B43093"/>
    <w:rsid w:val="00BC6667"/>
    <w:rsid w:val="00C1417E"/>
    <w:rsid w:val="00D92FC8"/>
    <w:rsid w:val="00DB62C4"/>
    <w:rsid w:val="00DF3E1B"/>
    <w:rsid w:val="00E244B0"/>
    <w:rsid w:val="00EE4878"/>
    <w:rsid w:val="00F85C07"/>
    <w:rsid w:val="00FF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6F"/>
    <w:pPr>
      <w:ind w:left="720"/>
      <w:contextualSpacing/>
    </w:pPr>
  </w:style>
  <w:style w:type="table" w:styleId="a4">
    <w:name w:val="Table Grid"/>
    <w:basedOn w:val="a1"/>
    <w:uiPriority w:val="59"/>
    <w:rsid w:val="008F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3FC4-060E-4C04-9C02-D91E8B76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Vladimirovich Andrey</cp:lastModifiedBy>
  <cp:revision>22</cp:revision>
  <dcterms:created xsi:type="dcterms:W3CDTF">2014-10-26T15:37:00Z</dcterms:created>
  <dcterms:modified xsi:type="dcterms:W3CDTF">2015-12-05T05:05:00Z</dcterms:modified>
</cp:coreProperties>
</file>