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8D" w:rsidRPr="00CE0279" w:rsidRDefault="00E60C41" w:rsidP="00CE0279">
      <w:pPr>
        <w:spacing w:line="240" w:lineRule="auto"/>
        <w:rPr>
          <w:b/>
        </w:rPr>
      </w:pPr>
      <w:bookmarkStart w:id="0" w:name="_GoBack"/>
      <w:bookmarkEnd w:id="0"/>
      <w:r w:rsidRPr="00CE0279">
        <w:rPr>
          <w:b/>
        </w:rPr>
        <w:t>Методическая разработка.</w:t>
      </w:r>
    </w:p>
    <w:p w:rsidR="00CE0279" w:rsidRPr="00CE0279" w:rsidRDefault="00E60C41" w:rsidP="00CE0279">
      <w:pPr>
        <w:spacing w:line="240" w:lineRule="auto"/>
        <w:rPr>
          <w:b/>
        </w:rPr>
      </w:pPr>
      <w:r w:rsidRPr="00CE0279">
        <w:rPr>
          <w:b/>
        </w:rPr>
        <w:t xml:space="preserve">Интегрированная образовательная деятельность по познавательному развитию с использованием здоровьесберегающих технологий </w:t>
      </w:r>
    </w:p>
    <w:p w:rsidR="00CE0279" w:rsidRPr="00CE0279" w:rsidRDefault="00E60C41" w:rsidP="00CE0279">
      <w:pPr>
        <w:spacing w:line="240" w:lineRule="auto"/>
        <w:rPr>
          <w:b/>
        </w:rPr>
      </w:pPr>
      <w:r w:rsidRPr="00CE0279">
        <w:rPr>
          <w:b/>
        </w:rPr>
        <w:t xml:space="preserve">«Жизнь коренных народов Сибири» </w:t>
      </w:r>
    </w:p>
    <w:p w:rsidR="00E60C41" w:rsidRPr="00CE0279" w:rsidRDefault="00E60C41" w:rsidP="00CE0279">
      <w:pPr>
        <w:spacing w:line="240" w:lineRule="auto"/>
        <w:rPr>
          <w:b/>
        </w:rPr>
      </w:pPr>
      <w:r w:rsidRPr="00CE0279">
        <w:rPr>
          <w:b/>
        </w:rPr>
        <w:t>(подготовительная группа)</w:t>
      </w:r>
    </w:p>
    <w:p w:rsidR="00BF3050" w:rsidRDefault="00BF3050" w:rsidP="007A167C">
      <w:pPr>
        <w:spacing w:line="360" w:lineRule="auto"/>
      </w:pPr>
    </w:p>
    <w:p w:rsidR="00BF3050" w:rsidRDefault="00CE0279" w:rsidP="00CE0279">
      <w:pPr>
        <w:spacing w:line="240" w:lineRule="auto"/>
        <w:ind w:left="4820"/>
        <w:jc w:val="left"/>
      </w:pPr>
      <w:r>
        <w:t>Авторы-составители:</w:t>
      </w:r>
    </w:p>
    <w:p w:rsidR="00BF3050" w:rsidRDefault="00BF3050" w:rsidP="00CE0279">
      <w:pPr>
        <w:spacing w:line="240" w:lineRule="auto"/>
        <w:ind w:left="4820"/>
        <w:jc w:val="left"/>
      </w:pPr>
      <w:r>
        <w:t>Рыкова Е.И. (инструктор по ФИЗО)</w:t>
      </w:r>
    </w:p>
    <w:p w:rsidR="00BF3050" w:rsidRDefault="00BF3050" w:rsidP="00CE0279">
      <w:pPr>
        <w:spacing w:line="240" w:lineRule="auto"/>
        <w:ind w:left="4820"/>
        <w:jc w:val="left"/>
      </w:pPr>
      <w:r>
        <w:t>Кузьмина В.А. (воспитатель)</w:t>
      </w:r>
    </w:p>
    <w:p w:rsidR="00BF3050" w:rsidRDefault="00BF3050" w:rsidP="007A167C">
      <w:pPr>
        <w:spacing w:line="360" w:lineRule="auto"/>
        <w:jc w:val="left"/>
      </w:pPr>
    </w:p>
    <w:p w:rsidR="00BF3050" w:rsidRDefault="00BF3050" w:rsidP="007A167C">
      <w:pPr>
        <w:spacing w:line="360" w:lineRule="auto"/>
        <w:jc w:val="left"/>
      </w:pPr>
      <w:r w:rsidRPr="007A167C">
        <w:rPr>
          <w:i/>
        </w:rPr>
        <w:t>Цель.</w:t>
      </w:r>
      <w:r>
        <w:t xml:space="preserve"> Уточнить и расширить представления детей старшего возраста о коренных народах Сибири. Продолжать знакомить с их историей, культурой, одеждой, бытом, традициями с использованием здоровьесберегающих технологий.</w:t>
      </w:r>
    </w:p>
    <w:p w:rsidR="00BF3050" w:rsidRPr="007A167C" w:rsidRDefault="00BF3050" w:rsidP="007A167C">
      <w:pPr>
        <w:spacing w:line="360" w:lineRule="auto"/>
        <w:jc w:val="left"/>
        <w:rPr>
          <w:i/>
        </w:rPr>
      </w:pPr>
      <w:r w:rsidRPr="007A167C">
        <w:rPr>
          <w:i/>
        </w:rPr>
        <w:t>Педагогические задачи.</w:t>
      </w:r>
    </w:p>
    <w:p w:rsidR="00BF3050" w:rsidRDefault="00BF3050" w:rsidP="007A167C">
      <w:pPr>
        <w:pStyle w:val="a3"/>
        <w:numPr>
          <w:ilvl w:val="0"/>
          <w:numId w:val="1"/>
        </w:numPr>
        <w:spacing w:line="360" w:lineRule="auto"/>
        <w:jc w:val="left"/>
      </w:pPr>
      <w:r>
        <w:t>Закрепить знания детей о своей стране- России.</w:t>
      </w:r>
    </w:p>
    <w:p w:rsidR="00BF3050" w:rsidRDefault="00BF3050" w:rsidP="007A167C">
      <w:pPr>
        <w:pStyle w:val="a3"/>
        <w:numPr>
          <w:ilvl w:val="0"/>
          <w:numId w:val="1"/>
        </w:numPr>
        <w:spacing w:line="360" w:lineRule="auto"/>
        <w:jc w:val="left"/>
      </w:pPr>
      <w:r>
        <w:t>Дать знания о своеобразии жизни народов Сибири: природа, одежда, жилище, трудовая деятельность.</w:t>
      </w:r>
    </w:p>
    <w:p w:rsidR="00BF3050" w:rsidRPr="007A167C" w:rsidRDefault="00BF3050" w:rsidP="007A167C">
      <w:pPr>
        <w:spacing w:line="360" w:lineRule="auto"/>
        <w:jc w:val="left"/>
        <w:rPr>
          <w:i/>
        </w:rPr>
      </w:pPr>
      <w:r w:rsidRPr="007A167C">
        <w:rPr>
          <w:i/>
        </w:rPr>
        <w:t>Воспитательные задачи.</w:t>
      </w:r>
    </w:p>
    <w:p w:rsidR="00BF3050" w:rsidRDefault="00BF3050" w:rsidP="007A167C">
      <w:pPr>
        <w:spacing w:line="360" w:lineRule="auto"/>
        <w:jc w:val="left"/>
      </w:pPr>
      <w:r>
        <w:t xml:space="preserve">     Воспитывать чувство уважения к жизни, традициям и обычаям других народов.</w:t>
      </w:r>
    </w:p>
    <w:p w:rsidR="00BF3050" w:rsidRPr="007A167C" w:rsidRDefault="00BF3050" w:rsidP="007A167C">
      <w:pPr>
        <w:spacing w:line="360" w:lineRule="auto"/>
        <w:jc w:val="left"/>
        <w:rPr>
          <w:i/>
        </w:rPr>
      </w:pPr>
      <w:r w:rsidRPr="007A167C">
        <w:rPr>
          <w:i/>
        </w:rPr>
        <w:t>Развивающие задачи.</w:t>
      </w:r>
    </w:p>
    <w:p w:rsidR="00BF3050" w:rsidRDefault="00BF3050" w:rsidP="007A167C">
      <w:pPr>
        <w:pStyle w:val="a3"/>
        <w:numPr>
          <w:ilvl w:val="0"/>
          <w:numId w:val="2"/>
        </w:numPr>
        <w:spacing w:line="360" w:lineRule="auto"/>
        <w:jc w:val="left"/>
      </w:pPr>
      <w:r>
        <w:t>Обогащение словарного запаса, развитие речи.</w:t>
      </w:r>
    </w:p>
    <w:p w:rsidR="00BF3050" w:rsidRDefault="00BF3050" w:rsidP="007A167C">
      <w:pPr>
        <w:pStyle w:val="a3"/>
        <w:numPr>
          <w:ilvl w:val="0"/>
          <w:numId w:val="2"/>
        </w:numPr>
        <w:spacing w:line="360" w:lineRule="auto"/>
        <w:jc w:val="left"/>
      </w:pPr>
      <w:r>
        <w:t>Развитие мышления, памяти, внимания.</w:t>
      </w:r>
    </w:p>
    <w:p w:rsidR="00C81628" w:rsidRDefault="00C81628" w:rsidP="007A167C">
      <w:pPr>
        <w:pStyle w:val="a3"/>
        <w:numPr>
          <w:ilvl w:val="0"/>
          <w:numId w:val="2"/>
        </w:numPr>
        <w:spacing w:line="360" w:lineRule="auto"/>
        <w:jc w:val="left"/>
      </w:pPr>
      <w:r>
        <w:t>Развитие мелкой моторики пальцев.</w:t>
      </w:r>
    </w:p>
    <w:p w:rsidR="00BF3050" w:rsidRPr="007A167C" w:rsidRDefault="00BF3050" w:rsidP="007A167C">
      <w:pPr>
        <w:spacing w:line="360" w:lineRule="auto"/>
        <w:jc w:val="left"/>
        <w:rPr>
          <w:i/>
        </w:rPr>
      </w:pPr>
      <w:r w:rsidRPr="007A167C">
        <w:rPr>
          <w:i/>
        </w:rPr>
        <w:t>Оздоровительные задачи.</w:t>
      </w:r>
    </w:p>
    <w:p w:rsidR="00BF3050" w:rsidRDefault="00BF3050" w:rsidP="007A167C">
      <w:pPr>
        <w:pStyle w:val="a3"/>
        <w:numPr>
          <w:ilvl w:val="0"/>
          <w:numId w:val="3"/>
        </w:numPr>
        <w:spacing w:line="360" w:lineRule="auto"/>
        <w:jc w:val="left"/>
      </w:pPr>
      <w:r>
        <w:t>Закрепить умение правильно выполнять упражнения для глаз.</w:t>
      </w:r>
    </w:p>
    <w:p w:rsidR="00BF3050" w:rsidRDefault="00C81628" w:rsidP="007A167C">
      <w:pPr>
        <w:pStyle w:val="a3"/>
        <w:numPr>
          <w:ilvl w:val="0"/>
          <w:numId w:val="3"/>
        </w:numPr>
        <w:spacing w:line="360" w:lineRule="auto"/>
        <w:jc w:val="left"/>
      </w:pPr>
      <w:r>
        <w:t>Закрепить умение выполнять дыхательные упражнения.</w:t>
      </w:r>
    </w:p>
    <w:p w:rsidR="00C81628" w:rsidRPr="0012516A" w:rsidRDefault="00C81628" w:rsidP="007A167C">
      <w:pPr>
        <w:pStyle w:val="a3"/>
        <w:numPr>
          <w:ilvl w:val="0"/>
          <w:numId w:val="3"/>
        </w:numPr>
        <w:spacing w:line="360" w:lineRule="auto"/>
        <w:jc w:val="left"/>
      </w:pPr>
      <w:r>
        <w:t>Формирование навыков выполнения элементов точечного массажа.</w:t>
      </w:r>
    </w:p>
    <w:p w:rsidR="0012516A" w:rsidRDefault="0012516A" w:rsidP="007A167C">
      <w:pPr>
        <w:pStyle w:val="a3"/>
        <w:numPr>
          <w:ilvl w:val="0"/>
          <w:numId w:val="3"/>
        </w:numPr>
        <w:spacing w:line="360" w:lineRule="auto"/>
        <w:jc w:val="left"/>
      </w:pPr>
      <w:r>
        <w:t>Формирование умения расслабляться и релаксировать.</w:t>
      </w:r>
    </w:p>
    <w:p w:rsidR="00AD2A86" w:rsidRDefault="00AD2A86" w:rsidP="007A167C">
      <w:pPr>
        <w:spacing w:line="360" w:lineRule="auto"/>
        <w:jc w:val="left"/>
        <w:rPr>
          <w:i/>
        </w:rPr>
      </w:pPr>
    </w:p>
    <w:p w:rsidR="00AD2A86" w:rsidRDefault="00AD2A86" w:rsidP="007A167C">
      <w:pPr>
        <w:spacing w:line="360" w:lineRule="auto"/>
        <w:jc w:val="left"/>
        <w:rPr>
          <w:i/>
        </w:rPr>
      </w:pPr>
    </w:p>
    <w:p w:rsidR="00AD2A86" w:rsidRDefault="00AD2A86" w:rsidP="007A167C">
      <w:pPr>
        <w:spacing w:line="360" w:lineRule="auto"/>
        <w:jc w:val="left"/>
        <w:rPr>
          <w:i/>
        </w:rPr>
      </w:pPr>
    </w:p>
    <w:p w:rsidR="0012516A" w:rsidRPr="007A167C" w:rsidRDefault="0012516A" w:rsidP="007A167C">
      <w:pPr>
        <w:spacing w:line="360" w:lineRule="auto"/>
        <w:jc w:val="left"/>
        <w:rPr>
          <w:i/>
        </w:rPr>
      </w:pPr>
      <w:r w:rsidRPr="007A167C">
        <w:rPr>
          <w:i/>
        </w:rPr>
        <w:lastRenderedPageBreak/>
        <w:t xml:space="preserve">Материал: </w:t>
      </w:r>
    </w:p>
    <w:p w:rsidR="0012516A" w:rsidRDefault="0012516A" w:rsidP="007A167C">
      <w:pPr>
        <w:spacing w:line="360" w:lineRule="auto"/>
        <w:jc w:val="left"/>
      </w:pPr>
      <w:r>
        <w:t>ширма с детскими рисунками, фигурки из солёного теста (чум, олени, нарты, лодка,</w:t>
      </w:r>
      <w:r w:rsidR="00035DC9">
        <w:t xml:space="preserve"> люди в шубах), сказки, мифы, легенды </w:t>
      </w:r>
      <w:r>
        <w:t>народов ханты и манси, иллюстрации ( чум, оленеводы, рыбаки, нарты)</w:t>
      </w:r>
    </w:p>
    <w:p w:rsidR="0012516A" w:rsidRPr="007A167C" w:rsidRDefault="0012516A" w:rsidP="007A167C">
      <w:pPr>
        <w:spacing w:line="360" w:lineRule="auto"/>
        <w:jc w:val="left"/>
        <w:rPr>
          <w:i/>
        </w:rPr>
      </w:pPr>
      <w:r w:rsidRPr="007A167C">
        <w:rPr>
          <w:i/>
        </w:rPr>
        <w:t>Здоровьесберегающие технологии:</w:t>
      </w:r>
    </w:p>
    <w:p w:rsidR="0012516A" w:rsidRDefault="0012516A" w:rsidP="007A167C">
      <w:pPr>
        <w:jc w:val="left"/>
      </w:pPr>
      <w:r>
        <w:t>- дыхательная гимнастика;</w:t>
      </w:r>
    </w:p>
    <w:p w:rsidR="0012516A" w:rsidRDefault="0012516A" w:rsidP="007A167C">
      <w:pPr>
        <w:jc w:val="left"/>
      </w:pPr>
      <w:r>
        <w:t>- гимнастика для глаз;</w:t>
      </w:r>
    </w:p>
    <w:p w:rsidR="0012516A" w:rsidRDefault="0012516A" w:rsidP="007A167C">
      <w:pPr>
        <w:jc w:val="left"/>
      </w:pPr>
      <w:r>
        <w:t>- психогимнастика;</w:t>
      </w:r>
    </w:p>
    <w:p w:rsidR="0012516A" w:rsidRDefault="0012516A" w:rsidP="007A167C">
      <w:pPr>
        <w:jc w:val="left"/>
      </w:pPr>
      <w:r>
        <w:t>- упражнения для осанки;</w:t>
      </w:r>
    </w:p>
    <w:p w:rsidR="0012516A" w:rsidRDefault="0012516A" w:rsidP="007A167C">
      <w:pPr>
        <w:jc w:val="left"/>
      </w:pPr>
      <w:r>
        <w:t>- точечный массаж;</w:t>
      </w:r>
    </w:p>
    <w:p w:rsidR="0012516A" w:rsidRDefault="0012516A" w:rsidP="007A167C">
      <w:pPr>
        <w:jc w:val="left"/>
      </w:pPr>
      <w:r>
        <w:t>- релаксация;</w:t>
      </w:r>
    </w:p>
    <w:p w:rsidR="0012516A" w:rsidRDefault="0012516A" w:rsidP="007A167C">
      <w:pPr>
        <w:jc w:val="left"/>
      </w:pPr>
      <w:r>
        <w:t>- пальчиковая гимнастика.</w:t>
      </w:r>
    </w:p>
    <w:p w:rsidR="006A763F" w:rsidRDefault="006A763F" w:rsidP="007A167C">
      <w:pPr>
        <w:spacing w:line="360" w:lineRule="auto"/>
        <w:jc w:val="left"/>
      </w:pPr>
      <w:r w:rsidRPr="007A167C">
        <w:rPr>
          <w:i/>
        </w:rPr>
        <w:t>Оформление группы:</w:t>
      </w:r>
      <w:r>
        <w:t xml:space="preserve"> чум, импровизированная река и лодка, костёр.</w:t>
      </w:r>
    </w:p>
    <w:p w:rsidR="006A763F" w:rsidRDefault="006A763F" w:rsidP="007A167C">
      <w:pPr>
        <w:spacing w:line="360" w:lineRule="auto"/>
        <w:jc w:val="left"/>
      </w:pPr>
      <w:r w:rsidRPr="007A167C">
        <w:rPr>
          <w:i/>
        </w:rPr>
        <w:t>Оборудование:</w:t>
      </w:r>
      <w:r>
        <w:t xml:space="preserve"> костюмы, маски, куклы, барабан, палки, иллюстрации</w:t>
      </w:r>
      <w:r w:rsidR="00AD1352">
        <w:t>.</w:t>
      </w:r>
    </w:p>
    <w:p w:rsidR="007A167C" w:rsidRDefault="007A167C" w:rsidP="007A167C">
      <w:pPr>
        <w:spacing w:line="360" w:lineRule="auto"/>
        <w:jc w:val="left"/>
        <w:rPr>
          <w:b/>
        </w:rPr>
      </w:pPr>
    </w:p>
    <w:p w:rsidR="00AD1352" w:rsidRDefault="00AD1352" w:rsidP="007A167C">
      <w:pPr>
        <w:spacing w:line="360" w:lineRule="auto"/>
        <w:jc w:val="left"/>
        <w:rPr>
          <w:b/>
        </w:rPr>
      </w:pPr>
      <w:r w:rsidRPr="00AD1352">
        <w:rPr>
          <w:b/>
        </w:rPr>
        <w:t>Предварительная работа.</w:t>
      </w:r>
    </w:p>
    <w:p w:rsidR="00AD1352" w:rsidRDefault="00AD1352" w:rsidP="007A167C">
      <w:pPr>
        <w:spacing w:line="360" w:lineRule="auto"/>
        <w:jc w:val="left"/>
      </w:pPr>
      <w:r>
        <w:t>Беседа с детьми о культуре народов ханты и манси; чтение литературных произведений; слушание музыкальных произведений; просмотр слайдов «Коренные народы Сибири»; рисование людей в национальной одежде; лепка из солёного теста людей, нарт, лодки, оленей и чума.</w:t>
      </w:r>
    </w:p>
    <w:p w:rsidR="007A167C" w:rsidRDefault="007A167C" w:rsidP="007A167C">
      <w:pPr>
        <w:spacing w:line="360" w:lineRule="auto"/>
        <w:jc w:val="left"/>
        <w:rPr>
          <w:b/>
        </w:rPr>
      </w:pPr>
    </w:p>
    <w:p w:rsidR="008071D2" w:rsidRPr="008071D2" w:rsidRDefault="008071D2" w:rsidP="007A167C">
      <w:pPr>
        <w:spacing w:line="360" w:lineRule="auto"/>
        <w:jc w:val="left"/>
        <w:rPr>
          <w:b/>
        </w:rPr>
      </w:pPr>
      <w:r w:rsidRPr="008071D2">
        <w:rPr>
          <w:b/>
        </w:rPr>
        <w:t>Ход организованной деятельности.</w:t>
      </w:r>
    </w:p>
    <w:p w:rsidR="008071D2" w:rsidRDefault="00BF3050" w:rsidP="007A167C">
      <w:pPr>
        <w:spacing w:line="360" w:lineRule="auto"/>
        <w:jc w:val="left"/>
      </w:pPr>
      <w:r>
        <w:t xml:space="preserve">  </w:t>
      </w:r>
      <w:r w:rsidR="008071D2">
        <w:t>Дети входят в зал под музыку. Садятся на стульчики.</w:t>
      </w:r>
    </w:p>
    <w:p w:rsidR="008071D2" w:rsidRDefault="008071D2" w:rsidP="007A167C">
      <w:pPr>
        <w:spacing w:line="360" w:lineRule="auto"/>
        <w:jc w:val="left"/>
      </w:pPr>
      <w:r>
        <w:t>-Мы живём на земле коренных народов. Они жили на этой земле много веков назад. А что мы знаем о них?</w:t>
      </w:r>
    </w:p>
    <w:p w:rsidR="00BA17B2" w:rsidRDefault="008071D2" w:rsidP="007A167C">
      <w:pPr>
        <w:spacing w:line="360" w:lineRule="auto"/>
        <w:jc w:val="left"/>
      </w:pPr>
      <w:r>
        <w:t>-Для начала, скажите, как называется страна, в которой мы живём? Как называется город, в котором мы живём? Как называются коренные народы, которые здесь жили и живут до сих пор. Всё правильно, но сегодня мы поговорим о народах Ханты- Мансийского автономного округа. Их называют ханты и манси.</w:t>
      </w:r>
    </w:p>
    <w:p w:rsidR="00BA17B2" w:rsidRDefault="00BA17B2" w:rsidP="007A167C">
      <w:pPr>
        <w:spacing w:line="360" w:lineRule="auto"/>
        <w:jc w:val="left"/>
      </w:pPr>
      <w:r>
        <w:lastRenderedPageBreak/>
        <w:t>-Давайте посмотрим какой же это край нашей огромной страны? Рассматривание карты</w:t>
      </w:r>
      <w:r w:rsidR="00BF3050">
        <w:t xml:space="preserve"> </w:t>
      </w:r>
      <w:r>
        <w:t xml:space="preserve"> Хаты—Мансийского автономного округа. Иллюстрации леса и реки Агаи, коренных народов округа, быт.</w:t>
      </w:r>
    </w:p>
    <w:p w:rsidR="00BF3050" w:rsidRDefault="00BA17B2" w:rsidP="007A167C">
      <w:pPr>
        <w:spacing w:line="360" w:lineRule="auto"/>
        <w:jc w:val="left"/>
      </w:pPr>
      <w:r>
        <w:t xml:space="preserve">-Как мы уже сказали, коренные жители этого края- это ханты и манси. Живут они здесь очень давно. Это смелые и мужественные люди. Природа Севера суровая и жить там нелегко. Мы с вами сегодня </w:t>
      </w:r>
      <w:r w:rsidR="00BF3050">
        <w:t xml:space="preserve"> </w:t>
      </w:r>
      <w:r>
        <w:t>отправимся в гости к ним, посмотрим, как они живут. Основная их деятельность- оленеводство. Повторите это слово! Как вы думаете</w:t>
      </w:r>
      <w:r w:rsidR="009C1B3A">
        <w:t>,  чем они занимаются? Оленеводы ведут кочевой образ жизни. Олени съедают корм на территории и идут дальше, а оленеводы за ними. Дом оленевода- чум. Делают его из оленьих шкур. Он быстро разбирается</w:t>
      </w:r>
      <w:r w:rsidR="00BF3050">
        <w:t xml:space="preserve"> </w:t>
      </w:r>
      <w:r w:rsidR="009C1B3A">
        <w:t xml:space="preserve"> и перевозится на другое место. На чём переезжают оленеводы? Эти сани называются ханты. Что в руке у </w:t>
      </w:r>
      <w:r w:rsidR="00AD2A86">
        <w:t>оленевода? (палка, шест). Зачем ему шест?</w:t>
      </w:r>
      <w:r w:rsidR="00950F04">
        <w:t xml:space="preserve"> Как вы думаете, оленеводу холодно? Почему? Из чего сшита его одежда? (из оленей шкуры). Шкура эта называется малица.</w:t>
      </w:r>
    </w:p>
    <w:p w:rsidR="00950F04" w:rsidRDefault="00950F04" w:rsidP="007A167C">
      <w:pPr>
        <w:spacing w:line="360" w:lineRule="auto"/>
        <w:jc w:val="left"/>
      </w:pPr>
      <w:r>
        <w:t>Олень и транспорт для людей Севера, и пища, и одежда. Ребята, мы много новых слов узнали (оленевод, малица, чум, нарты).</w:t>
      </w:r>
    </w:p>
    <w:p w:rsidR="00950F04" w:rsidRDefault="00950F04" w:rsidP="007A167C">
      <w:pPr>
        <w:spacing w:line="360" w:lineRule="auto"/>
        <w:jc w:val="left"/>
      </w:pPr>
      <w:r>
        <w:t>Ведущий подходит к чуму, берёт куклу- оленевода. Кто это? Оленевод, охотник.</w:t>
      </w:r>
    </w:p>
    <w:p w:rsidR="007A167C" w:rsidRDefault="00950F04" w:rsidP="007A167C">
      <w:pPr>
        <w:spacing w:line="360" w:lineRule="auto"/>
        <w:jc w:val="left"/>
      </w:pPr>
      <w:r>
        <w:t>Что-то засиделись мы, не пора ли поиграть?!</w:t>
      </w:r>
    </w:p>
    <w:p w:rsidR="00950F04" w:rsidRPr="007A167C" w:rsidRDefault="00950F04" w:rsidP="007A167C">
      <w:pPr>
        <w:jc w:val="left"/>
        <w:rPr>
          <w:b/>
        </w:rPr>
      </w:pPr>
      <w:r w:rsidRPr="007A167C">
        <w:rPr>
          <w:b/>
        </w:rPr>
        <w:t xml:space="preserve">Пальчиковая гимнастика: </w:t>
      </w:r>
    </w:p>
    <w:p w:rsidR="007D20D2" w:rsidRDefault="00B43141" w:rsidP="007A167C">
      <w:pPr>
        <w:jc w:val="left"/>
        <w:rPr>
          <w:i/>
        </w:rPr>
      </w:pPr>
      <w:r w:rsidRPr="00B43141">
        <w:t>У оленя дом большой</w:t>
      </w:r>
      <w:r w:rsidRPr="00B43141">
        <w:rPr>
          <w:i/>
        </w:rPr>
        <w:t xml:space="preserve">      </w:t>
      </w:r>
      <w:r>
        <w:rPr>
          <w:i/>
        </w:rPr>
        <w:t xml:space="preserve">    </w:t>
      </w:r>
      <w:r w:rsidR="007D20D2">
        <w:rPr>
          <w:i/>
        </w:rPr>
        <w:t xml:space="preserve">      </w:t>
      </w:r>
      <w:r w:rsidRPr="00B43141">
        <w:rPr>
          <w:i/>
        </w:rPr>
        <w:t xml:space="preserve"> Руки с растопыренными пальцами </w:t>
      </w:r>
      <w:r w:rsidR="007D20D2">
        <w:rPr>
          <w:i/>
        </w:rPr>
        <w:t xml:space="preserve">  </w:t>
      </w:r>
    </w:p>
    <w:p w:rsidR="007D20D2" w:rsidRDefault="007D20D2" w:rsidP="007A167C">
      <w:pPr>
        <w:jc w:val="left"/>
        <w:rPr>
          <w:i/>
        </w:rPr>
      </w:pPr>
      <w:r>
        <w:rPr>
          <w:i/>
        </w:rPr>
        <w:t xml:space="preserve">                                                      </w:t>
      </w:r>
      <w:r w:rsidR="00B43141" w:rsidRPr="00B43141">
        <w:rPr>
          <w:i/>
        </w:rPr>
        <w:t xml:space="preserve">скрещиваем над </w:t>
      </w:r>
      <w:r w:rsidR="00B43141">
        <w:rPr>
          <w:i/>
        </w:rPr>
        <w:t xml:space="preserve"> </w:t>
      </w:r>
      <w:r w:rsidR="00B43141" w:rsidRPr="00B43141">
        <w:rPr>
          <w:i/>
        </w:rPr>
        <w:t xml:space="preserve">головой- это рога оленя, дом </w:t>
      </w:r>
    </w:p>
    <w:p w:rsidR="00950F04" w:rsidRPr="00B43141" w:rsidRDefault="007D20D2" w:rsidP="007A167C">
      <w:pPr>
        <w:jc w:val="left"/>
        <w:rPr>
          <w:i/>
        </w:rPr>
      </w:pPr>
      <w:r>
        <w:rPr>
          <w:i/>
        </w:rPr>
        <w:t xml:space="preserve">                                                      </w:t>
      </w:r>
      <w:r w:rsidR="00B43141" w:rsidRPr="00B43141">
        <w:rPr>
          <w:i/>
        </w:rPr>
        <w:t>изображаем большую крышу.</w:t>
      </w:r>
    </w:p>
    <w:p w:rsidR="007D20D2" w:rsidRDefault="00B43141" w:rsidP="007A167C">
      <w:pPr>
        <w:jc w:val="left"/>
        <w:rPr>
          <w:i/>
        </w:rPr>
      </w:pPr>
      <w:r>
        <w:t xml:space="preserve">Он глядит в своё оконце. </w:t>
      </w:r>
      <w:r w:rsidR="007D20D2">
        <w:t xml:space="preserve">          </w:t>
      </w:r>
      <w:r w:rsidRPr="00B43141">
        <w:rPr>
          <w:i/>
        </w:rPr>
        <w:t xml:space="preserve">Глядит- рука «козырьком», глядим в разные </w:t>
      </w:r>
    </w:p>
    <w:p w:rsidR="007D20D2" w:rsidRDefault="007D20D2" w:rsidP="007A167C">
      <w:pPr>
        <w:jc w:val="left"/>
        <w:rPr>
          <w:i/>
        </w:rPr>
      </w:pPr>
      <w:r>
        <w:rPr>
          <w:i/>
        </w:rPr>
        <w:t xml:space="preserve">                                                     </w:t>
      </w:r>
      <w:r w:rsidR="00B43141" w:rsidRPr="00B43141">
        <w:rPr>
          <w:i/>
        </w:rPr>
        <w:t xml:space="preserve">стороны, оконце- ладони перед лицом, </w:t>
      </w:r>
    </w:p>
    <w:p w:rsidR="007D20D2" w:rsidRDefault="007D20D2" w:rsidP="007A167C">
      <w:pPr>
        <w:jc w:val="left"/>
        <w:rPr>
          <w:i/>
        </w:rPr>
      </w:pPr>
      <w:r>
        <w:rPr>
          <w:i/>
        </w:rPr>
        <w:t xml:space="preserve">                                                     </w:t>
      </w:r>
      <w:r w:rsidR="00B43141" w:rsidRPr="00B43141">
        <w:rPr>
          <w:i/>
        </w:rPr>
        <w:t xml:space="preserve">изображают окошко сначала  двумя </w:t>
      </w:r>
    </w:p>
    <w:p w:rsidR="007D20D2" w:rsidRDefault="007D20D2" w:rsidP="007A167C">
      <w:pPr>
        <w:jc w:val="left"/>
        <w:rPr>
          <w:i/>
        </w:rPr>
      </w:pPr>
      <w:r>
        <w:rPr>
          <w:i/>
        </w:rPr>
        <w:t xml:space="preserve">                                                     </w:t>
      </w:r>
      <w:r w:rsidR="00B43141" w:rsidRPr="00B43141">
        <w:rPr>
          <w:i/>
        </w:rPr>
        <w:t xml:space="preserve">параллельными ладошками  вертикально, </w:t>
      </w:r>
    </w:p>
    <w:p w:rsidR="00B43141" w:rsidRDefault="007D20D2" w:rsidP="007A167C">
      <w:pPr>
        <w:jc w:val="left"/>
      </w:pPr>
      <w:r>
        <w:rPr>
          <w:i/>
        </w:rPr>
        <w:t xml:space="preserve">                                                     </w:t>
      </w:r>
      <w:r w:rsidR="00B43141" w:rsidRPr="00B43141">
        <w:rPr>
          <w:i/>
        </w:rPr>
        <w:t>потом- горизонтально.</w:t>
      </w:r>
    </w:p>
    <w:p w:rsidR="007D20D2" w:rsidRDefault="00B43141" w:rsidP="007A167C">
      <w:pPr>
        <w:jc w:val="left"/>
        <w:rPr>
          <w:i/>
        </w:rPr>
      </w:pPr>
      <w:r>
        <w:t xml:space="preserve">Зайчик по лесу бежит   </w:t>
      </w:r>
      <w:r w:rsidR="007D20D2">
        <w:t xml:space="preserve">           </w:t>
      </w:r>
      <w:r>
        <w:t xml:space="preserve"> </w:t>
      </w:r>
      <w:r w:rsidRPr="00B43141">
        <w:rPr>
          <w:i/>
        </w:rPr>
        <w:t xml:space="preserve">Зайчик- показываем ушки, бежит- </w:t>
      </w:r>
    </w:p>
    <w:p w:rsidR="00B43141" w:rsidRDefault="007D20D2" w:rsidP="007A167C">
      <w:pPr>
        <w:jc w:val="left"/>
        <w:rPr>
          <w:i/>
        </w:rPr>
      </w:pPr>
      <w:r>
        <w:rPr>
          <w:i/>
        </w:rPr>
        <w:t xml:space="preserve">                                                     </w:t>
      </w:r>
      <w:r w:rsidR="00B43141" w:rsidRPr="00B43141">
        <w:rPr>
          <w:i/>
        </w:rPr>
        <w:t>прижимает руки как лапки и немного прыгаем</w:t>
      </w:r>
    </w:p>
    <w:p w:rsidR="00B43141" w:rsidRPr="007D20D2" w:rsidRDefault="00B43141" w:rsidP="007A167C">
      <w:pPr>
        <w:jc w:val="left"/>
        <w:rPr>
          <w:i/>
        </w:rPr>
      </w:pPr>
      <w:r>
        <w:t>В дверь</w:t>
      </w:r>
      <w:r w:rsidR="007D20D2">
        <w:t xml:space="preserve"> к нему стучится           </w:t>
      </w:r>
      <w:r w:rsidRPr="007D20D2">
        <w:rPr>
          <w:i/>
        </w:rPr>
        <w:t>Стучим по столу</w:t>
      </w:r>
    </w:p>
    <w:p w:rsidR="007D20D2" w:rsidRDefault="007D20D2" w:rsidP="007A167C">
      <w:pPr>
        <w:jc w:val="left"/>
        <w:rPr>
          <w:i/>
        </w:rPr>
      </w:pPr>
      <w:r>
        <w:t>-</w:t>
      </w:r>
      <w:r w:rsidR="00B43141">
        <w:t xml:space="preserve">Стук ,стук, дверь открой     </w:t>
      </w:r>
      <w:r>
        <w:t xml:space="preserve">    </w:t>
      </w:r>
      <w:r w:rsidR="00B43141">
        <w:t xml:space="preserve"> </w:t>
      </w:r>
      <w:r w:rsidR="00B43141" w:rsidRPr="007D20D2">
        <w:rPr>
          <w:i/>
        </w:rPr>
        <w:t xml:space="preserve">«Открой»- распахиваем руки, как будто, </w:t>
      </w:r>
    </w:p>
    <w:p w:rsidR="00B43141" w:rsidRPr="007D20D2" w:rsidRDefault="007D20D2" w:rsidP="007A167C">
      <w:pPr>
        <w:jc w:val="left"/>
        <w:rPr>
          <w:i/>
        </w:rPr>
      </w:pPr>
      <w:r>
        <w:rPr>
          <w:i/>
        </w:rPr>
        <w:t xml:space="preserve">                                                     </w:t>
      </w:r>
      <w:r w:rsidR="00B43141" w:rsidRPr="007D20D2">
        <w:rPr>
          <w:i/>
        </w:rPr>
        <w:t>распахиваем две створки</w:t>
      </w:r>
      <w:r w:rsidR="008E64F2" w:rsidRPr="007D20D2">
        <w:rPr>
          <w:i/>
        </w:rPr>
        <w:t>.</w:t>
      </w:r>
    </w:p>
    <w:p w:rsidR="007D20D2" w:rsidRDefault="007D20D2" w:rsidP="007A167C">
      <w:pPr>
        <w:jc w:val="left"/>
        <w:rPr>
          <w:i/>
        </w:rPr>
      </w:pPr>
      <w:r>
        <w:lastRenderedPageBreak/>
        <w:t>-</w:t>
      </w:r>
      <w:r w:rsidR="008E64F2">
        <w:t>Там в лесу охотник злой</w:t>
      </w:r>
      <w:r>
        <w:t xml:space="preserve">         </w:t>
      </w:r>
      <w:r w:rsidR="008E64F2">
        <w:t xml:space="preserve"> </w:t>
      </w:r>
      <w:r w:rsidR="008E64F2" w:rsidRPr="007D20D2">
        <w:rPr>
          <w:i/>
        </w:rPr>
        <w:t xml:space="preserve">«Там в лесу»- делаем кулак, большим пальцем </w:t>
      </w:r>
    </w:p>
    <w:p w:rsidR="008E64F2" w:rsidRPr="007D20D2" w:rsidRDefault="007D20D2" w:rsidP="007A167C">
      <w:pPr>
        <w:jc w:val="left"/>
      </w:pPr>
      <w:r>
        <w:rPr>
          <w:i/>
        </w:rPr>
        <w:t xml:space="preserve">                                                    </w:t>
      </w:r>
      <w:r w:rsidR="008E64F2" w:rsidRPr="007D20D2">
        <w:rPr>
          <w:i/>
        </w:rPr>
        <w:t>показываем за спину.</w:t>
      </w:r>
    </w:p>
    <w:p w:rsidR="008E64F2" w:rsidRPr="007D20D2" w:rsidRDefault="007D20D2" w:rsidP="007A167C">
      <w:pPr>
        <w:jc w:val="left"/>
        <w:rPr>
          <w:i/>
        </w:rPr>
      </w:pPr>
      <w:r>
        <w:t>-</w:t>
      </w:r>
      <w:r w:rsidR="008E64F2">
        <w:t xml:space="preserve">Ну скорее забегай     </w:t>
      </w:r>
      <w:r>
        <w:t xml:space="preserve">               </w:t>
      </w:r>
      <w:r w:rsidR="008E64F2" w:rsidRPr="007D20D2">
        <w:rPr>
          <w:i/>
        </w:rPr>
        <w:t>Маним к себе одной или двумя руками.</w:t>
      </w:r>
    </w:p>
    <w:p w:rsidR="007D20D2" w:rsidRPr="007D20D2" w:rsidRDefault="007D20D2" w:rsidP="007A167C">
      <w:pPr>
        <w:jc w:val="left"/>
        <w:rPr>
          <w:i/>
        </w:rPr>
      </w:pPr>
      <w:r>
        <w:t>-</w:t>
      </w:r>
      <w:r w:rsidR="008E64F2">
        <w:t xml:space="preserve">Лапку мне давай!  </w:t>
      </w:r>
      <w:r>
        <w:t xml:space="preserve">                   </w:t>
      </w:r>
      <w:r w:rsidR="008E64F2" w:rsidRPr="007D20D2">
        <w:rPr>
          <w:i/>
        </w:rPr>
        <w:t xml:space="preserve">Протягиваем руки и пожимаем руки друг </w:t>
      </w:r>
    </w:p>
    <w:p w:rsidR="008E64F2" w:rsidRPr="007D20D2" w:rsidRDefault="007D20D2" w:rsidP="007A167C">
      <w:pPr>
        <w:jc w:val="left"/>
        <w:rPr>
          <w:i/>
        </w:rPr>
      </w:pPr>
      <w:r w:rsidRPr="007D20D2">
        <w:rPr>
          <w:i/>
        </w:rPr>
        <w:t xml:space="preserve">                                                    </w:t>
      </w:r>
      <w:r w:rsidR="008E64F2" w:rsidRPr="007D20D2">
        <w:rPr>
          <w:i/>
        </w:rPr>
        <w:t>друга.</w:t>
      </w:r>
    </w:p>
    <w:p w:rsidR="007D20D2" w:rsidRDefault="007D20D2" w:rsidP="007A167C">
      <w:pPr>
        <w:jc w:val="left"/>
      </w:pPr>
    </w:p>
    <w:p w:rsidR="008E64F2" w:rsidRDefault="008E64F2" w:rsidP="007A167C">
      <w:pPr>
        <w:spacing w:line="360" w:lineRule="auto"/>
        <w:jc w:val="left"/>
      </w:pPr>
      <w:r>
        <w:t>Садимся на стульчики.</w:t>
      </w:r>
    </w:p>
    <w:p w:rsidR="007D20D2" w:rsidRDefault="007D20D2" w:rsidP="007A167C">
      <w:pPr>
        <w:spacing w:line="360" w:lineRule="auto"/>
        <w:jc w:val="left"/>
      </w:pPr>
    </w:p>
    <w:p w:rsidR="008E64F2" w:rsidRDefault="008E64F2" w:rsidP="007A167C">
      <w:pPr>
        <w:spacing w:line="360" w:lineRule="auto"/>
        <w:jc w:val="left"/>
      </w:pPr>
      <w:r>
        <w:t>В чуме есть ещё одна к</w:t>
      </w:r>
      <w:r w:rsidR="00EA17E3">
        <w:t>укла. Кто это? (девочка - ханыйка</w:t>
      </w:r>
      <w:r>
        <w:t>). Все дети любят играть. На стойбище всегда весело, всегда игры, всегда праздник.</w:t>
      </w:r>
    </w:p>
    <w:p w:rsidR="00CA222F" w:rsidRDefault="00CA222F" w:rsidP="007A167C">
      <w:pPr>
        <w:spacing w:line="360" w:lineRule="auto"/>
        <w:jc w:val="left"/>
      </w:pPr>
      <w:r>
        <w:t>Взрослые трудятся- дети помогают. А помогут- ну играть и веселиться.</w:t>
      </w:r>
    </w:p>
    <w:p w:rsidR="00CA222F" w:rsidRDefault="00CA222F" w:rsidP="007A167C">
      <w:pPr>
        <w:spacing w:line="360" w:lineRule="auto"/>
        <w:jc w:val="left"/>
      </w:pPr>
      <w:r>
        <w:t>Хант: - Слышу, слышу, поиграть хотите, раз вы оказались на моём стойбище, однако, тогда я с вами!</w:t>
      </w:r>
    </w:p>
    <w:p w:rsidR="00CA222F" w:rsidRDefault="00CA222F" w:rsidP="007A167C">
      <w:pPr>
        <w:spacing w:line="360" w:lineRule="auto"/>
        <w:jc w:val="left"/>
      </w:pPr>
      <w:r>
        <w:t>Подвижная игра «Полярная сова и еврашки»</w:t>
      </w:r>
    </w:p>
    <w:p w:rsidR="00CA222F" w:rsidRDefault="00CA222F" w:rsidP="007A167C">
      <w:pPr>
        <w:spacing w:line="360" w:lineRule="auto"/>
        <w:jc w:val="left"/>
      </w:pPr>
      <w:r>
        <w:t xml:space="preserve">Полярная сова находится в углу зала, остальные- еврашки. Под музыку еврашки ходят по залу,  как по тайге, кушают мох- ягель. По сигналу «Ночь!» еврашки останавливаются, замирают, не шевелятся. Полярная сова  облетает всех еврашек и того, кто пошевелится и уводит с собой. </w:t>
      </w:r>
    </w:p>
    <w:p w:rsidR="00CA222F" w:rsidRDefault="00CA222F" w:rsidP="007A167C">
      <w:pPr>
        <w:spacing w:line="360" w:lineRule="auto"/>
        <w:jc w:val="left"/>
      </w:pPr>
      <w:r>
        <w:t xml:space="preserve">Народы </w:t>
      </w:r>
      <w:r w:rsidR="00D35519">
        <w:t>Сибири очень талантливы. Рукодельницы укр</w:t>
      </w:r>
      <w:r w:rsidR="00440A90">
        <w:t>ашают шубы- малицу бисером и тес</w:t>
      </w:r>
      <w:r w:rsidR="00D35519">
        <w:t>ьмой.</w:t>
      </w:r>
      <w:r w:rsidR="00440A90">
        <w:t xml:space="preserve"> В такой одежде можно встречать праздник. Но от долгого шитья очень сильно болят на  только пальцы, но и глаза.</w:t>
      </w:r>
    </w:p>
    <w:p w:rsidR="00A9109A" w:rsidRPr="007A167C" w:rsidRDefault="00A9109A" w:rsidP="007A167C">
      <w:pPr>
        <w:spacing w:line="360" w:lineRule="auto"/>
        <w:jc w:val="left"/>
        <w:rPr>
          <w:b/>
        </w:rPr>
      </w:pPr>
      <w:r w:rsidRPr="007A167C">
        <w:rPr>
          <w:b/>
        </w:rPr>
        <w:t>Упражнение для глаз.</w:t>
      </w:r>
    </w:p>
    <w:p w:rsidR="00A9109A" w:rsidRDefault="00A9109A" w:rsidP="007A167C">
      <w:pPr>
        <w:jc w:val="left"/>
      </w:pPr>
      <w:r>
        <w:t>Наши часики- глаза</w:t>
      </w:r>
    </w:p>
    <w:p w:rsidR="00A9109A" w:rsidRDefault="00A9109A" w:rsidP="007A167C">
      <w:pPr>
        <w:jc w:val="left"/>
      </w:pPr>
      <w:r>
        <w:t>Водят взгляд туда- сюда,</w:t>
      </w:r>
    </w:p>
    <w:p w:rsidR="00A9109A" w:rsidRDefault="00A9109A" w:rsidP="007A167C">
      <w:pPr>
        <w:jc w:val="left"/>
      </w:pPr>
      <w:r>
        <w:t>Ходят влево, ходят вправо-</w:t>
      </w:r>
    </w:p>
    <w:p w:rsidR="00A9109A" w:rsidRDefault="00A9109A" w:rsidP="007A167C">
      <w:pPr>
        <w:jc w:val="left"/>
      </w:pPr>
      <w:r>
        <w:t>Не устанут никогда.</w:t>
      </w:r>
    </w:p>
    <w:p w:rsidR="00A9109A" w:rsidRDefault="00A9109A" w:rsidP="007A167C">
      <w:pPr>
        <w:jc w:val="left"/>
      </w:pPr>
      <w:r>
        <w:t>Утором рано, как проснутся,</w:t>
      </w:r>
    </w:p>
    <w:p w:rsidR="00A9109A" w:rsidRDefault="00A9109A" w:rsidP="007A167C">
      <w:pPr>
        <w:jc w:val="left"/>
      </w:pPr>
      <w:r>
        <w:t>Глазки солнцу улыбнутся.</w:t>
      </w:r>
    </w:p>
    <w:p w:rsidR="00A9109A" w:rsidRDefault="00A9109A" w:rsidP="007A167C">
      <w:pPr>
        <w:jc w:val="left"/>
      </w:pPr>
      <w:r>
        <w:t>Вниз посмотрят, на траву</w:t>
      </w:r>
    </w:p>
    <w:p w:rsidR="00A9109A" w:rsidRDefault="00A9109A" w:rsidP="007A167C">
      <w:pPr>
        <w:jc w:val="left"/>
      </w:pPr>
      <w:r>
        <w:t>И обратно в высоту.</w:t>
      </w:r>
    </w:p>
    <w:p w:rsidR="00A9109A" w:rsidRDefault="00A9109A" w:rsidP="007A167C">
      <w:pPr>
        <w:jc w:val="left"/>
      </w:pPr>
      <w:r>
        <w:t>В жмурки весело играем.</w:t>
      </w:r>
    </w:p>
    <w:p w:rsidR="00A9109A" w:rsidRDefault="00A9109A" w:rsidP="007A167C">
      <w:pPr>
        <w:jc w:val="left"/>
      </w:pPr>
      <w:r>
        <w:t>Крепко глазки закрываем.</w:t>
      </w:r>
    </w:p>
    <w:p w:rsidR="00A9109A" w:rsidRDefault="00A9109A" w:rsidP="007A167C">
      <w:pPr>
        <w:jc w:val="left"/>
      </w:pPr>
      <w:r>
        <w:t>Раз, два, три, четыре, пять,</w:t>
      </w:r>
    </w:p>
    <w:p w:rsidR="00A9109A" w:rsidRDefault="00A9109A" w:rsidP="007A167C">
      <w:pPr>
        <w:jc w:val="left"/>
      </w:pPr>
      <w:r>
        <w:t>Будем глазки открывать.</w:t>
      </w:r>
    </w:p>
    <w:p w:rsidR="007A167C" w:rsidRDefault="007A167C" w:rsidP="007A167C">
      <w:pPr>
        <w:spacing w:line="360" w:lineRule="auto"/>
        <w:jc w:val="left"/>
      </w:pPr>
    </w:p>
    <w:p w:rsidR="00A9109A" w:rsidRDefault="00A9109A" w:rsidP="007A167C">
      <w:pPr>
        <w:spacing w:line="360" w:lineRule="auto"/>
        <w:jc w:val="left"/>
      </w:pPr>
      <w:r>
        <w:t>Хант: А какой же праздник без веселья и игр?!</w:t>
      </w:r>
    </w:p>
    <w:p w:rsidR="00A9109A" w:rsidRDefault="00A9109A" w:rsidP="007A167C">
      <w:pPr>
        <w:spacing w:line="360" w:lineRule="auto"/>
        <w:jc w:val="left"/>
      </w:pPr>
      <w:r>
        <w:t xml:space="preserve">Игра «Белый   </w:t>
      </w:r>
      <w:r w:rsidR="004545D0">
        <w:t>шаман»</w:t>
      </w:r>
    </w:p>
    <w:p w:rsidR="00A9109A" w:rsidRDefault="00A9109A" w:rsidP="007A167C">
      <w:pPr>
        <w:spacing w:line="360" w:lineRule="auto"/>
        <w:jc w:val="left"/>
      </w:pPr>
      <w:r>
        <w:t>Играющие становятся в круг. Под музыку передают по кругу друг другу мяч. Когда музыка останавливается, тот, у кого мяч в руках, показывает движение. Все должны повторить за ним.</w:t>
      </w:r>
    </w:p>
    <w:p w:rsidR="00A9109A" w:rsidRPr="00A9109A" w:rsidRDefault="00A9109A" w:rsidP="007A167C">
      <w:pPr>
        <w:spacing w:line="360" w:lineRule="auto"/>
        <w:ind w:left="2127"/>
        <w:jc w:val="left"/>
        <w:rPr>
          <w:b/>
        </w:rPr>
      </w:pPr>
      <w:r w:rsidRPr="00A9109A">
        <w:rPr>
          <w:b/>
        </w:rPr>
        <w:t>Точечный массаж.</w:t>
      </w:r>
    </w:p>
    <w:p w:rsidR="00A9109A" w:rsidRDefault="00A9109A" w:rsidP="007A167C">
      <w:pPr>
        <w:spacing w:line="360" w:lineRule="auto"/>
        <w:ind w:left="2127"/>
        <w:jc w:val="left"/>
      </w:pPr>
      <w:r>
        <w:t>Мячик я руках катаю,</w:t>
      </w:r>
    </w:p>
    <w:p w:rsidR="00A9109A" w:rsidRDefault="00A9109A" w:rsidP="007A167C">
      <w:pPr>
        <w:spacing w:line="360" w:lineRule="auto"/>
        <w:ind w:left="2127"/>
        <w:jc w:val="left"/>
      </w:pPr>
      <w:r>
        <w:t xml:space="preserve"> Взад-вперёд его гоняю, </w:t>
      </w:r>
    </w:p>
    <w:p w:rsidR="00A9109A" w:rsidRDefault="00A9109A" w:rsidP="007A167C">
      <w:pPr>
        <w:spacing w:line="360" w:lineRule="auto"/>
        <w:ind w:left="2127"/>
        <w:jc w:val="left"/>
      </w:pPr>
      <w:r>
        <w:t>Им поглажу я ладошку,</w:t>
      </w:r>
    </w:p>
    <w:p w:rsidR="00A9109A" w:rsidRDefault="00A9109A" w:rsidP="007A167C">
      <w:pPr>
        <w:spacing w:line="360" w:lineRule="auto"/>
        <w:ind w:left="2127"/>
        <w:jc w:val="left"/>
      </w:pPr>
      <w:r>
        <w:t>Будто я сметаю крошку.</w:t>
      </w:r>
    </w:p>
    <w:p w:rsidR="00A9109A" w:rsidRDefault="00A9109A" w:rsidP="007A167C">
      <w:pPr>
        <w:spacing w:line="360" w:lineRule="auto"/>
        <w:ind w:left="2127"/>
        <w:jc w:val="left"/>
      </w:pPr>
      <w:r>
        <w:t>И сожму его немножко,</w:t>
      </w:r>
    </w:p>
    <w:p w:rsidR="00A9109A" w:rsidRDefault="00A9109A" w:rsidP="007A167C">
      <w:pPr>
        <w:spacing w:line="360" w:lineRule="auto"/>
        <w:ind w:left="2127"/>
        <w:jc w:val="left"/>
      </w:pPr>
      <w:r>
        <w:t xml:space="preserve"> Как сжимает лапу кошка</w:t>
      </w:r>
    </w:p>
    <w:p w:rsidR="00A9109A" w:rsidRDefault="00A9109A" w:rsidP="007A167C">
      <w:pPr>
        <w:spacing w:line="360" w:lineRule="auto"/>
        <w:ind w:left="2127"/>
        <w:jc w:val="left"/>
      </w:pPr>
      <w:r>
        <w:t>Каждым пальчиком прижму,</w:t>
      </w:r>
    </w:p>
    <w:p w:rsidR="00A9109A" w:rsidRDefault="00A9109A" w:rsidP="007A167C">
      <w:pPr>
        <w:spacing w:line="360" w:lineRule="auto"/>
        <w:ind w:left="2127"/>
        <w:jc w:val="left"/>
      </w:pPr>
      <w:r>
        <w:t>И другой рукой начну</w:t>
      </w:r>
      <w:r w:rsidR="00900344">
        <w:t>.</w:t>
      </w:r>
    </w:p>
    <w:p w:rsidR="00DD1A30" w:rsidRDefault="00900344" w:rsidP="007A167C">
      <w:pPr>
        <w:spacing w:line="360" w:lineRule="auto"/>
        <w:jc w:val="both"/>
      </w:pPr>
      <w:r>
        <w:t>Хант: Раз вы ко мне в гости попали, со мной поиграли, на вопросы теперь мои ответьте</w:t>
      </w:r>
      <w:r w:rsidR="00DD1A30">
        <w:t xml:space="preserve">. </w:t>
      </w:r>
    </w:p>
    <w:p w:rsidR="00DD1A30" w:rsidRDefault="00DD1A30" w:rsidP="007A167C">
      <w:pPr>
        <w:spacing w:line="360" w:lineRule="auto"/>
        <w:jc w:val="both"/>
      </w:pPr>
      <w:r>
        <w:t>-Как называется моё жилище?</w:t>
      </w:r>
    </w:p>
    <w:p w:rsidR="00900344" w:rsidRDefault="00DD1A30" w:rsidP="007A167C">
      <w:pPr>
        <w:spacing w:line="360" w:lineRule="auto"/>
        <w:jc w:val="both"/>
      </w:pPr>
      <w:r>
        <w:t xml:space="preserve">-Как называется моя одежда? </w:t>
      </w:r>
    </w:p>
    <w:p w:rsidR="00DD1A30" w:rsidRDefault="00DD1A30" w:rsidP="007A167C">
      <w:pPr>
        <w:spacing w:line="360" w:lineRule="auto"/>
        <w:jc w:val="both"/>
      </w:pPr>
      <w:r>
        <w:t>-Как называются мои сани?</w:t>
      </w:r>
    </w:p>
    <w:p w:rsidR="00DD1A30" w:rsidRDefault="00DD1A30" w:rsidP="007A167C">
      <w:pPr>
        <w:spacing w:line="360" w:lineRule="auto"/>
        <w:jc w:val="both"/>
      </w:pPr>
      <w:r>
        <w:t>Однако, на все вопросы мои вы ответили правильно. И за это я с вами ещё поиграю.</w:t>
      </w:r>
    </w:p>
    <w:p w:rsidR="00DD1A30" w:rsidRDefault="00DD1A30" w:rsidP="007A167C">
      <w:pPr>
        <w:spacing w:line="360" w:lineRule="auto"/>
        <w:jc w:val="both"/>
      </w:pPr>
      <w:r>
        <w:t>Игра «Возвращение солнца»</w:t>
      </w:r>
    </w:p>
    <w:p w:rsidR="00DD1A30" w:rsidRDefault="00DD1A30" w:rsidP="007A167C">
      <w:pPr>
        <w:spacing w:line="360" w:lineRule="auto"/>
        <w:jc w:val="both"/>
      </w:pPr>
      <w:r>
        <w:t>Хант. Почему люди радуются солнцу?</w:t>
      </w:r>
    </w:p>
    <w:p w:rsidR="00DD1A30" w:rsidRDefault="00DD1A30" w:rsidP="00CE0279">
      <w:pPr>
        <w:spacing w:line="360" w:lineRule="auto"/>
        <w:jc w:val="left"/>
      </w:pPr>
      <w:r>
        <w:t>Потому что его не было всю зиму, и сейчас оно понемногу начинает показываться. Солнце появляется не сразу, оно как будто играет в прятки. А вы хотите поиграть с солнышком? Дети стоят в кругу. Водящий- солнышко</w:t>
      </w:r>
      <w:r w:rsidR="00FA7334">
        <w:t>.</w:t>
      </w:r>
    </w:p>
    <w:p w:rsidR="00AD2A86" w:rsidRDefault="00FA7334" w:rsidP="00CE0279">
      <w:pPr>
        <w:spacing w:line="360" w:lineRule="auto"/>
        <w:jc w:val="left"/>
      </w:pPr>
      <w:r>
        <w:t>«Солнце» приседает, дети ходят по кругу, взявшись за руки со словами: «Солнце! Солнце! Солнце!</w:t>
      </w:r>
      <w:r w:rsidR="00CE0279">
        <w:t xml:space="preserve"> Хейро!» </w:t>
      </w:r>
      <w:r w:rsidR="0025185E">
        <w:t xml:space="preserve">- Солнце встаёт. Ребята, которые за Солнцем могут двигаться, те, которые перед Солнцем должны замереть. </w:t>
      </w:r>
    </w:p>
    <w:p w:rsidR="00FA7334" w:rsidRDefault="0025185E" w:rsidP="00CE0279">
      <w:pPr>
        <w:spacing w:line="360" w:lineRule="auto"/>
        <w:jc w:val="left"/>
      </w:pPr>
      <w:r>
        <w:lastRenderedPageBreak/>
        <w:t>На кого Солнце указало лучиком, приседает. Выигрывают ребята</w:t>
      </w:r>
      <w:r w:rsidR="00665CCC">
        <w:t>, которых Солнышко не заметило в движении.</w:t>
      </w:r>
    </w:p>
    <w:p w:rsidR="00665CCC" w:rsidRDefault="00665CCC" w:rsidP="007A167C">
      <w:pPr>
        <w:spacing w:line="360" w:lineRule="auto"/>
        <w:jc w:val="both"/>
      </w:pPr>
      <w:r>
        <w:t>Хант. Вот и пора уходить, вечереет, однако, пора и отдохнуть всем. До свидания, ребята!</w:t>
      </w:r>
    </w:p>
    <w:p w:rsidR="00665CCC" w:rsidRDefault="00665CCC" w:rsidP="007A167C">
      <w:pPr>
        <w:spacing w:line="360" w:lineRule="auto"/>
        <w:jc w:val="both"/>
      </w:pPr>
      <w:r>
        <w:t>А мы с вами немного отдохнём.</w:t>
      </w:r>
    </w:p>
    <w:p w:rsidR="00665CCC" w:rsidRDefault="00665CCC" w:rsidP="007A167C">
      <w:pPr>
        <w:spacing w:line="360" w:lineRule="auto"/>
        <w:ind w:left="851"/>
        <w:jc w:val="both"/>
        <w:rPr>
          <w:b/>
        </w:rPr>
      </w:pPr>
      <w:r w:rsidRPr="00665CCC">
        <w:rPr>
          <w:b/>
        </w:rPr>
        <w:t>Самомассаж лица.</w:t>
      </w:r>
    </w:p>
    <w:p w:rsidR="00665CCC" w:rsidRDefault="00665CCC" w:rsidP="007A167C">
      <w:pPr>
        <w:spacing w:line="360" w:lineRule="auto"/>
        <w:ind w:left="851"/>
        <w:jc w:val="both"/>
      </w:pPr>
      <w:r>
        <w:t xml:space="preserve">Здесь живёт Хмурилка </w:t>
      </w:r>
      <w:r w:rsidRPr="006169CD">
        <w:rPr>
          <w:i/>
        </w:rPr>
        <w:t>(помассировать точку между бровей),</w:t>
      </w:r>
    </w:p>
    <w:p w:rsidR="00665CCC" w:rsidRDefault="00665CCC" w:rsidP="007A167C">
      <w:pPr>
        <w:spacing w:line="360" w:lineRule="auto"/>
        <w:ind w:left="851"/>
        <w:jc w:val="both"/>
      </w:pPr>
      <w:r>
        <w:t>Здесь живёт Дразнилка (</w:t>
      </w:r>
      <w:r w:rsidRPr="006169CD">
        <w:rPr>
          <w:i/>
        </w:rPr>
        <w:t>помассировать крылья носа),</w:t>
      </w:r>
    </w:p>
    <w:p w:rsidR="00665CCC" w:rsidRDefault="00665CCC" w:rsidP="007A167C">
      <w:pPr>
        <w:spacing w:line="360" w:lineRule="auto"/>
        <w:ind w:left="851"/>
        <w:jc w:val="both"/>
      </w:pPr>
      <w:r>
        <w:t xml:space="preserve">Здесь живёт Смешилка </w:t>
      </w:r>
      <w:r w:rsidRPr="006169CD">
        <w:rPr>
          <w:i/>
        </w:rPr>
        <w:t>(помассировать точку над губой),</w:t>
      </w:r>
    </w:p>
    <w:p w:rsidR="00665CCC" w:rsidRDefault="00665CCC" w:rsidP="007A167C">
      <w:pPr>
        <w:spacing w:line="360" w:lineRule="auto"/>
        <w:ind w:left="851"/>
        <w:jc w:val="both"/>
      </w:pPr>
      <w:r>
        <w:t>Здесь живёт Страшилка,</w:t>
      </w:r>
    </w:p>
    <w:p w:rsidR="00665CCC" w:rsidRPr="006169CD" w:rsidRDefault="00665CCC" w:rsidP="007A167C">
      <w:pPr>
        <w:spacing w:line="360" w:lineRule="auto"/>
        <w:ind w:left="851"/>
        <w:jc w:val="left"/>
        <w:rPr>
          <w:i/>
        </w:rPr>
      </w:pPr>
      <w:r>
        <w:t>Это носик Бибка</w:t>
      </w:r>
      <w:r w:rsidR="00D57938">
        <w:t>!</w:t>
      </w:r>
      <w:r w:rsidRPr="006169CD">
        <w:rPr>
          <w:i/>
        </w:rPr>
        <w:t xml:space="preserve"> (потянуть за мочку уха и вытя</w:t>
      </w:r>
      <w:r w:rsidR="006169CD" w:rsidRPr="006169CD">
        <w:rPr>
          <w:i/>
        </w:rPr>
        <w:t>нуть вперёд язык, коснуться кончика носа)</w:t>
      </w:r>
    </w:p>
    <w:p w:rsidR="006169CD" w:rsidRDefault="006169CD" w:rsidP="007A167C">
      <w:pPr>
        <w:spacing w:line="360" w:lineRule="auto"/>
        <w:ind w:left="851"/>
        <w:jc w:val="both"/>
        <w:rPr>
          <w:i/>
        </w:rPr>
      </w:pPr>
      <w:r>
        <w:t xml:space="preserve">А где твоя улыбка? </w:t>
      </w:r>
      <w:r w:rsidRPr="00D57938">
        <w:rPr>
          <w:i/>
        </w:rPr>
        <w:t>(приподнять пальцами уголки губ)</w:t>
      </w:r>
    </w:p>
    <w:p w:rsidR="00D57938" w:rsidRDefault="00D57938" w:rsidP="007A167C">
      <w:pPr>
        <w:spacing w:line="360" w:lineRule="auto"/>
        <w:jc w:val="both"/>
      </w:pPr>
      <w:r>
        <w:t>На этом и мы закончим наше путешествие.</w:t>
      </w:r>
    </w:p>
    <w:p w:rsidR="00D57938" w:rsidRPr="00D57938" w:rsidRDefault="00D57938" w:rsidP="007A167C">
      <w:pPr>
        <w:spacing w:line="360" w:lineRule="auto"/>
        <w:jc w:val="both"/>
      </w:pPr>
      <w:r>
        <w:t>Что мы с вами делали сегодня? Какие новые слова узнали? Кто приходил к вам? В какие игры мы играли?</w:t>
      </w:r>
    </w:p>
    <w:p w:rsidR="00D57938" w:rsidRPr="00D57938" w:rsidRDefault="00D57938" w:rsidP="007A167C">
      <w:pPr>
        <w:spacing w:line="360" w:lineRule="auto"/>
        <w:jc w:val="both"/>
      </w:pPr>
    </w:p>
    <w:p w:rsidR="00A9109A" w:rsidRPr="00B43141" w:rsidRDefault="00A9109A" w:rsidP="007A167C">
      <w:pPr>
        <w:spacing w:line="360" w:lineRule="auto"/>
        <w:jc w:val="left"/>
        <w:rPr>
          <w:i/>
        </w:rPr>
      </w:pPr>
    </w:p>
    <w:p w:rsidR="00B43141" w:rsidRDefault="00B43141" w:rsidP="007A167C">
      <w:pPr>
        <w:spacing w:line="360" w:lineRule="auto"/>
        <w:jc w:val="left"/>
      </w:pPr>
    </w:p>
    <w:p w:rsidR="008071D2" w:rsidRDefault="008071D2" w:rsidP="007A167C">
      <w:pPr>
        <w:spacing w:line="360" w:lineRule="auto"/>
        <w:jc w:val="left"/>
      </w:pPr>
    </w:p>
    <w:sectPr w:rsidR="008071D2" w:rsidSect="00AD1352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6202"/>
    <w:multiLevelType w:val="hybridMultilevel"/>
    <w:tmpl w:val="CEBC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0641A"/>
    <w:multiLevelType w:val="hybridMultilevel"/>
    <w:tmpl w:val="60C4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83FAA"/>
    <w:multiLevelType w:val="hybridMultilevel"/>
    <w:tmpl w:val="2D2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6"/>
    <w:rsid w:val="00035DC9"/>
    <w:rsid w:val="000A63D3"/>
    <w:rsid w:val="0012516A"/>
    <w:rsid w:val="0025178D"/>
    <w:rsid w:val="0025185E"/>
    <w:rsid w:val="00296480"/>
    <w:rsid w:val="003601A5"/>
    <w:rsid w:val="00425613"/>
    <w:rsid w:val="00440A90"/>
    <w:rsid w:val="004545D0"/>
    <w:rsid w:val="005240D0"/>
    <w:rsid w:val="00530219"/>
    <w:rsid w:val="005738D3"/>
    <w:rsid w:val="006169CD"/>
    <w:rsid w:val="00665CCC"/>
    <w:rsid w:val="006A763F"/>
    <w:rsid w:val="006E1914"/>
    <w:rsid w:val="007A167C"/>
    <w:rsid w:val="007D20D2"/>
    <w:rsid w:val="0080678B"/>
    <w:rsid w:val="008071D2"/>
    <w:rsid w:val="00813ADD"/>
    <w:rsid w:val="008B2A97"/>
    <w:rsid w:val="008E64F2"/>
    <w:rsid w:val="00900344"/>
    <w:rsid w:val="00935BD2"/>
    <w:rsid w:val="00950F04"/>
    <w:rsid w:val="009B1E34"/>
    <w:rsid w:val="009B2F36"/>
    <w:rsid w:val="009C1B3A"/>
    <w:rsid w:val="00A014A3"/>
    <w:rsid w:val="00A05B01"/>
    <w:rsid w:val="00A9109A"/>
    <w:rsid w:val="00AD1352"/>
    <w:rsid w:val="00AD2A86"/>
    <w:rsid w:val="00B43141"/>
    <w:rsid w:val="00B45A58"/>
    <w:rsid w:val="00BA17B2"/>
    <w:rsid w:val="00BB29FE"/>
    <w:rsid w:val="00BF3050"/>
    <w:rsid w:val="00BF5E11"/>
    <w:rsid w:val="00C17483"/>
    <w:rsid w:val="00C3020E"/>
    <w:rsid w:val="00C37887"/>
    <w:rsid w:val="00C81628"/>
    <w:rsid w:val="00C95A8D"/>
    <w:rsid w:val="00CA222F"/>
    <w:rsid w:val="00CE0279"/>
    <w:rsid w:val="00D20C61"/>
    <w:rsid w:val="00D35519"/>
    <w:rsid w:val="00D57938"/>
    <w:rsid w:val="00DD1A30"/>
    <w:rsid w:val="00DF46F5"/>
    <w:rsid w:val="00E60C41"/>
    <w:rsid w:val="00E65D96"/>
    <w:rsid w:val="00EA17E3"/>
    <w:rsid w:val="00EE1A77"/>
    <w:rsid w:val="00FA7334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2</cp:revision>
  <cp:lastPrinted>2016-01-18T10:40:00Z</cp:lastPrinted>
  <dcterms:created xsi:type="dcterms:W3CDTF">2016-01-21T18:15:00Z</dcterms:created>
  <dcterms:modified xsi:type="dcterms:W3CDTF">2016-01-21T18:15:00Z</dcterms:modified>
</cp:coreProperties>
</file>