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6E" w:rsidRDefault="00003D6E" w:rsidP="00003D6E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175312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003D6E" w:rsidRDefault="00003D6E" w:rsidP="00235E0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Ты изображаешь, украшаешь и строишь. 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235E01" w:rsidRDefault="00235E01" w:rsidP="00235E01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Л. А.  </w:t>
      </w:r>
      <w:r>
        <w:rPr>
          <w:rFonts w:ascii="Times New Roman" w:hAnsi="Times New Roman" w:cs="Times New Roman"/>
          <w:sz w:val="28"/>
          <w:szCs w:val="28"/>
        </w:rPr>
        <w:t>Изобразительное  искусство.  Твоя  мастерская. 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2015.</w:t>
      </w:r>
    </w:p>
    <w:p w:rsidR="00003D6E" w:rsidRDefault="00003D6E" w:rsidP="00235E0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E01"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 w:rsidRPr="00235E01"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 w:rsidRPr="00235E01">
        <w:rPr>
          <w:rFonts w:ascii="Times New Roman" w:hAnsi="Times New Roman" w:cs="Times New Roman"/>
          <w:sz w:val="28"/>
          <w:szCs w:val="28"/>
        </w:rPr>
        <w:t xml:space="preserve"> Методическое пособие к учебникам по изобразительному искусству</w:t>
      </w:r>
      <w:proofErr w:type="gramStart"/>
      <w:r w:rsidRPr="00235E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5E01">
        <w:rPr>
          <w:rFonts w:ascii="Times New Roman" w:hAnsi="Times New Roman" w:cs="Times New Roman"/>
          <w:sz w:val="28"/>
          <w:szCs w:val="28"/>
        </w:rPr>
        <w:t xml:space="preserve"> 1–4 классы : пособие для учителя / Б. М. </w:t>
      </w:r>
      <w:proofErr w:type="spellStart"/>
      <w:r w:rsidRPr="00235E01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235E01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235E01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235E01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235E01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235E01"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 w:rsidRPr="00235E01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35E0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35E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5E01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003D6E" w:rsidRPr="00235E01" w:rsidRDefault="00003D6E" w:rsidP="00235E0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01">
        <w:rPr>
          <w:rFonts w:ascii="Times New Roman" w:hAnsi="Times New Roman" w:cs="Times New Roman"/>
          <w:i/>
          <w:iCs/>
          <w:sz w:val="28"/>
          <w:szCs w:val="28"/>
        </w:rPr>
        <w:t>Изобразительное</w:t>
      </w:r>
      <w:r w:rsidRPr="00235E01">
        <w:rPr>
          <w:rFonts w:ascii="Times New Roman" w:hAnsi="Times New Roman" w:cs="Times New Roman"/>
          <w:sz w:val="28"/>
          <w:szCs w:val="28"/>
        </w:rPr>
        <w:t xml:space="preserve"> искусство. Рабочие программы. Предметная линия учебников под редакцией Б. М. </w:t>
      </w:r>
      <w:proofErr w:type="spellStart"/>
      <w:r w:rsidRPr="00235E01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35E01">
        <w:rPr>
          <w:rFonts w:ascii="Times New Roman" w:hAnsi="Times New Roman" w:cs="Times New Roman"/>
          <w:sz w:val="28"/>
          <w:szCs w:val="28"/>
        </w:rPr>
        <w:t>. 1–4 классы</w:t>
      </w:r>
      <w:proofErr w:type="gramStart"/>
      <w:r w:rsidRPr="00235E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5E01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235E0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35E01">
        <w:rPr>
          <w:rFonts w:ascii="Times New Roman" w:hAnsi="Times New Roman" w:cs="Times New Roman"/>
          <w:sz w:val="28"/>
          <w:szCs w:val="28"/>
        </w:rPr>
        <w:t xml:space="preserve">. организаций / Б. М. </w:t>
      </w:r>
      <w:proofErr w:type="spellStart"/>
      <w:r w:rsidRPr="00235E01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235E01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235E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5E01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003D6E" w:rsidRDefault="00003D6E" w:rsidP="00003D6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03D6E" w:rsidRDefault="00003D6E" w:rsidP="00003D6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курса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003D6E" w:rsidRDefault="00003D6E" w:rsidP="00003D6E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03D6E" w:rsidRDefault="00003D6E" w:rsidP="00003D6E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003D6E" w:rsidRDefault="00003D6E" w:rsidP="00003D6E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Структура курса</w:t>
      </w:r>
    </w:p>
    <w:p w:rsidR="00003D6E" w:rsidRDefault="00003D6E" w:rsidP="00003D6E">
      <w:pPr>
        <w:pStyle w:val="ParagraphStyle"/>
        <w:spacing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начального общего образования по учебному предмету</w:t>
      </w:r>
    </w:p>
    <w:p w:rsidR="00003D6E" w:rsidRDefault="00003D6E" w:rsidP="00003D6E">
      <w:pPr>
        <w:pStyle w:val="ParagraphStyle"/>
        <w:spacing w:line="261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у природы</w:t>
      </w:r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создания выразительных образов природы.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птиц, деревьев, зверей: общие и характерные черты.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шедеврами русского и зарубежного искусства, изображающими природу.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и составные, теплые и холодные цвета; смешение цветов с черными и белыми красками.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фигуры человека и животных.</w:t>
      </w:r>
    </w:p>
    <w:p w:rsidR="00003D6E" w:rsidRDefault="00003D6E" w:rsidP="00003D6E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Фантастические образы в изобразительном искусстве</w:t>
      </w:r>
    </w:p>
    <w:p w:rsidR="00003D6E" w:rsidRDefault="00003D6E" w:rsidP="00003D6E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художественного языка.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гармония и контраст цветов; сближенная и контрастная цветовая гамма.</w:t>
      </w:r>
    </w:p>
    <w:p w:rsidR="00003D6E" w:rsidRDefault="00003D6E" w:rsidP="00003D6E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на традициях своего народа</w:t>
      </w:r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шедеврами русского искусства, затрагиваемые темы родной природы, русских сказок.</w:t>
      </w:r>
    </w:p>
    <w:p w:rsidR="00003D6E" w:rsidRDefault="00003D6E" w:rsidP="00003D6E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художественного языка</w:t>
      </w:r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003D6E" w:rsidRDefault="00003D6E" w:rsidP="00003D6E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</w:t>
      </w:r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 натуры, по воображению и памяти.</w:t>
      </w:r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с помощью цвета, тона, композиции, пятна, фактуры, материала.</w:t>
      </w:r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оизведений изобразительного искусства. </w:t>
      </w:r>
    </w:p>
    <w:p w:rsidR="00003D6E" w:rsidRDefault="00003D6E" w:rsidP="00003D6E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003D6E" w:rsidRDefault="00003D6E" w:rsidP="00003D6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003D6E" w:rsidRDefault="00003D6E" w:rsidP="00003D6E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 «Ты изображаешь, украшаешь и строишь»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изображаешь. 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Мастером Изображения. </w:t>
      </w:r>
      <w:r>
        <w:rPr>
          <w:rFonts w:ascii="Times New Roman" w:hAnsi="Times New Roman" w:cs="Times New Roman"/>
          <w:sz w:val="28"/>
          <w:szCs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украшаешь. Знакомство с Мастером Украшения. </w:t>
      </w:r>
      <w:r>
        <w:rPr>
          <w:rFonts w:ascii="Times New Roman" w:hAnsi="Times New Roman" w:cs="Times New Roman"/>
          <w:sz w:val="28"/>
          <w:szCs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строишь. Знакомство с Мастером Постройки.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Изображение, Украшение и Постройка всегда помогают друг другу.</w:t>
      </w:r>
      <w:r>
        <w:rPr>
          <w:rFonts w:ascii="Times New Roman" w:hAnsi="Times New Roman" w:cs="Times New Roman"/>
          <w:sz w:val="28"/>
          <w:szCs w:val="28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003D6E" w:rsidRDefault="00003D6E" w:rsidP="00003D6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003D6E" w:rsidRDefault="00003D6E" w:rsidP="00003D6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 в содержании</w:t>
      </w:r>
      <w:r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003D6E" w:rsidRDefault="00003D6E" w:rsidP="00003D6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003D6E" w:rsidRDefault="00003D6E" w:rsidP="00003D6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003D6E" w:rsidRDefault="00003D6E" w:rsidP="00003D6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предмета</w:t>
      </w:r>
    </w:p>
    <w:p w:rsidR="00003D6E" w:rsidRDefault="00003D6E" w:rsidP="00003D6E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ценностно-эстетической сфере </w:t>
      </w:r>
      <w:r>
        <w:rPr>
          <w:rFonts w:ascii="Times New Roman" w:hAnsi="Times New Roman" w:cs="Times New Roman"/>
          <w:sz w:val="28"/>
          <w:szCs w:val="2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познавательной (когнитивной) сфере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003D6E" w:rsidRDefault="00003D6E" w:rsidP="00003D6E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результаты: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желание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активное использование языка изобразительного искусства и различных художественных </w:t>
      </w:r>
      <w:r>
        <w:rPr>
          <w:rFonts w:ascii="Times New Roman" w:hAnsi="Times New Roman" w:cs="Times New Roman"/>
          <w:spacing w:val="-15"/>
          <w:sz w:val="28"/>
          <w:szCs w:val="28"/>
        </w:rPr>
        <w:t>материалов для освоения содержания разных учебных предметов (литература, окружающий мир и</w:t>
      </w:r>
      <w:r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обогащение ключевых компетенций (коммуникативных,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</w:t>
      </w:r>
    </w:p>
    <w:p w:rsidR="00003D6E" w:rsidRDefault="00003D6E" w:rsidP="00003D6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003D6E" w:rsidRDefault="00003D6E" w:rsidP="00003D6E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познавательной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региона. 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003D6E" w:rsidRDefault="00003D6E" w:rsidP="00003D6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итоге освоения программы учащиеся должны: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003D6E" w:rsidRDefault="00003D6E" w:rsidP="00003D6E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003D6E" w:rsidRDefault="00003D6E" w:rsidP="00003D6E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003D6E" w:rsidRDefault="00003D6E" w:rsidP="00003D6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Материально-техническое обеспечение учебного предмета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Библиотечный фонд (книгопечатная продукция). 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Учебно-методические комплекты (программы, учебники, дидактические материалы).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Методические пособия и книги для учителя.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журналы по искусству.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Учебно-наглядные пособия.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Справочные пособия, энциклопедии по искусству.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по искусству.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Книги о художниках и художественных музеях, по стилям изобразительного искусства и архитектуры.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Научно-популярная литература по искусству.</w:t>
      </w:r>
    </w:p>
    <w:p w:rsidR="00003D6E" w:rsidRDefault="00003D6E" w:rsidP="00003D6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Печатные пособия.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Портреты русских и зарубежных художников.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Таблицы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перспективе, построению орнамента.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Таблицы по стилям архитектуры, одежды, предметов быта.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Схемы по правилам рисования  предметов, растений, деревьев, животных, птиц, человека.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Таблицы по народным промыслам, русскому костюму, декоративно-прикладному искусству.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с демонстрационным материалом.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Дидактический раздаточный материал.</w:t>
      </w:r>
    </w:p>
    <w:p w:rsidR="00003D6E" w:rsidRDefault="00003D6E" w:rsidP="00003D6E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Компьютерные и информационно-коммуникативные средства.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(цифровые) инструменты и образовательные ресурсы, обучающие программы по предмету.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Электронные библиотеки по искусству.</w:t>
      </w:r>
    </w:p>
    <w:p w:rsidR="00003D6E" w:rsidRDefault="00003D6E" w:rsidP="00003D6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Технические средства обучения.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Магнитная доска.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компьютер.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003D6E" w:rsidRDefault="00003D6E" w:rsidP="00003D6E">
      <w:pPr>
        <w:pStyle w:val="ParagraphStyle"/>
        <w:tabs>
          <w:tab w:val="left" w:pos="81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Экспозиционный экран.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Образовательные ресурсы (диски).</w:t>
      </w:r>
    </w:p>
    <w:p w:rsidR="00003D6E" w:rsidRDefault="00003D6E" w:rsidP="00003D6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Учебно-практическое оборудование.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Краски акварельные, гуашевые.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Тушь.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Бумага цветная.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Фломастеры.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Восковые мелки.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Кисти беличьи, кисти из щетины.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Емкости для воды.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Пластилин.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Клей.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Ножницы.</w:t>
      </w:r>
    </w:p>
    <w:p w:rsidR="00003D6E" w:rsidRDefault="00003D6E" w:rsidP="00003D6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Модели и натурный фонд.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Муляжи фруктов и овощей.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Гербарии.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Изделия декоративно-прикладного искусства и народных промыслов.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Гипсовые геометрические тела.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Керамические изделия.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Предметы быта.</w:t>
      </w:r>
    </w:p>
    <w:p w:rsidR="00003D6E" w:rsidRDefault="00003D6E" w:rsidP="00003D6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Оборудование класса.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двухместные с комплектом стульев.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учительский с тумбой.</w:t>
      </w:r>
    </w:p>
    <w:p w:rsidR="00003D6E" w:rsidRDefault="00003D6E" w:rsidP="00003D6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 и пр.</w:t>
      </w:r>
    </w:p>
    <w:p w:rsidR="003E4C7E" w:rsidRDefault="00003D6E" w:rsidP="0000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Стенды для вывешивания иллюстративного материала</w:t>
      </w:r>
    </w:p>
    <w:p w:rsidR="00003D6E" w:rsidRDefault="00003D6E" w:rsidP="00003D6E">
      <w:pPr>
        <w:rPr>
          <w:rFonts w:ascii="Times New Roman" w:hAnsi="Times New Roman" w:cs="Times New Roman"/>
          <w:sz w:val="28"/>
          <w:szCs w:val="28"/>
        </w:rPr>
      </w:pPr>
    </w:p>
    <w:p w:rsidR="00003D6E" w:rsidRDefault="00003D6E" w:rsidP="00003D6E">
      <w:pPr>
        <w:rPr>
          <w:rFonts w:ascii="Times New Roman" w:hAnsi="Times New Roman" w:cs="Times New Roman"/>
          <w:sz w:val="28"/>
          <w:szCs w:val="28"/>
        </w:rPr>
      </w:pPr>
    </w:p>
    <w:p w:rsidR="00003D6E" w:rsidRDefault="00003D6E" w:rsidP="00003D6E">
      <w:pPr>
        <w:rPr>
          <w:rFonts w:ascii="Times New Roman" w:hAnsi="Times New Roman" w:cs="Times New Roman"/>
          <w:sz w:val="28"/>
          <w:szCs w:val="28"/>
        </w:rPr>
      </w:pPr>
    </w:p>
    <w:p w:rsidR="00003D6E" w:rsidRDefault="00003D6E" w:rsidP="00003D6E">
      <w:pPr>
        <w:rPr>
          <w:rFonts w:ascii="Times New Roman" w:hAnsi="Times New Roman" w:cs="Times New Roman"/>
          <w:sz w:val="28"/>
          <w:szCs w:val="28"/>
        </w:rPr>
      </w:pPr>
    </w:p>
    <w:p w:rsidR="00003D6E" w:rsidRDefault="00003D6E" w:rsidP="00003D6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91753123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08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4"/>
        <w:gridCol w:w="887"/>
        <w:gridCol w:w="1683"/>
        <w:gridCol w:w="2808"/>
        <w:gridCol w:w="1518"/>
        <w:gridCol w:w="1773"/>
        <w:gridCol w:w="3395"/>
        <w:gridCol w:w="2456"/>
      </w:tblGrid>
      <w:tr w:rsidR="00003D6E" w:rsidTr="00003D6E">
        <w:trPr>
          <w:trHeight w:val="90"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 (страницы учебника)</w:t>
            </w:r>
          </w:p>
        </w:tc>
        <w:tc>
          <w:tcPr>
            <w:tcW w:w="2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9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003D6E" w:rsidTr="00003D6E">
        <w:trPr>
          <w:trHeight w:val="90"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003D6E" w:rsidTr="00003D6E">
        <w:trPr>
          <w:trHeight w:val="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03D6E" w:rsidTr="00003D6E">
        <w:trPr>
          <w:trHeight w:val="90"/>
          <w:jc w:val="center"/>
        </w:trPr>
        <w:tc>
          <w:tcPr>
            <w:tcW w:w="150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 изображаешь. Знакомство с Мастером Изображения</w:t>
            </w:r>
          </w:p>
        </w:tc>
      </w:tr>
      <w:tr w:rsidR="0052063F" w:rsidTr="00003D6E">
        <w:trPr>
          <w:trHeight w:val="90"/>
          <w:jc w:val="center"/>
        </w:trPr>
        <w:tc>
          <w:tcPr>
            <w:tcW w:w="150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63F" w:rsidRPr="0052063F" w:rsidRDefault="00F34D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 (9</w:t>
            </w:r>
            <w:r w:rsidR="0052063F" w:rsidRPr="00520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003D6E" w:rsidTr="00003D6E">
        <w:trPr>
          <w:trHeight w:val="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206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дети любят рисовать.  С. 3, 8-9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учащихся </w:t>
            </w:r>
            <w:r>
              <w:rPr>
                <w:rFonts w:ascii="Times New Roman" w:hAnsi="Times New Roman" w:cs="Times New Roman"/>
              </w:rPr>
              <w:br/>
              <w:t>с учебным предметом «Изобразительное иску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>» и учебником; пробуждать интерес к изобразительному творчеству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«Изобразительное искусство». Художественная мастерская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с учебником.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составлять описательный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сказ; работать на всей плоско-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листа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оценивает результат своего труда.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понимает значение и роль изобразительного искусства в жизни каждого человека и общества.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умеет обмениваться мнениями, слушать партнера по коммуникации – другого ученика и учителя; обсуждает индивидуальные результаты художественно-творческой деятельности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 </w:t>
            </w:r>
            <w:r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</w:p>
        </w:tc>
      </w:tr>
      <w:tr w:rsidR="00003D6E" w:rsidTr="00003D6E">
        <w:trPr>
          <w:trHeight w:val="90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206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Изображения всюду вокруг </w:t>
            </w:r>
            <w:r>
              <w:rPr>
                <w:rFonts w:ascii="Times New Roman" w:hAnsi="Times New Roman" w:cs="Times New Roman"/>
              </w:rPr>
              <w:br/>
              <w:t xml:space="preserve">нас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 решение учебной задачи; экскурсия).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8–11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Каким я вижу мир? Где встречаемся с изображениями?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выявить уровень </w:t>
            </w:r>
            <w:r>
              <w:rPr>
                <w:rFonts w:ascii="Times New Roman" w:hAnsi="Times New Roman" w:cs="Times New Roman"/>
              </w:rPr>
              <w:br/>
              <w:t>и характер дошкольной подготовки учащихся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Изображения. Предмет «Изобразительное искусство». Художественная мастерская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составлять описательный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сказ; находить </w:t>
            </w:r>
            <w:r>
              <w:rPr>
                <w:rFonts w:ascii="Times New Roman" w:hAnsi="Times New Roman" w:cs="Times New Roman"/>
              </w:rPr>
              <w:br/>
              <w:t>в окружающей действительно-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изображения, сделанные художниками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адекватно использовать речь.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рассуждать </w:t>
            </w:r>
            <w:r>
              <w:rPr>
                <w:rFonts w:ascii="Times New Roman" w:hAnsi="Times New Roman" w:cs="Times New Roman"/>
              </w:rPr>
              <w:br/>
              <w:t>о содержании рисунков, сделанных детьми.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вопросы, слушать собеседника, вести устный диалог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 </w:t>
            </w:r>
            <w:r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</w:p>
        </w:tc>
      </w:tr>
    </w:tbl>
    <w:p w:rsidR="00003D6E" w:rsidRDefault="00003D6E" w:rsidP="00003D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500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727"/>
        <w:gridCol w:w="2794"/>
        <w:gridCol w:w="1502"/>
        <w:gridCol w:w="1789"/>
        <w:gridCol w:w="3409"/>
        <w:gridCol w:w="2364"/>
      </w:tblGrid>
      <w:tr w:rsidR="00003D6E" w:rsidTr="00003D6E">
        <w:trPr>
          <w:trHeight w:val="90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06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Изображения учит видеть </w:t>
            </w:r>
            <w:r>
              <w:rPr>
                <w:rFonts w:ascii="Times New Roman" w:hAnsi="Times New Roman" w:cs="Times New Roman"/>
                <w:i/>
                <w:iCs/>
              </w:rPr>
              <w:t>(решение учебной задачи; экскурсия).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С. 14–17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помогает увидеть Мастер Изображения?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предмета. Гербарий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видеть различия </w:t>
            </w:r>
            <w:r>
              <w:rPr>
                <w:rFonts w:ascii="Times New Roman" w:hAnsi="Times New Roman" w:cs="Times New Roman"/>
              </w:rPr>
              <w:br/>
              <w:t>в строении деревьев, форме листьев, цвете; собирать материал для гербария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различные листья на основе выявления их геометрических форм.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формулировать свои затруднения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</w:rPr>
              <w:br/>
              <w:t>к природному миру</w:t>
            </w:r>
          </w:p>
        </w:tc>
      </w:tr>
      <w:tr w:rsidR="00003D6E" w:rsidTr="00003D6E">
        <w:trPr>
          <w:trHeight w:val="90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206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можно и то, что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невидимо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задачи; экскурсия)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Можно ли красками передать свое настроение?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умение изображать не только предметный мир, но и мир невидимый, мир наших чувств, настроений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Колорит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Научится </w:t>
            </w:r>
            <w:r>
              <w:rPr>
                <w:rFonts w:ascii="Times New Roman" w:hAnsi="Times New Roman" w:cs="Times New Roman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br/>
              <w:t>выразительные средства акварели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 цель предстоящей творческой работы, обдумывает замысел, использует выразительные свойства акварели, оценивает  результат своего труда.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понимает, что настроения и чувства человека можно выразить  с помощью красок; цвет может быть грустным и веселым, радостным и тревожным.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умеет обмениваться мнениями, слушать одноклассников и учителя; обсуждает индивидуальные результаты </w:t>
            </w:r>
            <w:proofErr w:type="spellStart"/>
            <w:r>
              <w:rPr>
                <w:rFonts w:ascii="Times New Roman" w:hAnsi="Times New Roman" w:cs="Times New Roman"/>
              </w:rPr>
              <w:t>художественно-твор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 </w:t>
            </w:r>
            <w:r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</w:p>
        </w:tc>
      </w:tr>
    </w:tbl>
    <w:p w:rsidR="00003D6E" w:rsidRDefault="00003D6E" w:rsidP="00003D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500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727"/>
        <w:gridCol w:w="2794"/>
        <w:gridCol w:w="1502"/>
        <w:gridCol w:w="1789"/>
        <w:gridCol w:w="3409"/>
        <w:gridCol w:w="2364"/>
      </w:tblGrid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ческой деятельности, рассуждает о художественных особенн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произведений, изображающих музыку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Изображать можно пятном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учебной задачи)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18–23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Какова роль пятна в изображении?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владению первичными навыками изображения на плоск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>; способствовать развитию воображения и аналитических возможностей глаза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Пятно, ил-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люстрация.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Е.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Лебедева, Т. Мавриной, </w:t>
            </w:r>
            <w:r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Митурича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превращать произвольно сделанное краской </w:t>
            </w:r>
            <w:r>
              <w:rPr>
                <w:rFonts w:ascii="Times New Roman" w:hAnsi="Times New Roman" w:cs="Times New Roman"/>
              </w:rPr>
              <w:br/>
              <w:t xml:space="preserve">и кистью пятно в изображение </w:t>
            </w:r>
            <w:proofErr w:type="gramStart"/>
            <w:r>
              <w:rPr>
                <w:rFonts w:ascii="Times New Roman" w:hAnsi="Times New Roman" w:cs="Times New Roman"/>
              </w:rPr>
              <w:t>зверюшки</w:t>
            </w:r>
            <w:proofErr w:type="gramEnd"/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вносить необходимые коррективы на основе оценки сделанных ошибок.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для решения познавательных задач</w:t>
            </w:r>
            <w:proofErr w:type="gramEnd"/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</w:rPr>
              <w:br/>
              <w:t>к природному миру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2063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Изображать можно в объеме </w:t>
            </w: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>. С. 24–27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изображать в объеме?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видеть целостность формы; развивать воображение и аналитические возможности </w:t>
            </w:r>
            <w:r>
              <w:rPr>
                <w:rFonts w:ascii="Times New Roman" w:hAnsi="Times New Roman" w:cs="Times New Roman"/>
              </w:rPr>
              <w:br/>
              <w:t>глаза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Объем. Объемные изображения. Целостность формы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превращать комок пластилина </w:t>
            </w:r>
            <w:r>
              <w:rPr>
                <w:rFonts w:ascii="Times New Roman" w:hAnsi="Times New Roman" w:cs="Times New Roman"/>
              </w:rPr>
              <w:br/>
              <w:t xml:space="preserve">в птицу или зверушку способами вытягивания и вдавливания (работа </w:t>
            </w:r>
            <w:r>
              <w:rPr>
                <w:rFonts w:ascii="Times New Roman" w:hAnsi="Times New Roman" w:cs="Times New Roman"/>
              </w:rPr>
              <w:br/>
              <w:t>с пластилином)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воспринимать предложения учителей, товарищей по исправлению допущенных ошибок.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оказывать взаимопомощь в сотрудничестве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 xml:space="preserve">на основе критериев успешной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</w:tr>
    </w:tbl>
    <w:p w:rsidR="00003D6E" w:rsidRDefault="00003D6E" w:rsidP="00003D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65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727"/>
        <w:gridCol w:w="2794"/>
        <w:gridCol w:w="1502"/>
        <w:gridCol w:w="1789"/>
        <w:gridCol w:w="3409"/>
        <w:gridCol w:w="2223"/>
      </w:tblGrid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2063F">
              <w:rPr>
                <w:rFonts w:ascii="Times New Roman" w:hAnsi="Times New Roman" w:cs="Times New Roman"/>
              </w:rPr>
              <w:t>.10</w:t>
            </w:r>
          </w:p>
          <w:p w:rsidR="0052063F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063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Изображать можно линией </w:t>
            </w: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28–31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изображать линией?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изображению линий на плоскости; познакомить с повествовательными возможностями линии (линия-рассказчица)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иллюстрации. Графика. Фотография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делать линией рисунок на тему «Расскажи нам о себе»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составлять план и последовательность действий.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сочинять </w:t>
            </w:r>
            <w:r>
              <w:rPr>
                <w:rFonts w:ascii="Times New Roman" w:hAnsi="Times New Roman" w:cs="Times New Roman"/>
              </w:rPr>
              <w:br/>
              <w:t xml:space="preserve">и рассказывать с помощью линейных изображений сюжет из своей жизни. </w:t>
            </w:r>
            <w:proofErr w:type="gramEnd"/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</w:t>
            </w:r>
            <w:r>
              <w:rPr>
                <w:rFonts w:ascii="Times New Roman" w:hAnsi="Times New Roman" w:cs="Times New Roman"/>
              </w:rPr>
              <w:lastRenderedPageBreak/>
              <w:t>вопросы; обращаться за помощью к одноклассникам, учителю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Понимание чувства других людей </w:t>
            </w:r>
            <w:r>
              <w:rPr>
                <w:rFonts w:ascii="Times New Roman" w:hAnsi="Times New Roman" w:cs="Times New Roman"/>
              </w:rPr>
              <w:br/>
              <w:t>и сопереживание им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Разноцветные краски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(решение учебной задачи)</w:t>
            </w:r>
            <w:r>
              <w:rPr>
                <w:rFonts w:ascii="Times New Roman" w:hAnsi="Times New Roman" w:cs="Times New Roman"/>
              </w:rPr>
              <w:t>. С. 32–33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разноцветные краски?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работать красками; овладевать навыками организации рабочего места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Краски.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Гуашь. Цвет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рисовать то, что каждая краска напоминает; радоваться общению с красками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предвосхищать результат.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  <w:tr w:rsidR="00F34D07" w:rsidTr="00F34D07">
        <w:trPr>
          <w:trHeight w:val="15"/>
          <w:jc w:val="center"/>
        </w:trPr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07" w:rsidRDefault="00F34D07" w:rsidP="00F34D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063F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(7 часов)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2063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Художник </w:t>
            </w:r>
            <w:r>
              <w:rPr>
                <w:rFonts w:ascii="Times New Roman" w:hAnsi="Times New Roman" w:cs="Times New Roman"/>
              </w:rPr>
              <w:br/>
              <w:t xml:space="preserve">и зрители </w:t>
            </w:r>
            <w:r>
              <w:rPr>
                <w:rFonts w:ascii="Times New Roman" w:hAnsi="Times New Roman" w:cs="Times New Roman"/>
                <w:i/>
                <w:iCs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решение учебной задачи)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С. 34–41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формировать навык восприятия?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формировать навык восприятия и оценки собственной художественной деятельности, а также деятельности одн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классников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искусства. Картина. Скульптура. Цвет и краски в произведениях художников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принимать произведения искусства; оценивать работы товарищей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адекватно использовать речь.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поиск и выделение необходимой информации из различных источников. </w:t>
            </w:r>
            <w:proofErr w:type="gramEnd"/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обсуждать и анализировать работы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Уважительное отношение к иному мнению, истории </w:t>
            </w:r>
            <w:r>
              <w:rPr>
                <w:rFonts w:ascii="Times New Roman" w:hAnsi="Times New Roman" w:cs="Times New Roman"/>
              </w:rPr>
              <w:br/>
              <w:t>и культуре разных народов</w:t>
            </w:r>
          </w:p>
        </w:tc>
      </w:tr>
    </w:tbl>
    <w:p w:rsidR="00003D6E" w:rsidRDefault="00003D6E" w:rsidP="00003D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500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713"/>
        <w:gridCol w:w="2778"/>
        <w:gridCol w:w="76"/>
        <w:gridCol w:w="1502"/>
        <w:gridCol w:w="1773"/>
        <w:gridCol w:w="3395"/>
        <w:gridCol w:w="2348"/>
      </w:tblGrid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одноклассников с позиций творческих задач данной темы, </w:t>
            </w:r>
            <w:r>
              <w:rPr>
                <w:rFonts w:ascii="Times New Roman" w:hAnsi="Times New Roman" w:cs="Times New Roman"/>
              </w:rPr>
              <w:br/>
              <w:t xml:space="preserve">с точки зрения содержания </w:t>
            </w:r>
            <w:r>
              <w:rPr>
                <w:rFonts w:ascii="Times New Roman" w:hAnsi="Times New Roman" w:cs="Times New Roman"/>
              </w:rPr>
              <w:br/>
              <w:t>и средств его выражения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2063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Посещение художественного музея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2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смотреть произведения изобразительного искусства?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ознакомить с художественными </w:t>
            </w:r>
            <w:r>
              <w:rPr>
                <w:rFonts w:ascii="Times New Roman" w:hAnsi="Times New Roman" w:cs="Times New Roman"/>
              </w:rPr>
              <w:lastRenderedPageBreak/>
              <w:t>произведениями, с видами и жанрами изобразительного искусства; формировать навыки восприятия, внимания, наблюдательности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Произведения искусства, виды из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принимать произведения искусства, различать их по видам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адекватно использовать речь.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понимает значение и роль изобразительного искусства в жизни каждого человека и </w:t>
            </w:r>
            <w:r>
              <w:rPr>
                <w:rFonts w:ascii="Times New Roman" w:hAnsi="Times New Roman" w:cs="Times New Roman"/>
              </w:rPr>
              <w:lastRenderedPageBreak/>
              <w:t>общества.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умеет обмениваться мнениями, слушать одноклассников и учителя; выражает свое отношение к произведениям изобразительного искусства в высказывании,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сказе; участвует в диалоге – об-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суждении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содержания и выразительных средств произведений изобразительного искусства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Понимание чувства других людей </w:t>
            </w:r>
            <w:r>
              <w:rPr>
                <w:rFonts w:ascii="Times New Roman" w:hAnsi="Times New Roman" w:cs="Times New Roman"/>
              </w:rPr>
              <w:br/>
              <w:t>и сопереживание им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150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Ты украшаешь. Знакомство с Мастером Украшения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полон украшений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</w:rPr>
              <w:t>. С. 44–45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помогает нам Мастер Украшения?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творческую фантазию, наблюдательность; учить создавать роспись цветов – за-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Украшения. Фотографии цветов. Разнообразие форм, окраски, узор-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видеть украшения в окружающих предметах; украшать – разрисовывать цветы-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r>
              <w:rPr>
                <w:rFonts w:ascii="Times New Roman" w:hAnsi="Times New Roman" w:cs="Times New Roman"/>
              </w:rPr>
              <w:t>во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принимать предложения учителя.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br/>
              <w:t xml:space="preserve">и обобщенно фиксировать группы существенных признаков 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Эстетические потребности</w:t>
            </w:r>
          </w:p>
        </w:tc>
      </w:tr>
    </w:tbl>
    <w:p w:rsidR="00003D6E" w:rsidRDefault="00003D6E" w:rsidP="00003D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500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727"/>
        <w:gridCol w:w="2794"/>
        <w:gridCol w:w="1518"/>
        <w:gridCol w:w="1787"/>
        <w:gridCol w:w="3411"/>
        <w:gridCol w:w="2348"/>
      </w:tblGrid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готовок, вырезанных из цветной бумаги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деталей цветов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заготовки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формулировать свои затруднения при решении учебной задачи 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2063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Красоту надо уметь замечать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С. 46–47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многообразие узоров в природе?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наблюдательность; способствовать накоплению опыта эстетических впечатлений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материалы: гуашь, тушь, акварель и т. д.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видеть красоту природы, многообразие узоров </w:t>
            </w:r>
            <w:r>
              <w:rPr>
                <w:rFonts w:ascii="Times New Roman" w:hAnsi="Times New Roman" w:cs="Times New Roman"/>
              </w:rPr>
              <w:br/>
              <w:t xml:space="preserve">в природе; использовать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новые художественные техники и материалы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преобразовывать познавательную задачу </w:t>
            </w:r>
            <w:r>
              <w:rPr>
                <w:rFonts w:ascii="Times New Roman" w:hAnsi="Times New Roman" w:cs="Times New Roman"/>
              </w:rPr>
              <w:br/>
              <w:t>в практическую.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осуществлять поиск и выделение необходимой </w:t>
            </w:r>
            <w:r>
              <w:rPr>
                <w:rFonts w:ascii="Times New Roman" w:hAnsi="Times New Roman" w:cs="Times New Roman"/>
              </w:rPr>
              <w:lastRenderedPageBreak/>
              <w:t>информации из различных источников.</w:t>
            </w:r>
            <w:proofErr w:type="gramEnd"/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 коллективной деятельности</w:t>
            </w:r>
            <w:proofErr w:type="gramEnd"/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Ориентированный взгляд на мир в разнообразии природы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2063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Узор на крыльях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С. 50–53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располагается узор </w:t>
            </w:r>
            <w:r>
              <w:rPr>
                <w:rFonts w:ascii="Times New Roman" w:hAnsi="Times New Roman" w:cs="Times New Roman"/>
              </w:rPr>
              <w:br/>
              <w:t>на крыльях бабочки?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видение красоты окружающей природы; учить составлять фантазийный графический узор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Симметричный узор, коллекция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применять установленные правила в решении задачи.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приемы решения задачи.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обращаться за помощью к одноклассникам, учителю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</w:rPr>
              <w:br/>
              <w:t>к природному миру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063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Красивые рыбы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выполняется работа </w:t>
            </w:r>
            <w:r>
              <w:rPr>
                <w:rFonts w:ascii="Times New Roman" w:hAnsi="Times New Roman" w:cs="Times New Roman"/>
              </w:rPr>
              <w:br/>
              <w:t>в технике монотипии?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 w:cs="Times New Roman"/>
              </w:rPr>
              <w:t>выразительными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возможно-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Фактура. Монотипия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видеть красоту разнообразных поверхностей;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соотносить правильность выполнения действия с требованиями </w:t>
            </w:r>
            <w:r>
              <w:rPr>
                <w:rFonts w:ascii="Times New Roman" w:hAnsi="Times New Roman" w:cs="Times New Roman"/>
              </w:rPr>
              <w:br/>
              <w:t>конкретной задачи.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Эстетические чувства</w:t>
            </w:r>
          </w:p>
        </w:tc>
      </w:tr>
    </w:tbl>
    <w:p w:rsidR="00003D6E" w:rsidRDefault="00003D6E" w:rsidP="00003D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500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727"/>
        <w:gridCol w:w="2794"/>
        <w:gridCol w:w="1518"/>
        <w:gridCol w:w="1787"/>
        <w:gridCol w:w="3411"/>
        <w:gridCol w:w="2348"/>
      </w:tblGrid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54–55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фактуры; развивать аналитические возможн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глаза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украшать рыбок узорами чешуи в технике монотипии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подводить под понятие на основе распознания объектов.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предлагать помощь и сотрудничество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F34D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птиц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56–57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 делать объемную работу из бумаги разной фактуры?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развивать декоративные чувства при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сматривании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цвета и фактуры и при совместимо-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 разной фактуры. Коллаж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сматривать птиц, обращая внимание не только на цвет, но и на форму;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изображать нарядную птицу </w:t>
            </w:r>
            <w:r>
              <w:rPr>
                <w:rFonts w:ascii="Times New Roman" w:hAnsi="Times New Roman" w:cs="Times New Roman"/>
              </w:rPr>
              <w:br/>
              <w:t>в технике объемной аппликации, коллажа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вносить необходимые дополнения и изменения в действия.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создавать модели для решения задач.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задавать </w:t>
            </w:r>
            <w:r>
              <w:rPr>
                <w:rFonts w:ascii="Times New Roman" w:hAnsi="Times New Roman" w:cs="Times New Roman"/>
              </w:rPr>
              <w:lastRenderedPageBreak/>
              <w:t>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Эмоционально-нравственная отзывчивость</w:t>
            </w:r>
          </w:p>
        </w:tc>
      </w:tr>
      <w:tr w:rsidR="00F34D07" w:rsidTr="00F34D07">
        <w:trPr>
          <w:trHeight w:val="15"/>
          <w:jc w:val="center"/>
        </w:trPr>
        <w:tc>
          <w:tcPr>
            <w:tcW w:w="150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07" w:rsidRDefault="00F34D07" w:rsidP="00F34D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06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четверть (10 часов)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206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Узоры, которые создали </w:t>
            </w:r>
            <w:r>
              <w:rPr>
                <w:rFonts w:ascii="Times New Roman" w:hAnsi="Times New Roman" w:cs="Times New Roman"/>
              </w:rPr>
              <w:br/>
              <w:t xml:space="preserve">люди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(поиск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открытие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нового способа действия).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58–61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мы встречаемся </w:t>
            </w:r>
            <w:r>
              <w:rPr>
                <w:rFonts w:ascii="Times New Roman" w:hAnsi="Times New Roman" w:cs="Times New Roman"/>
              </w:rPr>
              <w:br/>
              <w:t>с орнаментами? Что они украшают?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способствовать накоплению образных и эмоциональных впечатлений от орнаментов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Орнамент. Природные </w:t>
            </w:r>
            <w:r>
              <w:rPr>
                <w:rFonts w:ascii="Times New Roman" w:hAnsi="Times New Roman" w:cs="Times New Roman"/>
              </w:rPr>
              <w:br/>
              <w:t>и изобразительные мотивы в орнаменте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придумывать свой орнамент; образно, свободно писать красками </w:t>
            </w:r>
            <w:r>
              <w:rPr>
                <w:rFonts w:ascii="Times New Roman" w:hAnsi="Times New Roman" w:cs="Times New Roman"/>
              </w:rPr>
              <w:br/>
              <w:t xml:space="preserve">и кистью эскиз </w:t>
            </w:r>
            <w:r>
              <w:rPr>
                <w:rFonts w:ascii="Times New Roman" w:hAnsi="Times New Roman" w:cs="Times New Roman"/>
              </w:rPr>
              <w:br/>
              <w:t>на листе бумаги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составлять план, осуществлять последовательность действий.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формировать собственную позицию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</w:tbl>
    <w:p w:rsidR="00003D6E" w:rsidRDefault="00003D6E" w:rsidP="00003D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65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727"/>
        <w:gridCol w:w="2794"/>
        <w:gridCol w:w="1518"/>
        <w:gridCol w:w="1787"/>
        <w:gridCol w:w="3411"/>
        <w:gridCol w:w="2207"/>
      </w:tblGrid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06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 украшает себя человек </w:t>
            </w:r>
            <w:r>
              <w:rPr>
                <w:rFonts w:ascii="Times New Roman" w:hAnsi="Times New Roman" w:cs="Times New Roman"/>
                <w:i/>
                <w:iCs/>
              </w:rPr>
              <w:t>(контроль и коррекция знаний)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могут рассказать украшения? Когда и зачем украшают себя люди?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зрительную память, творческую фантазию; учить изображать сказочных героев, опираясь на изображения, характерные для них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человека с украшениями. Иллюстрации с персонажами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сказок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вносить необходимые коррективы после завершения работы.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подводить под понятие на основе выделения существенных признаков.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 для партнера высказывания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отзывчивость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(рефлексия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оценивание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способа действия).</w:t>
            </w:r>
            <w:r>
              <w:rPr>
                <w:rFonts w:ascii="Times New Roman" w:hAnsi="Times New Roman" w:cs="Times New Roman"/>
              </w:rPr>
              <w:t xml:space="preserve"> С. 62–65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Какова роль украшений </w:t>
            </w:r>
            <w:r>
              <w:rPr>
                <w:rFonts w:ascii="Times New Roman" w:hAnsi="Times New Roman" w:cs="Times New Roman"/>
              </w:rPr>
              <w:br/>
              <w:t>в новогодние праздники?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с работой разными художественными </w:t>
            </w:r>
            <w:r>
              <w:rPr>
                <w:rFonts w:ascii="Times New Roman" w:hAnsi="Times New Roman" w:cs="Times New Roman"/>
              </w:rPr>
              <w:lastRenderedPageBreak/>
              <w:t>материалами; развивать творческое воображение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Художественные материалы. Новый год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создавать праздничные украшения из цветной бумаги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новогодней елки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предвидеть возможности получения конкретного результата.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выбирать </w:t>
            </w:r>
            <w:r>
              <w:rPr>
                <w:rFonts w:ascii="Times New Roman" w:hAnsi="Times New Roman" w:cs="Times New Roman"/>
              </w:rPr>
              <w:br/>
              <w:t xml:space="preserve">наиболее эффективные способы </w:t>
            </w:r>
            <w:r>
              <w:rPr>
                <w:rFonts w:ascii="Times New Roman" w:hAnsi="Times New Roman" w:cs="Times New Roman"/>
              </w:rPr>
              <w:lastRenderedPageBreak/>
              <w:t>решения задач.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оказывать </w:t>
            </w:r>
            <w:r>
              <w:rPr>
                <w:rFonts w:ascii="Times New Roman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Этические чувства – доброжелательность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Ты строишь. Знакомство с Мастером Постройки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206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Постройки в нашей жизни </w:t>
            </w:r>
            <w:r>
              <w:rPr>
                <w:rFonts w:ascii="Times New Roman" w:hAnsi="Times New Roman" w:cs="Times New Roman"/>
                <w:i/>
                <w:iCs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учебной задачи, поиск ее решения).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С. 67–69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постройки нас окружают?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формировать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разных типах построек, основных частей дома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Постройки. </w:t>
            </w:r>
            <w:r>
              <w:rPr>
                <w:rFonts w:ascii="Times New Roman" w:hAnsi="Times New Roman" w:cs="Times New Roman"/>
              </w:rPr>
              <w:br/>
              <w:t xml:space="preserve">Архитектура </w:t>
            </w:r>
            <w:r>
              <w:rPr>
                <w:rFonts w:ascii="Times New Roman" w:hAnsi="Times New Roman" w:cs="Times New Roman"/>
              </w:rPr>
              <w:br/>
              <w:t>и дизайн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придумывать и изображать сказочный дом для себя и своих друзей или сказочные дома героев детских книг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сравнение, классификацию по заданным критериям.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</w:tbl>
    <w:p w:rsidR="00003D6E" w:rsidRDefault="00003D6E" w:rsidP="00003D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500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727"/>
        <w:gridCol w:w="2794"/>
        <w:gridCol w:w="1518"/>
        <w:gridCol w:w="1787"/>
        <w:gridCol w:w="3411"/>
        <w:gridCol w:w="2348"/>
      </w:tblGrid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06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Домики, которые построила природа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 С. 76–77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бывают природные домики?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мыслительные способности, 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блюдательность</w:t>
            </w:r>
            <w:proofErr w:type="spellEnd"/>
            <w:r>
              <w:rPr>
                <w:rFonts w:ascii="Times New Roman" w:hAnsi="Times New Roman" w:cs="Times New Roman"/>
              </w:rPr>
              <w:t>; учить изображать сказочные домики в форме овощей, фруктов и т. п.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Постройки </w:t>
            </w:r>
            <w:r>
              <w:rPr>
                <w:rFonts w:ascii="Times New Roman" w:hAnsi="Times New Roman" w:cs="Times New Roman"/>
              </w:rPr>
              <w:br/>
              <w:t xml:space="preserve">в природе: </w:t>
            </w:r>
            <w:r>
              <w:rPr>
                <w:rFonts w:ascii="Times New Roman" w:hAnsi="Times New Roman" w:cs="Times New Roman"/>
              </w:rPr>
              <w:br/>
              <w:t>птичьи гнезда, раковины и др.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видеть домики в любом предмете; изображать сказочные домики в форме различных предметов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сбор информации.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формулировать свои затруднения; обращаться за помощью к </w:t>
            </w:r>
            <w:proofErr w:type="spellStart"/>
            <w:r>
              <w:rPr>
                <w:rFonts w:ascii="Times New Roman" w:hAnsi="Times New Roman" w:cs="Times New Roman"/>
              </w:rPr>
              <w:t>однокла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сникам</w:t>
            </w:r>
            <w:proofErr w:type="spellEnd"/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следовать нормам природоохранного поведения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22–</w:t>
            </w:r>
            <w:r>
              <w:rPr>
                <w:rFonts w:ascii="Times New Roman" w:hAnsi="Times New Roman" w:cs="Times New Roman"/>
              </w:rPr>
              <w:br/>
              <w:t>23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:rsidR="0052063F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206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Дом снаружи </w:t>
            </w:r>
            <w:r>
              <w:rPr>
                <w:rFonts w:ascii="Times New Roman" w:hAnsi="Times New Roman" w:cs="Times New Roman"/>
              </w:rPr>
              <w:br/>
              <w:t xml:space="preserve">и внутри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78–79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предназначение дома?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проанализировать устройство дома снаружи </w:t>
            </w:r>
            <w:r>
              <w:rPr>
                <w:rFonts w:ascii="Times New Roman" w:hAnsi="Times New Roman" w:cs="Times New Roman"/>
              </w:rPr>
              <w:br/>
              <w:t>и внутри; развивать творческое воображение; учить изображать фантазийные дома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Понятия: «внутри» </w:t>
            </w:r>
            <w:r>
              <w:rPr>
                <w:rFonts w:ascii="Times New Roman" w:hAnsi="Times New Roman" w:cs="Times New Roman"/>
              </w:rPr>
              <w:br/>
              <w:t>и «снаружи». Внешний вид дома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изображать фантазийные дома (в виде букв алфавита, бытовых</w:t>
            </w:r>
            <w:proofErr w:type="gramEnd"/>
          </w:p>
          <w:p w:rsidR="00003D6E" w:rsidRDefault="00003D6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</w:t>
            </w:r>
            <w:r>
              <w:rPr>
                <w:rFonts w:ascii="Times New Roman" w:hAnsi="Times New Roman" w:cs="Times New Roman"/>
                <w:spacing w:val="-15"/>
              </w:rPr>
              <w:t xml:space="preserve"> и др.)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вид снаружи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внутри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адекватно воспринимать предложения учителей, товарищей.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оценивать результат деятельности.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проявлять активность в решении </w:t>
            </w:r>
            <w:r>
              <w:rPr>
                <w:rFonts w:ascii="Times New Roman" w:hAnsi="Times New Roman" w:cs="Times New Roman"/>
              </w:rPr>
              <w:br/>
              <w:t>познавательных задач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работы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206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Строим город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80–83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роль архитекторов?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фантазию и наблюдательность; учить рассматривать реальные здания разных форм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Архитектура. Архитектор. Художник-архитектор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стабилизировать эмоциональное состояние.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узнавать, называть объекты окружающей действительности.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осуществлять взаимный контроль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сотрудничества</w:t>
            </w:r>
          </w:p>
        </w:tc>
      </w:tr>
    </w:tbl>
    <w:p w:rsidR="00003D6E" w:rsidRDefault="00003D6E" w:rsidP="00003D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65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727"/>
        <w:gridCol w:w="2794"/>
        <w:gridCol w:w="1518"/>
        <w:gridCol w:w="1787"/>
        <w:gridCol w:w="3411"/>
        <w:gridCol w:w="2207"/>
      </w:tblGrid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06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имеет свое строение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 С. 84–85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значение конструкций?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формировать умение видеть конструкцию; развивать наблюдательность и аналитические способности глаза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(построение) предмета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создавать из простых геометрических форм изображения животных </w:t>
            </w:r>
            <w:r>
              <w:rPr>
                <w:rFonts w:ascii="Times New Roman" w:hAnsi="Times New Roman" w:cs="Times New Roman"/>
              </w:rPr>
              <w:br/>
              <w:t>в технике аппликации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определять последовательность действий.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использовать знаково-символические средства для решения задачи.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обращаться за помощью к учителю, одн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классникам</w:t>
            </w:r>
            <w:proofErr w:type="spellEnd"/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Постройка предметов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86–87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наши вещи становятся красивыми и удобными?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конструктивное изображение и навыки постройки из бумаги; познакомить с работой дизайнера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Дизайнер. Предметы дизайна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конструировать из бумаги упаковки </w:t>
            </w:r>
            <w:r>
              <w:rPr>
                <w:rFonts w:ascii="Times New Roman" w:hAnsi="Times New Roman" w:cs="Times New Roman"/>
              </w:rPr>
              <w:br/>
              <w:t>и украшать их, производя правильный порядок учебных действий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концентрировать волю.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Эстетические потребности</w:t>
            </w:r>
          </w:p>
        </w:tc>
      </w:tr>
      <w:tr w:rsidR="001555DA" w:rsidTr="002B4498">
        <w:trPr>
          <w:trHeight w:val="15"/>
          <w:jc w:val="center"/>
        </w:trPr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DA" w:rsidRDefault="001555DA" w:rsidP="001555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(7</w:t>
            </w:r>
            <w:r w:rsidRPr="00520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3D6E" w:rsidTr="00003D6E">
        <w:trPr>
          <w:trHeight w:val="390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206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Город, в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котором мы живем </w:t>
            </w:r>
            <w:r>
              <w:rPr>
                <w:rFonts w:ascii="Times New Roman" w:hAnsi="Times New Roman" w:cs="Times New Roman"/>
                <w:i/>
                <w:iCs/>
              </w:rPr>
              <w:t>(экскурсия; контроль и оценка знаний).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88–89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Какова архитектура </w:t>
            </w:r>
            <w:r>
              <w:rPr>
                <w:rFonts w:ascii="Times New Roman" w:hAnsi="Times New Roman" w:cs="Times New Roman"/>
              </w:rPr>
              <w:lastRenderedPageBreak/>
              <w:t>родного города?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интерес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наблюдению реальных построек, рассмотрению улиц с позиции творчества Мастера Постройки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Памятники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архитектуры. Образ города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создавать работу по впечатлению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экскурсии; описывать архитектурные впечатления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выбирать </w:t>
            </w:r>
            <w:proofErr w:type="spellStart"/>
            <w:r>
              <w:rPr>
                <w:rFonts w:ascii="Times New Roman" w:hAnsi="Times New Roman" w:cs="Times New Roman"/>
              </w:rPr>
              <w:t>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и выделение необходимой информации.</w:t>
            </w:r>
            <w:proofErr w:type="gramEnd"/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формировать собственное мнение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Уважительное </w:t>
            </w:r>
            <w:r>
              <w:rPr>
                <w:rFonts w:ascii="Times New Roman" w:hAnsi="Times New Roman" w:cs="Times New Roman"/>
              </w:rPr>
              <w:lastRenderedPageBreak/>
              <w:t>отношение к культуре, доброжелательность</w:t>
            </w:r>
          </w:p>
        </w:tc>
      </w:tr>
    </w:tbl>
    <w:p w:rsidR="00003D6E" w:rsidRDefault="00003D6E" w:rsidP="00003D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65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727"/>
        <w:gridCol w:w="2794"/>
        <w:gridCol w:w="1518"/>
        <w:gridCol w:w="1787"/>
        <w:gridCol w:w="3411"/>
        <w:gridCol w:w="2207"/>
      </w:tblGrid>
      <w:tr w:rsidR="00003D6E" w:rsidTr="00003D6E">
        <w:trPr>
          <w:trHeight w:val="15"/>
          <w:jc w:val="center"/>
        </w:trPr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Изображение, Украшение и Постройка всегда помогают друг другу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206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трех Братьев-Мастеров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учебной задачи)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91–93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 видят мир художники  и зрители?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показать работу трех Братьев-Мастеров; воспитывать интерес к произведениям искусства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Изображение. Украшение. Постройка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смотреть и обсуждать рисунки, скульптуры, выделяя в них работу каждого из Мастеров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адекватно использовать речь.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различать три вида художественной деятельности.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высказывание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06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Сказочная страна. Создание панно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  <w:r>
              <w:rPr>
                <w:rFonts w:ascii="Times New Roman" w:hAnsi="Times New Roman" w:cs="Times New Roman"/>
              </w:rPr>
              <w:t xml:space="preserve"> С. 98–99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Мастера помогают видеть мир сказки и воссоздавать его?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воспитывать положительные эмоции от встречи с героями сказок; развивать фантазию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Иллюстрация. Панно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создавать изображение на заданную тему; сам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подбирать материал для работы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предвосхищать результат.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предлагать помощь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следовать нормам природоохранного поведения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– пробуждение природы.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Разноцветные жуки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 С. 96–97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Насколько велик мир?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воспитывать эмоциональную </w:t>
            </w:r>
            <w:r>
              <w:rPr>
                <w:rFonts w:ascii="Times New Roman" w:hAnsi="Times New Roman" w:cs="Times New Roman"/>
              </w:rPr>
              <w:lastRenderedPageBreak/>
              <w:t>отзывчивость; развивать наблюдательность при изучении природных форм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Коллективная работа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создавать коллективную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работу; </w:t>
            </w:r>
            <w:r>
              <w:rPr>
                <w:rFonts w:ascii="Times New Roman" w:hAnsi="Times New Roman" w:cs="Times New Roman"/>
              </w:rPr>
              <w:br/>
              <w:t xml:space="preserve">определять, что </w:t>
            </w:r>
            <w:r>
              <w:rPr>
                <w:rFonts w:ascii="Times New Roman" w:hAnsi="Times New Roman" w:cs="Times New Roman"/>
              </w:rPr>
              <w:br/>
              <w:t xml:space="preserve">в работе было </w:t>
            </w:r>
            <w:r>
              <w:rPr>
                <w:rFonts w:ascii="Times New Roman" w:hAnsi="Times New Roman" w:cs="Times New Roman"/>
              </w:rPr>
              <w:br/>
              <w:t xml:space="preserve">постройкой, </w:t>
            </w:r>
            <w:r>
              <w:rPr>
                <w:rFonts w:ascii="Times New Roman" w:hAnsi="Times New Roman" w:cs="Times New Roman"/>
              </w:rPr>
              <w:br/>
              <w:t xml:space="preserve">украшением, </w:t>
            </w:r>
            <w:r>
              <w:rPr>
                <w:rFonts w:ascii="Times New Roman" w:hAnsi="Times New Roman" w:cs="Times New Roman"/>
              </w:rPr>
              <w:br/>
              <w:t>изображением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учебных задач.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о распределении функций в совместной деятельности</w:t>
            </w:r>
            <w:proofErr w:type="gramEnd"/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Самооценка работы</w:t>
            </w:r>
          </w:p>
        </w:tc>
      </w:tr>
    </w:tbl>
    <w:p w:rsidR="00003D6E" w:rsidRDefault="00003D6E" w:rsidP="00003D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5177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727"/>
        <w:gridCol w:w="2794"/>
        <w:gridCol w:w="1518"/>
        <w:gridCol w:w="1787"/>
        <w:gridCol w:w="3411"/>
        <w:gridCol w:w="2519"/>
      </w:tblGrid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B3A9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Праздник весны. Конструирование птиц </w:t>
            </w:r>
            <w:r>
              <w:rPr>
                <w:rFonts w:ascii="Times New Roman" w:hAnsi="Times New Roman" w:cs="Times New Roman"/>
              </w:rPr>
              <w:br/>
              <w:t xml:space="preserve">из бумаги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изменения в природе в разное время года?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воспитывать любовь к природе; формировать поэтическое видение мира, умения конструировать из бумаги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Пейзаж.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Настроение </w:t>
            </w:r>
            <w:r>
              <w:rPr>
                <w:rFonts w:ascii="Times New Roman" w:hAnsi="Times New Roman" w:cs="Times New Roman"/>
              </w:rPr>
              <w:br/>
              <w:t>в рисунке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выявлять изменения </w:t>
            </w:r>
            <w:r>
              <w:rPr>
                <w:rFonts w:ascii="Times New Roman" w:hAnsi="Times New Roman" w:cs="Times New Roman"/>
              </w:rPr>
              <w:br/>
              <w:t>в природе с приходом весны; конструировать из бумаги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предвосхищать результат.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выбирать </w:t>
            </w:r>
            <w:r>
              <w:rPr>
                <w:rFonts w:ascii="Times New Roman" w:hAnsi="Times New Roman" w:cs="Times New Roman"/>
              </w:rPr>
              <w:br/>
              <w:t>наиболее эффективные способы решения задач.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предлагать помощь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сотрудничества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3A9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Урок любования. Умение видеть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задач; экскурсия)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помогают увидеть </w:t>
            </w:r>
            <w:r>
              <w:rPr>
                <w:rFonts w:ascii="Times New Roman" w:hAnsi="Times New Roman" w:cs="Times New Roman"/>
              </w:rPr>
              <w:br/>
              <w:t>в природе Мастера Украшения, Изображения и Постройки?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развивать наблюдательность, бережное отношение к природе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Понятия: «живая природа», «неживая природа»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наблюдать за живой природой </w:t>
            </w:r>
            <w:r>
              <w:rPr>
                <w:rFonts w:ascii="Times New Roman" w:hAnsi="Times New Roman" w:cs="Times New Roman"/>
              </w:rPr>
              <w:br/>
              <w:t>с точки зрения трех Братьев-Мастеров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анализ информации.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адекватно оценивать собственное поведение и поведение окружающих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  <w:tr w:rsidR="00003D6E" w:rsidTr="00003D6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1555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B3A9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лето!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(Рефлексия и оценивание способа действия в форме игровых заданий.)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102–106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 строить композицию?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развивать зрительные навыки; воспитывать положительные эмоции от встречи с </w:t>
            </w:r>
            <w:proofErr w:type="gramStart"/>
            <w:r>
              <w:rPr>
                <w:rFonts w:ascii="Times New Roman" w:hAnsi="Times New Roman" w:cs="Times New Roman"/>
              </w:rPr>
              <w:t>прекрасным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; учить характеризовать свои впечатления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от рассматривания произведений искусства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Композиция. Образ лета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сматривать произведения известных художников: картины и скульптуры; создавать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композицию </w:t>
            </w:r>
            <w:r>
              <w:rPr>
                <w:rFonts w:ascii="Times New Roman" w:hAnsi="Times New Roman" w:cs="Times New Roman"/>
              </w:rPr>
              <w:br/>
              <w:t>по впечатлениям от летней природы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соотносить правильность выбора и результата действия с требованиями конкретных задач.</w:t>
            </w:r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осуществлять поиск и выделение необходимой </w:t>
            </w:r>
            <w:r>
              <w:rPr>
                <w:rFonts w:ascii="Times New Roman" w:hAnsi="Times New Roman" w:cs="Times New Roman"/>
              </w:rPr>
              <w:lastRenderedPageBreak/>
              <w:t>информации.</w:t>
            </w:r>
            <w:proofErr w:type="gramEnd"/>
          </w:p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6E" w:rsidRDefault="00003D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Уважительное отношение к иному мнению</w:t>
            </w:r>
          </w:p>
        </w:tc>
      </w:tr>
    </w:tbl>
    <w:p w:rsidR="00003D6E" w:rsidRDefault="00003D6E" w:rsidP="00003D6E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003D6E" w:rsidRPr="00003D6E" w:rsidRDefault="00003D6E" w:rsidP="00003D6E"/>
    <w:sectPr w:rsidR="00003D6E" w:rsidRPr="00003D6E" w:rsidSect="00F70711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8C3"/>
    <w:multiLevelType w:val="hybridMultilevel"/>
    <w:tmpl w:val="3C4C7E9E"/>
    <w:lvl w:ilvl="0" w:tplc="D076F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11"/>
    <w:rsid w:val="00003D6E"/>
    <w:rsid w:val="000301E4"/>
    <w:rsid w:val="001555DA"/>
    <w:rsid w:val="001B3A9B"/>
    <w:rsid w:val="00235E01"/>
    <w:rsid w:val="003056EC"/>
    <w:rsid w:val="00306D1B"/>
    <w:rsid w:val="003E4C7E"/>
    <w:rsid w:val="00462A18"/>
    <w:rsid w:val="0052063F"/>
    <w:rsid w:val="00DC11D4"/>
    <w:rsid w:val="00F34D07"/>
    <w:rsid w:val="00F7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70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707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70711"/>
    <w:rPr>
      <w:color w:val="000000"/>
      <w:sz w:val="20"/>
      <w:szCs w:val="20"/>
    </w:rPr>
  </w:style>
  <w:style w:type="character" w:customStyle="1" w:styleId="Heading">
    <w:name w:val="Heading"/>
    <w:uiPriority w:val="99"/>
    <w:rsid w:val="00F707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707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707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707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70711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2015-09-07T07:54:00Z</cp:lastPrinted>
  <dcterms:created xsi:type="dcterms:W3CDTF">2015-09-05T14:08:00Z</dcterms:created>
  <dcterms:modified xsi:type="dcterms:W3CDTF">2015-09-07T07:55:00Z</dcterms:modified>
</cp:coreProperties>
</file>