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14" w:rsidRDefault="008A4514" w:rsidP="008A4514">
      <w:pPr>
        <w:pStyle w:val="ParagraphStyle"/>
        <w:keepNext/>
        <w:spacing w:before="240" w:after="240" w:line="252" w:lineRule="auto"/>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Пояснительная записка</w:t>
      </w:r>
    </w:p>
    <w:p w:rsidR="008A4514" w:rsidRDefault="008A4514" w:rsidP="008A4514">
      <w:pPr>
        <w:pStyle w:val="ParagraphStyle"/>
        <w:spacing w:line="252"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Рабочая программа по литературному чтению составлена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ОО, авторской программы Л. Ф. Климановой, М. В. </w:t>
      </w:r>
      <w:proofErr w:type="spellStart"/>
      <w:r>
        <w:rPr>
          <w:rFonts w:ascii="Times New Roman" w:hAnsi="Times New Roman" w:cs="Times New Roman"/>
          <w:sz w:val="28"/>
          <w:szCs w:val="28"/>
        </w:rPr>
        <w:t>Бойкиной</w:t>
      </w:r>
      <w:proofErr w:type="spellEnd"/>
      <w:r>
        <w:rPr>
          <w:rFonts w:ascii="Times New Roman" w:hAnsi="Times New Roman" w:cs="Times New Roman"/>
          <w:i/>
          <w:iCs/>
          <w:sz w:val="28"/>
          <w:szCs w:val="28"/>
        </w:rPr>
        <w:t>.</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 </w:t>
      </w:r>
    </w:p>
    <w:p w:rsidR="008A4514" w:rsidRDefault="008A4514" w:rsidP="008A4514">
      <w:pPr>
        <w:pStyle w:val="ParagraphStyle"/>
        <w:spacing w:before="24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Цели и задачи курса</w:t>
      </w:r>
    </w:p>
    <w:p w:rsidR="008A4514" w:rsidRDefault="008A4514" w:rsidP="008A4514">
      <w:pPr>
        <w:pStyle w:val="ParagraphStyle"/>
        <w:spacing w:line="252" w:lineRule="auto"/>
        <w:ind w:firstLine="360"/>
        <w:jc w:val="both"/>
        <w:rPr>
          <w:rFonts w:ascii="Times New Roman" w:hAnsi="Times New Roman" w:cs="Times New Roman"/>
          <w:b/>
          <w:bCs/>
          <w:sz w:val="28"/>
          <w:szCs w:val="28"/>
        </w:rPr>
      </w:pPr>
      <w:r>
        <w:rPr>
          <w:rFonts w:ascii="Times New Roman" w:hAnsi="Times New Roman" w:cs="Times New Roman"/>
          <w:sz w:val="28"/>
          <w:szCs w:val="28"/>
        </w:rPr>
        <w:t xml:space="preserve">Изучение курса литературного чтения в начальной  школе  с  русским  (родным) языком обучения направлено на достижение следующих </w:t>
      </w:r>
      <w:r>
        <w:rPr>
          <w:rFonts w:ascii="Times New Roman" w:hAnsi="Times New Roman" w:cs="Times New Roman"/>
          <w:b/>
          <w:bCs/>
          <w:sz w:val="28"/>
          <w:szCs w:val="28"/>
        </w:rPr>
        <w:t>целей:</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8A4514" w:rsidRDefault="008A4514" w:rsidP="008A4514">
      <w:pPr>
        <w:pStyle w:val="ParagraphStyle"/>
        <w:keepLine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уважение к культуре народов многонациональной России и других стран.</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w:t>
      </w:r>
      <w:r>
        <w:rPr>
          <w:rFonts w:ascii="Times New Roman" w:hAnsi="Times New Roman" w:cs="Times New Roman"/>
          <w:sz w:val="28"/>
          <w:szCs w:val="28"/>
        </w:rPr>
        <w:lastRenderedPageBreak/>
        <w:t xml:space="preserve">прослушанного произведения, знанием книг и умением самостоятельно их выбирать, </w:t>
      </w:r>
      <w:proofErr w:type="spellStart"/>
      <w:r>
        <w:rPr>
          <w:rFonts w:ascii="Times New Roman" w:hAnsi="Times New Roman" w:cs="Times New Roman"/>
          <w:sz w:val="28"/>
          <w:szCs w:val="28"/>
        </w:rPr>
        <w:t>сформированностью</w:t>
      </w:r>
      <w:proofErr w:type="spellEnd"/>
      <w:r>
        <w:rPr>
          <w:rFonts w:ascii="Times New Roman" w:hAnsi="Times New Roman" w:cs="Times New Roman"/>
          <w:sz w:val="28"/>
          <w:szCs w:val="28"/>
        </w:rPr>
        <w:t xml:space="preserve"> духовной потребности в книге как средстве познания мира и самопознания.</w:t>
      </w:r>
    </w:p>
    <w:p w:rsidR="008A4514" w:rsidRDefault="008A4514" w:rsidP="008A4514">
      <w:pPr>
        <w:pStyle w:val="ParagraphStyle"/>
        <w:spacing w:line="252" w:lineRule="auto"/>
        <w:ind w:firstLine="360"/>
        <w:jc w:val="both"/>
        <w:rPr>
          <w:rFonts w:ascii="Times New Roman" w:hAnsi="Times New Roman" w:cs="Times New Roman"/>
          <w:b/>
          <w:bCs/>
          <w:sz w:val="28"/>
          <w:szCs w:val="28"/>
        </w:rPr>
      </w:pPr>
      <w:r>
        <w:rPr>
          <w:rFonts w:ascii="Times New Roman" w:hAnsi="Times New Roman" w:cs="Times New Roman"/>
          <w:sz w:val="28"/>
          <w:szCs w:val="28"/>
        </w:rPr>
        <w:t xml:space="preserve">Таким образом, курс литературного чтения нацелен на решение следующих основных </w:t>
      </w:r>
      <w:r>
        <w:rPr>
          <w:rFonts w:ascii="Times New Roman" w:hAnsi="Times New Roman" w:cs="Times New Roman"/>
          <w:b/>
          <w:bCs/>
          <w:sz w:val="28"/>
          <w:szCs w:val="28"/>
        </w:rPr>
        <w:t>задач:</w:t>
      </w:r>
    </w:p>
    <w:p w:rsidR="008A4514" w:rsidRDefault="008A4514" w:rsidP="008A4514">
      <w:pPr>
        <w:pStyle w:val="ParagraphStyle"/>
        <w:spacing w:before="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Освоение общекультурных навыков чтения и понимания текста; воспитание интереса к чтению и книге.</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Решение этой задачи </w:t>
      </w:r>
      <w:proofErr w:type="gramStart"/>
      <w:r>
        <w:rPr>
          <w:rFonts w:ascii="Times New Roman" w:hAnsi="Times New Roman" w:cs="Times New Roman"/>
          <w:sz w:val="28"/>
          <w:szCs w:val="28"/>
        </w:rPr>
        <w:t>предполагает</w:t>
      </w:r>
      <w:proofErr w:type="gramEnd"/>
      <w:r>
        <w:rPr>
          <w:rFonts w:ascii="Times New Roman" w:hAnsi="Times New Roman" w:cs="Times New Roman"/>
          <w:sz w:val="28"/>
          <w:szCs w:val="28"/>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то есть в результате освоения предметного содержания литературного чтения учащиеся приобретают </w:t>
      </w:r>
      <w:proofErr w:type="spellStart"/>
      <w:r>
        <w:rPr>
          <w:rFonts w:ascii="Times New Roman" w:hAnsi="Times New Roman" w:cs="Times New Roman"/>
          <w:sz w:val="28"/>
          <w:szCs w:val="28"/>
        </w:rPr>
        <w:t>общеучебное</w:t>
      </w:r>
      <w:proofErr w:type="spellEnd"/>
      <w:r>
        <w:rPr>
          <w:rFonts w:ascii="Times New Roman" w:hAnsi="Times New Roman" w:cs="Times New Roman"/>
          <w:sz w:val="28"/>
          <w:szCs w:val="28"/>
        </w:rPr>
        <w:t xml:space="preserve"> умение осознанно читать тексты.</w:t>
      </w:r>
    </w:p>
    <w:p w:rsidR="008A4514" w:rsidRDefault="008A4514" w:rsidP="008A4514">
      <w:pPr>
        <w:pStyle w:val="ParagraphStyle"/>
        <w:spacing w:before="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2. Овладение речевой, письменной и коммуникативной культурой. </w:t>
      </w:r>
    </w:p>
    <w:p w:rsidR="008A4514" w:rsidRDefault="008A4514" w:rsidP="008A4514">
      <w:pPr>
        <w:pStyle w:val="ParagraphStyle"/>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Решение этой задачи способствует развитию у детей способности полноценно воспринимать художественное произведение, сопереживать героям, эмоционально откликаться на прочитанное; умения работать с различными видами текстов, ориентироваться в книге, использовать ее для расширения знаний об окружающем мире.</w:t>
      </w:r>
      <w:proofErr w:type="gramEnd"/>
      <w:r>
        <w:rPr>
          <w:rFonts w:ascii="Times New Roman" w:hAnsi="Times New Roman" w:cs="Times New Roman"/>
          <w:sz w:val="28"/>
          <w:szCs w:val="28"/>
        </w:rPr>
        <w:t xml:space="preserve">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8A4514" w:rsidRDefault="008A4514" w:rsidP="008A4514">
      <w:pPr>
        <w:pStyle w:val="ParagraphStyle"/>
        <w:spacing w:before="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Воспитание эстетического отношения к действительности, отраженной  в художественной литературе.</w:t>
      </w:r>
    </w:p>
    <w:p w:rsidR="008A4514" w:rsidRDefault="008A4514" w:rsidP="008A4514">
      <w:pPr>
        <w:pStyle w:val="ParagraphStyle"/>
        <w:spacing w:line="247"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Выполнение этой задачи связано с пониманием  художественного произведения как особого вида искусства, с формированием  умения воссоздавать художественные образы литературного произведения, развитием творческого и ассоциативного воображения учащихся; развиваются умения определять художественную ценность произведения и производить анализ (на доступном уровне) средств выразительности, сравнивать искусство слова с другими видами искусства (живопись, театр, кино, музыка);</w:t>
      </w:r>
      <w:proofErr w:type="gramEnd"/>
      <w:r>
        <w:rPr>
          <w:rFonts w:ascii="Times New Roman" w:hAnsi="Times New Roman" w:cs="Times New Roman"/>
          <w:sz w:val="28"/>
          <w:szCs w:val="28"/>
        </w:rPr>
        <w:t xml:space="preserve"> находить сходство и различие разных жанров, используемых художественных средств; накапливается эстетический опыт слушания произведений изящной словесности, развивается поэтический слух детей; обогащается чувственный опыт ребенка, его реальные представления об окружающем мире и природе.</w:t>
      </w:r>
    </w:p>
    <w:p w:rsidR="008A4514" w:rsidRDefault="008A4514" w:rsidP="008A4514">
      <w:pPr>
        <w:pStyle w:val="ParagraphStyle"/>
        <w:spacing w:before="60" w:line="247"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Формирование нравственного сознания и эстетического вкуса младшего школьника; понимание духовной сущности произведений.</w:t>
      </w:r>
    </w:p>
    <w:p w:rsidR="008A4514" w:rsidRDefault="008A4514" w:rsidP="008A4514">
      <w:pPr>
        <w:pStyle w:val="ParagraphStyle"/>
        <w:spacing w:line="247"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нравственно-эстетические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создает условия для формирования </w:t>
      </w:r>
      <w:r>
        <w:rPr>
          <w:rFonts w:ascii="Times New Roman" w:hAnsi="Times New Roman" w:cs="Times New Roman"/>
          <w:sz w:val="28"/>
          <w:szCs w:val="28"/>
        </w:rPr>
        <w:lastRenderedPageBreak/>
        <w:t>потребности в самостоятельном чтении художественных произведений, обогащает нравственно-эстетический и познавательный опыт ребенка.</w:t>
      </w:r>
    </w:p>
    <w:p w:rsidR="008A4514" w:rsidRDefault="008A4514" w:rsidP="008A4514">
      <w:pPr>
        <w:pStyle w:val="ParagraphStyle"/>
        <w:spacing w:before="240" w:after="120" w:line="247"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Содержание курса</w:t>
      </w:r>
    </w:p>
    <w:p w:rsidR="008A4514" w:rsidRDefault="008A4514" w:rsidP="008A4514">
      <w:pPr>
        <w:pStyle w:val="ParagraphStyle"/>
        <w:spacing w:line="247"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Виды речевой и читательской деятельности:</w:t>
      </w:r>
    </w:p>
    <w:p w:rsidR="008A4514" w:rsidRDefault="008A4514" w:rsidP="008A4514">
      <w:pPr>
        <w:pStyle w:val="ParagraphStyle"/>
        <w:spacing w:before="60" w:line="247" w:lineRule="auto"/>
        <w:ind w:firstLine="360"/>
        <w:jc w:val="both"/>
        <w:rPr>
          <w:rFonts w:ascii="Times New Roman" w:hAnsi="Times New Roman" w:cs="Times New Roman"/>
          <w:sz w:val="28"/>
          <w:szCs w:val="28"/>
        </w:rPr>
      </w:pPr>
      <w:proofErr w:type="spellStart"/>
      <w:r>
        <w:rPr>
          <w:rFonts w:ascii="Times New Roman" w:hAnsi="Times New Roman" w:cs="Times New Roman"/>
          <w:b/>
          <w:bCs/>
          <w:i/>
          <w:iCs/>
          <w:sz w:val="28"/>
          <w:szCs w:val="28"/>
        </w:rPr>
        <w:t>Аудирование</w:t>
      </w:r>
      <w:proofErr w:type="spellEnd"/>
      <w:r>
        <w:rPr>
          <w:rFonts w:ascii="Times New Roman" w:hAnsi="Times New Roman" w:cs="Times New Roman"/>
          <w:b/>
          <w:bCs/>
          <w:i/>
          <w:iCs/>
          <w:sz w:val="28"/>
          <w:szCs w:val="28"/>
        </w:rPr>
        <w:t xml:space="preserve"> (слушание). </w:t>
      </w:r>
      <w:r>
        <w:rPr>
          <w:rFonts w:ascii="Times New Roman" w:hAnsi="Times New Roman" w:cs="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8A4514" w:rsidRDefault="008A4514" w:rsidP="008A4514">
      <w:pPr>
        <w:pStyle w:val="ParagraphStyle"/>
        <w:spacing w:before="60" w:line="247" w:lineRule="auto"/>
        <w:ind w:firstLine="360"/>
        <w:rPr>
          <w:rFonts w:ascii="Times New Roman" w:hAnsi="Times New Roman" w:cs="Times New Roman"/>
          <w:b/>
          <w:bCs/>
          <w:i/>
          <w:iCs/>
          <w:sz w:val="28"/>
          <w:szCs w:val="28"/>
        </w:rPr>
      </w:pPr>
      <w:r>
        <w:rPr>
          <w:rFonts w:ascii="Times New Roman" w:hAnsi="Times New Roman" w:cs="Times New Roman"/>
          <w:b/>
          <w:bCs/>
          <w:i/>
          <w:iCs/>
          <w:sz w:val="28"/>
          <w:szCs w:val="28"/>
        </w:rPr>
        <w:t>Чтение:</w:t>
      </w:r>
    </w:p>
    <w:p w:rsidR="008A4514" w:rsidRDefault="008A4514" w:rsidP="008A4514">
      <w:pPr>
        <w:pStyle w:val="ParagraphStyle"/>
        <w:spacing w:before="60" w:line="247" w:lineRule="auto"/>
        <w:ind w:firstLine="360"/>
        <w:jc w:val="both"/>
        <w:rPr>
          <w:rFonts w:ascii="Times New Roman" w:hAnsi="Times New Roman" w:cs="Times New Roman"/>
          <w:sz w:val="28"/>
          <w:szCs w:val="28"/>
        </w:rPr>
      </w:pPr>
      <w:r>
        <w:rPr>
          <w:rFonts w:ascii="Times New Roman" w:hAnsi="Times New Roman" w:cs="Times New Roman"/>
          <w:i/>
          <w:iCs/>
          <w:sz w:val="28"/>
          <w:szCs w:val="28"/>
        </w:rPr>
        <w:t>Чтение вслух.</w:t>
      </w:r>
      <w:r>
        <w:rPr>
          <w:rFonts w:ascii="Times New Roman"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A4514" w:rsidRDefault="008A4514" w:rsidP="008A4514">
      <w:pPr>
        <w:pStyle w:val="ParagraphStyle"/>
        <w:keepLine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Чтение про себя.</w:t>
      </w:r>
      <w:r>
        <w:rPr>
          <w:rFonts w:ascii="Times New Roman" w:hAnsi="Times New Roman" w:cs="Times New Roman"/>
          <w:sz w:val="28"/>
          <w:szCs w:val="28"/>
        </w:rPr>
        <w:t xml:space="preserve">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Работа с разными видами текста.</w:t>
      </w:r>
      <w:r>
        <w:rPr>
          <w:rFonts w:ascii="Times New Roman" w:hAnsi="Times New Roman" w:cs="Times New Roman"/>
          <w:sz w:val="28"/>
          <w:szCs w:val="28"/>
        </w:rPr>
        <w:t xml:space="preserve">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определение темы, главной мысли, структуры текста; деление текста на смысловые части, их </w:t>
      </w:r>
      <w:proofErr w:type="spellStart"/>
      <w:r>
        <w:rPr>
          <w:rFonts w:ascii="Times New Roman" w:hAnsi="Times New Roman" w:cs="Times New Roman"/>
          <w:sz w:val="28"/>
          <w:szCs w:val="28"/>
        </w:rPr>
        <w:t>озаглавливание</w:t>
      </w:r>
      <w:proofErr w:type="spellEnd"/>
      <w:r>
        <w:rPr>
          <w:rFonts w:ascii="Times New Roman" w:hAnsi="Times New Roman" w:cs="Times New Roman"/>
          <w:sz w:val="28"/>
          <w:szCs w:val="28"/>
        </w:rPr>
        <w:t>. Умение работать с разными видами информации.</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 xml:space="preserve">Библиографическая культура. </w:t>
      </w:r>
      <w:r>
        <w:rPr>
          <w:rFonts w:ascii="Times New Roman" w:hAnsi="Times New Roman" w:cs="Times New Roman"/>
          <w:sz w:val="28"/>
          <w:szCs w:val="28"/>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8A4514" w:rsidRDefault="008A4514" w:rsidP="008A4514">
      <w:pPr>
        <w:pStyle w:val="ParagraphStyle"/>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roofErr w:type="gramEnd"/>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w:t>
      </w:r>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 xml:space="preserve">Работа с текстом художественного произведения. </w:t>
      </w:r>
      <w:r>
        <w:rPr>
          <w:rFonts w:ascii="Times New Roman" w:hAnsi="Times New Roman" w:cs="Times New Roman"/>
          <w:sz w:val="28"/>
          <w:szCs w:val="28"/>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Итогом является освоение разных видов пересказа художественного текста: </w:t>
      </w:r>
      <w:proofErr w:type="gramStart"/>
      <w:r>
        <w:rPr>
          <w:rFonts w:ascii="Times New Roman" w:hAnsi="Times New Roman" w:cs="Times New Roman"/>
          <w:sz w:val="28"/>
          <w:szCs w:val="28"/>
        </w:rPr>
        <w:t>подробный</w:t>
      </w:r>
      <w:proofErr w:type="gramEnd"/>
      <w:r>
        <w:rPr>
          <w:rFonts w:ascii="Times New Roman" w:hAnsi="Times New Roman" w:cs="Times New Roman"/>
          <w:sz w:val="28"/>
          <w:szCs w:val="28"/>
        </w:rPr>
        <w:t>,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 xml:space="preserve">Работа с учебными и научно-популярными текстами. </w:t>
      </w:r>
      <w:r>
        <w:rPr>
          <w:rFonts w:ascii="Times New Roman" w:hAnsi="Times New Roman" w:cs="Times New Roman"/>
          <w:sz w:val="28"/>
          <w:szCs w:val="28"/>
        </w:rPr>
        <w:t xml:space="preserve">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Говорение (культура речевого общения). </w:t>
      </w:r>
      <w:r>
        <w:rPr>
          <w:rFonts w:ascii="Times New Roman" w:hAnsi="Times New Roman" w:cs="Times New Roman"/>
          <w:sz w:val="28"/>
          <w:szCs w:val="28"/>
        </w:rPr>
        <w:t xml:space="preserve">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 </w:t>
      </w:r>
    </w:p>
    <w:p w:rsidR="008A4514" w:rsidRDefault="008A4514" w:rsidP="008A4514">
      <w:pPr>
        <w:pStyle w:val="ParagraphStyle"/>
        <w:keepNext/>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w:t>
      </w:r>
      <w:proofErr w:type="spellStart"/>
      <w:r>
        <w:rPr>
          <w:rFonts w:ascii="Times New Roman" w:hAnsi="Times New Roman" w:cs="Times New Roman"/>
          <w:sz w:val="28"/>
          <w:szCs w:val="28"/>
        </w:rPr>
        <w:t>внеучебного</w:t>
      </w:r>
      <w:proofErr w:type="spellEnd"/>
      <w:r>
        <w:rPr>
          <w:rFonts w:ascii="Times New Roman" w:hAnsi="Times New Roman" w:cs="Times New Roman"/>
          <w:sz w:val="28"/>
          <w:szCs w:val="28"/>
        </w:rPr>
        <w:t xml:space="preserve"> общения.</w:t>
      </w:r>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Письмо (культура письменной речи). </w:t>
      </w:r>
      <w:proofErr w:type="gramStart"/>
      <w:r>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roofErr w:type="gramEnd"/>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Круг детского чтения. </w:t>
      </w:r>
      <w:r>
        <w:rPr>
          <w:rFonts w:ascii="Times New Roman" w:hAnsi="Times New Roman" w:cs="Times New Roman"/>
          <w:sz w:val="28"/>
          <w:szCs w:val="28"/>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Все произведения сгруппированы по жанрово-тематическому принципу. </w:t>
      </w:r>
      <w:proofErr w:type="spellStart"/>
      <w:proofErr w:type="gramStart"/>
      <w:r>
        <w:rPr>
          <w:rFonts w:ascii="Times New Roman" w:hAnsi="Times New Roman" w:cs="Times New Roman"/>
          <w:sz w:val="28"/>
          <w:szCs w:val="28"/>
        </w:rPr>
        <w:t>Представленность</w:t>
      </w:r>
      <w:proofErr w:type="spellEnd"/>
      <w:r>
        <w:rPr>
          <w:rFonts w:ascii="Times New Roman" w:hAnsi="Times New Roman" w:cs="Times New Roman"/>
          <w:sz w:val="28"/>
          <w:szCs w:val="28"/>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8A4514" w:rsidRDefault="008A4514" w:rsidP="008A4514">
      <w:pPr>
        <w:pStyle w:val="ParagraphStyle"/>
        <w:spacing w:before="60" w:line="252" w:lineRule="auto"/>
        <w:ind w:firstLine="36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Литературоведческая пропедевтика (практическое освоение). </w:t>
      </w:r>
      <w:proofErr w:type="gramStart"/>
      <w:r>
        <w:rPr>
          <w:rFonts w:ascii="Times New Roman" w:hAnsi="Times New Roman" w:cs="Times New Roman"/>
          <w:sz w:val="28"/>
          <w:szCs w:val="28"/>
        </w:rPr>
        <w:t>Формирование</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пословицы и поговорки, загадки); определение художественных особенностей произведений: лексика, построение (композиция).</w:t>
      </w:r>
      <w:r>
        <w:rPr>
          <w:rFonts w:ascii="Times New Roman" w:hAnsi="Times New Roman" w:cs="Times New Roman"/>
          <w:b/>
          <w:bCs/>
          <w:i/>
          <w:iCs/>
          <w:sz w:val="28"/>
          <w:szCs w:val="28"/>
        </w:rPr>
        <w:t xml:space="preserve"> </w:t>
      </w:r>
      <w:proofErr w:type="gramEnd"/>
    </w:p>
    <w:p w:rsidR="008A4514" w:rsidRDefault="008A4514" w:rsidP="008A4514">
      <w:pPr>
        <w:pStyle w:val="ParagraphStyle"/>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roofErr w:type="gramEnd"/>
    </w:p>
    <w:p w:rsidR="008A4514" w:rsidRDefault="008A4514" w:rsidP="008A4514">
      <w:pPr>
        <w:pStyle w:val="ParagraphStyle"/>
        <w:spacing w:line="252" w:lineRule="auto"/>
        <w:ind w:firstLine="360"/>
        <w:jc w:val="both"/>
        <w:rPr>
          <w:rFonts w:ascii="Times New Roman" w:hAnsi="Times New Roman" w:cs="Times New Roman"/>
          <w:b/>
          <w:bCs/>
          <w:i/>
          <w:iCs/>
          <w:sz w:val="28"/>
          <w:szCs w:val="28"/>
        </w:rPr>
      </w:pPr>
      <w:r>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Pr>
          <w:rFonts w:ascii="Times New Roman" w:hAnsi="Times New Roman" w:cs="Times New Roman"/>
          <w:b/>
          <w:bCs/>
          <w:i/>
          <w:iCs/>
          <w:sz w:val="28"/>
          <w:szCs w:val="28"/>
        </w:rPr>
        <w:t xml:space="preserve"> </w:t>
      </w:r>
    </w:p>
    <w:p w:rsidR="008A4514" w:rsidRDefault="008A4514" w:rsidP="008A4514">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Творческая деятельность учащихся (на основе литературных произведений). </w:t>
      </w:r>
      <w:r>
        <w:rPr>
          <w:rFonts w:ascii="Times New Roman" w:hAnsi="Times New Roman" w:cs="Times New Roman"/>
          <w:sz w:val="28"/>
          <w:szCs w:val="28"/>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Интерпретация текста литературного произведения в творческой деятельности учащихся: чтение по ролям, </w:t>
      </w:r>
      <w:proofErr w:type="spellStart"/>
      <w:r>
        <w:rPr>
          <w:rFonts w:ascii="Times New Roman" w:hAnsi="Times New Roman" w:cs="Times New Roman"/>
          <w:sz w:val="28"/>
          <w:szCs w:val="28"/>
        </w:rPr>
        <w:t>инсценирование</w:t>
      </w:r>
      <w:proofErr w:type="spellEnd"/>
      <w:r>
        <w:rPr>
          <w:rFonts w:ascii="Times New Roman" w:hAnsi="Times New Roman" w:cs="Times New Roman"/>
          <w:sz w:val="28"/>
          <w:szCs w:val="28"/>
        </w:rPr>
        <w:t>,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Первые пробы пера: собственные стихи, художественные рассказы.</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Развитие у детей способности предвидеть ход развития сюжета произведения, прогнозировать тему и содержание книги по ее заглавию и началу.</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Развитие образных представлений с помощью произведений изобразительного искусства и музыки.</w:t>
      </w:r>
    </w:p>
    <w:p w:rsidR="008A4514" w:rsidRDefault="008A4514" w:rsidP="008A4514">
      <w:pPr>
        <w:pStyle w:val="ParagraphStyle"/>
        <w:spacing w:before="240" w:after="120" w:line="25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Основные требования к знаниям, умениям и навыкам учащихся </w:t>
      </w:r>
      <w:r>
        <w:rPr>
          <w:rFonts w:ascii="Times New Roman" w:hAnsi="Times New Roman" w:cs="Times New Roman"/>
          <w:b/>
          <w:bCs/>
          <w:sz w:val="28"/>
          <w:szCs w:val="28"/>
        </w:rPr>
        <w:br/>
        <w:t>начальной школы</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В результате обучения </w:t>
      </w:r>
      <w:r>
        <w:rPr>
          <w:rFonts w:ascii="Times New Roman" w:hAnsi="Times New Roman" w:cs="Times New Roman"/>
          <w:sz w:val="28"/>
          <w:szCs w:val="28"/>
        </w:rPr>
        <w:t xml:space="preserve">в начальной школе будет обеспечена готовность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дальнейшему образованию, достигнут необходимый уровень литературного развития, который характеризуется умениями:</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осознавать место и роль литературного чтения в познании окружающего мира, понимать значение литературного чтения для формирования интеллектуальной (общей) культуры человека;</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применять анализ, сравнение, сопоставление для определения жанра, характеристики героя, создание различных форм интерпретации текста;</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составлять план к </w:t>
      </w:r>
      <w:proofErr w:type="gramStart"/>
      <w:r>
        <w:rPr>
          <w:rFonts w:ascii="Times New Roman" w:hAnsi="Times New Roman" w:cs="Times New Roman"/>
          <w:sz w:val="28"/>
          <w:szCs w:val="28"/>
        </w:rPr>
        <w:t>прочитанному</w:t>
      </w:r>
      <w:proofErr w:type="gramEnd"/>
      <w:r>
        <w:rPr>
          <w:rFonts w:ascii="Times New Roman" w:hAnsi="Times New Roman" w:cs="Times New Roman"/>
          <w:sz w:val="28"/>
          <w:szCs w:val="28"/>
        </w:rPr>
        <w:t xml:space="preserve"> (полный, краткий, картинный);</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вводить в пересказы-повествования элементы описания, рассуждения и цитирования;</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выделять в тексте слова автора, действующих лиц, пейзажные и бытовые описания;</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работать с литературным текстом с точки зрения его  эстетической  (литература как вид искусства, сравнение литературы с другими видами искусств) и нравственной сущности (ценностные ориентации, нравственный выбор);</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полноценно слушать, осознанно и полно воспринимать содержание читаемого учителем или одноклассником произведения, устного ответа товарища;</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осуществлять поиск необходимой информации в художественном, учебном, научно-популярном текстах, работать со справочно-энциклопедическими изданиями;</w:t>
      </w:r>
    </w:p>
    <w:p w:rsidR="008A4514" w:rsidRDefault="008A4514" w:rsidP="008A4514">
      <w:pPr>
        <w:pStyle w:val="ParagraphStyle"/>
        <w:keepLines/>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давать реальную самооценку выполнения любой проделанной работы, учебного задания;</w:t>
      </w:r>
    </w:p>
    <w:p w:rsidR="008A4514" w:rsidRDefault="008A4514" w:rsidP="008A4514">
      <w:pPr>
        <w:pStyle w:val="ParagraphStyle"/>
        <w:tabs>
          <w:tab w:val="left" w:pos="57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8A4514" w:rsidRDefault="008A4514" w:rsidP="008A4514">
      <w:pPr>
        <w:pStyle w:val="ParagraphStyle"/>
        <w:spacing w:before="24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lastRenderedPageBreak/>
        <w:t>Учебно-методическое обеспечение</w:t>
      </w:r>
    </w:p>
    <w:p w:rsidR="008A4514" w:rsidRDefault="008A4514" w:rsidP="008A4514">
      <w:pPr>
        <w:pStyle w:val="ParagraphStyle"/>
        <w:spacing w:line="252" w:lineRule="auto"/>
        <w:ind w:firstLine="360"/>
        <w:jc w:val="both"/>
        <w:rPr>
          <w:rFonts w:ascii="Times New Roman" w:hAnsi="Times New Roman" w:cs="Times New Roman"/>
          <w:b/>
          <w:bCs/>
          <w:i/>
          <w:iCs/>
          <w:sz w:val="28"/>
          <w:szCs w:val="28"/>
        </w:rPr>
      </w:pPr>
      <w:r>
        <w:rPr>
          <w:rFonts w:ascii="Times New Roman" w:hAnsi="Times New Roman" w:cs="Times New Roman"/>
          <w:b/>
          <w:bCs/>
          <w:i/>
          <w:iCs/>
          <w:sz w:val="28"/>
          <w:szCs w:val="28"/>
        </w:rPr>
        <w:t>1. Печатные пособия:</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i/>
          <w:iCs/>
          <w:sz w:val="28"/>
          <w:szCs w:val="28"/>
        </w:rPr>
        <w:t>Бойкина</w:t>
      </w:r>
      <w:proofErr w:type="spellEnd"/>
      <w:r>
        <w:rPr>
          <w:rFonts w:ascii="Times New Roman" w:hAnsi="Times New Roman" w:cs="Times New Roman"/>
          <w:i/>
          <w:iCs/>
          <w:sz w:val="28"/>
          <w:szCs w:val="28"/>
        </w:rPr>
        <w:t xml:space="preserve">, М. В. </w:t>
      </w:r>
      <w:r>
        <w:rPr>
          <w:rFonts w:ascii="Times New Roman" w:hAnsi="Times New Roman" w:cs="Times New Roman"/>
          <w:sz w:val="28"/>
          <w:szCs w:val="28"/>
        </w:rPr>
        <w:t>Литературное чтение. Рабочая тетрадь. 1 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учащихся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организаций / М. В. </w:t>
      </w:r>
      <w:proofErr w:type="spellStart"/>
      <w:r>
        <w:rPr>
          <w:rFonts w:ascii="Times New Roman" w:hAnsi="Times New Roman" w:cs="Times New Roman"/>
          <w:sz w:val="28"/>
          <w:szCs w:val="28"/>
        </w:rPr>
        <w:t>Бойкина</w:t>
      </w:r>
      <w:proofErr w:type="spellEnd"/>
      <w:r>
        <w:rPr>
          <w:rFonts w:ascii="Times New Roman" w:hAnsi="Times New Roman" w:cs="Times New Roman"/>
          <w:sz w:val="28"/>
          <w:szCs w:val="28"/>
        </w:rPr>
        <w:t>, Л. А. Виноградская.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2015.</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Климанова, Л. Ф.</w:t>
      </w:r>
      <w:r>
        <w:rPr>
          <w:rFonts w:ascii="Times New Roman" w:hAnsi="Times New Roman" w:cs="Times New Roman"/>
          <w:sz w:val="28"/>
          <w:szCs w:val="28"/>
        </w:rPr>
        <w:t xml:space="preserve">  Литературное  чтение.  Поурочные разработки.  1 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организаций / Л. Ф. Климанова.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2012.</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i/>
          <w:iCs/>
          <w:sz w:val="28"/>
          <w:szCs w:val="28"/>
        </w:rPr>
        <w:t>Крылова, О. Н.</w:t>
      </w:r>
      <w:r>
        <w:rPr>
          <w:rFonts w:ascii="Times New Roman" w:hAnsi="Times New Roman" w:cs="Times New Roman"/>
          <w:sz w:val="28"/>
          <w:szCs w:val="28"/>
        </w:rPr>
        <w:t xml:space="preserve"> Чтение. Работа с текстом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 класс /  О.  Н.  Крылова.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Экзамен, 2011.</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iCs/>
          <w:sz w:val="28"/>
          <w:szCs w:val="28"/>
        </w:rPr>
        <w:t>Литературное</w:t>
      </w:r>
      <w:r>
        <w:rPr>
          <w:rFonts w:ascii="Times New Roman" w:hAnsi="Times New Roman" w:cs="Times New Roman"/>
          <w:sz w:val="28"/>
          <w:szCs w:val="28"/>
        </w:rPr>
        <w:t xml:space="preserve"> чтение. 1 класс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ля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организаций с прил. на электрон. носителе : в 2 ч. / Л. Ф. Климанова [и др.].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w:t>
      </w:r>
      <w:r w:rsidR="00D676A8">
        <w:rPr>
          <w:rFonts w:ascii="Times New Roman" w:hAnsi="Times New Roman" w:cs="Times New Roman"/>
          <w:sz w:val="28"/>
          <w:szCs w:val="28"/>
        </w:rPr>
        <w:t>2013</w:t>
      </w:r>
      <w:r>
        <w:rPr>
          <w:rFonts w:ascii="Times New Roman" w:hAnsi="Times New Roman" w:cs="Times New Roman"/>
          <w:sz w:val="28"/>
          <w:szCs w:val="28"/>
        </w:rPr>
        <w:t>.</w:t>
      </w:r>
    </w:p>
    <w:p w:rsidR="008A4514" w:rsidRDefault="008A4514" w:rsidP="008A4514">
      <w:pPr>
        <w:pStyle w:val="ParagraphStyle"/>
        <w:spacing w:before="60" w:line="252" w:lineRule="auto"/>
        <w:ind w:firstLine="360"/>
        <w:rPr>
          <w:rFonts w:ascii="Times New Roman" w:hAnsi="Times New Roman" w:cs="Times New Roman"/>
          <w:b/>
          <w:bCs/>
          <w:i/>
          <w:iCs/>
          <w:sz w:val="28"/>
          <w:szCs w:val="28"/>
        </w:rPr>
      </w:pPr>
      <w:r>
        <w:rPr>
          <w:rFonts w:ascii="Times New Roman" w:hAnsi="Times New Roman" w:cs="Times New Roman"/>
          <w:b/>
          <w:bCs/>
          <w:i/>
          <w:iCs/>
          <w:sz w:val="28"/>
          <w:szCs w:val="28"/>
        </w:rPr>
        <w:t>2. Наглядные пособия:</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1. Портреты детских писателей: XIX век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комплект наглядных пособий.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Гном и Д, 2014.</w:t>
      </w:r>
    </w:p>
    <w:p w:rsidR="008A4514" w:rsidRDefault="008A4514" w:rsidP="008A4514">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2. Портреты детских писателей: XX век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комплект наглядных пособий.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Гном и Д, 2014.</w:t>
      </w:r>
    </w:p>
    <w:p w:rsidR="00D676A8" w:rsidRDefault="00D676A8" w:rsidP="00D676A8">
      <w:pPr>
        <w:pStyle w:val="ParagraphStyle"/>
        <w:spacing w:before="105" w:after="15"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Технические средства обучения.</w:t>
      </w:r>
    </w:p>
    <w:p w:rsidR="00D676A8" w:rsidRDefault="00D676A8" w:rsidP="00D676A8">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 Магнитная доска.</w:t>
      </w:r>
    </w:p>
    <w:p w:rsidR="00D676A8" w:rsidRDefault="00D676A8" w:rsidP="00D676A8">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2. Персональный компьютер.</w:t>
      </w:r>
    </w:p>
    <w:p w:rsidR="00D676A8" w:rsidRDefault="00D676A8" w:rsidP="00D676A8">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Мультимедийный</w:t>
      </w:r>
      <w:proofErr w:type="spellEnd"/>
      <w:r>
        <w:rPr>
          <w:rFonts w:ascii="Times New Roman" w:hAnsi="Times New Roman" w:cs="Times New Roman"/>
          <w:sz w:val="28"/>
          <w:szCs w:val="28"/>
        </w:rPr>
        <w:t xml:space="preserve"> проектор.</w:t>
      </w:r>
    </w:p>
    <w:p w:rsidR="00D676A8" w:rsidRDefault="00D676A8" w:rsidP="00D676A8">
      <w:pPr>
        <w:pStyle w:val="ParagraphStyle"/>
        <w:tabs>
          <w:tab w:val="left" w:pos="810"/>
        </w:tabs>
        <w:spacing w:line="264" w:lineRule="auto"/>
        <w:ind w:firstLine="360"/>
        <w:rPr>
          <w:rFonts w:ascii="Times New Roman" w:hAnsi="Times New Roman" w:cs="Times New Roman"/>
          <w:sz w:val="28"/>
          <w:szCs w:val="28"/>
        </w:rPr>
      </w:pPr>
      <w:r>
        <w:rPr>
          <w:rFonts w:ascii="Times New Roman" w:hAnsi="Times New Roman" w:cs="Times New Roman"/>
          <w:sz w:val="28"/>
          <w:szCs w:val="28"/>
        </w:rPr>
        <w:t>4. Экспозиционный экран.</w:t>
      </w:r>
    </w:p>
    <w:p w:rsidR="00D676A8" w:rsidRDefault="00D676A8" w:rsidP="00D676A8">
      <w:pPr>
        <w:pStyle w:val="ParagraphStyle"/>
        <w:spacing w:before="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Оборудование класса.</w:t>
      </w:r>
    </w:p>
    <w:p w:rsidR="00D676A8" w:rsidRDefault="00D676A8" w:rsidP="00D676A8">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1. Ученические столы двухместные с комплектом стульев.</w:t>
      </w:r>
    </w:p>
    <w:p w:rsidR="00D676A8" w:rsidRDefault="00D676A8" w:rsidP="00D676A8">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2. Стол учительский с тумбой.</w:t>
      </w:r>
    </w:p>
    <w:p w:rsidR="00D676A8" w:rsidRDefault="00D676A8" w:rsidP="00D676A8">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3. Шкафы для хранения учебников, дидактических материалов, пособий и пр.</w:t>
      </w:r>
    </w:p>
    <w:p w:rsidR="00D676A8" w:rsidRDefault="00D676A8" w:rsidP="00D676A8">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4. Стенды для вывешивания иллюстративного материала.</w:t>
      </w:r>
    </w:p>
    <w:p w:rsidR="00D676A8" w:rsidRDefault="00D676A8" w:rsidP="00D676A8">
      <w:pPr>
        <w:pStyle w:val="ParagraphStyle"/>
        <w:spacing w:before="240" w:after="240"/>
        <w:jc w:val="center"/>
        <w:rPr>
          <w:rFonts w:ascii="Times New Roman" w:hAnsi="Times New Roman" w:cs="Times New Roman"/>
          <w:b/>
          <w:bCs/>
          <w:sz w:val="28"/>
          <w:szCs w:val="28"/>
        </w:rPr>
      </w:pPr>
    </w:p>
    <w:p w:rsidR="00D676A8" w:rsidRDefault="00D676A8" w:rsidP="00D676A8">
      <w:pPr>
        <w:pStyle w:val="ParagraphStyle"/>
        <w:spacing w:before="240" w:after="240"/>
        <w:jc w:val="center"/>
        <w:rPr>
          <w:rFonts w:ascii="Times New Roman" w:hAnsi="Times New Roman" w:cs="Times New Roman"/>
          <w:b/>
          <w:bCs/>
          <w:sz w:val="28"/>
          <w:szCs w:val="28"/>
        </w:rPr>
      </w:pPr>
    </w:p>
    <w:p w:rsidR="00D676A8" w:rsidRDefault="00D676A8" w:rsidP="00D676A8">
      <w:pPr>
        <w:pStyle w:val="ParagraphStyle"/>
        <w:tabs>
          <w:tab w:val="left" w:pos="810"/>
        </w:tabs>
        <w:spacing w:line="264" w:lineRule="auto"/>
        <w:ind w:firstLine="360"/>
        <w:rPr>
          <w:rFonts w:ascii="Times New Roman" w:hAnsi="Times New Roman" w:cs="Times New Roman"/>
          <w:sz w:val="28"/>
          <w:szCs w:val="28"/>
        </w:rPr>
      </w:pPr>
    </w:p>
    <w:p w:rsidR="00D676A8" w:rsidRDefault="00D676A8" w:rsidP="008A4514">
      <w:pPr>
        <w:pStyle w:val="ParagraphStyle"/>
        <w:spacing w:line="252" w:lineRule="auto"/>
        <w:ind w:firstLine="360"/>
        <w:jc w:val="both"/>
        <w:rPr>
          <w:rFonts w:ascii="Times New Roman" w:hAnsi="Times New Roman" w:cs="Times New Roman"/>
          <w:sz w:val="28"/>
          <w:szCs w:val="28"/>
        </w:rPr>
      </w:pPr>
    </w:p>
    <w:p w:rsidR="008A4514" w:rsidRDefault="008A4514" w:rsidP="008A4514">
      <w:pPr>
        <w:pStyle w:val="ParagraphStyle"/>
        <w:keepNext/>
        <w:spacing w:before="240" w:after="240" w:line="264" w:lineRule="auto"/>
        <w:jc w:val="center"/>
        <w:outlineLvl w:val="0"/>
        <w:rPr>
          <w:rFonts w:ascii="Times New Roman" w:hAnsi="Times New Roman" w:cs="Times New Roman"/>
          <w:b/>
          <w:bCs/>
          <w:caps/>
          <w:sz w:val="28"/>
          <w:szCs w:val="28"/>
        </w:rPr>
      </w:pPr>
      <w:bookmarkStart w:id="0" w:name="_Toc286403092"/>
      <w:bookmarkEnd w:id="0"/>
      <w:r>
        <w:rPr>
          <w:rFonts w:ascii="Times New Roman" w:hAnsi="Times New Roman" w:cs="Times New Roman"/>
          <w:b/>
          <w:bCs/>
          <w:caps/>
          <w:sz w:val="28"/>
          <w:szCs w:val="28"/>
        </w:rPr>
        <w:lastRenderedPageBreak/>
        <w:t>Тематическое планирование</w:t>
      </w:r>
      <w:r w:rsidR="008F4459">
        <w:rPr>
          <w:rFonts w:ascii="Times New Roman" w:hAnsi="Times New Roman" w:cs="Times New Roman"/>
          <w:b/>
          <w:bCs/>
          <w:caps/>
          <w:sz w:val="28"/>
          <w:szCs w:val="28"/>
        </w:rPr>
        <w:t xml:space="preserve"> (40 часов)</w:t>
      </w:r>
    </w:p>
    <w:tbl>
      <w:tblPr>
        <w:tblW w:w="14904" w:type="dxa"/>
        <w:jc w:val="center"/>
        <w:tblInd w:w="-654" w:type="dxa"/>
        <w:tblLayout w:type="fixed"/>
        <w:tblCellMar>
          <w:top w:w="60" w:type="dxa"/>
          <w:left w:w="60" w:type="dxa"/>
          <w:bottom w:w="60" w:type="dxa"/>
          <w:right w:w="60" w:type="dxa"/>
        </w:tblCellMar>
        <w:tblLook w:val="0000"/>
      </w:tblPr>
      <w:tblGrid>
        <w:gridCol w:w="666"/>
        <w:gridCol w:w="957"/>
        <w:gridCol w:w="1516"/>
        <w:gridCol w:w="2945"/>
        <w:gridCol w:w="1592"/>
        <w:gridCol w:w="2434"/>
        <w:gridCol w:w="3065"/>
        <w:gridCol w:w="1729"/>
      </w:tblGrid>
      <w:tr w:rsidR="008A4514" w:rsidTr="00A330F7">
        <w:trPr>
          <w:trHeight w:val="90"/>
          <w:jc w:val="center"/>
        </w:trPr>
        <w:tc>
          <w:tcPr>
            <w:tcW w:w="666" w:type="dxa"/>
            <w:vMerge w:val="restart"/>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w:t>
            </w:r>
          </w:p>
          <w:p w:rsidR="008A4514" w:rsidRDefault="008A4514">
            <w:pPr>
              <w:pStyle w:val="ParagraphStyle"/>
              <w:spacing w:line="264"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957" w:type="dxa"/>
            <w:vMerge w:val="restart"/>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1516" w:type="dxa"/>
            <w:vMerge w:val="restart"/>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Тема урока</w:t>
            </w:r>
          </w:p>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(страницы</w:t>
            </w:r>
            <w:r>
              <w:rPr>
                <w:rFonts w:ascii="Times New Roman" w:hAnsi="Times New Roman" w:cs="Times New Roman"/>
                <w:sz w:val="20"/>
                <w:szCs w:val="20"/>
              </w:rPr>
              <w:br/>
              <w:t>учебника)</w:t>
            </w:r>
          </w:p>
        </w:tc>
        <w:tc>
          <w:tcPr>
            <w:tcW w:w="2945" w:type="dxa"/>
            <w:vMerge w:val="restart"/>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Решаемые проблемы</w:t>
            </w:r>
          </w:p>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(цель)</w:t>
            </w:r>
          </w:p>
        </w:tc>
        <w:tc>
          <w:tcPr>
            <w:tcW w:w="8820" w:type="dxa"/>
            <w:gridSpan w:val="4"/>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Планируемые результаты (в соответствии с ФГОС)</w:t>
            </w:r>
          </w:p>
        </w:tc>
      </w:tr>
      <w:tr w:rsidR="008A4514" w:rsidTr="00A330F7">
        <w:trPr>
          <w:trHeight w:val="90"/>
          <w:jc w:val="center"/>
        </w:trPr>
        <w:tc>
          <w:tcPr>
            <w:tcW w:w="666" w:type="dxa"/>
            <w:vMerge/>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rPr>
                <w:rFonts w:ascii="Times New Roman" w:hAnsi="Times New Roman" w:cs="Times New Roman"/>
                <w:b/>
                <w:bCs/>
                <w:caps/>
                <w:sz w:val="28"/>
                <w:szCs w:val="28"/>
              </w:rPr>
            </w:pPr>
          </w:p>
        </w:tc>
        <w:tc>
          <w:tcPr>
            <w:tcW w:w="957" w:type="dxa"/>
            <w:vMerge/>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rPr>
                <w:rFonts w:ascii="Times New Roman" w:hAnsi="Times New Roman" w:cs="Times New Roman"/>
                <w:b/>
                <w:bCs/>
                <w:caps/>
                <w:sz w:val="28"/>
                <w:szCs w:val="28"/>
              </w:rPr>
            </w:pPr>
          </w:p>
        </w:tc>
        <w:tc>
          <w:tcPr>
            <w:tcW w:w="1516" w:type="dxa"/>
            <w:vMerge/>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rPr>
                <w:rFonts w:ascii="Times New Roman" w:hAnsi="Times New Roman" w:cs="Times New Roman"/>
                <w:b/>
                <w:bCs/>
                <w:caps/>
                <w:sz w:val="28"/>
                <w:szCs w:val="28"/>
              </w:rPr>
            </w:pPr>
          </w:p>
        </w:tc>
        <w:tc>
          <w:tcPr>
            <w:tcW w:w="2945" w:type="dxa"/>
            <w:vMerge/>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rPr>
                <w:rFonts w:ascii="Times New Roman" w:hAnsi="Times New Roman" w:cs="Times New Roman"/>
                <w:b/>
                <w:bCs/>
                <w:caps/>
                <w:sz w:val="28"/>
                <w:szCs w:val="28"/>
              </w:rPr>
            </w:pPr>
          </w:p>
        </w:tc>
        <w:tc>
          <w:tcPr>
            <w:tcW w:w="1592" w:type="dxa"/>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понятия</w:t>
            </w:r>
          </w:p>
        </w:tc>
        <w:tc>
          <w:tcPr>
            <w:tcW w:w="2434" w:type="dxa"/>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предметные</w:t>
            </w:r>
          </w:p>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результаты</w:t>
            </w:r>
          </w:p>
        </w:tc>
        <w:tc>
          <w:tcPr>
            <w:tcW w:w="3065" w:type="dxa"/>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универсальные учебные </w:t>
            </w:r>
            <w:r>
              <w:rPr>
                <w:rFonts w:ascii="Times New Roman" w:hAnsi="Times New Roman" w:cs="Times New Roman"/>
                <w:sz w:val="20"/>
                <w:szCs w:val="20"/>
              </w:rPr>
              <w:br/>
              <w:t>действия (УУД)</w:t>
            </w:r>
          </w:p>
        </w:tc>
        <w:tc>
          <w:tcPr>
            <w:tcW w:w="1729" w:type="dxa"/>
            <w:tcBorders>
              <w:top w:val="single" w:sz="6" w:space="0" w:color="000000"/>
              <w:left w:val="single" w:sz="6" w:space="0" w:color="000000"/>
              <w:bottom w:val="single" w:sz="6" w:space="0" w:color="000000"/>
              <w:right w:val="single" w:sz="6" w:space="0" w:color="000000"/>
            </w:tcBorders>
            <w:vAlign w:val="center"/>
          </w:tcPr>
          <w:p w:rsidR="008A4514" w:rsidRDefault="008A4514">
            <w:pPr>
              <w:pStyle w:val="Centered"/>
              <w:rPr>
                <w:rFonts w:ascii="Times New Roman" w:hAnsi="Times New Roman" w:cs="Times New Roman"/>
                <w:sz w:val="20"/>
                <w:szCs w:val="20"/>
              </w:rPr>
            </w:pPr>
            <w:r>
              <w:rPr>
                <w:rFonts w:ascii="Times New Roman" w:hAnsi="Times New Roman" w:cs="Times New Roman"/>
                <w:sz w:val="20"/>
                <w:szCs w:val="20"/>
              </w:rPr>
              <w:t xml:space="preserve">личностные </w:t>
            </w:r>
            <w:r>
              <w:rPr>
                <w:rFonts w:ascii="Times New Roman" w:hAnsi="Times New Roman" w:cs="Times New Roman"/>
                <w:sz w:val="20"/>
                <w:szCs w:val="20"/>
              </w:rPr>
              <w:br/>
              <w:t>результаты</w:t>
            </w:r>
          </w:p>
          <w:p w:rsidR="008A4514" w:rsidRDefault="008A4514">
            <w:pPr>
              <w:pStyle w:val="Centered"/>
              <w:rPr>
                <w:rFonts w:ascii="Times New Roman" w:hAnsi="Times New Roman" w:cs="Times New Roman"/>
                <w:sz w:val="20"/>
                <w:szCs w:val="20"/>
              </w:rPr>
            </w:pPr>
            <w:r>
              <w:rPr>
                <w:rFonts w:ascii="Times New Roman" w:hAnsi="Times New Roman" w:cs="Times New Roman"/>
                <w:sz w:val="20"/>
                <w:szCs w:val="20"/>
              </w:rPr>
              <w:t>(не оцениваются)</w:t>
            </w:r>
          </w:p>
        </w:tc>
      </w:tr>
      <w:tr w:rsidR="008A4514" w:rsidTr="00A330F7">
        <w:trPr>
          <w:trHeight w:val="90"/>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57"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51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59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306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72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18"/>
                <w:szCs w:val="18"/>
              </w:rPr>
            </w:pPr>
            <w:r>
              <w:rPr>
                <w:rFonts w:ascii="Times New Roman" w:hAnsi="Times New Roman" w:cs="Times New Roman"/>
                <w:sz w:val="18"/>
                <w:szCs w:val="18"/>
              </w:rPr>
              <w:t>8</w:t>
            </w:r>
          </w:p>
        </w:tc>
      </w:tr>
      <w:tr w:rsidR="008A4514" w:rsidTr="00A330F7">
        <w:trPr>
          <w:jc w:val="center"/>
        </w:trPr>
        <w:tc>
          <w:tcPr>
            <w:tcW w:w="14904" w:type="dxa"/>
            <w:gridSpan w:val="8"/>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Жили-были буквы</w:t>
            </w:r>
          </w:p>
        </w:tc>
      </w:tr>
      <w:tr w:rsidR="008A4514" w:rsidTr="00A330F7">
        <w:trPr>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95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09.03</w:t>
            </w:r>
          </w:p>
        </w:tc>
        <w:tc>
          <w:tcPr>
            <w:tcW w:w="151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Знакомство </w:t>
            </w:r>
            <w:r>
              <w:rPr>
                <w:rFonts w:ascii="Times New Roman" w:hAnsi="Times New Roman" w:cs="Times New Roman"/>
                <w:sz w:val="22"/>
                <w:szCs w:val="22"/>
              </w:rPr>
              <w:br/>
              <w:t xml:space="preserve">с новым учебником «Литературное чтение». В. </w:t>
            </w:r>
            <w:proofErr w:type="spellStart"/>
            <w:r>
              <w:rPr>
                <w:rFonts w:ascii="Times New Roman" w:hAnsi="Times New Roman" w:cs="Times New Roman"/>
                <w:sz w:val="22"/>
                <w:szCs w:val="22"/>
              </w:rPr>
              <w:t>Данько</w:t>
            </w:r>
            <w:proofErr w:type="spellEnd"/>
            <w:r>
              <w:rPr>
                <w:rFonts w:ascii="Times New Roman" w:hAnsi="Times New Roman" w:cs="Times New Roman"/>
                <w:sz w:val="22"/>
                <w:szCs w:val="22"/>
              </w:rPr>
              <w:t xml:space="preserve"> «Загадочные буквы» </w:t>
            </w:r>
            <w:r>
              <w:rPr>
                <w:rFonts w:ascii="Times New Roman" w:hAnsi="Times New Roman" w:cs="Times New Roman"/>
                <w:sz w:val="22"/>
                <w:szCs w:val="22"/>
              </w:rPr>
              <w:br/>
              <w:t>(Ч. 1, с. 4–8)</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Почему учебник так назван? </w:t>
            </w:r>
            <w:r>
              <w:rPr>
                <w:rFonts w:ascii="Times New Roman" w:hAnsi="Times New Roman" w:cs="Times New Roman"/>
                <w:sz w:val="22"/>
                <w:szCs w:val="22"/>
              </w:rPr>
              <w:br/>
              <w:t>О чём он будет нам рассказывать?</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учащихся с новым учебником «Литературное чтение»; совершенствовать навыки чтения; развивать речевые умения и творческие способности (придумывание продолжения сюжета); развивать внимание, мышление, воображение</w:t>
            </w:r>
          </w:p>
        </w:tc>
        <w:tc>
          <w:tcPr>
            <w:tcW w:w="159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Учебник, писатель, произведение, читатель, действующие лица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w:t>
            </w:r>
            <w:r>
              <w:rPr>
                <w:rFonts w:ascii="Times New Roman" w:hAnsi="Times New Roman" w:cs="Times New Roman"/>
                <w:b/>
                <w:bCs/>
                <w:sz w:val="22"/>
                <w:szCs w:val="22"/>
              </w:rPr>
              <w:t xml:space="preserve"> </w:t>
            </w:r>
            <w:r>
              <w:rPr>
                <w:rFonts w:ascii="Times New Roman" w:hAnsi="Times New Roman" w:cs="Times New Roman"/>
                <w:sz w:val="22"/>
                <w:szCs w:val="22"/>
              </w:rPr>
              <w:t>владеть</w:t>
            </w:r>
            <w:r>
              <w:rPr>
                <w:rFonts w:ascii="Times New Roman" w:hAnsi="Times New Roman" w:cs="Times New Roman"/>
                <w:b/>
                <w:bCs/>
                <w:sz w:val="22"/>
                <w:szCs w:val="22"/>
              </w:rPr>
              <w:t xml:space="preserve"> </w:t>
            </w:r>
            <w:r>
              <w:rPr>
                <w:rFonts w:ascii="Times New Roman" w:hAnsi="Times New Roman" w:cs="Times New Roman"/>
                <w:sz w:val="22"/>
                <w:szCs w:val="22"/>
              </w:rPr>
              <w:t>понятиями «писатель», «автор», «произведение».</w:t>
            </w:r>
          </w:p>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 работать с художественными текстами, доступными для восприятия, читать целыми словами, понимать </w:t>
            </w:r>
            <w:proofErr w:type="gramStart"/>
            <w:r>
              <w:rPr>
                <w:rFonts w:ascii="Times New Roman" w:hAnsi="Times New Roman" w:cs="Times New Roman"/>
                <w:sz w:val="22"/>
                <w:szCs w:val="22"/>
              </w:rPr>
              <w:t>прочитанное</w:t>
            </w:r>
            <w:proofErr w:type="gramEnd"/>
            <w:r>
              <w:rPr>
                <w:rFonts w:ascii="Times New Roman" w:hAnsi="Times New Roman" w:cs="Times New Roman"/>
                <w:sz w:val="22"/>
                <w:szCs w:val="22"/>
              </w:rPr>
              <w:t>, вслушиваться, улавливать ритмичность художественного произведения</w:t>
            </w:r>
          </w:p>
        </w:tc>
        <w:tc>
          <w:tcPr>
            <w:tcW w:w="306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формировать </w:t>
            </w:r>
            <w:r>
              <w:rPr>
                <w:rFonts w:ascii="Times New Roman" w:hAnsi="Times New Roman" w:cs="Times New Roman"/>
                <w:sz w:val="22"/>
                <w:szCs w:val="22"/>
              </w:rPr>
              <w:br/>
              <w:t>и удерживать учебную задачу, применять установленные правила.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осуществлять поиск и выделение информации.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оформлять свои мысли в устной </w:t>
            </w:r>
            <w:r>
              <w:rPr>
                <w:rFonts w:ascii="Times New Roman" w:hAnsi="Times New Roman" w:cs="Times New Roman"/>
                <w:sz w:val="22"/>
                <w:szCs w:val="22"/>
              </w:rPr>
              <w:br/>
              <w:t>и письменной форме, слушать и понимать речь других</w:t>
            </w:r>
          </w:p>
        </w:tc>
        <w:tc>
          <w:tcPr>
            <w:tcW w:w="172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r>
      <w:tr w:rsidR="008A4514" w:rsidTr="00A330F7">
        <w:trPr>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95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10.03</w:t>
            </w:r>
          </w:p>
        </w:tc>
        <w:tc>
          <w:tcPr>
            <w:tcW w:w="151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 </w:t>
            </w:r>
            <w:proofErr w:type="spellStart"/>
            <w:r>
              <w:rPr>
                <w:rFonts w:ascii="Times New Roman" w:hAnsi="Times New Roman" w:cs="Times New Roman"/>
                <w:sz w:val="22"/>
                <w:szCs w:val="22"/>
              </w:rPr>
              <w:t>Токмакова</w:t>
            </w:r>
            <w:proofErr w:type="spellEnd"/>
            <w:r>
              <w:rPr>
                <w:rFonts w:ascii="Times New Roman" w:hAnsi="Times New Roman" w:cs="Times New Roman"/>
                <w:sz w:val="22"/>
                <w:szCs w:val="22"/>
              </w:rPr>
              <w:t xml:space="preserve"> «Аля </w:t>
            </w:r>
            <w:proofErr w:type="spellStart"/>
            <w:r>
              <w:rPr>
                <w:rFonts w:ascii="Times New Roman" w:hAnsi="Times New Roman" w:cs="Times New Roman"/>
                <w:sz w:val="22"/>
                <w:szCs w:val="22"/>
              </w:rPr>
              <w:t>Кляксич</w:t>
            </w:r>
            <w:proofErr w:type="spellEnd"/>
            <w:r>
              <w:rPr>
                <w:rFonts w:ascii="Times New Roman" w:hAnsi="Times New Roman" w:cs="Times New Roman"/>
                <w:sz w:val="22"/>
                <w:szCs w:val="22"/>
              </w:rPr>
              <w:t xml:space="preserve"> и буква “А”»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9–10)</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Могут ли героями сказки быть буквы? Как вы себе это представляете?</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учащихся с произведениями И. </w:t>
            </w:r>
            <w:proofErr w:type="spellStart"/>
            <w:r>
              <w:rPr>
                <w:rFonts w:ascii="Times New Roman" w:hAnsi="Times New Roman" w:cs="Times New Roman"/>
                <w:sz w:val="22"/>
                <w:szCs w:val="22"/>
              </w:rPr>
              <w:t>Токмаковой</w:t>
            </w:r>
            <w:proofErr w:type="spellEnd"/>
            <w:r>
              <w:rPr>
                <w:rFonts w:ascii="Times New Roman" w:hAnsi="Times New Roman" w:cs="Times New Roman"/>
                <w:sz w:val="22"/>
                <w:szCs w:val="22"/>
              </w:rPr>
              <w:t xml:space="preserve"> и Саши Чёрного; учить различать разные по жанру произведения; развивать творческие </w:t>
            </w:r>
            <w:proofErr w:type="spellStart"/>
            <w:r>
              <w:rPr>
                <w:rFonts w:ascii="Times New Roman" w:hAnsi="Times New Roman" w:cs="Times New Roman"/>
                <w:sz w:val="22"/>
                <w:szCs w:val="22"/>
              </w:rPr>
              <w:t>способнос</w:t>
            </w:r>
            <w:proofErr w:type="spellEnd"/>
            <w:r>
              <w:rPr>
                <w:rFonts w:ascii="Times New Roman" w:hAnsi="Times New Roman" w:cs="Times New Roman"/>
                <w:sz w:val="22"/>
                <w:szCs w:val="22"/>
              </w:rPr>
              <w:t>-</w:t>
            </w:r>
          </w:p>
        </w:tc>
        <w:tc>
          <w:tcPr>
            <w:tcW w:w="159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Действующие лица, жанр произведения, сказка, рассказ</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28"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w:t>
            </w:r>
            <w:r>
              <w:rPr>
                <w:rFonts w:ascii="Times New Roman" w:hAnsi="Times New Roman" w:cs="Times New Roman"/>
                <w:b/>
                <w:bCs/>
                <w:sz w:val="22"/>
                <w:szCs w:val="22"/>
              </w:rPr>
              <w:t xml:space="preserve"> </w:t>
            </w:r>
            <w:r>
              <w:rPr>
                <w:rFonts w:ascii="Times New Roman" w:hAnsi="Times New Roman" w:cs="Times New Roman"/>
                <w:sz w:val="22"/>
                <w:szCs w:val="22"/>
              </w:rPr>
              <w:t>владеть понятием «действующие лица», различать разные по жанру произведения.</w:t>
            </w:r>
          </w:p>
          <w:p w:rsidR="008A4514" w:rsidRDefault="008A4514">
            <w:pPr>
              <w:pStyle w:val="ParagraphStyle"/>
              <w:spacing w:line="228"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делить текст </w:t>
            </w:r>
            <w:r>
              <w:rPr>
                <w:rFonts w:ascii="Times New Roman" w:hAnsi="Times New Roman" w:cs="Times New Roman"/>
                <w:sz w:val="22"/>
                <w:szCs w:val="22"/>
              </w:rPr>
              <w:br/>
              <w:t xml:space="preserve">на части, составлять картинный план, правильно и осознанно читать </w:t>
            </w:r>
          </w:p>
        </w:tc>
        <w:tc>
          <w:tcPr>
            <w:tcW w:w="306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осознанно </w:t>
            </w:r>
            <w:r>
              <w:rPr>
                <w:rFonts w:ascii="Times New Roman" w:hAnsi="Times New Roman" w:cs="Times New Roman"/>
                <w:sz w:val="22"/>
                <w:szCs w:val="22"/>
              </w:rPr>
              <w:br/>
              <w:t>и произвольно строить сообщения в устной форме, в том числе творческого  характера.</w:t>
            </w:r>
          </w:p>
        </w:tc>
        <w:tc>
          <w:tcPr>
            <w:tcW w:w="172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 (социальная, учебно-познавательная и внешняя), принятие образа «хорошего ученика»</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47" w:type="dxa"/>
        <w:jc w:val="center"/>
        <w:tblInd w:w="-697" w:type="dxa"/>
        <w:tblLayout w:type="fixed"/>
        <w:tblCellMar>
          <w:top w:w="60" w:type="dxa"/>
          <w:left w:w="60" w:type="dxa"/>
          <w:bottom w:w="60" w:type="dxa"/>
          <w:right w:w="60" w:type="dxa"/>
        </w:tblCellMar>
        <w:tblLook w:val="0000"/>
      </w:tblPr>
      <w:tblGrid>
        <w:gridCol w:w="688"/>
        <w:gridCol w:w="1008"/>
        <w:gridCol w:w="1502"/>
        <w:gridCol w:w="2945"/>
        <w:gridCol w:w="1606"/>
        <w:gridCol w:w="2434"/>
        <w:gridCol w:w="3051"/>
        <w:gridCol w:w="1713"/>
      </w:tblGrid>
      <w:tr w:rsidR="008A4514" w:rsidTr="00D676A8">
        <w:trPr>
          <w:jc w:val="center"/>
        </w:trPr>
        <w:tc>
          <w:tcPr>
            <w:tcW w:w="68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10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spellStart"/>
            <w:r>
              <w:rPr>
                <w:rFonts w:ascii="Times New Roman" w:hAnsi="Times New Roman" w:cs="Times New Roman"/>
                <w:sz w:val="22"/>
                <w:szCs w:val="22"/>
              </w:rPr>
              <w:t>ти</w:t>
            </w:r>
            <w:proofErr w:type="spellEnd"/>
            <w:r>
              <w:rPr>
                <w:rFonts w:ascii="Times New Roman" w:hAnsi="Times New Roman" w:cs="Times New Roman"/>
                <w:sz w:val="22"/>
                <w:szCs w:val="22"/>
              </w:rPr>
              <w:t xml:space="preserve"> детей; отрабатывать навык чтения; воспитывать интерес </w:t>
            </w:r>
            <w:r>
              <w:rPr>
                <w:rFonts w:ascii="Times New Roman" w:hAnsi="Times New Roman" w:cs="Times New Roman"/>
                <w:sz w:val="22"/>
                <w:szCs w:val="22"/>
              </w:rPr>
              <w:lastRenderedPageBreak/>
              <w:t>к творчеству писателей и поэтов</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текст, отвечать на вопросы по содержанию </w:t>
            </w:r>
            <w:r>
              <w:rPr>
                <w:rFonts w:ascii="Times New Roman" w:hAnsi="Times New Roman" w:cs="Times New Roman"/>
                <w:sz w:val="22"/>
                <w:szCs w:val="22"/>
              </w:rPr>
              <w:lastRenderedPageBreak/>
              <w:t>художественного произведения</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Коммуникативные:</w:t>
            </w:r>
            <w:r>
              <w:rPr>
                <w:rFonts w:ascii="Times New Roman" w:hAnsi="Times New Roman" w:cs="Times New Roman"/>
                <w:sz w:val="22"/>
                <w:szCs w:val="22"/>
              </w:rPr>
              <w:t xml:space="preserve"> проявлять активность во </w:t>
            </w:r>
            <w:r>
              <w:rPr>
                <w:rFonts w:ascii="Times New Roman" w:hAnsi="Times New Roman" w:cs="Times New Roman"/>
                <w:sz w:val="22"/>
                <w:szCs w:val="22"/>
              </w:rPr>
              <w:lastRenderedPageBreak/>
              <w:t>взаимодействии для решения коммуникативных и познавательных задач, задавать вопросы, строить понятные для партнера высказывания</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jc w:val="center"/>
        </w:trPr>
        <w:tc>
          <w:tcPr>
            <w:tcW w:w="68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w:t>
            </w:r>
          </w:p>
        </w:tc>
        <w:tc>
          <w:tcPr>
            <w:tcW w:w="1008"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14.03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spellStart"/>
            <w:proofErr w:type="gramStart"/>
            <w:r>
              <w:rPr>
                <w:rFonts w:ascii="Times New Roman" w:hAnsi="Times New Roman" w:cs="Times New Roman"/>
                <w:sz w:val="22"/>
                <w:szCs w:val="22"/>
              </w:rPr>
              <w:t>C</w:t>
            </w:r>
            <w:proofErr w:type="gramEnd"/>
            <w:r>
              <w:rPr>
                <w:rFonts w:ascii="Times New Roman" w:hAnsi="Times New Roman" w:cs="Times New Roman"/>
                <w:sz w:val="22"/>
                <w:szCs w:val="22"/>
              </w:rPr>
              <w:t>аша</w:t>
            </w:r>
            <w:proofErr w:type="spellEnd"/>
            <w:r>
              <w:rPr>
                <w:rFonts w:ascii="Times New Roman" w:hAnsi="Times New Roman" w:cs="Times New Roman"/>
                <w:sz w:val="22"/>
                <w:szCs w:val="22"/>
              </w:rPr>
              <w:t xml:space="preserve"> Чёрный «Живая азбука». Ф. Кривин «Почему «А» поётся, </w:t>
            </w:r>
            <w:r>
              <w:rPr>
                <w:rFonts w:ascii="Times New Roman" w:hAnsi="Times New Roman" w:cs="Times New Roman"/>
                <w:sz w:val="22"/>
                <w:szCs w:val="22"/>
              </w:rPr>
              <w:br/>
              <w:t xml:space="preserve">а «Б» нет» </w:t>
            </w:r>
            <w:r>
              <w:rPr>
                <w:rFonts w:ascii="Times New Roman" w:hAnsi="Times New Roman" w:cs="Times New Roman"/>
                <w:sz w:val="22"/>
                <w:szCs w:val="22"/>
              </w:rPr>
              <w:br/>
              <w:t>(с. 11–13)</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вы понимаете название произведения «Живая буква»? Как вы думаете, о чём пойдет речь  в этом стихотворении? Если бы это название было вопросом, мы бы смогли бы на него ответить?</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обобщить знания </w:t>
            </w:r>
            <w:r>
              <w:rPr>
                <w:rFonts w:ascii="Times New Roman" w:hAnsi="Times New Roman" w:cs="Times New Roman"/>
                <w:sz w:val="22"/>
                <w:szCs w:val="22"/>
              </w:rPr>
              <w:br/>
              <w:t xml:space="preserve">о буквах и звуках; познакомить с произведениями </w:t>
            </w:r>
            <w:r>
              <w:rPr>
                <w:rFonts w:ascii="Times New Roman" w:hAnsi="Times New Roman" w:cs="Times New Roman"/>
                <w:sz w:val="22"/>
                <w:szCs w:val="22"/>
              </w:rPr>
              <w:br/>
              <w:t>Ф. Кривина и Г. Сапгира; учить читать текст в лицах; выработать умение работать со словарем; развивать творческие способности, речь, внимание, мышление</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Стихотворение,  персонажи, гласные и согласные буквы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w:t>
            </w:r>
            <w:r>
              <w:rPr>
                <w:rFonts w:ascii="Times New Roman" w:hAnsi="Times New Roman" w:cs="Times New Roman"/>
                <w:b/>
                <w:bCs/>
                <w:sz w:val="22"/>
                <w:szCs w:val="22"/>
              </w:rPr>
              <w:t xml:space="preserve"> </w:t>
            </w:r>
            <w:r>
              <w:rPr>
                <w:rFonts w:ascii="Times New Roman" w:hAnsi="Times New Roman" w:cs="Times New Roman"/>
                <w:sz w:val="22"/>
                <w:szCs w:val="22"/>
              </w:rPr>
              <w:t xml:space="preserve">анализировать произведение по вопросам, сочинять продолжение истории. </w:t>
            </w: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 читать по ролям, анализировать и сравнивать произведения одного раздела, выразительно читать текст, упражняться в темповом чтении отрывков из произведений, проверять и оценивать свои достижения (с помощью учителя)</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формировать и удерживать учебную задачу, применять установленные правила, составлять план и последовательность действий,</w:t>
            </w:r>
            <w:r>
              <w:rPr>
                <w:rFonts w:ascii="Times New Roman" w:hAnsi="Times New Roman" w:cs="Times New Roman"/>
                <w:i/>
                <w:iCs/>
                <w:sz w:val="22"/>
                <w:szCs w:val="22"/>
              </w:rPr>
              <w:t xml:space="preserve"> </w:t>
            </w:r>
            <w:r>
              <w:rPr>
                <w:rFonts w:ascii="Times New Roman" w:hAnsi="Times New Roman" w:cs="Times New Roman"/>
                <w:sz w:val="22"/>
                <w:szCs w:val="22"/>
              </w:rPr>
              <w:t xml:space="preserve">адекватно использовать речь для планирования и регуляции своей деятельности. </w:t>
            </w:r>
          </w:p>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самостоятельно создавать алгоритмы деятельности при решении проблем различного характера.</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определять цели, функции участников, способы взаимодействия</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Самооценка </w:t>
            </w:r>
            <w:r>
              <w:rPr>
                <w:rFonts w:ascii="Times New Roman" w:hAnsi="Times New Roman" w:cs="Times New Roman"/>
                <w:sz w:val="22"/>
                <w:szCs w:val="22"/>
              </w:rPr>
              <w:br/>
              <w:t>на основе критериев успешности учебной деятельности</w:t>
            </w:r>
          </w:p>
        </w:tc>
      </w:tr>
      <w:tr w:rsidR="008A4514" w:rsidTr="00D676A8">
        <w:trPr>
          <w:jc w:val="center"/>
        </w:trPr>
        <w:tc>
          <w:tcPr>
            <w:tcW w:w="68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008"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15.03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Г. Сапгир </w:t>
            </w:r>
            <w:r>
              <w:rPr>
                <w:rFonts w:ascii="Times New Roman" w:hAnsi="Times New Roman" w:cs="Times New Roman"/>
                <w:sz w:val="22"/>
                <w:szCs w:val="22"/>
              </w:rPr>
              <w:br/>
              <w:t xml:space="preserve">«Про медведя». М. </w:t>
            </w:r>
            <w:proofErr w:type="spellStart"/>
            <w:r>
              <w:rPr>
                <w:rFonts w:ascii="Times New Roman" w:hAnsi="Times New Roman" w:cs="Times New Roman"/>
                <w:sz w:val="22"/>
                <w:szCs w:val="22"/>
              </w:rPr>
              <w:t>Бородицкая</w:t>
            </w:r>
            <w:proofErr w:type="spellEnd"/>
            <w:r>
              <w:rPr>
                <w:rFonts w:ascii="Times New Roman" w:hAnsi="Times New Roman" w:cs="Times New Roman"/>
                <w:sz w:val="22"/>
                <w:szCs w:val="22"/>
              </w:rPr>
              <w:t xml:space="preserve"> «Разговор с пчелой». </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Почему так говорят: «Человеку дана речь, а животным – немота»?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учить читать стихотворение и прозаическое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Стихотворение,  произведение, звукоподражания, рифма, азбука, </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 понимать организацию стихотворной речи.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 отвечать на вопросы </w:t>
            </w:r>
            <w:proofErr w:type="gramStart"/>
            <w:r>
              <w:rPr>
                <w:rFonts w:ascii="Times New Roman" w:hAnsi="Times New Roman" w:cs="Times New Roman"/>
                <w:sz w:val="22"/>
                <w:szCs w:val="22"/>
              </w:rPr>
              <w:t>по</w:t>
            </w:r>
            <w:proofErr w:type="gramEnd"/>
            <w:r>
              <w:rPr>
                <w:rFonts w:ascii="Times New Roman" w:hAnsi="Times New Roman" w:cs="Times New Roman"/>
                <w:sz w:val="22"/>
                <w:szCs w:val="22"/>
              </w:rPr>
              <w:t xml:space="preserve"> содержа-</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применять установленные правила в планировании способа решения,</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выбирать действия в соответствии с поставленной задачей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Целостный, социально ориентированный взгляд на мир в единстве и разнообразии </w:t>
            </w:r>
            <w:proofErr w:type="gramStart"/>
            <w:r>
              <w:rPr>
                <w:rFonts w:ascii="Times New Roman" w:hAnsi="Times New Roman" w:cs="Times New Roman"/>
                <w:sz w:val="22"/>
                <w:szCs w:val="22"/>
              </w:rPr>
              <w:t>при</w:t>
            </w:r>
            <w:proofErr w:type="gramEnd"/>
            <w:r>
              <w:rPr>
                <w:rFonts w:ascii="Times New Roman" w:hAnsi="Times New Roman" w:cs="Times New Roman"/>
                <w:sz w:val="22"/>
                <w:szCs w:val="22"/>
              </w:rPr>
              <w:t>-</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187" w:type="dxa"/>
        <w:jc w:val="center"/>
        <w:tblInd w:w="-937" w:type="dxa"/>
        <w:tblLayout w:type="fixed"/>
        <w:tblCellMar>
          <w:top w:w="60" w:type="dxa"/>
          <w:left w:w="60" w:type="dxa"/>
          <w:bottom w:w="60" w:type="dxa"/>
          <w:right w:w="60" w:type="dxa"/>
        </w:tblCellMar>
        <w:tblLook w:val="0000"/>
      </w:tblPr>
      <w:tblGrid>
        <w:gridCol w:w="950"/>
        <w:gridCol w:w="986"/>
        <w:gridCol w:w="1502"/>
        <w:gridCol w:w="2945"/>
        <w:gridCol w:w="1606"/>
        <w:gridCol w:w="2434"/>
        <w:gridCol w:w="3051"/>
        <w:gridCol w:w="1713"/>
      </w:tblGrid>
      <w:tr w:rsidR="008A4514" w:rsidTr="00D676A8">
        <w:trPr>
          <w:trHeight w:val="2430"/>
          <w:jc w:val="center"/>
        </w:trPr>
        <w:tc>
          <w:tcPr>
            <w:tcW w:w="950"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8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 </w:t>
            </w:r>
            <w:proofErr w:type="spellStart"/>
            <w:r>
              <w:rPr>
                <w:rFonts w:ascii="Times New Roman" w:hAnsi="Times New Roman" w:cs="Times New Roman"/>
                <w:sz w:val="22"/>
                <w:szCs w:val="22"/>
              </w:rPr>
              <w:t>Гамазкова</w:t>
            </w:r>
            <w:proofErr w:type="spellEnd"/>
            <w:r>
              <w:rPr>
                <w:rFonts w:ascii="Times New Roman" w:hAnsi="Times New Roman" w:cs="Times New Roman"/>
                <w:sz w:val="22"/>
                <w:szCs w:val="22"/>
              </w:rPr>
              <w:t xml:space="preserve"> </w:t>
            </w:r>
            <w:r>
              <w:rPr>
                <w:rFonts w:ascii="Times New Roman" w:hAnsi="Times New Roman" w:cs="Times New Roman"/>
                <w:sz w:val="22"/>
                <w:szCs w:val="22"/>
              </w:rPr>
              <w:br/>
              <w:t xml:space="preserve">«Кто как кричит?»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14–18)</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произведение целыми словами; обратить внимание на использование звукоподражательных слов; развивать фонематический слух, умения наблюдать за словами, за их звучанием, словесное творчество</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гласные и согласные буквы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spellStart"/>
            <w:r>
              <w:rPr>
                <w:rFonts w:ascii="Times New Roman" w:hAnsi="Times New Roman" w:cs="Times New Roman"/>
                <w:sz w:val="22"/>
                <w:szCs w:val="22"/>
              </w:rPr>
              <w:t>нию</w:t>
            </w:r>
            <w:proofErr w:type="spellEnd"/>
            <w:r>
              <w:rPr>
                <w:rFonts w:ascii="Times New Roman" w:hAnsi="Times New Roman" w:cs="Times New Roman"/>
                <w:sz w:val="22"/>
                <w:szCs w:val="22"/>
              </w:rPr>
              <w:t>, читать целыми словами, выразительно читать текст, передавая различные интонации, упражняться в темповом чтении отрывков из произведений</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 условиями её реализации. </w:t>
            </w:r>
          </w:p>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смысловое чтение; выбирать вид чтения в зависимости от цели.</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формулировать собственное мнение </w:t>
            </w:r>
            <w:r>
              <w:rPr>
                <w:rFonts w:ascii="Times New Roman" w:hAnsi="Times New Roman" w:cs="Times New Roman"/>
                <w:sz w:val="22"/>
                <w:szCs w:val="22"/>
              </w:rPr>
              <w:br/>
              <w:t>и позицию</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роды, начальные навыки адаптации в динамично изменяющемся мире</w:t>
            </w:r>
          </w:p>
        </w:tc>
      </w:tr>
      <w:tr w:rsidR="008A4514" w:rsidTr="00D676A8">
        <w:trPr>
          <w:trHeight w:val="5220"/>
          <w:jc w:val="center"/>
        </w:trPr>
        <w:tc>
          <w:tcPr>
            <w:tcW w:w="950"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986"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16.03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 Маршак «Автобус номер двадцать шесть»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19–21)</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sz w:val="22"/>
                <w:szCs w:val="22"/>
              </w:rPr>
              <w:t xml:space="preserve">Чем человек отличается </w:t>
            </w:r>
            <w:r>
              <w:rPr>
                <w:rFonts w:ascii="Times New Roman" w:hAnsi="Times New Roman" w:cs="Times New Roman"/>
                <w:sz w:val="22"/>
                <w:szCs w:val="22"/>
              </w:rPr>
              <w:br/>
              <w:t xml:space="preserve">от животных? В каких ситуациях людей сравнивают </w:t>
            </w:r>
            <w:r>
              <w:rPr>
                <w:rFonts w:ascii="Times New Roman" w:hAnsi="Times New Roman" w:cs="Times New Roman"/>
                <w:sz w:val="22"/>
                <w:szCs w:val="22"/>
              </w:rPr>
              <w:br/>
              <w:t>с животными?</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произведением С. Маршака; работать над навыками выразительного чтения; анализировать произведение; пополнять словарный запас; расширять знания о профессиях; воспитывать такие качества, как вежливость, доброжелательность; развивать речь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Писатели,  поэты, иллюстрации, действующие лица, жанр произведения, азбука, правила поведения, вежливость</w:t>
            </w:r>
            <w:proofErr w:type="gramEnd"/>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научатся понимать организацию стихотворной речи, интонационно оформлять конец предложения.</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анализировать произведение,</w:t>
            </w:r>
            <w:r>
              <w:rPr>
                <w:rFonts w:ascii="Times New Roman" w:hAnsi="Times New Roman" w:cs="Times New Roman"/>
                <w:b/>
                <w:bCs/>
                <w:sz w:val="22"/>
                <w:szCs w:val="22"/>
              </w:rPr>
              <w:t xml:space="preserve"> </w:t>
            </w:r>
            <w:r>
              <w:rPr>
                <w:rFonts w:ascii="Times New Roman" w:hAnsi="Times New Roman" w:cs="Times New Roman"/>
                <w:sz w:val="22"/>
                <w:szCs w:val="22"/>
              </w:rPr>
              <w:t>читать текст осознанно «про себя», упражняться в темповом чтении отрывков из произведений,</w:t>
            </w:r>
            <w:r>
              <w:rPr>
                <w:rFonts w:ascii="Times New Roman" w:hAnsi="Times New Roman" w:cs="Times New Roman"/>
                <w:b/>
                <w:bCs/>
                <w:sz w:val="22"/>
                <w:szCs w:val="22"/>
              </w:rPr>
              <w:t xml:space="preserve"> </w:t>
            </w:r>
            <w:r>
              <w:rPr>
                <w:rFonts w:ascii="Times New Roman" w:hAnsi="Times New Roman" w:cs="Times New Roman"/>
                <w:sz w:val="22"/>
                <w:szCs w:val="22"/>
              </w:rPr>
              <w:t>определять главную мысль и соотносить ее с содержанием произведения, находить в стихах слова с созвучными окончаниями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w:t>
            </w:r>
            <w:proofErr w:type="gramStart"/>
            <w:r>
              <w:rPr>
                <w:rFonts w:ascii="Times New Roman" w:hAnsi="Times New Roman" w:cs="Times New Roman"/>
                <w:sz w:val="22"/>
                <w:szCs w:val="22"/>
              </w:rPr>
              <w:t>формах</w:t>
            </w:r>
            <w:proofErr w:type="gramEnd"/>
            <w:r>
              <w:rPr>
                <w:rFonts w:ascii="Times New Roman" w:hAnsi="Times New Roman" w:cs="Times New Roman"/>
                <w:sz w:val="22"/>
                <w:szCs w:val="22"/>
              </w:rPr>
              <w:t>, использовать речь для регуляции своего действия.</w:t>
            </w:r>
          </w:p>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i/>
                <w:iCs/>
                <w:sz w:val="22"/>
                <w:szCs w:val="22"/>
              </w:rPr>
              <w:t xml:space="preserve"> </w:t>
            </w:r>
            <w:r>
              <w:rPr>
                <w:rFonts w:ascii="Times New Roman" w:hAnsi="Times New Roman" w:cs="Times New Roman"/>
                <w:sz w:val="22"/>
                <w:szCs w:val="22"/>
              </w:rPr>
              <w:t>моделировать, то есть выделять и обобщенно фиксировать группы существенных признаков объектов с целью решения конкретных задач.</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задавать вопросы, необходимые для организации собственной деятельности и сотрудничества с партнёром</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737"/>
        <w:gridCol w:w="1057"/>
        <w:gridCol w:w="1502"/>
        <w:gridCol w:w="2945"/>
        <w:gridCol w:w="1606"/>
        <w:gridCol w:w="2434"/>
        <w:gridCol w:w="3051"/>
        <w:gridCol w:w="1713"/>
      </w:tblGrid>
      <w:tr w:rsidR="008A4514" w:rsidTr="00D676A8">
        <w:trPr>
          <w:trHeight w:val="4530"/>
          <w:jc w:val="center"/>
        </w:trPr>
        <w:tc>
          <w:tcPr>
            <w:tcW w:w="737"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105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17.03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Из старинных книг. Урок-обобщение «Жили-были буквы»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22–28)</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 каком царстве мы с вами гостим? Нашли ли мы в этом царстве друзей и помощников? Кто они? Какие произведения из этого раздела вам больше всего понравились? Объясните свой выбор.</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проверить, как учащиеся усвоили основные понятия раздела; вырабатывать навыки выразительного чтения; развивать интерес к </w:t>
            </w:r>
            <w:proofErr w:type="spellStart"/>
            <w:r>
              <w:rPr>
                <w:rFonts w:ascii="Times New Roman" w:hAnsi="Times New Roman" w:cs="Times New Roman"/>
                <w:sz w:val="22"/>
                <w:szCs w:val="22"/>
              </w:rPr>
              <w:t>перечитыванию</w:t>
            </w:r>
            <w:proofErr w:type="spellEnd"/>
            <w:r>
              <w:rPr>
                <w:rFonts w:ascii="Times New Roman" w:hAnsi="Times New Roman" w:cs="Times New Roman"/>
                <w:sz w:val="22"/>
                <w:szCs w:val="22"/>
              </w:rPr>
              <w:t xml:space="preserve"> художественных произведений для получения новых знаний; стимулировать к заучиванию понравившихся произведений</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Писатели, поэты, иллюстрации, действующие лица, жанр произведения, азбука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научатся выразительно читать произведение, вникать в смысл прочитанного.</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анализировать и сравнивать произведения одного раздела, выделять в них общее </w:t>
            </w:r>
            <w:r>
              <w:rPr>
                <w:rFonts w:ascii="Times New Roman" w:hAnsi="Times New Roman" w:cs="Times New Roman"/>
                <w:sz w:val="22"/>
                <w:szCs w:val="22"/>
              </w:rPr>
              <w:br/>
              <w:t xml:space="preserve">и различное, развивать навыки правильного осознанного чтения </w:t>
            </w:r>
            <w:r>
              <w:rPr>
                <w:rFonts w:ascii="Times New Roman" w:hAnsi="Times New Roman" w:cs="Times New Roman"/>
                <w:sz w:val="22"/>
                <w:szCs w:val="22"/>
              </w:rPr>
              <w:br/>
              <w:t>текста</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p>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рефлексия способов и условий действий; смысловое чтение; выбирать вид чтения в зависимости от цели.</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r>
      <w:tr w:rsidR="008A4514" w:rsidTr="00D676A8">
        <w:trPr>
          <w:trHeight w:val="270"/>
          <w:jc w:val="center"/>
        </w:trPr>
        <w:tc>
          <w:tcPr>
            <w:tcW w:w="15045" w:type="dxa"/>
            <w:gridSpan w:val="8"/>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Сказки, загадки, небылицы</w:t>
            </w:r>
          </w:p>
        </w:tc>
      </w:tr>
      <w:tr w:rsidR="008A4514" w:rsidTr="00D676A8">
        <w:trPr>
          <w:trHeight w:val="2655"/>
          <w:jc w:val="center"/>
        </w:trPr>
        <w:tc>
          <w:tcPr>
            <w:tcW w:w="737"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105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21.03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Е. </w:t>
            </w:r>
            <w:proofErr w:type="spellStart"/>
            <w:r>
              <w:rPr>
                <w:rFonts w:ascii="Times New Roman" w:hAnsi="Times New Roman" w:cs="Times New Roman"/>
                <w:sz w:val="22"/>
                <w:szCs w:val="22"/>
              </w:rPr>
              <w:t>Чарушин</w:t>
            </w:r>
            <w:proofErr w:type="spellEnd"/>
            <w:r>
              <w:rPr>
                <w:rFonts w:ascii="Times New Roman" w:hAnsi="Times New Roman" w:cs="Times New Roman"/>
                <w:sz w:val="22"/>
                <w:szCs w:val="22"/>
              </w:rPr>
              <w:t xml:space="preserve"> «Теремок»</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30–37)</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Почему часто говорят: «Сказка – ложь, да в ней намёк – добрым молодцам урок»?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 xml:space="preserve">выявить особенности народных и авторских сказок; познакомить с творчеством Е. </w:t>
            </w:r>
            <w:proofErr w:type="spellStart"/>
            <w:r>
              <w:rPr>
                <w:rFonts w:ascii="Times New Roman" w:hAnsi="Times New Roman" w:cs="Times New Roman"/>
                <w:sz w:val="22"/>
                <w:szCs w:val="22"/>
              </w:rPr>
              <w:t>Чарушина</w:t>
            </w:r>
            <w:proofErr w:type="spellEnd"/>
            <w:r>
              <w:rPr>
                <w:rFonts w:ascii="Times New Roman" w:hAnsi="Times New Roman" w:cs="Times New Roman"/>
                <w:sz w:val="22"/>
                <w:szCs w:val="22"/>
              </w:rPr>
              <w:t xml:space="preserve">; учить называть действующих лиц, характеризовать с помощью учителя их поступки; </w:t>
            </w:r>
            <w:proofErr w:type="spellStart"/>
            <w:r>
              <w:rPr>
                <w:rFonts w:ascii="Times New Roman" w:hAnsi="Times New Roman" w:cs="Times New Roman"/>
                <w:sz w:val="22"/>
                <w:szCs w:val="22"/>
              </w:rPr>
              <w:t>формиро</w:t>
            </w:r>
            <w:proofErr w:type="spellEnd"/>
            <w:r>
              <w:rPr>
                <w:rFonts w:ascii="Times New Roman" w:hAnsi="Times New Roman" w:cs="Times New Roman"/>
                <w:sz w:val="22"/>
                <w:szCs w:val="22"/>
              </w:rPr>
              <w:t>-</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Сказки, загадки, небылицы, персонажи сказок, действующие лица, авторские сказки, народные сказки</w:t>
            </w:r>
            <w:proofErr w:type="gramEnd"/>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 отличать народные сказки от авторских.</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работать с художественными  текстами, доступными для восприятия, читать целыми словами, понимать </w:t>
            </w:r>
            <w:proofErr w:type="gramStart"/>
            <w:r>
              <w:rPr>
                <w:rFonts w:ascii="Times New Roman" w:hAnsi="Times New Roman" w:cs="Times New Roman"/>
                <w:sz w:val="22"/>
                <w:szCs w:val="22"/>
              </w:rPr>
              <w:t>прочитанное</w:t>
            </w:r>
            <w:proofErr w:type="gramEnd"/>
            <w:r>
              <w:rPr>
                <w:rFonts w:ascii="Times New Roman" w:hAnsi="Times New Roman" w:cs="Times New Roman"/>
                <w:sz w:val="22"/>
                <w:szCs w:val="22"/>
              </w:rPr>
              <w:t xml:space="preserve">, пересказывать, </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отбирать адекватные средства достижения цели деятельности. </w:t>
            </w:r>
          </w:p>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контролировать и оценивать процесс и результат деятельности, ориентироваться в речевом потоке, </w:t>
            </w:r>
            <w:r>
              <w:rPr>
                <w:rFonts w:ascii="Times New Roman" w:hAnsi="Times New Roman" w:cs="Times New Roman"/>
                <w:sz w:val="22"/>
                <w:szCs w:val="22"/>
              </w:rPr>
              <w:br/>
              <w:t>находить начало и конец высказывания.</w:t>
            </w:r>
            <w:r>
              <w:rPr>
                <w:rFonts w:ascii="Times New Roman" w:hAnsi="Times New Roman" w:cs="Times New Roman"/>
                <w:b/>
                <w:bCs/>
                <w:sz w:val="22"/>
                <w:szCs w:val="22"/>
              </w:rPr>
              <w:t xml:space="preserve">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Социальная компетентность как готовность к решению моральных дилемм, осознание ответственности человека за общее благополучие</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666"/>
        <w:gridCol w:w="987"/>
        <w:gridCol w:w="1502"/>
        <w:gridCol w:w="2945"/>
        <w:gridCol w:w="1606"/>
        <w:gridCol w:w="2434"/>
        <w:gridCol w:w="3051"/>
        <w:gridCol w:w="1713"/>
      </w:tblGrid>
      <w:tr w:rsidR="008A4514" w:rsidTr="00D676A8">
        <w:trPr>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87"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proofErr w:type="spellStart"/>
            <w:r>
              <w:rPr>
                <w:rFonts w:ascii="Times New Roman" w:hAnsi="Times New Roman" w:cs="Times New Roman"/>
                <w:sz w:val="22"/>
                <w:szCs w:val="22"/>
              </w:rPr>
              <w:t>вать</w:t>
            </w:r>
            <w:proofErr w:type="spellEnd"/>
            <w:r>
              <w:rPr>
                <w:rFonts w:ascii="Times New Roman" w:hAnsi="Times New Roman" w:cs="Times New Roman"/>
                <w:sz w:val="22"/>
                <w:szCs w:val="22"/>
              </w:rPr>
              <w:t xml:space="preserve"> интерес к самостоятельному чтению; совершенствовать навыки выразительного чтения и </w:t>
            </w:r>
            <w:r>
              <w:rPr>
                <w:rFonts w:ascii="Times New Roman" w:hAnsi="Times New Roman" w:cs="Times New Roman"/>
                <w:sz w:val="22"/>
                <w:szCs w:val="22"/>
              </w:rPr>
              <w:lastRenderedPageBreak/>
              <w:t>пересказа</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совершенствовать навыки выразительного чтения и пересказа</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договариваться о распределении функций и </w:t>
            </w:r>
            <w:r>
              <w:rPr>
                <w:rFonts w:ascii="Times New Roman" w:hAnsi="Times New Roman" w:cs="Times New Roman"/>
                <w:sz w:val="22"/>
                <w:szCs w:val="22"/>
              </w:rPr>
              <w:lastRenderedPageBreak/>
              <w:t>ролей в совместной деятельности</w:t>
            </w:r>
            <w:proofErr w:type="gramEnd"/>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8</w:t>
            </w:r>
          </w:p>
        </w:tc>
        <w:tc>
          <w:tcPr>
            <w:tcW w:w="98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22.03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Русская народная сказка </w:t>
            </w:r>
            <w:r>
              <w:rPr>
                <w:rFonts w:ascii="Times New Roman" w:hAnsi="Times New Roman" w:cs="Times New Roman"/>
                <w:sz w:val="22"/>
                <w:szCs w:val="22"/>
              </w:rPr>
              <w:br/>
              <w:t>«Рукавичка»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38–41)</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Почему создаются разные сказки на одну и ту же тему? </w:t>
            </w:r>
            <w:r>
              <w:rPr>
                <w:rFonts w:ascii="Times New Roman" w:hAnsi="Times New Roman" w:cs="Times New Roman"/>
                <w:sz w:val="22"/>
                <w:szCs w:val="22"/>
              </w:rPr>
              <w:br/>
              <w:t>В чем сходство и различие сказок «Теремок» и «Рукавичка»?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русской народной сказкой «Рукавичка»; учить находить общее и различное в разных произведениях; формировать интерес к самостоятельному чтению</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sz w:val="22"/>
                <w:szCs w:val="22"/>
              </w:rPr>
              <w:t>Сказки, загадки, небылицы, персонажи сказок, действующие лица, авторские сказки, народные сказки</w:t>
            </w:r>
            <w:proofErr w:type="gramEnd"/>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научатся выделять в сказке наиболее выразительные эпизоды, воспроизводить ситуации сказок по рисункам и воспоминаниям. </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работать с художественными текстами, доступными для восприятия, читать целыми словами, понимать </w:t>
            </w:r>
            <w:proofErr w:type="gramStart"/>
            <w:r>
              <w:rPr>
                <w:rFonts w:ascii="Times New Roman" w:hAnsi="Times New Roman" w:cs="Times New Roman"/>
                <w:sz w:val="22"/>
                <w:szCs w:val="22"/>
              </w:rPr>
              <w:t>прочитанное</w:t>
            </w:r>
            <w:proofErr w:type="gramEnd"/>
            <w:r>
              <w:rPr>
                <w:rFonts w:ascii="Times New Roman" w:hAnsi="Times New Roman" w:cs="Times New Roman"/>
                <w:sz w:val="22"/>
                <w:szCs w:val="22"/>
              </w:rPr>
              <w:t xml:space="preserve">, пересказывать с опорой </w:t>
            </w:r>
            <w:r>
              <w:rPr>
                <w:rFonts w:ascii="Times New Roman" w:hAnsi="Times New Roman" w:cs="Times New Roman"/>
                <w:sz w:val="22"/>
                <w:szCs w:val="22"/>
              </w:rPr>
              <w:br/>
              <w:t>на картинку, совершенствовать навыки выразительного чтения и пересказа</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формировать и удерживать учебную задачу, применять установленные правила, принимать позиции слушателя, читателя в соответствии с задачей.</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осуществлять</w:t>
            </w:r>
            <w:r>
              <w:rPr>
                <w:rFonts w:ascii="Times New Roman" w:hAnsi="Times New Roman" w:cs="Times New Roman"/>
                <w:b/>
                <w:bCs/>
                <w:sz w:val="22"/>
                <w:szCs w:val="22"/>
              </w:rPr>
              <w:t xml:space="preserve"> </w:t>
            </w:r>
            <w:r>
              <w:rPr>
                <w:rFonts w:ascii="Times New Roman" w:hAnsi="Times New Roman" w:cs="Times New Roman"/>
                <w:sz w:val="22"/>
                <w:szCs w:val="22"/>
              </w:rPr>
              <w:t xml:space="preserve">поиск и выделение информации, выбирать вид чтения </w:t>
            </w:r>
            <w:r>
              <w:rPr>
                <w:rFonts w:ascii="Times New Roman" w:hAnsi="Times New Roman" w:cs="Times New Roman"/>
                <w:sz w:val="22"/>
                <w:szCs w:val="22"/>
              </w:rPr>
              <w:br/>
              <w:t>в зависимости от цели.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 xml:space="preserve">формулировать собственное мнение </w:t>
            </w:r>
            <w:r>
              <w:rPr>
                <w:rFonts w:ascii="Times New Roman" w:hAnsi="Times New Roman" w:cs="Times New Roman"/>
                <w:sz w:val="22"/>
                <w:szCs w:val="22"/>
              </w:rPr>
              <w:br/>
              <w:t xml:space="preserve">и позицию, ставить вопросы </w:t>
            </w:r>
            <w:r>
              <w:rPr>
                <w:rFonts w:ascii="Times New Roman" w:hAnsi="Times New Roman" w:cs="Times New Roman"/>
                <w:sz w:val="22"/>
                <w:szCs w:val="22"/>
              </w:rPr>
              <w:br/>
              <w:t>и обращаться за помощью</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Социальная компетентность как готовность к решению моральных дилемм, осознание ответственности человека за общее благополучие</w:t>
            </w:r>
          </w:p>
        </w:tc>
      </w:tr>
      <w:tr w:rsidR="008A4514" w:rsidTr="00D676A8">
        <w:trPr>
          <w:trHeight w:val="15"/>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98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23.03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Загадки, песенки, </w:t>
            </w:r>
            <w:proofErr w:type="spellStart"/>
            <w:r>
              <w:rPr>
                <w:rFonts w:ascii="Times New Roman" w:hAnsi="Times New Roman" w:cs="Times New Roman"/>
                <w:sz w:val="22"/>
                <w:szCs w:val="22"/>
              </w:rPr>
              <w:t>потешки</w:t>
            </w:r>
            <w:proofErr w:type="spellEnd"/>
            <w:r>
              <w:rPr>
                <w:rFonts w:ascii="Times New Roman" w:hAnsi="Times New Roman" w:cs="Times New Roman"/>
                <w:sz w:val="22"/>
                <w:szCs w:val="22"/>
              </w:rPr>
              <w:t xml:space="preserve"> (с. 42–45)</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Зачем придумывают загадки? Для чего придумывают песенки? Кому </w:t>
            </w:r>
            <w:proofErr w:type="gramStart"/>
            <w:r>
              <w:rPr>
                <w:rFonts w:ascii="Times New Roman" w:hAnsi="Times New Roman" w:cs="Times New Roman"/>
                <w:sz w:val="22"/>
                <w:szCs w:val="22"/>
              </w:rPr>
              <w:t>предназначены</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потешки</w:t>
            </w:r>
            <w:proofErr w:type="spellEnd"/>
            <w:r>
              <w:rPr>
                <w:rFonts w:ascii="Times New Roman" w:hAnsi="Times New Roman" w:cs="Times New Roman"/>
                <w:sz w:val="22"/>
                <w:szCs w:val="22"/>
              </w:rPr>
              <w:t>?</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учащихся с жанрами устного народного творчества: загадками, песенками, </w:t>
            </w:r>
            <w:proofErr w:type="spellStart"/>
            <w:r>
              <w:rPr>
                <w:rFonts w:ascii="Times New Roman" w:hAnsi="Times New Roman" w:cs="Times New Roman"/>
                <w:sz w:val="22"/>
                <w:szCs w:val="22"/>
              </w:rPr>
              <w:t>потешками</w:t>
            </w:r>
            <w:proofErr w:type="spellEnd"/>
            <w:r>
              <w:rPr>
                <w:rFonts w:ascii="Times New Roman" w:hAnsi="Times New Roman" w:cs="Times New Roman"/>
                <w:sz w:val="22"/>
                <w:szCs w:val="22"/>
              </w:rPr>
              <w:t xml:space="preserve">;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Загадки, песенки, </w:t>
            </w:r>
            <w:proofErr w:type="spellStart"/>
            <w:r>
              <w:rPr>
                <w:rFonts w:ascii="Times New Roman" w:hAnsi="Times New Roman" w:cs="Times New Roman"/>
                <w:sz w:val="22"/>
                <w:szCs w:val="22"/>
              </w:rPr>
              <w:t>потешки</w:t>
            </w:r>
            <w:proofErr w:type="spellEnd"/>
            <w:r>
              <w:rPr>
                <w:rFonts w:ascii="Times New Roman" w:hAnsi="Times New Roman" w:cs="Times New Roman"/>
                <w:sz w:val="22"/>
                <w:szCs w:val="22"/>
              </w:rPr>
              <w:t xml:space="preserve">, ребусы, русские народные песни, диалог </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научатся различать произведения малых фольклорных жанров.</w:t>
            </w:r>
            <w:r>
              <w:rPr>
                <w:rFonts w:ascii="Times New Roman" w:hAnsi="Times New Roman" w:cs="Times New Roman"/>
                <w:b/>
                <w:bCs/>
                <w:sz w:val="22"/>
                <w:szCs w:val="22"/>
              </w:rPr>
              <w:t xml:space="preserve"> Умения:</w:t>
            </w:r>
            <w:r>
              <w:rPr>
                <w:rFonts w:ascii="Times New Roman" w:hAnsi="Times New Roman" w:cs="Times New Roman"/>
                <w:sz w:val="22"/>
                <w:szCs w:val="22"/>
              </w:rPr>
              <w:t xml:space="preserve">  понимать народную мудрость, заложенную в сказках, отгадывать загадки, самим их </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формулировать и удерживать учебную задачу.</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рефлексия способов и условий действий; контролировать и оценивать процесс и результат деятельности,</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Мотивация учебной деятельности (социальная, учебно-познавательная и внешняя, осознание своей этнической принадлежности)</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666"/>
        <w:gridCol w:w="987"/>
        <w:gridCol w:w="1502"/>
        <w:gridCol w:w="2945"/>
        <w:gridCol w:w="1606"/>
        <w:gridCol w:w="2434"/>
        <w:gridCol w:w="3051"/>
        <w:gridCol w:w="1713"/>
      </w:tblGrid>
      <w:tr w:rsidR="008A4514" w:rsidTr="00D676A8">
        <w:trPr>
          <w:trHeight w:val="15"/>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87"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учить понимать народную мудрость, заложенную в сказках, отгадывать загадки, самим их придумывать, объяснять их смысл; показать </w:t>
            </w:r>
            <w:r>
              <w:rPr>
                <w:rFonts w:ascii="Times New Roman" w:hAnsi="Times New Roman" w:cs="Times New Roman"/>
                <w:sz w:val="22"/>
                <w:szCs w:val="22"/>
              </w:rPr>
              <w:lastRenderedPageBreak/>
              <w:t>напевность русских песен; читать выразительно небольшие произведения; прививать интерес и любовь к произведениям народного творчества</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придумывать, объяснять их смысл, подбирать нужную интонацию и ритм для чтения небылиц и </w:t>
            </w:r>
            <w:proofErr w:type="spellStart"/>
            <w:r>
              <w:rPr>
                <w:rFonts w:ascii="Times New Roman" w:hAnsi="Times New Roman" w:cs="Times New Roman"/>
                <w:sz w:val="22"/>
                <w:szCs w:val="22"/>
              </w:rPr>
              <w:t>потешек</w:t>
            </w:r>
            <w:proofErr w:type="spellEnd"/>
            <w:r>
              <w:rPr>
                <w:rFonts w:ascii="Times New Roman" w:hAnsi="Times New Roman" w:cs="Times New Roman"/>
                <w:sz w:val="22"/>
                <w:szCs w:val="22"/>
              </w:rPr>
              <w:t xml:space="preserve">, совершенствовать </w:t>
            </w:r>
            <w:r>
              <w:rPr>
                <w:rFonts w:ascii="Times New Roman" w:hAnsi="Times New Roman" w:cs="Times New Roman"/>
                <w:sz w:val="22"/>
                <w:szCs w:val="22"/>
              </w:rPr>
              <w:lastRenderedPageBreak/>
              <w:t>навыки выразительного чтения</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sz w:val="22"/>
                <w:szCs w:val="22"/>
              </w:rPr>
              <w:lastRenderedPageBreak/>
              <w:t>формулировать собственное мнение и позицию, строить монологическое высказывание.</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формулировать собственное мнение </w:t>
            </w:r>
            <w:r>
              <w:rPr>
                <w:rFonts w:ascii="Times New Roman" w:hAnsi="Times New Roman" w:cs="Times New Roman"/>
                <w:sz w:val="22"/>
                <w:szCs w:val="22"/>
              </w:rPr>
              <w:br/>
              <w:t>и позицию, строить монологическое высказывание, использовать доступные речевые средства для передачи своего впечатления</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98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24.03</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Небылицы. Русские народные </w:t>
            </w:r>
            <w:proofErr w:type="spellStart"/>
            <w:r>
              <w:rPr>
                <w:rFonts w:ascii="Times New Roman" w:hAnsi="Times New Roman" w:cs="Times New Roman"/>
                <w:sz w:val="22"/>
                <w:szCs w:val="22"/>
              </w:rPr>
              <w:t>потешки</w:t>
            </w:r>
            <w:proofErr w:type="spellEnd"/>
            <w:r>
              <w:rPr>
                <w:rFonts w:ascii="Times New Roman" w:hAnsi="Times New Roman" w:cs="Times New Roman"/>
                <w:sz w:val="22"/>
                <w:szCs w:val="22"/>
              </w:rPr>
              <w:t xml:space="preserve">. Стишки и песенки из книги «Рифмы Матушки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Гусыни»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46–51)</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Что такое небылицы и для чего их придумывают? В чем отличие построения и звучания русских стихотворных произведений и стихов английских писателей?</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жанром устного народного творчества – небылицами; развивать интерес к чтению произведений народного словесного искусства; стимулировать желание перечитывать понравившиеся произведения</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Небылицы, небывальщина, перевёртыши,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заглавие</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научатся различать  произведения малых фольклорных жанров.</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подбирать нужную интонацию и ритм для чтения небылиц и </w:t>
            </w:r>
            <w:proofErr w:type="spellStart"/>
            <w:r>
              <w:rPr>
                <w:rFonts w:ascii="Times New Roman" w:hAnsi="Times New Roman" w:cs="Times New Roman"/>
                <w:sz w:val="22"/>
                <w:szCs w:val="22"/>
              </w:rPr>
              <w:t>потешек</w:t>
            </w:r>
            <w:proofErr w:type="spellEnd"/>
            <w:r>
              <w:rPr>
                <w:rFonts w:ascii="Times New Roman" w:hAnsi="Times New Roman" w:cs="Times New Roman"/>
                <w:sz w:val="22"/>
                <w:szCs w:val="22"/>
              </w:rPr>
              <w:t>,</w:t>
            </w:r>
            <w:r>
              <w:rPr>
                <w:rFonts w:ascii="Times New Roman" w:hAnsi="Times New Roman" w:cs="Times New Roman"/>
                <w:b/>
                <w:bCs/>
                <w:sz w:val="22"/>
                <w:szCs w:val="22"/>
              </w:rPr>
              <w:t xml:space="preserve"> </w:t>
            </w:r>
            <w:r>
              <w:rPr>
                <w:rFonts w:ascii="Times New Roman" w:hAnsi="Times New Roman" w:cs="Times New Roman"/>
                <w:sz w:val="22"/>
                <w:szCs w:val="22"/>
              </w:rPr>
              <w:t xml:space="preserve">упражняться в темповом чтении отрывков из произведений, соотносить темп </w:t>
            </w:r>
            <w:proofErr w:type="gramStart"/>
            <w:r>
              <w:rPr>
                <w:rFonts w:ascii="Times New Roman" w:hAnsi="Times New Roman" w:cs="Times New Roman"/>
                <w:sz w:val="22"/>
                <w:szCs w:val="22"/>
              </w:rPr>
              <w:t>чтения</w:t>
            </w:r>
            <w:proofErr w:type="gramEnd"/>
            <w:r>
              <w:rPr>
                <w:rFonts w:ascii="Times New Roman" w:hAnsi="Times New Roman" w:cs="Times New Roman"/>
                <w:sz w:val="22"/>
                <w:szCs w:val="22"/>
              </w:rPr>
              <w:t xml:space="preserve"> с содержанием прочитанного, соотносить иллюстрацию с содержанием текста</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w:t>
            </w:r>
            <w:proofErr w:type="gramStart"/>
            <w:r>
              <w:rPr>
                <w:rFonts w:ascii="Times New Roman" w:hAnsi="Times New Roman" w:cs="Times New Roman"/>
                <w:sz w:val="22"/>
                <w:szCs w:val="22"/>
              </w:rPr>
              <w:t>формах</w:t>
            </w:r>
            <w:proofErr w:type="gramEnd"/>
            <w:r>
              <w:rPr>
                <w:rFonts w:ascii="Times New Roman" w:hAnsi="Times New Roman" w:cs="Times New Roman"/>
                <w:sz w:val="22"/>
                <w:szCs w:val="22"/>
              </w:rPr>
              <w:t>, использовать речь для регуляции своего действия.</w:t>
            </w:r>
          </w:p>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осознанно </w:t>
            </w:r>
            <w:r>
              <w:rPr>
                <w:rFonts w:ascii="Times New Roman" w:hAnsi="Times New Roman" w:cs="Times New Roman"/>
                <w:sz w:val="22"/>
                <w:szCs w:val="22"/>
              </w:rPr>
              <w:br/>
              <w:t>и произвольно строить сообщения в устной  форме, в том числе творческого  характера.</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аргументировать свою позицию и координировать её с позициями партнёров в сотрудничестве </w:t>
            </w:r>
            <w:r>
              <w:rPr>
                <w:rFonts w:ascii="Times New Roman" w:hAnsi="Times New Roman" w:cs="Times New Roman"/>
                <w:sz w:val="22"/>
                <w:szCs w:val="22"/>
              </w:rPr>
              <w:br/>
              <w:t>при выработке общего решения в совместной деятельности</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Осознание своей этнической принадлежности,  уважительное отношение к иному мнению, истории и культуре других народов, самооценка </w:t>
            </w:r>
            <w:r>
              <w:rPr>
                <w:rFonts w:ascii="Times New Roman" w:hAnsi="Times New Roman" w:cs="Times New Roman"/>
                <w:sz w:val="22"/>
                <w:szCs w:val="22"/>
              </w:rPr>
              <w:br/>
              <w:t>на основе критериев успешности учебной деятельности</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666"/>
        <w:gridCol w:w="987"/>
        <w:gridCol w:w="1502"/>
        <w:gridCol w:w="2945"/>
        <w:gridCol w:w="1606"/>
        <w:gridCol w:w="2434"/>
        <w:gridCol w:w="3051"/>
        <w:gridCol w:w="1713"/>
      </w:tblGrid>
      <w:tr w:rsidR="008A4514" w:rsidTr="00D676A8">
        <w:trPr>
          <w:trHeight w:val="15"/>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98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04.04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А. С. Пушкин «Ветер, ветер…», «Ветер по морю гуляет…», «Белка песенки поёт…»</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 52–53)</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В чем отличие народных сказок от авторских?</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учащихся с великим русским поэтом А. С. Пушкиным и его творчеством; развивать творческие способности и познавательный интерес; воспитывать интерес к </w:t>
            </w:r>
            <w:r>
              <w:rPr>
                <w:rFonts w:ascii="Times New Roman" w:hAnsi="Times New Roman" w:cs="Times New Roman"/>
                <w:sz w:val="22"/>
                <w:szCs w:val="22"/>
              </w:rPr>
              <w:lastRenderedPageBreak/>
              <w:t>творчеству великих русских поэтов и писателей</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Звукоподражание, народная сказка, авторская сказка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познакомятся </w:t>
            </w:r>
            <w:r>
              <w:rPr>
                <w:rFonts w:ascii="Times New Roman" w:hAnsi="Times New Roman" w:cs="Times New Roman"/>
                <w:sz w:val="22"/>
                <w:szCs w:val="22"/>
              </w:rPr>
              <w:br/>
              <w:t xml:space="preserve">с творчеством великого русского поэта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А. С. Пушкина.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подбирать нужную интонацию и ритм для чтения, декламировать (наизусть) </w:t>
            </w:r>
            <w:r>
              <w:rPr>
                <w:rFonts w:ascii="Times New Roman" w:hAnsi="Times New Roman" w:cs="Times New Roman"/>
                <w:sz w:val="22"/>
                <w:szCs w:val="22"/>
              </w:rPr>
              <w:lastRenderedPageBreak/>
              <w:t xml:space="preserve">стихотворные произведения, высказывать свои впечатления о </w:t>
            </w:r>
            <w:proofErr w:type="gramStart"/>
            <w:r>
              <w:rPr>
                <w:rFonts w:ascii="Times New Roman" w:hAnsi="Times New Roman" w:cs="Times New Roman"/>
                <w:sz w:val="22"/>
                <w:szCs w:val="22"/>
              </w:rPr>
              <w:t>прочитанном</w:t>
            </w:r>
            <w:proofErr w:type="gramEnd"/>
            <w:r>
              <w:rPr>
                <w:rFonts w:ascii="Times New Roman" w:hAnsi="Times New Roman" w:cs="Times New Roman"/>
                <w:sz w:val="22"/>
                <w:szCs w:val="22"/>
              </w:rPr>
              <w:t>,</w:t>
            </w:r>
            <w:r>
              <w:rPr>
                <w:rFonts w:ascii="Times New Roman" w:hAnsi="Times New Roman" w:cs="Times New Roman"/>
                <w:b/>
                <w:bCs/>
                <w:sz w:val="22"/>
                <w:szCs w:val="22"/>
              </w:rPr>
              <w:t xml:space="preserve"> </w:t>
            </w:r>
            <w:r>
              <w:rPr>
                <w:rFonts w:ascii="Times New Roman" w:hAnsi="Times New Roman" w:cs="Times New Roman"/>
                <w:sz w:val="22"/>
                <w:szCs w:val="22"/>
              </w:rPr>
              <w:t>совершенствовать навыки выразительного чтения стихотворений</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формулировать и удерживать учебную задачу, применять правила в планировании способа решения.</w:t>
            </w:r>
          </w:p>
          <w:p w:rsidR="008A4514" w:rsidRDefault="008A4514">
            <w:pPr>
              <w:pStyle w:val="ParagraphStyle"/>
              <w:tabs>
                <w:tab w:val="left" w:pos="420"/>
              </w:tabs>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поиск и выделение необходимой информации из различных источников в разных формах.</w:t>
            </w:r>
            <w:proofErr w:type="gramEnd"/>
          </w:p>
          <w:p w:rsidR="008A4514" w:rsidRDefault="008A4514">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Коммуникативные:</w:t>
            </w:r>
            <w:r>
              <w:rPr>
                <w:rFonts w:ascii="Times New Roman" w:hAnsi="Times New Roman" w:cs="Times New Roman"/>
                <w:sz w:val="22"/>
                <w:szCs w:val="22"/>
              </w:rPr>
              <w:t xml:space="preserve"> проявлять активность во взаимодействии для решения коммуникативных и познавательных задач, ставить вопросы, обращаться за помощью, формулировать свои затруднения, предлагать помощь и сотрудничество</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Осознание своей этнической принадлежности, самооценка на основе критериев успешности учебной деятельности</w:t>
            </w:r>
          </w:p>
        </w:tc>
      </w:tr>
      <w:tr w:rsidR="008A4514" w:rsidTr="00D676A8">
        <w:trPr>
          <w:jc w:val="center"/>
        </w:trPr>
        <w:tc>
          <w:tcPr>
            <w:tcW w:w="66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12</w:t>
            </w:r>
          </w:p>
        </w:tc>
        <w:tc>
          <w:tcPr>
            <w:tcW w:w="987"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05.04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Урок-обобщение «</w:t>
            </w:r>
            <w:proofErr w:type="spellStart"/>
            <w:proofErr w:type="gramStart"/>
            <w:r>
              <w:rPr>
                <w:rFonts w:ascii="Times New Roman" w:hAnsi="Times New Roman" w:cs="Times New Roman"/>
                <w:sz w:val="22"/>
                <w:szCs w:val="22"/>
              </w:rPr>
              <w:t>C</w:t>
            </w:r>
            <w:proofErr w:type="gramEnd"/>
            <w:r>
              <w:rPr>
                <w:rFonts w:ascii="Times New Roman" w:hAnsi="Times New Roman" w:cs="Times New Roman"/>
                <w:sz w:val="22"/>
                <w:szCs w:val="22"/>
              </w:rPr>
              <w:t>казки</w:t>
            </w:r>
            <w:proofErr w:type="spellEnd"/>
            <w:r>
              <w:rPr>
                <w:rFonts w:ascii="Times New Roman" w:hAnsi="Times New Roman" w:cs="Times New Roman"/>
                <w:sz w:val="22"/>
                <w:szCs w:val="22"/>
              </w:rPr>
              <w:t xml:space="preserve">, загадки, небылицы»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54–62)</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Почему возникло такое разнообразие жанров устного народного творчества?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обобщить знания детей о различных жанрах в литературе; совершенствовать умение различать произведения различных жанров; формировать умение детей находить главную мысль произведения; воспитывать любовь к чтению; развивать навыки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Устное народное творчество, фольклор</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научатся выразительно читать произведение, вникать в смысл прочитанного.</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анализировать и сравнивать произведения различных жанров,  находить главную мысль произведения,</w:t>
            </w:r>
            <w:r>
              <w:rPr>
                <w:rFonts w:ascii="Times New Roman" w:hAnsi="Times New Roman" w:cs="Times New Roman"/>
                <w:b/>
                <w:bCs/>
                <w:sz w:val="22"/>
                <w:szCs w:val="22"/>
              </w:rPr>
              <w:t xml:space="preserve"> </w:t>
            </w:r>
            <w:r>
              <w:rPr>
                <w:rFonts w:ascii="Times New Roman" w:hAnsi="Times New Roman" w:cs="Times New Roman"/>
                <w:sz w:val="22"/>
                <w:szCs w:val="22"/>
              </w:rPr>
              <w:t xml:space="preserve">развивать навыки правильного осознанного чтения текста, </w:t>
            </w:r>
            <w:proofErr w:type="spellStart"/>
            <w:r>
              <w:rPr>
                <w:rFonts w:ascii="Times New Roman" w:hAnsi="Times New Roman" w:cs="Times New Roman"/>
                <w:sz w:val="22"/>
                <w:szCs w:val="22"/>
              </w:rPr>
              <w:t>ориен</w:t>
            </w:r>
            <w:proofErr w:type="spellEnd"/>
            <w:r>
              <w:rPr>
                <w:rFonts w:ascii="Times New Roman" w:hAnsi="Times New Roman" w:cs="Times New Roman"/>
                <w:sz w:val="22"/>
                <w:szCs w:val="22"/>
              </w:rPr>
              <w:t>-</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формах</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и</w:t>
            </w:r>
            <w:proofErr w:type="gramEnd"/>
            <w:r>
              <w:rPr>
                <w:rFonts w:ascii="Times New Roman" w:hAnsi="Times New Roman" w:cs="Times New Roman"/>
                <w:sz w:val="22"/>
                <w:szCs w:val="22"/>
              </w:rPr>
              <w:t>спользовать речь для регуляции своего действия.</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осознанно </w:t>
            </w:r>
            <w:r>
              <w:rPr>
                <w:rFonts w:ascii="Times New Roman" w:hAnsi="Times New Roman" w:cs="Times New Roman"/>
                <w:sz w:val="22"/>
                <w:szCs w:val="22"/>
              </w:rPr>
              <w:br/>
              <w:t>и произвольно строить сообщения в устной и письменной форме, в том числе творческого и исследовательского ха-</w:t>
            </w:r>
            <w:proofErr w:type="gramEnd"/>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Осознание своей этнической принадлежности, самооценка </w:t>
            </w:r>
            <w:r>
              <w:rPr>
                <w:rFonts w:ascii="Times New Roman" w:hAnsi="Times New Roman" w:cs="Times New Roman"/>
                <w:sz w:val="22"/>
                <w:szCs w:val="22"/>
              </w:rPr>
              <w:br/>
              <w:t>на основе критериев успешности учебной деятельности, принятие образа «хорошего ученика</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808"/>
        <w:gridCol w:w="709"/>
        <w:gridCol w:w="1638"/>
        <w:gridCol w:w="2945"/>
        <w:gridCol w:w="1606"/>
        <w:gridCol w:w="2434"/>
        <w:gridCol w:w="3051"/>
        <w:gridCol w:w="1713"/>
      </w:tblGrid>
      <w:tr w:rsidR="008A4514" w:rsidTr="00D676A8">
        <w:trPr>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70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63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выразительного чтения малых жанров</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тироваться в структуре книги, сравнивать различные произведения малых и больших жанров: находить общее </w:t>
            </w:r>
            <w:r>
              <w:rPr>
                <w:rFonts w:ascii="Times New Roman" w:hAnsi="Times New Roman" w:cs="Times New Roman"/>
                <w:sz w:val="22"/>
                <w:szCs w:val="22"/>
              </w:rPr>
              <w:br/>
              <w:t>и отличия</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rPr>
                <w:rFonts w:ascii="Times New Roman" w:hAnsi="Times New Roman" w:cs="Times New Roman"/>
                <w:sz w:val="22"/>
                <w:szCs w:val="22"/>
              </w:rPr>
            </w:pPr>
            <w:proofErr w:type="spellStart"/>
            <w:r>
              <w:rPr>
                <w:rFonts w:ascii="Times New Roman" w:hAnsi="Times New Roman" w:cs="Times New Roman"/>
                <w:sz w:val="22"/>
                <w:szCs w:val="22"/>
              </w:rPr>
              <w:t>рактера</w:t>
            </w:r>
            <w:proofErr w:type="spellEnd"/>
            <w:r>
              <w:rPr>
                <w:rFonts w:ascii="Times New Roman" w:hAnsi="Times New Roman" w:cs="Times New Roman"/>
                <w:sz w:val="22"/>
                <w:szCs w:val="22"/>
              </w:rPr>
              <w:t>; смысловое чтение; выбирать вид чтения в зависимости от цели.</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jc w:val="center"/>
        </w:trPr>
        <w:tc>
          <w:tcPr>
            <w:tcW w:w="14904" w:type="dxa"/>
            <w:gridSpan w:val="8"/>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Апрель, апрель. Звенит капель!..</w:t>
            </w:r>
          </w:p>
        </w:tc>
      </w:tr>
      <w:tr w:rsidR="008A4514" w:rsidTr="00D676A8">
        <w:trPr>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06.04</w:t>
            </w:r>
          </w:p>
        </w:tc>
        <w:tc>
          <w:tcPr>
            <w:tcW w:w="163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А. Плещеев </w:t>
            </w:r>
            <w:r>
              <w:rPr>
                <w:rFonts w:ascii="Times New Roman" w:hAnsi="Times New Roman" w:cs="Times New Roman"/>
                <w:sz w:val="22"/>
                <w:szCs w:val="22"/>
              </w:rPr>
              <w:lastRenderedPageBreak/>
              <w:t xml:space="preserve">«Сельская песенка».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А. Майков «Весна», «Ласточка примчалась…»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64–65)</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25" w:lineRule="auto"/>
              <w:rPr>
                <w:rFonts w:ascii="Times New Roman" w:hAnsi="Times New Roman" w:cs="Times New Roman"/>
                <w:sz w:val="22"/>
                <w:szCs w:val="22"/>
              </w:rPr>
            </w:pPr>
            <w:r>
              <w:rPr>
                <w:rFonts w:ascii="Times New Roman" w:hAnsi="Times New Roman" w:cs="Times New Roman"/>
                <w:sz w:val="22"/>
                <w:szCs w:val="22"/>
              </w:rPr>
              <w:lastRenderedPageBreak/>
              <w:t xml:space="preserve">Чем простое </w:t>
            </w:r>
            <w:r>
              <w:rPr>
                <w:rFonts w:ascii="Times New Roman" w:hAnsi="Times New Roman" w:cs="Times New Roman"/>
                <w:sz w:val="22"/>
                <w:szCs w:val="22"/>
              </w:rPr>
              <w:lastRenderedPageBreak/>
              <w:t xml:space="preserve">повествовательное описание отличается </w:t>
            </w:r>
            <w:r>
              <w:rPr>
                <w:rFonts w:ascii="Times New Roman" w:hAnsi="Times New Roman" w:cs="Times New Roman"/>
                <w:sz w:val="22"/>
                <w:szCs w:val="22"/>
              </w:rPr>
              <w:br/>
              <w:t xml:space="preserve">от </w:t>
            </w:r>
            <w:proofErr w:type="gramStart"/>
            <w:r>
              <w:rPr>
                <w:rFonts w:ascii="Times New Roman" w:hAnsi="Times New Roman" w:cs="Times New Roman"/>
                <w:sz w:val="22"/>
                <w:szCs w:val="22"/>
              </w:rPr>
              <w:t>стихотворного</w:t>
            </w:r>
            <w:proofErr w:type="gramEnd"/>
            <w:r>
              <w:rPr>
                <w:rFonts w:ascii="Times New Roman" w:hAnsi="Times New Roman" w:cs="Times New Roman"/>
                <w:sz w:val="22"/>
                <w:szCs w:val="22"/>
              </w:rPr>
              <w:t xml:space="preserve">? Какие языковые средства позволяют </w:t>
            </w:r>
            <w:r>
              <w:rPr>
                <w:rFonts w:ascii="Times New Roman" w:hAnsi="Times New Roman" w:cs="Times New Roman"/>
                <w:sz w:val="22"/>
                <w:szCs w:val="22"/>
              </w:rPr>
              <w:br/>
              <w:t>сделать описание в стихотворении таким  эмоциональным и музыкальным?</w:t>
            </w:r>
          </w:p>
          <w:p w:rsidR="008A4514" w:rsidRDefault="008A4514">
            <w:pPr>
              <w:pStyle w:val="ParagraphStyle"/>
              <w:spacing w:line="225"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произведениями А. Плещеева, </w:t>
            </w:r>
          </w:p>
          <w:p w:rsidR="008A4514" w:rsidRDefault="008A4514">
            <w:pPr>
              <w:pStyle w:val="ParagraphStyle"/>
              <w:spacing w:line="225" w:lineRule="auto"/>
              <w:rPr>
                <w:rFonts w:ascii="Times New Roman" w:hAnsi="Times New Roman" w:cs="Times New Roman"/>
                <w:sz w:val="22"/>
                <w:szCs w:val="22"/>
              </w:rPr>
            </w:pPr>
            <w:r>
              <w:rPr>
                <w:rFonts w:ascii="Times New Roman" w:hAnsi="Times New Roman" w:cs="Times New Roman"/>
                <w:sz w:val="22"/>
                <w:szCs w:val="22"/>
              </w:rPr>
              <w:t xml:space="preserve">А. </w:t>
            </w:r>
            <w:proofErr w:type="spellStart"/>
            <w:r>
              <w:rPr>
                <w:rFonts w:ascii="Times New Roman" w:hAnsi="Times New Roman" w:cs="Times New Roman"/>
                <w:sz w:val="22"/>
                <w:szCs w:val="22"/>
              </w:rPr>
              <w:t>Майкова</w:t>
            </w:r>
            <w:proofErr w:type="spellEnd"/>
            <w:r>
              <w:rPr>
                <w:rFonts w:ascii="Times New Roman" w:hAnsi="Times New Roman" w:cs="Times New Roman"/>
                <w:sz w:val="22"/>
                <w:szCs w:val="22"/>
              </w:rPr>
              <w:t>; учить прислушиваться к звучанию стихотворных текстов, сравнивать их, находить главную мысль произведения; формировать навыки выразительного чтения; развивать творческие способности детей, их воображение, фантазию; воспитывать любовь к родной литературе</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25" w:lineRule="auto"/>
              <w:rPr>
                <w:rFonts w:ascii="Times New Roman" w:hAnsi="Times New Roman" w:cs="Times New Roman"/>
                <w:sz w:val="22"/>
                <w:szCs w:val="22"/>
              </w:rPr>
            </w:pPr>
            <w:r>
              <w:rPr>
                <w:rFonts w:ascii="Times New Roman" w:hAnsi="Times New Roman" w:cs="Times New Roman"/>
                <w:sz w:val="22"/>
                <w:szCs w:val="22"/>
              </w:rPr>
              <w:lastRenderedPageBreak/>
              <w:t>Стихотворение</w:t>
            </w:r>
            <w:r>
              <w:rPr>
                <w:rFonts w:ascii="Times New Roman" w:hAnsi="Times New Roman" w:cs="Times New Roman"/>
                <w:sz w:val="22"/>
                <w:szCs w:val="22"/>
              </w:rPr>
              <w:lastRenderedPageBreak/>
              <w:t>,  художественное произведение, поэты, искусство слова, ритм, рифма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25"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Знания: </w:t>
            </w:r>
            <w:r>
              <w:rPr>
                <w:rFonts w:ascii="Times New Roman" w:hAnsi="Times New Roman" w:cs="Times New Roman"/>
                <w:sz w:val="22"/>
                <w:szCs w:val="22"/>
              </w:rPr>
              <w:t xml:space="preserve">наизусть </w:t>
            </w:r>
            <w:r>
              <w:rPr>
                <w:rFonts w:ascii="Times New Roman" w:hAnsi="Times New Roman" w:cs="Times New Roman"/>
                <w:sz w:val="22"/>
                <w:szCs w:val="22"/>
              </w:rPr>
              <w:lastRenderedPageBreak/>
              <w:t>стихотворение (по выбору).</w:t>
            </w:r>
          </w:p>
          <w:p w:rsidR="008A4514" w:rsidRDefault="008A4514">
            <w:pPr>
              <w:pStyle w:val="ParagraphStyle"/>
              <w:spacing w:line="225"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работать с художественными текстами, доступными для восприятия, читать тексты целыми словами с элементами слогового чтения,</w:t>
            </w:r>
            <w:r>
              <w:rPr>
                <w:rFonts w:ascii="Times New Roman" w:hAnsi="Times New Roman" w:cs="Times New Roman"/>
                <w:b/>
                <w:bCs/>
                <w:sz w:val="22"/>
                <w:szCs w:val="22"/>
              </w:rPr>
              <w:t xml:space="preserve"> </w:t>
            </w:r>
            <w:r>
              <w:rPr>
                <w:rFonts w:ascii="Times New Roman" w:hAnsi="Times New Roman" w:cs="Times New Roman"/>
                <w:sz w:val="22"/>
                <w:szCs w:val="22"/>
              </w:rPr>
              <w:t>находить заглавие текста, главную мысль, называть автора произведения, различать в практическом плане рассказ, стихотворение</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spacing w:line="225" w:lineRule="auto"/>
              <w:rPr>
                <w:rFonts w:ascii="Times New Roman" w:hAnsi="Times New Roman" w:cs="Times New Roman"/>
                <w:b/>
                <w:bCs/>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выбирать </w:t>
            </w:r>
            <w:r>
              <w:rPr>
                <w:rFonts w:ascii="Times New Roman" w:hAnsi="Times New Roman" w:cs="Times New Roman"/>
                <w:sz w:val="22"/>
                <w:szCs w:val="22"/>
              </w:rPr>
              <w:lastRenderedPageBreak/>
              <w:t>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w:t>
            </w:r>
            <w:r>
              <w:rPr>
                <w:rFonts w:ascii="Times New Roman" w:hAnsi="Times New Roman" w:cs="Times New Roman"/>
                <w:b/>
                <w:bCs/>
                <w:sz w:val="22"/>
                <w:szCs w:val="22"/>
              </w:rPr>
              <w:t xml:space="preserve"> </w:t>
            </w:r>
          </w:p>
          <w:p w:rsidR="008A4514" w:rsidRDefault="008A4514">
            <w:pPr>
              <w:pStyle w:val="ParagraphStyle"/>
              <w:tabs>
                <w:tab w:val="left" w:pos="420"/>
              </w:tabs>
              <w:spacing w:line="225" w:lineRule="auto"/>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узнавать, называть и определять объекты и явления окружающей действительности в соответствии с содержанием учебных предметов.</w:t>
            </w:r>
            <w:r>
              <w:rPr>
                <w:rFonts w:ascii="Times New Roman" w:hAnsi="Times New Roman" w:cs="Times New Roman"/>
                <w:b/>
                <w:bCs/>
                <w:sz w:val="22"/>
                <w:szCs w:val="22"/>
              </w:rPr>
              <w:t xml:space="preserve"> </w:t>
            </w:r>
          </w:p>
          <w:p w:rsidR="008A4514" w:rsidRDefault="008A4514">
            <w:pPr>
              <w:pStyle w:val="ParagraphStyle"/>
              <w:tabs>
                <w:tab w:val="left" w:pos="420"/>
              </w:tabs>
              <w:spacing w:line="225"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формулировать собственное мнение и позицию, задавать вопросы, строить понятные для партнёра высказывания</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Целостный, </w:t>
            </w:r>
            <w:r>
              <w:rPr>
                <w:rFonts w:ascii="Times New Roman" w:hAnsi="Times New Roman" w:cs="Times New Roman"/>
                <w:sz w:val="22"/>
                <w:szCs w:val="22"/>
              </w:rPr>
              <w:lastRenderedPageBreak/>
              <w:t>социально ориентированный взгляд на мир в единстве и разнообразии природы, эстетические потребности, ценности и чувства</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805" w:type="dxa"/>
        <w:jc w:val="center"/>
        <w:tblInd w:w="-555" w:type="dxa"/>
        <w:tblLayout w:type="fixed"/>
        <w:tblCellMar>
          <w:top w:w="60" w:type="dxa"/>
          <w:left w:w="60" w:type="dxa"/>
          <w:bottom w:w="60" w:type="dxa"/>
          <w:right w:w="60" w:type="dxa"/>
        </w:tblCellMar>
        <w:tblLook w:val="0000"/>
      </w:tblPr>
      <w:tblGrid>
        <w:gridCol w:w="759"/>
        <w:gridCol w:w="709"/>
        <w:gridCol w:w="1588"/>
        <w:gridCol w:w="2945"/>
        <w:gridCol w:w="1606"/>
        <w:gridCol w:w="2434"/>
        <w:gridCol w:w="3051"/>
        <w:gridCol w:w="1713"/>
      </w:tblGrid>
      <w:tr w:rsidR="008A4514" w:rsidTr="00D676A8">
        <w:trPr>
          <w:jc w:val="center"/>
        </w:trPr>
        <w:tc>
          <w:tcPr>
            <w:tcW w:w="75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709"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07.04</w:t>
            </w:r>
          </w:p>
        </w:tc>
        <w:tc>
          <w:tcPr>
            <w:tcW w:w="158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Т. Белозёров «Подснежник».</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Маршак «Апрель»</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66–67)</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Для чего поэты используют сказочные образы и сравнения при описании природы?</w:t>
            </w:r>
          </w:p>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произведениями Т. Белозёрова, </w:t>
            </w:r>
            <w:r>
              <w:rPr>
                <w:rFonts w:ascii="Times New Roman" w:hAnsi="Times New Roman" w:cs="Times New Roman"/>
                <w:sz w:val="22"/>
                <w:szCs w:val="22"/>
              </w:rPr>
              <w:br/>
              <w:t xml:space="preserve">С. Маршака; учить прислушиваться к звучанию стихотворных текстов, сравнивать их, находить главную мысль произведения; формировать навыки выразительного чтения; развивать творческие способности, воображение, фантазию; воспитывать любовь </w:t>
            </w:r>
            <w:r>
              <w:rPr>
                <w:rFonts w:ascii="Times New Roman" w:hAnsi="Times New Roman" w:cs="Times New Roman"/>
                <w:sz w:val="22"/>
                <w:szCs w:val="22"/>
              </w:rPr>
              <w:br/>
            </w:r>
            <w:r>
              <w:rPr>
                <w:rFonts w:ascii="Times New Roman" w:hAnsi="Times New Roman" w:cs="Times New Roman"/>
                <w:sz w:val="22"/>
                <w:szCs w:val="22"/>
              </w:rPr>
              <w:lastRenderedPageBreak/>
              <w:t>к родной литературе</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Стихотворение, художественное произведение, поэты, искусство слова, ритм, рифма </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наизусть стихотворение (по выбору).</w:t>
            </w:r>
            <w:r>
              <w:rPr>
                <w:rFonts w:ascii="Times New Roman" w:hAnsi="Times New Roman" w:cs="Times New Roman"/>
                <w:b/>
                <w:bCs/>
                <w:sz w:val="22"/>
                <w:szCs w:val="22"/>
              </w:rPr>
              <w:t xml:space="preserve"> Умения:</w:t>
            </w:r>
            <w:r>
              <w:rPr>
                <w:rFonts w:ascii="Times New Roman" w:hAnsi="Times New Roman" w:cs="Times New Roman"/>
                <w:sz w:val="22"/>
                <w:szCs w:val="22"/>
              </w:rPr>
              <w:t xml:space="preserve"> работать с художественными текстами, доступными для восприятия, читать тексты целыми словами с элементами слогового чтения,</w:t>
            </w:r>
            <w:r>
              <w:rPr>
                <w:rFonts w:ascii="Times New Roman" w:hAnsi="Times New Roman" w:cs="Times New Roman"/>
                <w:b/>
                <w:bCs/>
                <w:sz w:val="22"/>
                <w:szCs w:val="22"/>
              </w:rPr>
              <w:t xml:space="preserve"> </w:t>
            </w:r>
            <w:r>
              <w:rPr>
                <w:rFonts w:ascii="Times New Roman" w:hAnsi="Times New Roman" w:cs="Times New Roman"/>
                <w:sz w:val="22"/>
                <w:szCs w:val="22"/>
              </w:rPr>
              <w:t>находить заглавие текста, называть автора произведения, различать в практическом плане рассказ, стихотворение</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52" w:lineRule="auto"/>
              <w:rPr>
                <w:rFonts w:ascii="Times New Roman" w:hAnsi="Times New Roman" w:cs="Times New Roman"/>
                <w:b/>
                <w:bCs/>
                <w:sz w:val="22"/>
                <w:szCs w:val="22"/>
              </w:rPr>
            </w:pPr>
            <w:r>
              <w:rPr>
                <w:rFonts w:ascii="Times New Roman" w:hAnsi="Times New Roman" w:cs="Times New Roman"/>
                <w:b/>
                <w:bCs/>
                <w:sz w:val="22"/>
                <w:szCs w:val="22"/>
              </w:rPr>
              <w:t>Регулятивные:</w:t>
            </w:r>
            <w:r>
              <w:rPr>
                <w:rFonts w:ascii="Times New Roman" w:hAnsi="Times New Roman" w:cs="Times New Roman"/>
                <w:i/>
                <w:iCs/>
                <w:sz w:val="22"/>
                <w:szCs w:val="22"/>
              </w:rPr>
              <w:t xml:space="preserve"> </w:t>
            </w:r>
            <w:r>
              <w:rPr>
                <w:rFonts w:ascii="Times New Roman" w:hAnsi="Times New Roman" w:cs="Times New Roman"/>
                <w:sz w:val="22"/>
                <w:szCs w:val="22"/>
              </w:rPr>
              <w:t>ставить новые учебные задачи в сотрудничестве с учителем, адекватно использовать речь для планирования и регуляции своей деятельности.</w:t>
            </w:r>
            <w:r>
              <w:rPr>
                <w:rFonts w:ascii="Times New Roman" w:hAnsi="Times New Roman" w:cs="Times New Roman"/>
                <w:b/>
                <w:bCs/>
                <w:sz w:val="22"/>
                <w:szCs w:val="22"/>
              </w:rPr>
              <w:t xml:space="preserve"> </w:t>
            </w:r>
          </w:p>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называть </w:t>
            </w:r>
            <w:r>
              <w:rPr>
                <w:rFonts w:ascii="Times New Roman" w:hAnsi="Times New Roman" w:cs="Times New Roman"/>
                <w:sz w:val="22"/>
                <w:szCs w:val="22"/>
              </w:rPr>
              <w:br/>
              <w:t>и определять объекты и явления окружающей действительности в соответствии с содержанием учебных предметов.</w:t>
            </w:r>
          </w:p>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координировать и принимать различные позиции во взаимодействии</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Целостный, социально ориентированный взгляд на мир в единстве и разнообразии природы, эстетические потребности, ценности и чувства</w:t>
            </w:r>
          </w:p>
        </w:tc>
      </w:tr>
      <w:tr w:rsidR="008A4514" w:rsidTr="00D676A8">
        <w:trPr>
          <w:jc w:val="center"/>
        </w:trPr>
        <w:tc>
          <w:tcPr>
            <w:tcW w:w="75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15</w:t>
            </w:r>
          </w:p>
        </w:tc>
        <w:tc>
          <w:tcPr>
            <w:tcW w:w="709"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11.04</w:t>
            </w:r>
          </w:p>
        </w:tc>
        <w:tc>
          <w:tcPr>
            <w:tcW w:w="158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 </w:t>
            </w:r>
            <w:proofErr w:type="spellStart"/>
            <w:r>
              <w:rPr>
                <w:rFonts w:ascii="Times New Roman" w:hAnsi="Times New Roman" w:cs="Times New Roman"/>
                <w:sz w:val="22"/>
                <w:szCs w:val="22"/>
              </w:rPr>
              <w:t>Токмакова</w:t>
            </w:r>
            <w:proofErr w:type="spellEnd"/>
            <w:r>
              <w:rPr>
                <w:rFonts w:ascii="Times New Roman" w:hAnsi="Times New Roman" w:cs="Times New Roman"/>
                <w:sz w:val="22"/>
                <w:szCs w:val="22"/>
              </w:rPr>
              <w:t xml:space="preserve"> «Ручей».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Е.Трутнева «Когда это бывает?»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68–73)</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Чем загадка отличается от стихотворения?</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произведениями И. </w:t>
            </w:r>
            <w:proofErr w:type="spellStart"/>
            <w:r>
              <w:rPr>
                <w:rFonts w:ascii="Times New Roman" w:hAnsi="Times New Roman" w:cs="Times New Roman"/>
                <w:sz w:val="22"/>
                <w:szCs w:val="22"/>
              </w:rPr>
              <w:t>Токмаковой</w:t>
            </w:r>
            <w:proofErr w:type="spellEnd"/>
            <w:r>
              <w:rPr>
                <w:rFonts w:ascii="Times New Roman" w:hAnsi="Times New Roman" w:cs="Times New Roman"/>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Е. Трутневой; пробуждать </w:t>
            </w:r>
            <w:r>
              <w:rPr>
                <w:rFonts w:ascii="Times New Roman" w:hAnsi="Times New Roman" w:cs="Times New Roman"/>
                <w:sz w:val="22"/>
                <w:szCs w:val="22"/>
              </w:rPr>
              <w:br/>
              <w:t xml:space="preserve">интерес к отгадыванию </w:t>
            </w:r>
            <w:proofErr w:type="spellStart"/>
            <w:proofErr w:type="gramStart"/>
            <w:r>
              <w:rPr>
                <w:rFonts w:ascii="Times New Roman" w:hAnsi="Times New Roman" w:cs="Times New Roman"/>
                <w:sz w:val="22"/>
                <w:szCs w:val="22"/>
              </w:rPr>
              <w:t>c</w:t>
            </w:r>
            <w:proofErr w:type="gramEnd"/>
            <w:r>
              <w:rPr>
                <w:rFonts w:ascii="Times New Roman" w:hAnsi="Times New Roman" w:cs="Times New Roman"/>
                <w:sz w:val="22"/>
                <w:szCs w:val="22"/>
              </w:rPr>
              <w:t>тихотворений-загадок</w:t>
            </w:r>
            <w:proofErr w:type="spellEnd"/>
            <w:r>
              <w:rPr>
                <w:rFonts w:ascii="Times New Roman" w:hAnsi="Times New Roman" w:cs="Times New Roman"/>
                <w:sz w:val="22"/>
                <w:szCs w:val="22"/>
              </w:rPr>
              <w:t>; учить сопоставлять загадки и отгадки, сравнивать их, выделять общие признаки; воспитывать любовь к родной природе; формировать умение видеть природу, её явления, её красоту; развивать воображение, фантазию</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Прозаическая </w:t>
            </w:r>
            <w:r>
              <w:rPr>
                <w:rFonts w:ascii="Times New Roman" w:hAnsi="Times New Roman" w:cs="Times New Roman"/>
                <w:sz w:val="22"/>
                <w:szCs w:val="22"/>
              </w:rPr>
              <w:br/>
              <w:t>и стихотворная речь, ритм, рифма стихотворения, загадки, заключё</w:t>
            </w:r>
            <w:proofErr w:type="gramStart"/>
            <w:r>
              <w:rPr>
                <w:rFonts w:ascii="Times New Roman" w:hAnsi="Times New Roman" w:cs="Times New Roman"/>
                <w:sz w:val="22"/>
                <w:szCs w:val="22"/>
              </w:rPr>
              <w:t>н-</w:t>
            </w:r>
            <w:proofErr w:type="gramEnd"/>
            <w:r>
              <w:rPr>
                <w:rFonts w:ascii="Times New Roman" w:hAnsi="Times New Roman" w:cs="Times New Roman"/>
                <w:sz w:val="22"/>
                <w:szCs w:val="22"/>
              </w:rPr>
              <w:br/>
            </w:r>
            <w:proofErr w:type="spellStart"/>
            <w:r>
              <w:rPr>
                <w:rFonts w:ascii="Times New Roman" w:hAnsi="Times New Roman" w:cs="Times New Roman"/>
                <w:sz w:val="22"/>
                <w:szCs w:val="22"/>
              </w:rPr>
              <w:t>ные</w:t>
            </w:r>
            <w:proofErr w:type="spellEnd"/>
            <w:r>
              <w:rPr>
                <w:rFonts w:ascii="Times New Roman" w:hAnsi="Times New Roman" w:cs="Times New Roman"/>
                <w:sz w:val="22"/>
                <w:szCs w:val="22"/>
              </w:rPr>
              <w:t xml:space="preserve"> в стихах</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b/>
                <w:bCs/>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произведениями </w:t>
            </w:r>
            <w:r>
              <w:rPr>
                <w:rFonts w:ascii="Times New Roman" w:hAnsi="Times New Roman" w:cs="Times New Roman"/>
                <w:sz w:val="22"/>
                <w:szCs w:val="22"/>
              </w:rPr>
              <w:br/>
              <w:t xml:space="preserve">И. </w:t>
            </w:r>
            <w:proofErr w:type="spellStart"/>
            <w:r>
              <w:rPr>
                <w:rFonts w:ascii="Times New Roman" w:hAnsi="Times New Roman" w:cs="Times New Roman"/>
                <w:sz w:val="22"/>
                <w:szCs w:val="22"/>
              </w:rPr>
              <w:t>Токмаковой</w:t>
            </w:r>
            <w:proofErr w:type="spellEnd"/>
            <w:r>
              <w:rPr>
                <w:rFonts w:ascii="Times New Roman" w:hAnsi="Times New Roman" w:cs="Times New Roman"/>
                <w:sz w:val="22"/>
                <w:szCs w:val="22"/>
              </w:rPr>
              <w:t xml:space="preserve">, Е. Трутневой, уяснят ритм </w:t>
            </w:r>
            <w:r>
              <w:rPr>
                <w:rFonts w:ascii="Times New Roman" w:hAnsi="Times New Roman" w:cs="Times New Roman"/>
                <w:sz w:val="22"/>
                <w:szCs w:val="22"/>
              </w:rPr>
              <w:br/>
              <w:t>и мелодию стихотворной речи, научатся более пристально углубляться в содержание  стихотворения и  видеть красоту родной природы.</w:t>
            </w:r>
            <w:r>
              <w:rPr>
                <w:rFonts w:ascii="Times New Roman" w:hAnsi="Times New Roman" w:cs="Times New Roman"/>
                <w:b/>
                <w:bCs/>
                <w:sz w:val="22"/>
                <w:szCs w:val="22"/>
              </w:rPr>
              <w:t xml:space="preserve"> </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работать с художественными текстами, доступными для восприятия, читать тексты целыми словами </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ставить новые учебные задачи в сотрудничестве с учителем, адекватно использовать речь для планирования и регуляции своей деятельности, адекватно воспринимать предложения учителей, товарищей, родителей и других людей по исправлению допущенных ошибок.</w:t>
            </w:r>
          </w:p>
          <w:p w:rsidR="008A4514" w:rsidRDefault="008A4514">
            <w:pPr>
              <w:pStyle w:val="ParagraphStyle"/>
              <w:rPr>
                <w:rFonts w:ascii="Times New Roman" w:hAnsi="Times New Roman" w:cs="Times New Roman"/>
                <w:b/>
                <w:bCs/>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узнавать, называть и определять объекты и явления окружающей действительности в соответствии с содержанием учебных предметов.</w:t>
            </w:r>
            <w:r>
              <w:rPr>
                <w:rFonts w:ascii="Times New Roman" w:hAnsi="Times New Roman" w:cs="Times New Roman"/>
                <w:b/>
                <w:bCs/>
                <w:sz w:val="22"/>
                <w:szCs w:val="22"/>
              </w:rPr>
              <w:t xml:space="preserve">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Целостный, социально ориентированный взгляд на мир в единстве и разнообразии природы, эстетические потребности, ценности и чувства</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808"/>
        <w:gridCol w:w="845"/>
        <w:gridCol w:w="1502"/>
        <w:gridCol w:w="2945"/>
        <w:gridCol w:w="1606"/>
        <w:gridCol w:w="2434"/>
        <w:gridCol w:w="3051"/>
        <w:gridCol w:w="1713"/>
      </w:tblGrid>
      <w:tr w:rsidR="008A4514" w:rsidTr="00D676A8">
        <w:trPr>
          <w:trHeight w:val="25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8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элементами слогового чтения,</w:t>
            </w:r>
            <w:r>
              <w:rPr>
                <w:rFonts w:ascii="Times New Roman" w:hAnsi="Times New Roman" w:cs="Times New Roman"/>
                <w:b/>
                <w:bCs/>
                <w:sz w:val="22"/>
                <w:szCs w:val="22"/>
              </w:rPr>
              <w:t xml:space="preserve"> </w:t>
            </w:r>
            <w:r>
              <w:rPr>
                <w:rFonts w:ascii="Times New Roman" w:hAnsi="Times New Roman" w:cs="Times New Roman"/>
                <w:sz w:val="22"/>
                <w:szCs w:val="22"/>
              </w:rPr>
              <w:t>находить заглавие текста, называть автора произведения, различать в практическом плане рассказ, стихотворение</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проявлять активность во взаимодействии для решения коммуникативных и познавательных задач</w:t>
            </w:r>
            <w:proofErr w:type="gramEnd"/>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trHeight w:val="25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84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12.04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Из старинных книг. А. Майков «Христос Воскрес!».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Урок-обобщение «Апрель, апрель!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Звенит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капель…»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74–78)</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lastRenderedPageBreak/>
              <w:t>Почему мы можем назвать апрель самым светлым месяцем года?</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народным праздником Светлой Пасхи; учить читать стихи, воссоздавая в своём воображении их содержание, передавать в речи свои впечатления о весне, используя понравившиеся </w:t>
            </w:r>
            <w:r>
              <w:rPr>
                <w:rFonts w:ascii="Times New Roman" w:hAnsi="Times New Roman" w:cs="Times New Roman"/>
                <w:sz w:val="22"/>
                <w:szCs w:val="22"/>
              </w:rPr>
              <w:lastRenderedPageBreak/>
              <w:t>слова и словосочетания из прочитанных стихотворений; формировать представление об истории своей Родины, её традициях и обычаях; воспитывать правильную жизненную позицию</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lastRenderedPageBreak/>
              <w:t>Православные праздники, Светлая Пасха, традиции, обычаи</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познакомятся </w:t>
            </w:r>
            <w:r>
              <w:rPr>
                <w:rFonts w:ascii="Times New Roman" w:hAnsi="Times New Roman" w:cs="Times New Roman"/>
                <w:sz w:val="22"/>
                <w:szCs w:val="22"/>
              </w:rPr>
              <w:br/>
              <w:t>с некоторыми традициями и обычаями нашего народа.</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приводить примеры художественных произведений по изученному материалу, выразительно и осознанно читать </w:t>
            </w:r>
            <w:r>
              <w:rPr>
                <w:rFonts w:ascii="Times New Roman" w:hAnsi="Times New Roman" w:cs="Times New Roman"/>
                <w:sz w:val="22"/>
                <w:szCs w:val="22"/>
              </w:rPr>
              <w:lastRenderedPageBreak/>
              <w:t>целыми словами, составлять простейший рассказ о своих впечатлениях по прочитанному</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w:t>
            </w:r>
            <w:proofErr w:type="gramStart"/>
            <w:r>
              <w:rPr>
                <w:rFonts w:ascii="Times New Roman" w:hAnsi="Times New Roman" w:cs="Times New Roman"/>
                <w:sz w:val="22"/>
                <w:szCs w:val="22"/>
              </w:rPr>
              <w:t>формах</w:t>
            </w:r>
            <w:proofErr w:type="gramEnd"/>
            <w:r>
              <w:rPr>
                <w:rFonts w:ascii="Times New Roman" w:hAnsi="Times New Roman" w:cs="Times New Roman"/>
                <w:sz w:val="22"/>
                <w:szCs w:val="22"/>
              </w:rPr>
              <w:t>, использовать речь для регуляции своего действия.</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осознанно </w:t>
            </w:r>
            <w:r>
              <w:rPr>
                <w:rFonts w:ascii="Times New Roman" w:hAnsi="Times New Roman" w:cs="Times New Roman"/>
                <w:sz w:val="22"/>
                <w:szCs w:val="22"/>
              </w:rPr>
              <w:br/>
              <w:t xml:space="preserve">и произвольно строить сообщения в устной и письменной форме, в том </w:t>
            </w:r>
            <w:r>
              <w:rPr>
                <w:rFonts w:ascii="Times New Roman" w:hAnsi="Times New Roman" w:cs="Times New Roman"/>
                <w:sz w:val="22"/>
                <w:szCs w:val="22"/>
              </w:rPr>
              <w:lastRenderedPageBreak/>
              <w:t>числе творческого и исследовательского характера; смысловое чтение; выбирать вид чтения в зависимости от цели.</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Целостный, социально ориентированный взгляд на мир в единстве и разнообразии природы, народов, культур и религий, </w:t>
            </w:r>
            <w:proofErr w:type="spellStart"/>
            <w:r>
              <w:rPr>
                <w:rFonts w:ascii="Times New Roman" w:hAnsi="Times New Roman" w:cs="Times New Roman"/>
                <w:sz w:val="22"/>
                <w:szCs w:val="22"/>
              </w:rPr>
              <w:lastRenderedPageBreak/>
              <w:t>эмпатия</w:t>
            </w:r>
            <w:proofErr w:type="spellEnd"/>
            <w:r>
              <w:rPr>
                <w:rFonts w:ascii="Times New Roman" w:hAnsi="Times New Roman" w:cs="Times New Roman"/>
                <w:sz w:val="22"/>
                <w:szCs w:val="22"/>
              </w:rPr>
              <w:t xml:space="preserve"> как понимание чу</w:t>
            </w:r>
            <w:proofErr w:type="gramStart"/>
            <w:r>
              <w:rPr>
                <w:rFonts w:ascii="Times New Roman" w:hAnsi="Times New Roman" w:cs="Times New Roman"/>
                <w:sz w:val="22"/>
                <w:szCs w:val="22"/>
              </w:rPr>
              <w:t>вств др</w:t>
            </w:r>
            <w:proofErr w:type="gramEnd"/>
            <w:r>
              <w:rPr>
                <w:rFonts w:ascii="Times New Roman" w:hAnsi="Times New Roman" w:cs="Times New Roman"/>
                <w:sz w:val="22"/>
                <w:szCs w:val="22"/>
              </w:rPr>
              <w:t>угих людей и сопереживание им</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jc w:val="center"/>
        </w:trPr>
        <w:tc>
          <w:tcPr>
            <w:tcW w:w="15045" w:type="dxa"/>
            <w:gridSpan w:val="8"/>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И в шутку и всерьёз</w:t>
            </w:r>
          </w:p>
        </w:tc>
      </w:tr>
      <w:tr w:rsidR="008A4514" w:rsidTr="00D676A8">
        <w:trPr>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17</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13.04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 </w:t>
            </w:r>
            <w:proofErr w:type="spellStart"/>
            <w:r>
              <w:rPr>
                <w:rFonts w:ascii="Times New Roman" w:hAnsi="Times New Roman" w:cs="Times New Roman"/>
                <w:sz w:val="22"/>
                <w:szCs w:val="22"/>
              </w:rPr>
              <w:t>Токмакова</w:t>
            </w:r>
            <w:proofErr w:type="spellEnd"/>
            <w:r>
              <w:rPr>
                <w:rFonts w:ascii="Times New Roman" w:hAnsi="Times New Roman" w:cs="Times New Roman"/>
                <w:sz w:val="22"/>
                <w:szCs w:val="22"/>
              </w:rPr>
              <w:t xml:space="preserve"> «Мы играли </w:t>
            </w:r>
            <w:r>
              <w:rPr>
                <w:rFonts w:ascii="Times New Roman" w:hAnsi="Times New Roman" w:cs="Times New Roman"/>
                <w:sz w:val="22"/>
                <w:szCs w:val="22"/>
              </w:rPr>
              <w:br/>
              <w:t>в хохотушки».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Я. </w:t>
            </w:r>
            <w:proofErr w:type="spellStart"/>
            <w:r>
              <w:rPr>
                <w:rFonts w:ascii="Times New Roman" w:hAnsi="Times New Roman" w:cs="Times New Roman"/>
                <w:sz w:val="22"/>
                <w:szCs w:val="22"/>
              </w:rPr>
              <w:t>Тайц</w:t>
            </w:r>
            <w:proofErr w:type="spellEnd"/>
            <w:r>
              <w:rPr>
                <w:rFonts w:ascii="Times New Roman" w:hAnsi="Times New Roman" w:cs="Times New Roman"/>
                <w:sz w:val="22"/>
                <w:szCs w:val="22"/>
              </w:rPr>
              <w:t xml:space="preserve"> «Волк».</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Г. Кружков «</w:t>
            </w:r>
            <w:proofErr w:type="spellStart"/>
            <w:r>
              <w:rPr>
                <w:rFonts w:ascii="Times New Roman" w:hAnsi="Times New Roman" w:cs="Times New Roman"/>
                <w:sz w:val="22"/>
                <w:szCs w:val="22"/>
              </w:rPr>
              <w:t>Ррры</w:t>
            </w:r>
            <w:proofErr w:type="spellEnd"/>
            <w:r>
              <w:rPr>
                <w:rFonts w:ascii="Times New Roman" w:hAnsi="Times New Roman" w:cs="Times New Roman"/>
                <w:sz w:val="22"/>
                <w:szCs w:val="22"/>
              </w:rPr>
              <w:t>!»</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(Ч. 2, с. 4–8)</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Как вы думаете, о чём пойдёт речь в стихотворениях с такими необычными названиями? </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продолжить знакомить с творчеством русских поэтов; учить наблюдать за особенностями юмористических произведений, инсценировать их; совершенствовать навыки чтения целыми словами; воспитывать интерес к творчеству русских поэтов, желание читать и слушать чтение взрослых</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Юмористическое произведение, вопросительная и восклицательная интонация,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 каждой шутке есть доля правды…»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познакомятся </w:t>
            </w:r>
            <w:r>
              <w:rPr>
                <w:rFonts w:ascii="Times New Roman" w:hAnsi="Times New Roman" w:cs="Times New Roman"/>
                <w:sz w:val="22"/>
                <w:szCs w:val="22"/>
              </w:rPr>
              <w:br/>
              <w:t>с особенностями юмористических произведений.</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читать по ролям, инсценировать, пересказывать по опорным словам, выразительно и осознанно читать целыми словами, составлять простейший рассказ о своих впечатлениях по </w:t>
            </w:r>
            <w:proofErr w:type="gramStart"/>
            <w:r>
              <w:rPr>
                <w:rFonts w:ascii="Times New Roman" w:hAnsi="Times New Roman" w:cs="Times New Roman"/>
                <w:sz w:val="22"/>
                <w:szCs w:val="22"/>
              </w:rPr>
              <w:t>прочитанному</w:t>
            </w:r>
            <w:proofErr w:type="gramEnd"/>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i/>
                <w:iCs/>
                <w:sz w:val="22"/>
                <w:szCs w:val="22"/>
              </w:rPr>
              <w:t xml:space="preserve"> </w:t>
            </w:r>
            <w:r>
              <w:rPr>
                <w:rFonts w:ascii="Times New Roman" w:hAnsi="Times New Roman" w:cs="Times New Roman"/>
                <w:sz w:val="22"/>
                <w:szCs w:val="22"/>
              </w:rPr>
              <w:t>предвидеть уровень усвоения знаний, его временные характеристики.</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самостоятельно выделять и формулировать познавательную цель, использовать общие приёмы </w:t>
            </w:r>
            <w:r>
              <w:rPr>
                <w:rFonts w:ascii="Times New Roman" w:hAnsi="Times New Roman" w:cs="Times New Roman"/>
                <w:sz w:val="22"/>
                <w:szCs w:val="22"/>
              </w:rPr>
              <w:br/>
              <w:t>решения задач.</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проявлять активность во взаимодействии для решения коммуникативных и познавательных задач, строить понятные для партнёра высказывания</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Начальные навыки адаптации </w:t>
            </w:r>
            <w:r>
              <w:rPr>
                <w:rFonts w:ascii="Times New Roman" w:hAnsi="Times New Roman" w:cs="Times New Roman"/>
                <w:sz w:val="22"/>
                <w:szCs w:val="22"/>
              </w:rPr>
              <w:br/>
              <w:t xml:space="preserve">в динамично изменяющемся мире, навыки сотрудничества </w:t>
            </w:r>
            <w:r>
              <w:rPr>
                <w:rFonts w:ascii="Times New Roman" w:hAnsi="Times New Roman" w:cs="Times New Roman"/>
                <w:sz w:val="22"/>
                <w:szCs w:val="22"/>
              </w:rPr>
              <w:br/>
              <w:t xml:space="preserve">в разных ситуациях, умение </w:t>
            </w:r>
            <w:r>
              <w:rPr>
                <w:rFonts w:ascii="Times New Roman" w:hAnsi="Times New Roman" w:cs="Times New Roman"/>
                <w:sz w:val="22"/>
                <w:szCs w:val="22"/>
              </w:rPr>
              <w:br/>
              <w:t xml:space="preserve">не создавать конфликтов и находить выходы </w:t>
            </w:r>
            <w:r>
              <w:rPr>
                <w:rFonts w:ascii="Times New Roman" w:hAnsi="Times New Roman" w:cs="Times New Roman"/>
                <w:sz w:val="22"/>
                <w:szCs w:val="22"/>
              </w:rPr>
              <w:br/>
              <w:t xml:space="preserve">из спорных </w:t>
            </w:r>
            <w:r>
              <w:rPr>
                <w:rFonts w:ascii="Times New Roman" w:hAnsi="Times New Roman" w:cs="Times New Roman"/>
                <w:sz w:val="22"/>
                <w:szCs w:val="22"/>
              </w:rPr>
              <w:br/>
              <w:t>ситуаций</w:t>
            </w: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18</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14.04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Н. Артюхова «Саша-дразнилка» </w:t>
            </w:r>
            <w:r>
              <w:rPr>
                <w:rFonts w:ascii="Times New Roman" w:hAnsi="Times New Roman" w:cs="Times New Roman"/>
                <w:sz w:val="22"/>
                <w:szCs w:val="22"/>
              </w:rPr>
              <w:br/>
              <w:t>(с. 9–11)</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Какое по жанру произведение будем читать? Можно ли предположить, кто будет главным героем?</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творчеством Н. Артюховой; совершенствовать навыки </w:t>
            </w:r>
            <w:r>
              <w:rPr>
                <w:rFonts w:ascii="Times New Roman" w:hAnsi="Times New Roman" w:cs="Times New Roman"/>
                <w:sz w:val="22"/>
                <w:szCs w:val="22"/>
              </w:rPr>
              <w:lastRenderedPageBreak/>
              <w:t xml:space="preserve">чтения; развивать умение воспроизводить предложения с разной интонацией; учить находить в тексте слова, которые характеризуют героев произведения; воспитывать положительные качества личности,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Рассказ,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 каждой шутке есть доля правды…», качества характера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научатся прогнозировать текст, </w:t>
            </w:r>
            <w:r>
              <w:rPr>
                <w:rFonts w:ascii="Times New Roman" w:hAnsi="Times New Roman" w:cs="Times New Roman"/>
                <w:sz w:val="22"/>
                <w:szCs w:val="22"/>
              </w:rPr>
              <w:br/>
              <w:t xml:space="preserve">интонацией передавать настроение и чувства героев, разбивать текст </w:t>
            </w:r>
            <w:r>
              <w:rPr>
                <w:rFonts w:ascii="Times New Roman" w:hAnsi="Times New Roman" w:cs="Times New Roman"/>
                <w:sz w:val="22"/>
                <w:szCs w:val="22"/>
              </w:rPr>
              <w:br/>
              <w:t xml:space="preserve">на части, подбирать заголовки к частям </w:t>
            </w:r>
            <w:r>
              <w:rPr>
                <w:rFonts w:ascii="Times New Roman" w:hAnsi="Times New Roman" w:cs="Times New Roman"/>
                <w:sz w:val="22"/>
                <w:szCs w:val="22"/>
              </w:rPr>
              <w:lastRenderedPageBreak/>
              <w:t>рассказа.</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находить </w:t>
            </w:r>
            <w:r>
              <w:rPr>
                <w:rFonts w:ascii="Times New Roman" w:hAnsi="Times New Roman" w:cs="Times New Roman"/>
                <w:sz w:val="22"/>
                <w:szCs w:val="22"/>
              </w:rPr>
              <w:br/>
              <w:t>в тексте слова, которые характеризуют героев, выразительно и осознанно читать целыми словами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b/>
                <w:bCs/>
                <w:sz w:val="22"/>
                <w:szCs w:val="22"/>
              </w:rPr>
            </w:pPr>
            <w:proofErr w:type="gramStart"/>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формах, использовать речь для регуляции своего действия, </w:t>
            </w:r>
            <w:r>
              <w:rPr>
                <w:rFonts w:ascii="Times New Roman" w:hAnsi="Times New Roman" w:cs="Times New Roman"/>
                <w:sz w:val="22"/>
                <w:szCs w:val="22"/>
              </w:rPr>
              <w:lastRenderedPageBreak/>
              <w:t>вносить необходимые дополнения и изменения в план и способ действия в случае расхождения эталона, реального действия и его результата.</w:t>
            </w:r>
            <w:r>
              <w:rPr>
                <w:rFonts w:ascii="Times New Roman" w:hAnsi="Times New Roman" w:cs="Times New Roman"/>
                <w:b/>
                <w:bCs/>
                <w:sz w:val="22"/>
                <w:szCs w:val="22"/>
              </w:rPr>
              <w:t xml:space="preserve"> </w:t>
            </w:r>
            <w:proofErr w:type="gramEnd"/>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самостоятельно создавать алгоритмы деятельности при решении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Начальные навыки адаптации </w:t>
            </w:r>
            <w:r>
              <w:rPr>
                <w:rFonts w:ascii="Times New Roman" w:hAnsi="Times New Roman" w:cs="Times New Roman"/>
                <w:sz w:val="22"/>
                <w:szCs w:val="22"/>
              </w:rPr>
              <w:br/>
              <w:t xml:space="preserve">в динамично изменяющемся мире, навыки сотрудничества </w:t>
            </w:r>
            <w:r>
              <w:rPr>
                <w:rFonts w:ascii="Times New Roman" w:hAnsi="Times New Roman" w:cs="Times New Roman"/>
                <w:sz w:val="22"/>
                <w:szCs w:val="22"/>
              </w:rPr>
              <w:lastRenderedPageBreak/>
              <w:t xml:space="preserve">в разных ситуациях, умение </w:t>
            </w:r>
            <w:r>
              <w:rPr>
                <w:rFonts w:ascii="Times New Roman" w:hAnsi="Times New Roman" w:cs="Times New Roman"/>
                <w:sz w:val="22"/>
                <w:szCs w:val="22"/>
              </w:rPr>
              <w:br/>
              <w:t xml:space="preserve">не создавать конфликтов и находить выходы </w:t>
            </w:r>
            <w:r>
              <w:rPr>
                <w:rFonts w:ascii="Times New Roman" w:hAnsi="Times New Roman" w:cs="Times New Roman"/>
                <w:sz w:val="22"/>
                <w:szCs w:val="22"/>
              </w:rPr>
              <w:br/>
              <w:t xml:space="preserve">из спорных ситуаций </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1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умение общаться с друзьями</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b/>
                <w:bCs/>
                <w:sz w:val="22"/>
                <w:szCs w:val="22"/>
              </w:rPr>
            </w:pPr>
            <w:r>
              <w:rPr>
                <w:rFonts w:ascii="Times New Roman" w:hAnsi="Times New Roman" w:cs="Times New Roman"/>
                <w:sz w:val="22"/>
                <w:szCs w:val="22"/>
              </w:rPr>
              <w:t>проблем различного характера.</w:t>
            </w:r>
            <w:r>
              <w:rPr>
                <w:rFonts w:ascii="Times New Roman" w:hAnsi="Times New Roman" w:cs="Times New Roman"/>
                <w:b/>
                <w:bCs/>
                <w:sz w:val="22"/>
                <w:szCs w:val="22"/>
              </w:rPr>
              <w:t xml:space="preserve"> </w:t>
            </w:r>
          </w:p>
          <w:p w:rsidR="008A4514" w:rsidRDefault="008A4514">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договариваться о распределении функций и ролей в совместной деятельности</w:t>
            </w:r>
            <w:proofErr w:type="gramEnd"/>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19</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18.04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 Чуковский «</w:t>
            </w:r>
            <w:proofErr w:type="spellStart"/>
            <w:r>
              <w:rPr>
                <w:rFonts w:ascii="Times New Roman" w:hAnsi="Times New Roman" w:cs="Times New Roman"/>
                <w:sz w:val="22"/>
                <w:szCs w:val="22"/>
              </w:rPr>
              <w:t>Федотка</w:t>
            </w:r>
            <w:proofErr w:type="spellEnd"/>
            <w:r>
              <w:rPr>
                <w:rFonts w:ascii="Times New Roman" w:hAnsi="Times New Roman" w:cs="Times New Roman"/>
                <w:sz w:val="22"/>
                <w:szCs w:val="22"/>
              </w:rPr>
              <w:t>».</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О. </w:t>
            </w:r>
            <w:proofErr w:type="spellStart"/>
            <w:r>
              <w:rPr>
                <w:rFonts w:ascii="Times New Roman" w:hAnsi="Times New Roman" w:cs="Times New Roman"/>
                <w:sz w:val="22"/>
                <w:szCs w:val="22"/>
              </w:rPr>
              <w:t>Дриз</w:t>
            </w:r>
            <w:proofErr w:type="spellEnd"/>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 «Привет»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12–13)</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Почему эти стихотворения помещены в юмористическом разделе учебника?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продолжить знакомство с творчеством К. И. Чуковского; совершенствовать навыки чтения; развивать познавательные процессы; умение оценивать поступки героев и определять, как сам автор относится к ним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Прямое и переносное значение слов (горячий привет и горячий пирог), тёплые дружеские отношения</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 оценивать поведение героев.</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наблюдать, как сам автор относится к своим героям, вникать в смысл читаемых слов, находить </w:t>
            </w:r>
            <w:r>
              <w:rPr>
                <w:rFonts w:ascii="Times New Roman" w:hAnsi="Times New Roman" w:cs="Times New Roman"/>
                <w:sz w:val="22"/>
                <w:szCs w:val="22"/>
              </w:rPr>
              <w:br/>
              <w:t>в тексте слова, которые характеризуют героев, выразительное, осознанное чтение целыми словами цепочкой</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52" w:lineRule="auto"/>
              <w:rPr>
                <w:rFonts w:ascii="Times New Roman" w:hAnsi="Times New Roman" w:cs="Times New Roman"/>
                <w:b/>
                <w:bCs/>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формулировать и удерживать учебную задачу, предвосхищать результат.</w:t>
            </w:r>
            <w:r>
              <w:rPr>
                <w:rFonts w:ascii="Times New Roman" w:hAnsi="Times New Roman" w:cs="Times New Roman"/>
                <w:b/>
                <w:bCs/>
                <w:sz w:val="22"/>
                <w:szCs w:val="22"/>
              </w:rPr>
              <w:t xml:space="preserve"> </w:t>
            </w:r>
          </w:p>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осуществлять смысловое чтение,  выбирать вид чтения в зависимости от цели, выделения существенных признаков. </w:t>
            </w:r>
          </w:p>
          <w:p w:rsidR="008A4514" w:rsidRDefault="008A4514">
            <w:pPr>
              <w:pStyle w:val="ParagraphStyle"/>
              <w:spacing w:line="252"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адекватно оценивать собственное поведение и поведение окружающих, оказывать в сотрудничестве взаимопомощь</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sz w:val="22"/>
                <w:szCs w:val="22"/>
              </w:rPr>
              <w:t>Этические чувства, прежде всего доброжелательность и эмоционально-нравственная отзывчивость</w:t>
            </w: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19.04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И. Пивоварова «</w:t>
            </w:r>
            <w:proofErr w:type="spellStart"/>
            <w:r>
              <w:rPr>
                <w:rFonts w:ascii="Times New Roman" w:hAnsi="Times New Roman" w:cs="Times New Roman"/>
                <w:sz w:val="22"/>
                <w:szCs w:val="22"/>
              </w:rPr>
              <w:t>Кулина</w:t>
            </w:r>
            <w:proofErr w:type="spellEnd"/>
            <w:r>
              <w:rPr>
                <w:rFonts w:ascii="Times New Roman" w:hAnsi="Times New Roman" w:cs="Times New Roman"/>
                <w:sz w:val="22"/>
                <w:szCs w:val="22"/>
              </w:rPr>
              <w:t>-</w:t>
            </w:r>
          </w:p>
          <w:p w:rsidR="008A4514" w:rsidRDefault="008A4514">
            <w:pPr>
              <w:pStyle w:val="ParagraphStyle"/>
              <w:rPr>
                <w:rFonts w:ascii="Times New Roman" w:hAnsi="Times New Roman" w:cs="Times New Roman"/>
                <w:sz w:val="22"/>
                <w:szCs w:val="22"/>
              </w:rPr>
            </w:pPr>
            <w:proofErr w:type="spellStart"/>
            <w:r>
              <w:rPr>
                <w:rFonts w:ascii="Times New Roman" w:hAnsi="Times New Roman" w:cs="Times New Roman"/>
                <w:sz w:val="22"/>
                <w:szCs w:val="22"/>
              </w:rPr>
              <w:t>ки-пулинаки</w:t>
            </w:r>
            <w:proofErr w:type="spellEnd"/>
            <w:r>
              <w:rPr>
                <w:rFonts w:ascii="Times New Roman" w:hAnsi="Times New Roman" w:cs="Times New Roman"/>
                <w:sz w:val="22"/>
                <w:szCs w:val="22"/>
              </w:rPr>
              <w:t xml:space="preserve">» </w:t>
            </w:r>
          </w:p>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(с. 14–16).</w:t>
            </w:r>
          </w:p>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О. Григорьев </w:t>
            </w:r>
            <w:r>
              <w:rPr>
                <w:rFonts w:ascii="Times New Roman" w:hAnsi="Times New Roman" w:cs="Times New Roman"/>
                <w:sz w:val="22"/>
                <w:szCs w:val="22"/>
              </w:rPr>
              <w:br/>
            </w:r>
            <w:r>
              <w:rPr>
                <w:rFonts w:ascii="Times New Roman" w:hAnsi="Times New Roman" w:cs="Times New Roman"/>
                <w:sz w:val="22"/>
                <w:szCs w:val="22"/>
              </w:rPr>
              <w:lastRenderedPageBreak/>
              <w:t xml:space="preserve">«Стук», </w:t>
            </w:r>
          </w:p>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И. </w:t>
            </w:r>
            <w:proofErr w:type="spellStart"/>
            <w:r>
              <w:rPr>
                <w:rFonts w:ascii="Times New Roman" w:hAnsi="Times New Roman" w:cs="Times New Roman"/>
                <w:sz w:val="22"/>
                <w:szCs w:val="22"/>
              </w:rPr>
              <w:t>Токмакова</w:t>
            </w:r>
            <w:proofErr w:type="spellEnd"/>
          </w:p>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«Разговор Лютика и Жучка»</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Как можно понять выражение  «слова шалят»? Когда слова могут быть «помощниками»?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продолжить знакомить с творчеством русских </w:t>
            </w:r>
            <w:r>
              <w:rPr>
                <w:rFonts w:ascii="Times New Roman" w:hAnsi="Times New Roman" w:cs="Times New Roman"/>
                <w:sz w:val="22"/>
                <w:szCs w:val="22"/>
              </w:rPr>
              <w:lastRenderedPageBreak/>
              <w:t xml:space="preserve">писателей для детей; учить читать тексты с различными речевыми задачами: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Скороговорка,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пословицы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научатся читать тексты с различными речевыми задачами: посочувствовать герою, улыбнуться ему, </w:t>
            </w:r>
            <w:r>
              <w:rPr>
                <w:rFonts w:ascii="Times New Roman" w:hAnsi="Times New Roman" w:cs="Times New Roman"/>
                <w:sz w:val="22"/>
                <w:szCs w:val="22"/>
              </w:rPr>
              <w:lastRenderedPageBreak/>
              <w:t xml:space="preserve">посмеяться вместе с ним </w:t>
            </w:r>
            <w:r>
              <w:rPr>
                <w:rFonts w:ascii="Times New Roman" w:hAnsi="Times New Roman" w:cs="Times New Roman"/>
                <w:sz w:val="22"/>
                <w:szCs w:val="22"/>
              </w:rPr>
              <w:br/>
              <w:t>и т. д.</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читать по ролям, анализировать </w:t>
            </w:r>
            <w:proofErr w:type="gramStart"/>
            <w:r>
              <w:rPr>
                <w:rFonts w:ascii="Times New Roman" w:hAnsi="Times New Roman" w:cs="Times New Roman"/>
                <w:sz w:val="22"/>
                <w:szCs w:val="22"/>
              </w:rPr>
              <w:t>про</w:t>
            </w:r>
            <w:proofErr w:type="gramEnd"/>
            <w:r>
              <w:rPr>
                <w:rFonts w:ascii="Times New Roman" w:hAnsi="Times New Roman" w:cs="Times New Roman"/>
                <w:sz w:val="22"/>
                <w:szCs w:val="22"/>
              </w:rPr>
              <w:t>-</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определять последовательность </w:t>
            </w:r>
            <w:r>
              <w:rPr>
                <w:rFonts w:ascii="Times New Roman" w:hAnsi="Times New Roman" w:cs="Times New Roman"/>
                <w:sz w:val="22"/>
                <w:szCs w:val="22"/>
              </w:rPr>
              <w:lastRenderedPageBreak/>
              <w:t>промежуточных целей и соответствующих им действий с учетом конечного результата.</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Мотивация учебной деятельности (социальная, учебно-познавательная </w:t>
            </w:r>
            <w:r>
              <w:rPr>
                <w:rFonts w:ascii="Times New Roman" w:hAnsi="Times New Roman" w:cs="Times New Roman"/>
                <w:sz w:val="22"/>
                <w:szCs w:val="22"/>
              </w:rPr>
              <w:lastRenderedPageBreak/>
              <w:t>и внешняя, принятие образа «хорошего ученика»)</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808"/>
        <w:gridCol w:w="845"/>
        <w:gridCol w:w="1502"/>
        <w:gridCol w:w="2945"/>
        <w:gridCol w:w="1606"/>
        <w:gridCol w:w="2434"/>
        <w:gridCol w:w="3051"/>
        <w:gridCol w:w="1713"/>
      </w:tblGrid>
      <w:tr w:rsidR="008A4514" w:rsidTr="00D676A8">
        <w:trPr>
          <w:trHeight w:val="1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8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посочувствовать герою, улыбнуться ему, посмеяться вместе с ним и т. д.; воспитывать положительные качества личности</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изведение, делать выводы; упражняться в темповом чтении скороговорок, проверять чтение друг друга, оценивать свои достижения, оценивать свой ответ в соответствии с образом</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осознанно </w:t>
            </w:r>
            <w:r>
              <w:rPr>
                <w:rFonts w:ascii="Times New Roman" w:hAnsi="Times New Roman" w:cs="Times New Roman"/>
                <w:sz w:val="22"/>
                <w:szCs w:val="22"/>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8A4514" w:rsidRDefault="008A4514">
            <w:pPr>
              <w:pStyle w:val="ParagraphStyle"/>
              <w:tabs>
                <w:tab w:val="left" w:pos="420"/>
              </w:tabs>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строить монологическое высказывание, слушать собеседника</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trHeight w:val="1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21</w:t>
            </w:r>
          </w:p>
        </w:tc>
        <w:tc>
          <w:tcPr>
            <w:tcW w:w="84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20.04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К. И. </w:t>
            </w:r>
            <w:proofErr w:type="spellStart"/>
            <w:proofErr w:type="gramStart"/>
            <w:r>
              <w:rPr>
                <w:rFonts w:ascii="Times New Roman" w:hAnsi="Times New Roman" w:cs="Times New Roman"/>
                <w:sz w:val="22"/>
                <w:szCs w:val="22"/>
              </w:rPr>
              <w:t>Чуков-ский</w:t>
            </w:r>
            <w:proofErr w:type="spellEnd"/>
            <w:proofErr w:type="gramEnd"/>
            <w:r>
              <w:rPr>
                <w:rFonts w:ascii="Times New Roman" w:hAnsi="Times New Roman" w:cs="Times New Roman"/>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«Телефон»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17–21)</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Для чего придумали телефон? Какие современные средства связи существуют сейчас? </w:t>
            </w:r>
            <w:r>
              <w:rPr>
                <w:rFonts w:ascii="Times New Roman" w:hAnsi="Times New Roman" w:cs="Times New Roman"/>
                <w:sz w:val="22"/>
                <w:szCs w:val="22"/>
              </w:rPr>
              <w:br/>
              <w:t xml:space="preserve">О чем могли бы разговаривать по телефону звери?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продолжить знакомство с творчеством К. И. Чуковского; совершенствовать навыки чтения; развивать познавательные процессы, мышление и фантазию; воспитывать интерес к творчеству русских поэтов, желание читать и слушать чтение других</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Интонация, иллюстрация, искусство слова, пуд, дюжина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познакомятся с произведением </w:t>
            </w:r>
            <w:r>
              <w:rPr>
                <w:rFonts w:ascii="Times New Roman" w:hAnsi="Times New Roman" w:cs="Times New Roman"/>
                <w:sz w:val="22"/>
                <w:szCs w:val="22"/>
              </w:rPr>
              <w:br/>
              <w:t xml:space="preserve">К. И. Чуковского, научатся читать тексты </w:t>
            </w:r>
            <w:r>
              <w:rPr>
                <w:rFonts w:ascii="Times New Roman" w:hAnsi="Times New Roman" w:cs="Times New Roman"/>
                <w:sz w:val="22"/>
                <w:szCs w:val="22"/>
              </w:rPr>
              <w:br/>
              <w:t>с различными речевыми задачами.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подбирать нужную интонацию </w:t>
            </w:r>
            <w:r>
              <w:rPr>
                <w:rFonts w:ascii="Times New Roman" w:hAnsi="Times New Roman" w:cs="Times New Roman"/>
                <w:sz w:val="22"/>
                <w:szCs w:val="22"/>
              </w:rPr>
              <w:br/>
              <w:t xml:space="preserve">и ритм для чтения, декламировать (наизусть) стихотворные произведения; высказывать свои впечатления о </w:t>
            </w:r>
            <w:proofErr w:type="gramStart"/>
            <w:r>
              <w:rPr>
                <w:rFonts w:ascii="Times New Roman" w:hAnsi="Times New Roman" w:cs="Times New Roman"/>
                <w:sz w:val="22"/>
                <w:szCs w:val="22"/>
              </w:rPr>
              <w:t>прочитанном</w:t>
            </w:r>
            <w:proofErr w:type="gramEnd"/>
            <w:r>
              <w:rPr>
                <w:rFonts w:ascii="Times New Roman" w:hAnsi="Times New Roman" w:cs="Times New Roman"/>
                <w:sz w:val="22"/>
                <w:szCs w:val="22"/>
              </w:rPr>
              <w:t>,</w:t>
            </w:r>
            <w:r>
              <w:rPr>
                <w:rFonts w:ascii="Times New Roman" w:hAnsi="Times New Roman" w:cs="Times New Roman"/>
                <w:b/>
                <w:bCs/>
                <w:sz w:val="22"/>
                <w:szCs w:val="22"/>
              </w:rPr>
              <w:t xml:space="preserve"> </w:t>
            </w:r>
            <w:r>
              <w:rPr>
                <w:rFonts w:ascii="Times New Roman" w:hAnsi="Times New Roman" w:cs="Times New Roman"/>
                <w:sz w:val="22"/>
                <w:szCs w:val="22"/>
              </w:rPr>
              <w:t xml:space="preserve">совершенствовать навыки выразительного </w:t>
            </w:r>
            <w:r>
              <w:rPr>
                <w:rFonts w:ascii="Times New Roman" w:hAnsi="Times New Roman" w:cs="Times New Roman"/>
                <w:sz w:val="22"/>
                <w:szCs w:val="22"/>
              </w:rPr>
              <w:lastRenderedPageBreak/>
              <w:t>чтения стихотворений</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применять установленные правила в планировании способа решения,</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выбирать действия в соответствии с поставленной задачей и условиями её реализации.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смысловое чтение; выбирать вид чтения в зависимости от цели, понимать фактическое содержание текста.</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формулировать собственное мнение </w:t>
            </w:r>
            <w:r>
              <w:rPr>
                <w:rFonts w:ascii="Times New Roman" w:hAnsi="Times New Roman" w:cs="Times New Roman"/>
                <w:sz w:val="22"/>
                <w:szCs w:val="22"/>
              </w:rPr>
              <w:br/>
              <w:t xml:space="preserve">и позицию, воспринимать мнение сверстников о </w:t>
            </w:r>
            <w:r>
              <w:rPr>
                <w:rFonts w:ascii="Times New Roman" w:hAnsi="Times New Roman" w:cs="Times New Roman"/>
                <w:sz w:val="22"/>
                <w:szCs w:val="22"/>
              </w:rPr>
              <w:lastRenderedPageBreak/>
              <w:t xml:space="preserve">прочитанном произведении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Мотивация учебной деятельности (социальная, учебно-познавательная и внешняя, принятие образа «хорошего ученика»)</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22</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21.04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 </w:t>
            </w:r>
            <w:proofErr w:type="spellStart"/>
            <w:r>
              <w:rPr>
                <w:rFonts w:ascii="Times New Roman" w:hAnsi="Times New Roman" w:cs="Times New Roman"/>
                <w:sz w:val="22"/>
                <w:szCs w:val="22"/>
              </w:rPr>
              <w:t>Пляцковский</w:t>
            </w:r>
            <w:proofErr w:type="spellEnd"/>
            <w:r>
              <w:rPr>
                <w:rFonts w:ascii="Times New Roman" w:hAnsi="Times New Roman" w:cs="Times New Roman"/>
                <w:sz w:val="22"/>
                <w:szCs w:val="22"/>
              </w:rPr>
              <w:t xml:space="preserve"> «Помощник».</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Урок-обобщение по теме </w:t>
            </w:r>
            <w:r>
              <w:rPr>
                <w:rFonts w:ascii="Times New Roman" w:hAnsi="Times New Roman" w:cs="Times New Roman"/>
                <w:sz w:val="22"/>
                <w:szCs w:val="22"/>
              </w:rPr>
              <w:br/>
              <w:t xml:space="preserve">«И в шутку </w:t>
            </w:r>
            <w:r>
              <w:rPr>
                <w:rFonts w:ascii="Times New Roman" w:hAnsi="Times New Roman" w:cs="Times New Roman"/>
                <w:sz w:val="22"/>
                <w:szCs w:val="22"/>
              </w:rPr>
              <w:br/>
              <w:t xml:space="preserve">и всерьёз»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22–28)</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Зачем придумывают смешные рассказы? Могут ли они чему-то научить?</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упражнять в чтении текстов целыми словами; обучать выборочному чтению отрывков, которые являются ответом на заданные вопросы; развивать умение находить общее в прочитанных произведениях; учить соотносить свои взгляды на поступки героев из произведений </w:t>
            </w:r>
            <w:proofErr w:type="gramStart"/>
            <w:r>
              <w:rPr>
                <w:rFonts w:ascii="Times New Roman" w:hAnsi="Times New Roman" w:cs="Times New Roman"/>
                <w:sz w:val="22"/>
                <w:szCs w:val="22"/>
              </w:rPr>
              <w:t>со</w:t>
            </w:r>
            <w:proofErr w:type="gramEnd"/>
            <w:r>
              <w:rPr>
                <w:rFonts w:ascii="Times New Roman" w:hAnsi="Times New Roman" w:cs="Times New Roman"/>
                <w:sz w:val="22"/>
                <w:szCs w:val="22"/>
              </w:rPr>
              <w:t xml:space="preserve"> взглядами друзей и взрослых; воспитывать положительные качества личности</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Действующие лица, жанр произведения, опорные слова, пересказ рассказа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научатся выборочному чтению отрывков, которые являются ответом на заданные вопросы, соотносить свои взгляды на поступки героев </w:t>
            </w:r>
            <w:proofErr w:type="gramStart"/>
            <w:r>
              <w:rPr>
                <w:rFonts w:ascii="Times New Roman" w:hAnsi="Times New Roman" w:cs="Times New Roman"/>
                <w:sz w:val="22"/>
                <w:szCs w:val="22"/>
              </w:rPr>
              <w:t>со</w:t>
            </w:r>
            <w:proofErr w:type="gramEnd"/>
            <w:r>
              <w:rPr>
                <w:rFonts w:ascii="Times New Roman" w:hAnsi="Times New Roman" w:cs="Times New Roman"/>
                <w:sz w:val="22"/>
                <w:szCs w:val="22"/>
              </w:rPr>
              <w:t xml:space="preserve"> взглядами друзей и взрослых.</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работать </w:t>
            </w:r>
            <w:r>
              <w:rPr>
                <w:rFonts w:ascii="Times New Roman" w:hAnsi="Times New Roman" w:cs="Times New Roman"/>
                <w:sz w:val="22"/>
                <w:szCs w:val="22"/>
              </w:rPr>
              <w:br/>
              <w:t xml:space="preserve">в группе; находить общее в прочитанных произведениях, выразительно и осознанно читать целыми словами, отвечать на вопросы, оценивать свои знания </w:t>
            </w:r>
            <w:r>
              <w:rPr>
                <w:rFonts w:ascii="Times New Roman" w:hAnsi="Times New Roman" w:cs="Times New Roman"/>
                <w:sz w:val="22"/>
                <w:szCs w:val="22"/>
              </w:rPr>
              <w:br/>
              <w:t>и умения (ориентироваться в структуре учебника, в изученном разделе)</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52"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формах, использовать речь для регуляции своего действия.</w:t>
            </w:r>
            <w:proofErr w:type="gramEnd"/>
          </w:p>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осознанно </w:t>
            </w:r>
            <w:r>
              <w:rPr>
                <w:rFonts w:ascii="Times New Roman" w:hAnsi="Times New Roman" w:cs="Times New Roman"/>
                <w:sz w:val="22"/>
                <w:szCs w:val="22"/>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Осознание ответственности человека за общее благополучие, самостоятельность и личная ответственность за свои поступки</w:t>
            </w:r>
          </w:p>
        </w:tc>
      </w:tr>
      <w:tr w:rsidR="008A4514" w:rsidTr="00D676A8">
        <w:trPr>
          <w:trHeight w:val="15"/>
          <w:jc w:val="center"/>
        </w:trPr>
        <w:tc>
          <w:tcPr>
            <w:tcW w:w="15045" w:type="dxa"/>
            <w:gridSpan w:val="8"/>
            <w:tcBorders>
              <w:top w:val="single" w:sz="6" w:space="0" w:color="000000"/>
              <w:left w:val="single" w:sz="6" w:space="0" w:color="000000"/>
              <w:bottom w:val="single" w:sz="6" w:space="0" w:color="000000"/>
              <w:right w:val="single" w:sz="6" w:space="0" w:color="000000"/>
            </w:tcBorders>
            <w:vAlign w:val="center"/>
          </w:tcPr>
          <w:p w:rsidR="008A4514" w:rsidRDefault="008A4514">
            <w:pPr>
              <w:pStyle w:val="ParagraphStyle"/>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Я и мои друзья</w:t>
            </w: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23</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25.04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Ю. Ермолаев «Лучший друг». </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Кто может быть другом? Каким должен быть настоящий друг?</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Прозаическая </w:t>
            </w:r>
            <w:r>
              <w:rPr>
                <w:rFonts w:ascii="Times New Roman" w:hAnsi="Times New Roman" w:cs="Times New Roman"/>
                <w:sz w:val="22"/>
                <w:szCs w:val="22"/>
              </w:rPr>
              <w:br/>
              <w:t xml:space="preserve">и стихотворная речь, </w:t>
            </w:r>
            <w:proofErr w:type="spellStart"/>
            <w:r>
              <w:rPr>
                <w:rFonts w:ascii="Times New Roman" w:hAnsi="Times New Roman" w:cs="Times New Roman"/>
                <w:sz w:val="22"/>
                <w:szCs w:val="22"/>
              </w:rPr>
              <w:t>логи</w:t>
            </w:r>
            <w:proofErr w:type="spellEnd"/>
            <w:r>
              <w:rPr>
                <w:rFonts w:ascii="Times New Roman" w:hAnsi="Times New Roman" w:cs="Times New Roman"/>
                <w:sz w:val="22"/>
                <w:szCs w:val="22"/>
              </w:rPr>
              <w:t>-</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познакомятся </w:t>
            </w:r>
            <w:r>
              <w:rPr>
                <w:rFonts w:ascii="Times New Roman" w:hAnsi="Times New Roman" w:cs="Times New Roman"/>
                <w:sz w:val="22"/>
                <w:szCs w:val="22"/>
              </w:rPr>
              <w:br/>
              <w:t xml:space="preserve">с произведениями </w:t>
            </w:r>
            <w:r>
              <w:rPr>
                <w:rFonts w:ascii="Times New Roman" w:hAnsi="Times New Roman" w:cs="Times New Roman"/>
                <w:sz w:val="22"/>
                <w:szCs w:val="22"/>
              </w:rPr>
              <w:br/>
              <w:t xml:space="preserve">Ю. Ермолаевой, Е. </w:t>
            </w:r>
            <w:proofErr w:type="spellStart"/>
            <w:r>
              <w:rPr>
                <w:rFonts w:ascii="Times New Roman" w:hAnsi="Times New Roman" w:cs="Times New Roman"/>
                <w:sz w:val="22"/>
                <w:szCs w:val="22"/>
              </w:rPr>
              <w:t>Бла</w:t>
            </w:r>
            <w:proofErr w:type="spellEnd"/>
            <w:r>
              <w:rPr>
                <w:rFonts w:ascii="Times New Roman" w:hAnsi="Times New Roman" w:cs="Times New Roman"/>
                <w:sz w:val="22"/>
                <w:szCs w:val="22"/>
              </w:rPr>
              <w:t>-</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i/>
                <w:iCs/>
                <w:sz w:val="22"/>
                <w:szCs w:val="22"/>
              </w:rPr>
              <w:t xml:space="preserve"> </w:t>
            </w:r>
            <w:r>
              <w:rPr>
                <w:rFonts w:ascii="Times New Roman" w:hAnsi="Times New Roman" w:cs="Times New Roman"/>
                <w:sz w:val="22"/>
                <w:szCs w:val="22"/>
              </w:rPr>
              <w:t xml:space="preserve">предвидеть возможности получения конкретного результата при </w:t>
            </w:r>
            <w:proofErr w:type="spellStart"/>
            <w:r>
              <w:rPr>
                <w:rFonts w:ascii="Times New Roman" w:hAnsi="Times New Roman" w:cs="Times New Roman"/>
                <w:sz w:val="22"/>
                <w:szCs w:val="22"/>
              </w:rPr>
              <w:t>реше</w:t>
            </w:r>
            <w:proofErr w:type="spellEnd"/>
            <w:r>
              <w:rPr>
                <w:rFonts w:ascii="Times New Roman" w:hAnsi="Times New Roman" w:cs="Times New Roman"/>
                <w:sz w:val="22"/>
                <w:szCs w:val="22"/>
              </w:rPr>
              <w:t>-</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Навыки сотрудничества в разных ситуациях, </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187" w:type="dxa"/>
        <w:jc w:val="center"/>
        <w:tblInd w:w="-937" w:type="dxa"/>
        <w:tblLayout w:type="fixed"/>
        <w:tblCellMar>
          <w:top w:w="60" w:type="dxa"/>
          <w:left w:w="60" w:type="dxa"/>
          <w:bottom w:w="60" w:type="dxa"/>
          <w:right w:w="60" w:type="dxa"/>
        </w:tblCellMar>
        <w:tblLook w:val="0000"/>
      </w:tblPr>
      <w:tblGrid>
        <w:gridCol w:w="950"/>
        <w:gridCol w:w="986"/>
        <w:gridCol w:w="1502"/>
        <w:gridCol w:w="2945"/>
        <w:gridCol w:w="1606"/>
        <w:gridCol w:w="2434"/>
        <w:gridCol w:w="3051"/>
        <w:gridCol w:w="1713"/>
      </w:tblGrid>
      <w:tr w:rsidR="008A4514" w:rsidTr="00D676A8">
        <w:trPr>
          <w:trHeight w:val="15"/>
          <w:jc w:val="center"/>
        </w:trPr>
        <w:tc>
          <w:tcPr>
            <w:tcW w:w="950"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8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Е. Благинина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«Подарок»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 30–33)</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Цели:</w:t>
            </w:r>
            <w:r>
              <w:rPr>
                <w:rFonts w:ascii="Times New Roman" w:hAnsi="Times New Roman" w:cs="Times New Roman"/>
                <w:sz w:val="22"/>
                <w:szCs w:val="22"/>
              </w:rPr>
              <w:t xml:space="preserve"> познакомить детей </w:t>
            </w:r>
            <w:r>
              <w:rPr>
                <w:rFonts w:ascii="Times New Roman" w:hAnsi="Times New Roman" w:cs="Times New Roman"/>
                <w:sz w:val="22"/>
                <w:szCs w:val="22"/>
              </w:rPr>
              <w:br/>
              <w:t xml:space="preserve">с произведениями Ю. </w:t>
            </w:r>
            <w:r>
              <w:rPr>
                <w:rFonts w:ascii="Times New Roman" w:hAnsi="Times New Roman" w:cs="Times New Roman"/>
                <w:sz w:val="22"/>
                <w:szCs w:val="22"/>
              </w:rPr>
              <w:lastRenderedPageBreak/>
              <w:t>Ермолаевой, Е. Благининой; учить детей читать прозаические тексты, соблюдая необходимую интонацию; учить пересказывать текст по вопросам учебника; формировать нравственные представления о дружбе и взаимопомощи</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spellStart"/>
            <w:r>
              <w:rPr>
                <w:rFonts w:ascii="Times New Roman" w:hAnsi="Times New Roman" w:cs="Times New Roman"/>
                <w:sz w:val="22"/>
                <w:szCs w:val="22"/>
              </w:rPr>
              <w:lastRenderedPageBreak/>
              <w:t>ческое</w:t>
            </w:r>
            <w:proofErr w:type="spellEnd"/>
            <w:r>
              <w:rPr>
                <w:rFonts w:ascii="Times New Roman" w:hAnsi="Times New Roman" w:cs="Times New Roman"/>
                <w:sz w:val="22"/>
                <w:szCs w:val="22"/>
              </w:rPr>
              <w:t xml:space="preserve"> ударение, пауза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b/>
                <w:bCs/>
                <w:sz w:val="22"/>
                <w:szCs w:val="22"/>
              </w:rPr>
            </w:pPr>
            <w:proofErr w:type="spellStart"/>
            <w:r>
              <w:rPr>
                <w:rFonts w:ascii="Times New Roman" w:hAnsi="Times New Roman" w:cs="Times New Roman"/>
                <w:sz w:val="22"/>
                <w:szCs w:val="22"/>
              </w:rPr>
              <w:t>гининой</w:t>
            </w:r>
            <w:proofErr w:type="spellEnd"/>
            <w:r>
              <w:rPr>
                <w:rFonts w:ascii="Times New Roman" w:hAnsi="Times New Roman" w:cs="Times New Roman"/>
                <w:sz w:val="22"/>
                <w:szCs w:val="22"/>
              </w:rPr>
              <w:t>,</w:t>
            </w:r>
            <w:r>
              <w:rPr>
                <w:rFonts w:ascii="Times New Roman" w:hAnsi="Times New Roman" w:cs="Times New Roman"/>
                <w:b/>
                <w:bCs/>
                <w:sz w:val="22"/>
                <w:szCs w:val="22"/>
              </w:rPr>
              <w:t xml:space="preserve"> </w:t>
            </w:r>
            <w:r>
              <w:rPr>
                <w:rFonts w:ascii="Times New Roman" w:hAnsi="Times New Roman" w:cs="Times New Roman"/>
                <w:sz w:val="22"/>
                <w:szCs w:val="22"/>
              </w:rPr>
              <w:t>научатся</w:t>
            </w:r>
            <w:r>
              <w:rPr>
                <w:rFonts w:ascii="Times New Roman" w:hAnsi="Times New Roman" w:cs="Times New Roman"/>
                <w:b/>
                <w:bCs/>
                <w:sz w:val="22"/>
                <w:szCs w:val="22"/>
              </w:rPr>
              <w:t xml:space="preserve"> </w:t>
            </w:r>
            <w:r>
              <w:rPr>
                <w:rFonts w:ascii="Times New Roman" w:hAnsi="Times New Roman" w:cs="Times New Roman"/>
                <w:sz w:val="22"/>
                <w:szCs w:val="22"/>
              </w:rPr>
              <w:t xml:space="preserve">читать прозаические </w:t>
            </w:r>
            <w:r>
              <w:rPr>
                <w:rFonts w:ascii="Times New Roman" w:hAnsi="Times New Roman" w:cs="Times New Roman"/>
                <w:sz w:val="22"/>
                <w:szCs w:val="22"/>
              </w:rPr>
              <w:lastRenderedPageBreak/>
              <w:t>тексты.</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выделять главное, соотносить его с той или иной интонацией, читать по ролям, пересказывать текст, выразительно и осознанно читать целыми словами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spellStart"/>
            <w:r>
              <w:rPr>
                <w:rFonts w:ascii="Times New Roman" w:hAnsi="Times New Roman" w:cs="Times New Roman"/>
                <w:sz w:val="22"/>
                <w:szCs w:val="22"/>
              </w:rPr>
              <w:lastRenderedPageBreak/>
              <w:t>нии</w:t>
            </w:r>
            <w:proofErr w:type="spellEnd"/>
            <w:r>
              <w:rPr>
                <w:rFonts w:ascii="Times New Roman" w:hAnsi="Times New Roman" w:cs="Times New Roman"/>
                <w:sz w:val="22"/>
                <w:szCs w:val="22"/>
              </w:rPr>
              <w:t xml:space="preserve"> задачи.</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w:t>
            </w:r>
            <w:r>
              <w:rPr>
                <w:rFonts w:ascii="Times New Roman" w:hAnsi="Times New Roman" w:cs="Times New Roman"/>
                <w:sz w:val="22"/>
                <w:szCs w:val="22"/>
              </w:rPr>
              <w:lastRenderedPageBreak/>
              <w:t>самостоятельно выделять и формулировать познавательную цель.</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координировать и принимать различные позиции во взаимодействии, использовать доступные речевые средства для передачи своего впечатления</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умение не создавать </w:t>
            </w:r>
            <w:r>
              <w:rPr>
                <w:rFonts w:ascii="Times New Roman" w:hAnsi="Times New Roman" w:cs="Times New Roman"/>
                <w:sz w:val="22"/>
                <w:szCs w:val="22"/>
              </w:rPr>
              <w:lastRenderedPageBreak/>
              <w:t>конфликтов и находить выход из спорных ситуаций, этические чувства, прежде всего доброжелательность и эмоционально-нравственная отзывчивость</w:t>
            </w:r>
          </w:p>
        </w:tc>
      </w:tr>
      <w:tr w:rsidR="008A4514" w:rsidTr="00D676A8">
        <w:trPr>
          <w:trHeight w:val="15"/>
          <w:jc w:val="center"/>
        </w:trPr>
        <w:tc>
          <w:tcPr>
            <w:tcW w:w="950"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24</w:t>
            </w:r>
          </w:p>
        </w:tc>
        <w:tc>
          <w:tcPr>
            <w:tcW w:w="986"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26.04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 Орлов «Кто первый?».</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Михалков «Бараны»</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34–36)</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Как помириться со своим другом, если вы в ссоре?</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произведениями В. Орлова, С. Михалкова; совершенствовать навыки чтения; работать над формированием умений читать выразительно, читать по ролям; развивать познавательные процессы; обогащать словарный запас; воспитывать положительные качества личности, желание </w:t>
            </w:r>
            <w:r>
              <w:rPr>
                <w:rFonts w:ascii="Times New Roman" w:hAnsi="Times New Roman" w:cs="Times New Roman"/>
                <w:sz w:val="22"/>
                <w:szCs w:val="22"/>
              </w:rPr>
              <w:br/>
              <w:t>и умение дружить</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Вежливые слова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произведениями В. Орлова, С. Михалкова; </w:t>
            </w:r>
            <w:r>
              <w:rPr>
                <w:rFonts w:ascii="Times New Roman" w:hAnsi="Times New Roman" w:cs="Times New Roman"/>
                <w:sz w:val="22"/>
                <w:szCs w:val="22"/>
              </w:rPr>
              <w:br/>
              <w:t>с разными способами выхода из конфликтной ситуации.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 читать выразительно по ролям, работать с иллюстрациями, находить главную мысль в произведении,</w:t>
            </w:r>
            <w:r>
              <w:rPr>
                <w:rFonts w:ascii="Times New Roman" w:hAnsi="Times New Roman" w:cs="Times New Roman"/>
                <w:b/>
                <w:bCs/>
                <w:sz w:val="22"/>
                <w:szCs w:val="22"/>
              </w:rPr>
              <w:t xml:space="preserve"> </w:t>
            </w:r>
            <w:r>
              <w:rPr>
                <w:rFonts w:ascii="Times New Roman" w:hAnsi="Times New Roman" w:cs="Times New Roman"/>
                <w:sz w:val="22"/>
                <w:szCs w:val="22"/>
              </w:rPr>
              <w:t>развивать навык самостоятельного чтения, отрабатывать навык употребления в речи вежливых слов</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ориентироваться в разнообразии способов решения задач, устанавливать причинно-следственные связи.</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формулировать собственное мнение и позицию, адекватно оценивать собственное поведение </w:t>
            </w:r>
            <w:r>
              <w:rPr>
                <w:rFonts w:ascii="Times New Roman" w:hAnsi="Times New Roman" w:cs="Times New Roman"/>
                <w:sz w:val="22"/>
                <w:szCs w:val="22"/>
              </w:rPr>
              <w:br/>
              <w:t>и поведение окружающих</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Навыки сотрудничества в разных ситуациях, умение не создавать конфликтов и находить выход из спорных ситуаций, этические чувства, прежде всего доброжелательность и эмоционально-нравственная отзывчивость</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808"/>
        <w:gridCol w:w="845"/>
        <w:gridCol w:w="1502"/>
        <w:gridCol w:w="2945"/>
        <w:gridCol w:w="1606"/>
        <w:gridCol w:w="2434"/>
        <w:gridCol w:w="3051"/>
        <w:gridCol w:w="1713"/>
      </w:tblGrid>
      <w:tr w:rsidR="008A4514" w:rsidTr="00D676A8">
        <w:trPr>
          <w:trHeight w:val="1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25</w:t>
            </w:r>
          </w:p>
        </w:tc>
        <w:tc>
          <w:tcPr>
            <w:tcW w:w="84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27.04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 </w:t>
            </w:r>
            <w:proofErr w:type="spellStart"/>
            <w:r>
              <w:rPr>
                <w:rFonts w:ascii="Times New Roman" w:hAnsi="Times New Roman" w:cs="Times New Roman"/>
                <w:sz w:val="22"/>
                <w:szCs w:val="22"/>
              </w:rPr>
              <w:t>Сеф</w:t>
            </w:r>
            <w:proofErr w:type="spellEnd"/>
            <w:r>
              <w:rPr>
                <w:rFonts w:ascii="Times New Roman" w:hAnsi="Times New Roman" w:cs="Times New Roman"/>
                <w:sz w:val="22"/>
                <w:szCs w:val="22"/>
              </w:rPr>
              <w:t xml:space="preserve"> «Совет». В. Берестов «В магазине игрушек». В. Орлов «Если дружбой </w:t>
            </w:r>
            <w:r>
              <w:rPr>
                <w:rFonts w:ascii="Times New Roman" w:hAnsi="Times New Roman" w:cs="Times New Roman"/>
                <w:sz w:val="22"/>
                <w:szCs w:val="22"/>
              </w:rPr>
              <w:lastRenderedPageBreak/>
              <w:t>дорожить…»</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37–38)</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Какие правила дружбы вы знаете?</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новыми авторами и их произведениями;  совершенствовать навыки чтения, умение читать </w:t>
            </w:r>
            <w:r>
              <w:rPr>
                <w:rFonts w:ascii="Times New Roman" w:hAnsi="Times New Roman" w:cs="Times New Roman"/>
                <w:sz w:val="22"/>
                <w:szCs w:val="22"/>
              </w:rPr>
              <w:lastRenderedPageBreak/>
              <w:t>выразительно и с правильной интонацией; воспитывать положительные качества личности: умение дорожить дружбой (со сверстниками, с родителями, друзьями-игрушками и т. д.), ценить её</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Дружба, обида, ссора, спор, советы, правила дружбы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новыми авторами </w:t>
            </w:r>
            <w:r>
              <w:rPr>
                <w:rFonts w:ascii="Times New Roman" w:hAnsi="Times New Roman" w:cs="Times New Roman"/>
                <w:sz w:val="22"/>
                <w:szCs w:val="22"/>
              </w:rPr>
              <w:br/>
              <w:t xml:space="preserve">и их произведениями </w:t>
            </w:r>
            <w:r>
              <w:rPr>
                <w:rFonts w:ascii="Times New Roman" w:hAnsi="Times New Roman" w:cs="Times New Roman"/>
                <w:sz w:val="22"/>
                <w:szCs w:val="22"/>
              </w:rPr>
              <w:br/>
              <w:t>о дружбе, сформулируют правила сохранения дружеских отношений.</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Умения:</w:t>
            </w:r>
            <w:r>
              <w:rPr>
                <w:rFonts w:ascii="Times New Roman" w:hAnsi="Times New Roman" w:cs="Times New Roman"/>
                <w:sz w:val="22"/>
                <w:szCs w:val="22"/>
              </w:rPr>
              <w:t xml:space="preserve"> читать выразительно и с правильной интонацией, выразительно и осознанно читать целыми словами; отрабатывать навык употребления в речи вежливых слов; соотносить содержание произведения с пословицами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составлять план и последовательность действий, адекватно использовать речь для планирования и регуляции своей деятельности.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w:t>
            </w:r>
            <w:r>
              <w:rPr>
                <w:rFonts w:ascii="Times New Roman" w:hAnsi="Times New Roman" w:cs="Times New Roman"/>
                <w:sz w:val="22"/>
                <w:szCs w:val="22"/>
              </w:rPr>
              <w:lastRenderedPageBreak/>
              <w:t>самостоятельно создавать алгоритмы деятельности при решении проблем различного характера.</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адекватно оценивать собственное поведение и поведение окружающих, оказывать в сотрудничестве взаимопомощь</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lastRenderedPageBreak/>
              <w:t xml:space="preserve">Социальная компетентность как готовность к решению моральных дилемм, устойчивое </w:t>
            </w:r>
            <w:r>
              <w:rPr>
                <w:rFonts w:ascii="Times New Roman" w:hAnsi="Times New Roman" w:cs="Times New Roman"/>
                <w:sz w:val="22"/>
                <w:szCs w:val="22"/>
              </w:rPr>
              <w:lastRenderedPageBreak/>
              <w:t xml:space="preserve">следование </w:t>
            </w:r>
            <w:r>
              <w:rPr>
                <w:rFonts w:ascii="Times New Roman" w:hAnsi="Times New Roman" w:cs="Times New Roman"/>
                <w:sz w:val="22"/>
                <w:szCs w:val="22"/>
              </w:rPr>
              <w:br/>
              <w:t xml:space="preserve">в поведении </w:t>
            </w:r>
            <w:r>
              <w:rPr>
                <w:rFonts w:ascii="Times New Roman" w:hAnsi="Times New Roman" w:cs="Times New Roman"/>
                <w:sz w:val="22"/>
                <w:szCs w:val="22"/>
              </w:rPr>
              <w:br/>
              <w:t>социальным нормам, начальные навыки адаптации в динамично изменяющемся мире, этические чувства, прежде всего доброжелательность и эмоционально-нравственная отзывчивость</w:t>
            </w:r>
          </w:p>
        </w:tc>
      </w:tr>
      <w:tr w:rsidR="008A4514" w:rsidTr="00D676A8">
        <w:trPr>
          <w:trHeight w:val="1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26</w:t>
            </w:r>
          </w:p>
        </w:tc>
        <w:tc>
          <w:tcPr>
            <w:tcW w:w="84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28.04</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 Пивоварова «Вежливый ослик»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39–40)</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Что такое иронические стихи? </w:t>
            </w:r>
            <w:r>
              <w:rPr>
                <w:rFonts w:ascii="Times New Roman" w:hAnsi="Times New Roman" w:cs="Times New Roman"/>
                <w:sz w:val="22"/>
                <w:szCs w:val="22"/>
              </w:rPr>
              <w:br/>
              <w:t>Зачем их пишут поэты?</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w:t>
            </w:r>
            <w:r>
              <w:rPr>
                <w:rFonts w:ascii="Times New Roman" w:hAnsi="Times New Roman" w:cs="Times New Roman"/>
                <w:b/>
                <w:bCs/>
                <w:sz w:val="22"/>
                <w:szCs w:val="22"/>
              </w:rPr>
              <w:t xml:space="preserve"> </w:t>
            </w:r>
            <w:r>
              <w:rPr>
                <w:rFonts w:ascii="Times New Roman" w:hAnsi="Times New Roman" w:cs="Times New Roman"/>
                <w:sz w:val="22"/>
                <w:szCs w:val="22"/>
              </w:rPr>
              <w:t xml:space="preserve">с произведениями И. Пивоваровой </w:t>
            </w:r>
            <w:r>
              <w:rPr>
                <w:rFonts w:ascii="Times New Roman" w:hAnsi="Times New Roman" w:cs="Times New Roman"/>
                <w:sz w:val="22"/>
                <w:szCs w:val="22"/>
              </w:rPr>
              <w:br/>
              <w:t xml:space="preserve">и А. </w:t>
            </w:r>
            <w:proofErr w:type="spellStart"/>
            <w:r>
              <w:rPr>
                <w:rFonts w:ascii="Times New Roman" w:hAnsi="Times New Roman" w:cs="Times New Roman"/>
                <w:sz w:val="22"/>
                <w:szCs w:val="22"/>
              </w:rPr>
              <w:t>Барто</w:t>
            </w:r>
            <w:proofErr w:type="spellEnd"/>
            <w:r>
              <w:rPr>
                <w:rFonts w:ascii="Times New Roman" w:hAnsi="Times New Roman" w:cs="Times New Roman"/>
                <w:sz w:val="22"/>
                <w:szCs w:val="22"/>
              </w:rPr>
              <w:t xml:space="preserve">; расширять представление о взаимоотношениях героев друг с другом; формировать навыки вежливых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Вежливые </w:t>
            </w:r>
            <w:r>
              <w:rPr>
                <w:rFonts w:ascii="Times New Roman" w:hAnsi="Times New Roman" w:cs="Times New Roman"/>
                <w:sz w:val="22"/>
                <w:szCs w:val="22"/>
              </w:rPr>
              <w:br/>
              <w:t>слова, этикет, ирония</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произведениями И. Пивоваровой, А. </w:t>
            </w:r>
            <w:proofErr w:type="spellStart"/>
            <w:r>
              <w:rPr>
                <w:rFonts w:ascii="Times New Roman" w:hAnsi="Times New Roman" w:cs="Times New Roman"/>
                <w:sz w:val="22"/>
                <w:szCs w:val="22"/>
              </w:rPr>
              <w:t>Барто</w:t>
            </w:r>
            <w:proofErr w:type="spellEnd"/>
            <w:r>
              <w:rPr>
                <w:rFonts w:ascii="Times New Roman" w:hAnsi="Times New Roman" w:cs="Times New Roman"/>
                <w:sz w:val="22"/>
                <w:szCs w:val="22"/>
              </w:rPr>
              <w:t xml:space="preserve">, научатся употреблять в речи вежливые слова, овладеют элементами речевого этикета, научатся понимать иронический смысл </w:t>
            </w:r>
            <w:proofErr w:type="spellStart"/>
            <w:r>
              <w:rPr>
                <w:rFonts w:ascii="Times New Roman" w:hAnsi="Times New Roman" w:cs="Times New Roman"/>
                <w:sz w:val="22"/>
                <w:szCs w:val="22"/>
              </w:rPr>
              <w:t>некото</w:t>
            </w:r>
            <w:proofErr w:type="spellEnd"/>
            <w:r>
              <w:rPr>
                <w:rFonts w:ascii="Times New Roman" w:hAnsi="Times New Roman" w:cs="Times New Roman"/>
                <w:sz w:val="22"/>
                <w:szCs w:val="22"/>
              </w:rPr>
              <w:t>-</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w:t>
            </w:r>
            <w:r>
              <w:rPr>
                <w:rFonts w:ascii="Times New Roman" w:hAnsi="Times New Roman" w:cs="Times New Roman"/>
                <w:b/>
                <w:bCs/>
                <w:sz w:val="22"/>
                <w:szCs w:val="22"/>
              </w:rPr>
              <w:t xml:space="preserve"> </w:t>
            </w:r>
          </w:p>
          <w:p w:rsidR="008A4514" w:rsidRDefault="008A4514">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самостоятельно выделять и формулировать познавательную цел</w:t>
            </w:r>
            <w:r>
              <w:rPr>
                <w:rFonts w:ascii="Times New Roman" w:hAnsi="Times New Roman" w:cs="Times New Roman"/>
              </w:rPr>
              <w:t xml:space="preserve">ь, </w:t>
            </w:r>
            <w:r>
              <w:rPr>
                <w:rFonts w:ascii="Times New Roman" w:hAnsi="Times New Roman" w:cs="Times New Roman"/>
                <w:sz w:val="22"/>
                <w:szCs w:val="22"/>
              </w:rPr>
              <w:t xml:space="preserve">использовать общие приёмы решения задач.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Осознание ответственности человека за общее благополучие, самостоятельность и личная ответственность за свои поступки</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1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взаимоотношений с окружающими; учить понимать иронический смысл некоторых слов («вежливый ослик») на основе осмысления содержания текста</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spellStart"/>
            <w:r>
              <w:rPr>
                <w:rFonts w:ascii="Times New Roman" w:hAnsi="Times New Roman" w:cs="Times New Roman"/>
                <w:sz w:val="22"/>
                <w:szCs w:val="22"/>
              </w:rPr>
              <w:t>рых</w:t>
            </w:r>
            <w:proofErr w:type="spellEnd"/>
            <w:r>
              <w:rPr>
                <w:rFonts w:ascii="Times New Roman" w:hAnsi="Times New Roman" w:cs="Times New Roman"/>
                <w:sz w:val="22"/>
                <w:szCs w:val="22"/>
              </w:rPr>
              <w:t xml:space="preserve"> выражений.</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осуществлять вежливые взаимоотношения с окружающими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формулировать собственное мнение и позицию, задавать вопросы, строить понятные для партнёра высказывания</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27</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04.05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Я. Аким «Моя родня». С. </w:t>
            </w:r>
            <w:r>
              <w:rPr>
                <w:rFonts w:ascii="Times New Roman" w:hAnsi="Times New Roman" w:cs="Times New Roman"/>
                <w:sz w:val="22"/>
                <w:szCs w:val="22"/>
              </w:rPr>
              <w:lastRenderedPageBreak/>
              <w:t xml:space="preserve">Маршак «Хороший день» </w:t>
            </w:r>
            <w:r>
              <w:rPr>
                <w:rFonts w:ascii="Times New Roman" w:hAnsi="Times New Roman" w:cs="Times New Roman"/>
                <w:sz w:val="22"/>
                <w:szCs w:val="22"/>
              </w:rPr>
              <w:br/>
              <w:t>(с. 41–47)</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Назовите самое дорогое, на ваш взгляд, что есть на свете. </w:t>
            </w:r>
            <w:r>
              <w:rPr>
                <w:rFonts w:ascii="Times New Roman" w:hAnsi="Times New Roman" w:cs="Times New Roman"/>
                <w:sz w:val="22"/>
                <w:szCs w:val="22"/>
              </w:rPr>
              <w:lastRenderedPageBreak/>
              <w:t xml:space="preserve">Кого вы </w:t>
            </w:r>
            <w:proofErr w:type="gramStart"/>
            <w:r>
              <w:rPr>
                <w:rFonts w:ascii="Times New Roman" w:hAnsi="Times New Roman" w:cs="Times New Roman"/>
                <w:sz w:val="22"/>
                <w:szCs w:val="22"/>
              </w:rPr>
              <w:t>считаете</w:t>
            </w:r>
            <w:proofErr w:type="gramEnd"/>
            <w:r>
              <w:rPr>
                <w:rFonts w:ascii="Times New Roman" w:hAnsi="Times New Roman" w:cs="Times New Roman"/>
                <w:sz w:val="22"/>
                <w:szCs w:val="22"/>
              </w:rPr>
              <w:t xml:space="preserve"> своей родней и кого вы очень любите?</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произведениями Я. Акима, С. Маршака; совершенствовать навыки чтения; отрабатывать умение читать целыми словами; развивать внимание к родному языку, умение определять логическое ударение </w:t>
            </w:r>
            <w:r>
              <w:rPr>
                <w:rFonts w:ascii="Times New Roman" w:hAnsi="Times New Roman" w:cs="Times New Roman"/>
                <w:sz w:val="22"/>
                <w:szCs w:val="22"/>
              </w:rPr>
              <w:br/>
              <w:t>и делать паузы; воспитывать чуткое и бережное отношение к своим родным и друзьям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Дружба, товарищи, </w:t>
            </w:r>
            <w:r>
              <w:rPr>
                <w:rFonts w:ascii="Times New Roman" w:hAnsi="Times New Roman" w:cs="Times New Roman"/>
                <w:sz w:val="22"/>
                <w:szCs w:val="22"/>
              </w:rPr>
              <w:lastRenderedPageBreak/>
              <w:t>родные,</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главная мысль произведения</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произведениями </w:t>
            </w:r>
            <w:r>
              <w:rPr>
                <w:rFonts w:ascii="Times New Roman" w:hAnsi="Times New Roman" w:cs="Times New Roman"/>
                <w:sz w:val="22"/>
                <w:szCs w:val="22"/>
              </w:rPr>
              <w:br/>
            </w:r>
            <w:r>
              <w:rPr>
                <w:rFonts w:ascii="Times New Roman" w:hAnsi="Times New Roman" w:cs="Times New Roman"/>
                <w:sz w:val="22"/>
                <w:szCs w:val="22"/>
              </w:rPr>
              <w:lastRenderedPageBreak/>
              <w:t>Я. Акима, С. Маршака, научатся определять главную мысль произведения, отвечать на вопросы по тексту.</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характеризовать особенности прослушанного произведения (определять жанр, описывать поведение и характеры  героев, и т. д.); формировать вежливые взаимоотношения с окружающими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 xml:space="preserve"> формулировать и удерживать </w:t>
            </w:r>
            <w:r>
              <w:rPr>
                <w:rFonts w:ascii="Times New Roman" w:hAnsi="Times New Roman" w:cs="Times New Roman"/>
                <w:sz w:val="22"/>
                <w:szCs w:val="22"/>
              </w:rPr>
              <w:lastRenderedPageBreak/>
              <w:t xml:space="preserve">учебную задачу, </w:t>
            </w:r>
            <w:r>
              <w:rPr>
                <w:rFonts w:ascii="Times New Roman" w:hAnsi="Times New Roman" w:cs="Times New Roman"/>
                <w:i/>
                <w:iCs/>
                <w:sz w:val="22"/>
                <w:szCs w:val="22"/>
              </w:rPr>
              <w:t xml:space="preserve"> </w:t>
            </w:r>
            <w:r>
              <w:rPr>
                <w:rFonts w:ascii="Times New Roman" w:hAnsi="Times New Roman" w:cs="Times New Roman"/>
                <w:sz w:val="22"/>
                <w:szCs w:val="22"/>
              </w:rPr>
              <w:t>адекватно использовать речь для планирования и регуляции своей деятельности.</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 ориентироваться в разнообразии способов решения задач, осознанно </w:t>
            </w:r>
            <w:r>
              <w:rPr>
                <w:rFonts w:ascii="Times New Roman" w:hAnsi="Times New Roman" w:cs="Times New Roman"/>
                <w:sz w:val="22"/>
                <w:szCs w:val="22"/>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8A4514" w:rsidRDefault="008A4514">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договариваться о распределении функций и ролей в совместной деятельности</w:t>
            </w:r>
            <w:proofErr w:type="gramEnd"/>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Этические чувства, прежде </w:t>
            </w:r>
            <w:r>
              <w:rPr>
                <w:rFonts w:ascii="Times New Roman" w:hAnsi="Times New Roman" w:cs="Times New Roman"/>
                <w:sz w:val="22"/>
                <w:szCs w:val="22"/>
              </w:rPr>
              <w:lastRenderedPageBreak/>
              <w:t xml:space="preserve">всего доброжелательность </w:t>
            </w:r>
            <w:r>
              <w:rPr>
                <w:rFonts w:ascii="Times New Roman" w:hAnsi="Times New Roman" w:cs="Times New Roman"/>
                <w:sz w:val="22"/>
                <w:szCs w:val="22"/>
              </w:rPr>
              <w:br/>
              <w:t>и эмоционально-нравственная отзывчивость</w:t>
            </w: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28</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05.05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 </w:t>
            </w:r>
            <w:proofErr w:type="spellStart"/>
            <w:r>
              <w:rPr>
                <w:rFonts w:ascii="Times New Roman" w:hAnsi="Times New Roman" w:cs="Times New Roman"/>
                <w:sz w:val="22"/>
                <w:szCs w:val="22"/>
              </w:rPr>
              <w:t>Пляцковский</w:t>
            </w:r>
            <w:proofErr w:type="spellEnd"/>
            <w:r>
              <w:rPr>
                <w:rFonts w:ascii="Times New Roman" w:hAnsi="Times New Roman" w:cs="Times New Roman"/>
                <w:sz w:val="22"/>
                <w:szCs w:val="22"/>
              </w:rPr>
              <w:t xml:space="preserve"> «Сердитый дог Буль». </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Когда можно применить  такую поговорку: «Сила есть, ума не надо»? Что бы вы посоветовали таким людям?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Дружба, товарищи, обида, ссора, спор, советы, правила дружбы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произведениями </w:t>
            </w:r>
            <w:r>
              <w:rPr>
                <w:rFonts w:ascii="Times New Roman" w:hAnsi="Times New Roman" w:cs="Times New Roman"/>
                <w:sz w:val="22"/>
                <w:szCs w:val="22"/>
              </w:rPr>
              <w:br/>
              <w:t xml:space="preserve">М. </w:t>
            </w:r>
            <w:proofErr w:type="spellStart"/>
            <w:r>
              <w:rPr>
                <w:rFonts w:ascii="Times New Roman" w:hAnsi="Times New Roman" w:cs="Times New Roman"/>
                <w:sz w:val="22"/>
                <w:szCs w:val="22"/>
              </w:rPr>
              <w:t>Пляцковского</w:t>
            </w:r>
            <w:proofErr w:type="spellEnd"/>
            <w:r>
              <w:rPr>
                <w:rFonts w:ascii="Times New Roman" w:hAnsi="Times New Roman" w:cs="Times New Roman"/>
                <w:sz w:val="22"/>
                <w:szCs w:val="22"/>
              </w:rPr>
              <w:t xml:space="preserve"> </w:t>
            </w:r>
            <w:r>
              <w:rPr>
                <w:rFonts w:ascii="Times New Roman" w:hAnsi="Times New Roman" w:cs="Times New Roman"/>
                <w:sz w:val="22"/>
                <w:szCs w:val="22"/>
              </w:rPr>
              <w:br/>
              <w:t xml:space="preserve">и Ю. </w:t>
            </w:r>
            <w:proofErr w:type="spellStart"/>
            <w:r>
              <w:rPr>
                <w:rFonts w:ascii="Times New Roman" w:hAnsi="Times New Roman" w:cs="Times New Roman"/>
                <w:sz w:val="22"/>
                <w:szCs w:val="22"/>
              </w:rPr>
              <w:t>Энтина</w:t>
            </w:r>
            <w:proofErr w:type="spellEnd"/>
            <w:r>
              <w:rPr>
                <w:rFonts w:ascii="Times New Roman" w:hAnsi="Times New Roman" w:cs="Times New Roman"/>
                <w:sz w:val="22"/>
                <w:szCs w:val="22"/>
              </w:rPr>
              <w:t xml:space="preserve">, научатся определять </w:t>
            </w:r>
            <w:proofErr w:type="gramStart"/>
            <w:r>
              <w:rPr>
                <w:rFonts w:ascii="Times New Roman" w:hAnsi="Times New Roman" w:cs="Times New Roman"/>
                <w:sz w:val="22"/>
                <w:szCs w:val="22"/>
              </w:rPr>
              <w:t>главную</w:t>
            </w:r>
            <w:proofErr w:type="gramEnd"/>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i/>
                <w:iCs/>
                <w:sz w:val="22"/>
                <w:szCs w:val="22"/>
              </w:rPr>
              <w:t xml:space="preserve"> </w:t>
            </w:r>
            <w:r>
              <w:rPr>
                <w:rFonts w:ascii="Times New Roman" w:hAnsi="Times New Roman" w:cs="Times New Roman"/>
                <w:sz w:val="22"/>
                <w:szCs w:val="22"/>
              </w:rPr>
              <w:t>ставить новые учебные задачи в сотрудничестве с учителем, принимать и понимать алгоритм выполнения заданий.</w:t>
            </w:r>
            <w:r>
              <w:rPr>
                <w:rFonts w:ascii="Times New Roman" w:hAnsi="Times New Roman" w:cs="Times New Roman"/>
                <w:b/>
                <w:bCs/>
                <w:sz w:val="22"/>
                <w:szCs w:val="22"/>
              </w:rPr>
              <w:t xml:space="preserve">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Социальная компетентность как готовность к решению </w:t>
            </w:r>
            <w:proofErr w:type="gramStart"/>
            <w:r>
              <w:rPr>
                <w:rFonts w:ascii="Times New Roman" w:hAnsi="Times New Roman" w:cs="Times New Roman"/>
                <w:sz w:val="22"/>
                <w:szCs w:val="22"/>
              </w:rPr>
              <w:t>моральных</w:t>
            </w:r>
            <w:proofErr w:type="gramEnd"/>
            <w:r>
              <w:rPr>
                <w:rFonts w:ascii="Times New Roman" w:hAnsi="Times New Roman" w:cs="Times New Roman"/>
                <w:sz w:val="22"/>
                <w:szCs w:val="22"/>
              </w:rPr>
              <w:t xml:space="preserve"> </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808"/>
        <w:gridCol w:w="845"/>
        <w:gridCol w:w="1502"/>
        <w:gridCol w:w="2945"/>
        <w:gridCol w:w="1606"/>
        <w:gridCol w:w="2434"/>
        <w:gridCol w:w="3051"/>
        <w:gridCol w:w="1713"/>
      </w:tblGrid>
      <w:tr w:rsidR="008A4514" w:rsidTr="00D676A8">
        <w:trPr>
          <w:trHeight w:val="1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8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Ю. </w:t>
            </w:r>
            <w:proofErr w:type="spellStart"/>
            <w:r>
              <w:rPr>
                <w:rFonts w:ascii="Times New Roman" w:hAnsi="Times New Roman" w:cs="Times New Roman"/>
                <w:sz w:val="22"/>
                <w:szCs w:val="22"/>
              </w:rPr>
              <w:t>Энтин</w:t>
            </w:r>
            <w:proofErr w:type="spellEnd"/>
            <w:r>
              <w:rPr>
                <w:rFonts w:ascii="Times New Roman" w:hAnsi="Times New Roman" w:cs="Times New Roman"/>
                <w:sz w:val="22"/>
                <w:szCs w:val="22"/>
              </w:rPr>
              <w:t xml:space="preserve"> </w:t>
            </w:r>
            <w:r>
              <w:rPr>
                <w:rFonts w:ascii="Times New Roman" w:hAnsi="Times New Roman" w:cs="Times New Roman"/>
                <w:sz w:val="22"/>
                <w:szCs w:val="22"/>
              </w:rPr>
              <w:br/>
              <w:t>«Про дружбу»</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48–49)</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произведениями М. </w:t>
            </w:r>
            <w:proofErr w:type="spellStart"/>
            <w:r>
              <w:rPr>
                <w:rFonts w:ascii="Times New Roman" w:hAnsi="Times New Roman" w:cs="Times New Roman"/>
                <w:sz w:val="22"/>
                <w:szCs w:val="22"/>
              </w:rPr>
              <w:t>Пляцковского</w:t>
            </w:r>
            <w:proofErr w:type="spellEnd"/>
            <w:r>
              <w:rPr>
                <w:rFonts w:ascii="Times New Roman" w:hAnsi="Times New Roman" w:cs="Times New Roman"/>
                <w:sz w:val="22"/>
                <w:szCs w:val="22"/>
              </w:rPr>
              <w:t xml:space="preserve"> </w:t>
            </w:r>
            <w:r>
              <w:rPr>
                <w:rFonts w:ascii="Times New Roman" w:hAnsi="Times New Roman" w:cs="Times New Roman"/>
                <w:sz w:val="22"/>
                <w:szCs w:val="22"/>
              </w:rPr>
              <w:br/>
              <w:t xml:space="preserve">и Ю. </w:t>
            </w:r>
            <w:proofErr w:type="spellStart"/>
            <w:r>
              <w:rPr>
                <w:rFonts w:ascii="Times New Roman" w:hAnsi="Times New Roman" w:cs="Times New Roman"/>
                <w:sz w:val="22"/>
                <w:szCs w:val="22"/>
              </w:rPr>
              <w:t>Энтина</w:t>
            </w:r>
            <w:proofErr w:type="spellEnd"/>
            <w:r>
              <w:rPr>
                <w:rFonts w:ascii="Times New Roman" w:hAnsi="Times New Roman" w:cs="Times New Roman"/>
                <w:sz w:val="22"/>
                <w:szCs w:val="22"/>
              </w:rPr>
              <w:t xml:space="preserve">; совершенствовать навыки плавного слогового чтения и умение читать целыми словами; развивать умение пересказывать прочитанное близко к тексту; воспитывать положительные качества личности: дружелюбие, доброту; воспитывать </w:t>
            </w:r>
            <w:r>
              <w:rPr>
                <w:rFonts w:ascii="Times New Roman" w:hAnsi="Times New Roman" w:cs="Times New Roman"/>
                <w:sz w:val="22"/>
                <w:szCs w:val="22"/>
              </w:rPr>
              <w:lastRenderedPageBreak/>
              <w:t>интерес к чтению</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мысль произведения, аргументировать своё мнение, с привлечением текста произведения, отвечать на вопросы по тексту.</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характеризовать особенности прослушанного произведения (определять жанр, описывать поведение </w:t>
            </w:r>
            <w:r>
              <w:rPr>
                <w:rFonts w:ascii="Times New Roman" w:hAnsi="Times New Roman" w:cs="Times New Roman"/>
                <w:sz w:val="22"/>
                <w:szCs w:val="22"/>
              </w:rPr>
              <w:br/>
            </w:r>
            <w:r>
              <w:rPr>
                <w:rFonts w:ascii="Times New Roman" w:hAnsi="Times New Roman" w:cs="Times New Roman"/>
                <w:sz w:val="22"/>
                <w:szCs w:val="22"/>
              </w:rPr>
              <w:lastRenderedPageBreak/>
              <w:t xml:space="preserve">и характеры  героев, </w:t>
            </w:r>
            <w:r>
              <w:rPr>
                <w:rFonts w:ascii="Times New Roman" w:hAnsi="Times New Roman" w:cs="Times New Roman"/>
                <w:sz w:val="22"/>
                <w:szCs w:val="22"/>
              </w:rPr>
              <w:br/>
              <w:t>и т. д.);</w:t>
            </w:r>
            <w:r>
              <w:rPr>
                <w:rFonts w:ascii="Times New Roman" w:hAnsi="Times New Roman" w:cs="Times New Roman"/>
                <w:b/>
                <w:bCs/>
                <w:sz w:val="22"/>
                <w:szCs w:val="22"/>
              </w:rPr>
              <w:t xml:space="preserve"> </w:t>
            </w:r>
            <w:r>
              <w:rPr>
                <w:rFonts w:ascii="Times New Roman" w:hAnsi="Times New Roman" w:cs="Times New Roman"/>
                <w:sz w:val="22"/>
                <w:szCs w:val="22"/>
              </w:rPr>
              <w:t xml:space="preserve"> формировать вежливые взаимоотношения с окружающими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b/>
                <w:bCs/>
                <w:sz w:val="22"/>
                <w:szCs w:val="22"/>
              </w:rPr>
            </w:pPr>
            <w:r>
              <w:rPr>
                <w:rFonts w:ascii="Times New Roman" w:hAnsi="Times New Roman" w:cs="Times New Roman"/>
                <w:b/>
                <w:bCs/>
                <w:sz w:val="22"/>
                <w:szCs w:val="22"/>
              </w:rPr>
              <w:lastRenderedPageBreak/>
              <w:t xml:space="preserve">Познавательные: </w:t>
            </w:r>
            <w:r>
              <w:rPr>
                <w:rFonts w:ascii="Times New Roman" w:hAnsi="Times New Roman" w:cs="Times New Roman"/>
                <w:sz w:val="22"/>
                <w:szCs w:val="22"/>
              </w:rPr>
              <w:t xml:space="preserve"> осознанно и произвольно строить сообщения в устной и письменной форме, в том числе творческого и исследовательского характера.</w:t>
            </w:r>
            <w:r>
              <w:rPr>
                <w:rFonts w:ascii="Times New Roman" w:hAnsi="Times New Roman" w:cs="Times New Roman"/>
                <w:b/>
                <w:bCs/>
                <w:sz w:val="22"/>
                <w:szCs w:val="22"/>
              </w:rPr>
              <w:t xml:space="preserve"> </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разрешать конфликты на основе учёта интересов и позиций всех участников, принимать участие в обсуждении содержания прочитанного, следить за </w:t>
            </w:r>
            <w:r>
              <w:rPr>
                <w:rFonts w:ascii="Times New Roman" w:hAnsi="Times New Roman" w:cs="Times New Roman"/>
                <w:sz w:val="22"/>
                <w:szCs w:val="22"/>
              </w:rPr>
              <w:lastRenderedPageBreak/>
              <w:t>действиями других участников в процессе коллективной деятельности</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дилемм, устойчивое следование в поведении социальным нормам</w:t>
            </w:r>
          </w:p>
        </w:tc>
      </w:tr>
      <w:tr w:rsidR="008A4514" w:rsidTr="00D676A8">
        <w:trPr>
          <w:trHeight w:val="1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29</w:t>
            </w:r>
          </w:p>
        </w:tc>
        <w:tc>
          <w:tcPr>
            <w:tcW w:w="84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10.05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Из старинных книг. Урок-обобщение </w:t>
            </w:r>
            <w:r>
              <w:rPr>
                <w:rFonts w:ascii="Times New Roman" w:hAnsi="Times New Roman" w:cs="Times New Roman"/>
                <w:sz w:val="22"/>
                <w:szCs w:val="22"/>
              </w:rPr>
              <w:br/>
              <w:t xml:space="preserve">«Я и мои друзья»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50–54)</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Что объединяет все рассказы, прочитанные в этом разделе? Как вы понимаете, что такое воспитанный человек?</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развивать умение читать вдумчиво и осознанно; учить различать противоположные качества людей, обосновывать своё мнение; развивать интерес к своему прошлому; воспитывать положительные качества личности; учить работать в группе, распределять работу, находить</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Взаимоотношения, беспомощность, привязанность, пословицы и поговорки, воспитанный человек</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 выделять особенности произведения, устанавливать общие черты и различия, обосновывать своё мнение, различать противоположные качества людей.</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 читать вдумчиво и осознанно, формулировать личную оценку поступков героев прочитанных произведений; выразительно</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её реализации,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формах, использовать речь для регуляции своего действия.</w:t>
            </w:r>
            <w:proofErr w:type="gramEnd"/>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осознанно </w:t>
            </w:r>
            <w:r>
              <w:rPr>
                <w:rFonts w:ascii="Times New Roman" w:hAnsi="Times New Roman" w:cs="Times New Roman"/>
                <w:sz w:val="22"/>
                <w:szCs w:val="22"/>
              </w:rPr>
              <w:br/>
              <w:t xml:space="preserve">и произвольно строить сообщения в устной и письменной форме, в том числе </w:t>
            </w:r>
            <w:proofErr w:type="spellStart"/>
            <w:r>
              <w:rPr>
                <w:rFonts w:ascii="Times New Roman" w:hAnsi="Times New Roman" w:cs="Times New Roman"/>
                <w:sz w:val="22"/>
                <w:szCs w:val="22"/>
              </w:rPr>
              <w:t>творчес</w:t>
            </w:r>
            <w:proofErr w:type="spellEnd"/>
            <w:r>
              <w:rPr>
                <w:rFonts w:ascii="Times New Roman" w:hAnsi="Times New Roman" w:cs="Times New Roman"/>
                <w:sz w:val="22"/>
                <w:szCs w:val="22"/>
              </w:rPr>
              <w:t>-</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Осознание ответственности человека за общее благополучие, самостоятельность и личная ответственность за свои поступки, этические чувства, прежде всего доброжелательность и </w:t>
            </w:r>
            <w:proofErr w:type="spellStart"/>
            <w:r>
              <w:rPr>
                <w:rFonts w:ascii="Times New Roman" w:hAnsi="Times New Roman" w:cs="Times New Roman"/>
                <w:sz w:val="22"/>
                <w:szCs w:val="22"/>
              </w:rPr>
              <w:t>эмоционально-нравст</w:t>
            </w:r>
            <w:proofErr w:type="spellEnd"/>
            <w:r>
              <w:rPr>
                <w:rFonts w:ascii="Times New Roman" w:hAnsi="Times New Roman" w:cs="Times New Roman"/>
                <w:sz w:val="22"/>
                <w:szCs w:val="22"/>
              </w:rPr>
              <w:t>-</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1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нужную информацию в соответствии с заданием, представлять найденную информацию группе</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 осознанно читать целыми словами; отрабатывать навык употребления в речи вежливых слов</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кого и исследовательского характера; смысловое чтение; выбирать вид чтения в зависимости от цели.</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венная отзывчивость, социальная компетентность как готовность к решению моральных дилемм, устойчивое следование в поведении социальным нормам</w:t>
            </w:r>
          </w:p>
        </w:tc>
      </w:tr>
      <w:tr w:rsidR="008A4514" w:rsidTr="00D676A8">
        <w:trPr>
          <w:trHeight w:val="15"/>
          <w:jc w:val="center"/>
        </w:trPr>
        <w:tc>
          <w:tcPr>
            <w:tcW w:w="15045" w:type="dxa"/>
            <w:gridSpan w:val="8"/>
            <w:tcBorders>
              <w:top w:val="single" w:sz="6" w:space="0" w:color="000000"/>
              <w:left w:val="single" w:sz="6" w:space="0" w:color="000000"/>
              <w:bottom w:val="single" w:sz="6" w:space="0" w:color="000000"/>
              <w:right w:val="single" w:sz="6" w:space="0" w:color="000000"/>
            </w:tcBorders>
            <w:vAlign w:val="center"/>
          </w:tcPr>
          <w:p w:rsidR="00991003" w:rsidRDefault="00991003">
            <w:pPr>
              <w:pStyle w:val="ParagraphStyle"/>
              <w:spacing w:line="264" w:lineRule="auto"/>
              <w:jc w:val="center"/>
              <w:rPr>
                <w:rFonts w:ascii="Times New Roman" w:hAnsi="Times New Roman" w:cs="Times New Roman"/>
                <w:b/>
                <w:bCs/>
                <w:sz w:val="22"/>
                <w:szCs w:val="22"/>
              </w:rPr>
            </w:pPr>
          </w:p>
          <w:p w:rsidR="00991003" w:rsidRDefault="00991003">
            <w:pPr>
              <w:pStyle w:val="ParagraphStyle"/>
              <w:spacing w:line="264" w:lineRule="auto"/>
              <w:jc w:val="center"/>
              <w:rPr>
                <w:rFonts w:ascii="Times New Roman" w:hAnsi="Times New Roman" w:cs="Times New Roman"/>
                <w:b/>
                <w:bCs/>
                <w:sz w:val="22"/>
                <w:szCs w:val="22"/>
              </w:rPr>
            </w:pPr>
          </w:p>
          <w:p w:rsidR="008A4514" w:rsidRDefault="008A4514">
            <w:pPr>
              <w:pStyle w:val="ParagraphStyle"/>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О братьях наших меньших</w:t>
            </w: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30</w:t>
            </w:r>
            <w:r w:rsidR="00EB7D62">
              <w:rPr>
                <w:rFonts w:ascii="Times New Roman" w:hAnsi="Times New Roman" w:cs="Times New Roman"/>
                <w:sz w:val="22"/>
                <w:szCs w:val="22"/>
              </w:rPr>
              <w:t>-31</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11.05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Михалков «</w:t>
            </w:r>
            <w:proofErr w:type="spellStart"/>
            <w:r>
              <w:rPr>
                <w:rFonts w:ascii="Times New Roman" w:hAnsi="Times New Roman" w:cs="Times New Roman"/>
                <w:sz w:val="22"/>
                <w:szCs w:val="22"/>
              </w:rPr>
              <w:t>Трезор</w:t>
            </w:r>
            <w:proofErr w:type="spellEnd"/>
            <w:r>
              <w:rPr>
                <w:rFonts w:ascii="Times New Roman" w:hAnsi="Times New Roman" w:cs="Times New Roman"/>
                <w:sz w:val="22"/>
                <w:szCs w:val="22"/>
              </w:rPr>
              <w:t>».</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Р. </w:t>
            </w:r>
            <w:proofErr w:type="spellStart"/>
            <w:r>
              <w:rPr>
                <w:rFonts w:ascii="Times New Roman" w:hAnsi="Times New Roman" w:cs="Times New Roman"/>
                <w:sz w:val="22"/>
                <w:szCs w:val="22"/>
              </w:rPr>
              <w:t>Сеф</w:t>
            </w:r>
            <w:proofErr w:type="spellEnd"/>
            <w:r>
              <w:rPr>
                <w:rFonts w:ascii="Times New Roman" w:hAnsi="Times New Roman" w:cs="Times New Roman"/>
                <w:sz w:val="22"/>
                <w:szCs w:val="22"/>
              </w:rPr>
              <w:t xml:space="preserve"> </w:t>
            </w:r>
            <w:r>
              <w:rPr>
                <w:rFonts w:ascii="Times New Roman" w:hAnsi="Times New Roman" w:cs="Times New Roman"/>
                <w:sz w:val="22"/>
                <w:szCs w:val="22"/>
              </w:rPr>
              <w:br/>
              <w:t>«Кто любит собак…»</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56–59)</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Почему животных называют братьями нашими меньшими? Каково назначение человека по отношению к меньшим братьям и окружающей природе?</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 xml:space="preserve">дать представление </w:t>
            </w:r>
            <w:r>
              <w:rPr>
                <w:rFonts w:ascii="Times New Roman" w:hAnsi="Times New Roman" w:cs="Times New Roman"/>
                <w:sz w:val="22"/>
                <w:szCs w:val="22"/>
              </w:rPr>
              <w:br/>
              <w:t xml:space="preserve">о тематике произведений </w:t>
            </w:r>
            <w:r>
              <w:rPr>
                <w:rFonts w:ascii="Times New Roman" w:hAnsi="Times New Roman" w:cs="Times New Roman"/>
                <w:sz w:val="22"/>
                <w:szCs w:val="22"/>
              </w:rPr>
              <w:br/>
              <w:t xml:space="preserve">раздела «О братьях наших меньших»; совершенствовать навыки плавного слогового чтения и умение читать </w:t>
            </w:r>
            <w:r>
              <w:rPr>
                <w:rFonts w:ascii="Times New Roman" w:hAnsi="Times New Roman" w:cs="Times New Roman"/>
                <w:sz w:val="22"/>
                <w:szCs w:val="22"/>
              </w:rPr>
              <w:br/>
              <w:t xml:space="preserve">целыми словами; воспитывать интерес к животным </w:t>
            </w:r>
            <w:r>
              <w:rPr>
                <w:rFonts w:ascii="Times New Roman" w:hAnsi="Times New Roman" w:cs="Times New Roman"/>
                <w:sz w:val="22"/>
                <w:szCs w:val="22"/>
              </w:rPr>
              <w:br/>
              <w:t>и бережное, заботливое отношение к ним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Братья наши меньшие, характер героев, рифма</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28" w:lineRule="auto"/>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познакомятся </w:t>
            </w:r>
          </w:p>
          <w:p w:rsidR="008A4514" w:rsidRDefault="008A4514">
            <w:pPr>
              <w:pStyle w:val="ParagraphStyle"/>
              <w:spacing w:line="228" w:lineRule="auto"/>
              <w:rPr>
                <w:rFonts w:ascii="Times New Roman" w:hAnsi="Times New Roman" w:cs="Times New Roman"/>
                <w:sz w:val="22"/>
                <w:szCs w:val="22"/>
              </w:rPr>
            </w:pPr>
            <w:r>
              <w:rPr>
                <w:rFonts w:ascii="Times New Roman" w:hAnsi="Times New Roman" w:cs="Times New Roman"/>
                <w:sz w:val="22"/>
                <w:szCs w:val="22"/>
              </w:rPr>
              <w:t xml:space="preserve">с произведениями </w:t>
            </w:r>
            <w:r>
              <w:rPr>
                <w:rFonts w:ascii="Times New Roman" w:hAnsi="Times New Roman" w:cs="Times New Roman"/>
                <w:sz w:val="22"/>
                <w:szCs w:val="22"/>
              </w:rPr>
              <w:br/>
              <w:t xml:space="preserve">С. Михалкова и Р. </w:t>
            </w:r>
            <w:proofErr w:type="spellStart"/>
            <w:r>
              <w:rPr>
                <w:rFonts w:ascii="Times New Roman" w:hAnsi="Times New Roman" w:cs="Times New Roman"/>
                <w:sz w:val="22"/>
                <w:szCs w:val="22"/>
              </w:rPr>
              <w:t>Сефа</w:t>
            </w:r>
            <w:proofErr w:type="spellEnd"/>
            <w:r>
              <w:rPr>
                <w:rFonts w:ascii="Times New Roman" w:hAnsi="Times New Roman" w:cs="Times New Roman"/>
                <w:sz w:val="22"/>
                <w:szCs w:val="22"/>
              </w:rPr>
              <w:t>, научатся анализировать события текста, их последовательность.</w:t>
            </w:r>
          </w:p>
          <w:p w:rsidR="008A4514" w:rsidRDefault="008A4514">
            <w:pPr>
              <w:pStyle w:val="ParagraphStyle"/>
              <w:spacing w:line="228" w:lineRule="auto"/>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читать целыми словами, с элементами слогового чтения, понимать содержание прочитанного, пересказывать те</w:t>
            </w:r>
            <w:proofErr w:type="gramStart"/>
            <w:r>
              <w:rPr>
                <w:rFonts w:ascii="Times New Roman" w:hAnsi="Times New Roman" w:cs="Times New Roman"/>
                <w:sz w:val="22"/>
                <w:szCs w:val="22"/>
              </w:rPr>
              <w:t>кст св</w:t>
            </w:r>
            <w:proofErr w:type="gramEnd"/>
            <w:r>
              <w:rPr>
                <w:rFonts w:ascii="Times New Roman" w:hAnsi="Times New Roman" w:cs="Times New Roman"/>
                <w:sz w:val="22"/>
                <w:szCs w:val="22"/>
              </w:rPr>
              <w:t>оими словами и с опорой на картинку, упражняться в темповом чтении отрывков из произведений, развивать навык самостоятельного чтения</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spacing w:line="264" w:lineRule="auto"/>
              <w:rPr>
                <w:rFonts w:ascii="Times New Roman" w:hAnsi="Times New Roman" w:cs="Times New Roman"/>
                <w:b/>
                <w:bCs/>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ставить новые учебные задачи в сотрудничестве с учителем, предвосхищать результат.</w:t>
            </w:r>
            <w:r>
              <w:rPr>
                <w:rFonts w:ascii="Times New Roman" w:hAnsi="Times New Roman" w:cs="Times New Roman"/>
                <w:b/>
                <w:bCs/>
                <w:sz w:val="22"/>
                <w:szCs w:val="22"/>
              </w:rPr>
              <w:t xml:space="preserve"> </w:t>
            </w:r>
          </w:p>
          <w:p w:rsidR="008A4514" w:rsidRDefault="008A4514">
            <w:pPr>
              <w:pStyle w:val="ParagraphStyle"/>
              <w:tabs>
                <w:tab w:val="left" w:pos="420"/>
              </w:tabs>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i/>
                <w:iCs/>
                <w:sz w:val="22"/>
                <w:szCs w:val="22"/>
              </w:rPr>
              <w:t xml:space="preserve"> </w:t>
            </w:r>
            <w:r>
              <w:rPr>
                <w:rFonts w:ascii="Times New Roman" w:hAnsi="Times New Roman" w:cs="Times New Roman"/>
                <w:sz w:val="22"/>
                <w:szCs w:val="22"/>
              </w:rPr>
              <w:t xml:space="preserve">осознанно </w:t>
            </w:r>
            <w:r>
              <w:rPr>
                <w:rFonts w:ascii="Times New Roman" w:hAnsi="Times New Roman" w:cs="Times New Roman"/>
                <w:sz w:val="22"/>
                <w:szCs w:val="22"/>
              </w:rPr>
              <w:br/>
              <w:t>и произвольно строить сообщения в устной и письменной форме, в том числе творческого и исследовательского характера.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определять общую цель и пути ее достижения, адекватно оценивать собственное поведение </w:t>
            </w:r>
            <w:r>
              <w:rPr>
                <w:rFonts w:ascii="Times New Roman" w:hAnsi="Times New Roman" w:cs="Times New Roman"/>
                <w:sz w:val="22"/>
                <w:szCs w:val="22"/>
              </w:rPr>
              <w:br/>
              <w:t>и поведение окружающих</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Этические чувства, прежде всего доброжелательность </w:t>
            </w:r>
            <w:r>
              <w:rPr>
                <w:rFonts w:ascii="Times New Roman" w:hAnsi="Times New Roman" w:cs="Times New Roman"/>
                <w:sz w:val="22"/>
                <w:szCs w:val="22"/>
              </w:rPr>
              <w:br/>
              <w:t>и эмоционально-нравственная отзывчивость</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w:t>
            </w:r>
            <w:r w:rsidR="00EB7D62">
              <w:rPr>
                <w:rFonts w:ascii="Times New Roman" w:hAnsi="Times New Roman" w:cs="Times New Roman"/>
                <w:sz w:val="22"/>
                <w:szCs w:val="22"/>
              </w:rPr>
              <w:t>2</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12.05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В. Осеева «Собака яростно </w:t>
            </w:r>
            <w:r>
              <w:rPr>
                <w:rFonts w:ascii="Times New Roman" w:hAnsi="Times New Roman" w:cs="Times New Roman"/>
                <w:sz w:val="22"/>
                <w:szCs w:val="22"/>
              </w:rPr>
              <w:br/>
              <w:t xml:space="preserve">лаяла» </w:t>
            </w:r>
            <w:r>
              <w:rPr>
                <w:rFonts w:ascii="Times New Roman" w:hAnsi="Times New Roman" w:cs="Times New Roman"/>
                <w:sz w:val="22"/>
                <w:szCs w:val="22"/>
              </w:rPr>
              <w:br/>
              <w:t>(с. 60–61)</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Как вы думаете, кого можно описать с помощью этих слов: маленький, пушистый, усатый, беззащитный? Как вы понимаете слово «беззащитный»?</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произведением</w:t>
            </w:r>
            <w:proofErr w:type="gramStart"/>
            <w:r>
              <w:rPr>
                <w:rFonts w:ascii="Times New Roman" w:hAnsi="Times New Roman" w:cs="Times New Roman"/>
                <w:sz w:val="22"/>
                <w:szCs w:val="22"/>
              </w:rPr>
              <w:t xml:space="preserve"> В</w:t>
            </w:r>
            <w:proofErr w:type="gramEnd"/>
            <w:r>
              <w:rPr>
                <w:rFonts w:ascii="Times New Roman" w:hAnsi="Times New Roman" w:cs="Times New Roman"/>
                <w:sz w:val="22"/>
                <w:szCs w:val="22"/>
              </w:rPr>
              <w:t xml:space="preserve"> Осеевой; учить читать прозаический  текст целыми словами, пользоваться приемом словесного рисования; развивать умение работать в паре: читать друг другу текст и проверять друг друга; воспитывать бережное и чуткое отношение к животным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Части рассказа, картинный план, характер героев</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произведением В. Осеевой, научатся видеть </w:t>
            </w:r>
            <w:r>
              <w:rPr>
                <w:rFonts w:ascii="Times New Roman" w:hAnsi="Times New Roman" w:cs="Times New Roman"/>
                <w:sz w:val="22"/>
                <w:szCs w:val="22"/>
              </w:rPr>
              <w:br/>
              <w:t>в тексте прямые  и скрытые авторские вопросы, освоят основные нравственно-этические</w:t>
            </w:r>
            <w:r>
              <w:rPr>
                <w:rFonts w:ascii="Times New Roman" w:hAnsi="Times New Roman" w:cs="Times New Roman"/>
                <w:b/>
                <w:bCs/>
                <w:sz w:val="22"/>
                <w:szCs w:val="22"/>
              </w:rPr>
              <w:t xml:space="preserve"> </w:t>
            </w:r>
            <w:r>
              <w:rPr>
                <w:rFonts w:ascii="Times New Roman" w:hAnsi="Times New Roman" w:cs="Times New Roman"/>
                <w:sz w:val="22"/>
                <w:szCs w:val="22"/>
              </w:rPr>
              <w:t xml:space="preserve"> ценности взаимодействия с окружающим миром.</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делить текст </w:t>
            </w:r>
            <w:r>
              <w:rPr>
                <w:rFonts w:ascii="Times New Roman" w:hAnsi="Times New Roman" w:cs="Times New Roman"/>
                <w:sz w:val="22"/>
                <w:szCs w:val="22"/>
              </w:rPr>
              <w:br/>
              <w:t>на смысловые части,</w:t>
            </w:r>
            <w:r>
              <w:rPr>
                <w:rFonts w:ascii="Times New Roman" w:hAnsi="Times New Roman" w:cs="Times New Roman"/>
                <w:b/>
                <w:bCs/>
                <w:sz w:val="22"/>
                <w:szCs w:val="22"/>
              </w:rPr>
              <w:t xml:space="preserve"> </w:t>
            </w:r>
            <w:r>
              <w:rPr>
                <w:rFonts w:ascii="Times New Roman" w:hAnsi="Times New Roman" w:cs="Times New Roman"/>
                <w:sz w:val="22"/>
                <w:szCs w:val="22"/>
              </w:rPr>
              <w:t xml:space="preserve">составлять план, пересказывать текст по картинному плану, работать с иллюстрациями, анализировать </w:t>
            </w:r>
            <w:r>
              <w:rPr>
                <w:rFonts w:ascii="Times New Roman" w:hAnsi="Times New Roman" w:cs="Times New Roman"/>
                <w:sz w:val="22"/>
                <w:szCs w:val="22"/>
              </w:rPr>
              <w:lastRenderedPageBreak/>
              <w:t>положительные и отрицательные действия героев, выразительно и осознанно читать целыми словами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tabs>
                <w:tab w:val="left" w:pos="420"/>
              </w:tabs>
              <w:rPr>
                <w:rFonts w:ascii="Times New Roman" w:hAnsi="Times New Roman" w:cs="Times New Roman"/>
                <w:b/>
                <w:bCs/>
                <w:sz w:val="22"/>
                <w:szCs w:val="22"/>
              </w:rPr>
            </w:pPr>
            <w:proofErr w:type="gramStart"/>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ставить новые учебные задачи в сотрудничестве с учителем,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формах, использовать речь для регуляции своего действия.</w:t>
            </w:r>
            <w:r>
              <w:rPr>
                <w:rFonts w:ascii="Times New Roman" w:hAnsi="Times New Roman" w:cs="Times New Roman"/>
                <w:b/>
                <w:bCs/>
                <w:sz w:val="22"/>
                <w:szCs w:val="22"/>
              </w:rPr>
              <w:t xml:space="preserve"> </w:t>
            </w:r>
            <w:proofErr w:type="gramEnd"/>
          </w:p>
          <w:p w:rsidR="008A4514" w:rsidRDefault="008A4514">
            <w:pPr>
              <w:pStyle w:val="ParagraphStyle"/>
              <w:tabs>
                <w:tab w:val="left" w:pos="420"/>
              </w:tabs>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i/>
                <w:iCs/>
                <w:sz w:val="22"/>
                <w:szCs w:val="22"/>
              </w:rPr>
              <w:t xml:space="preserve"> </w:t>
            </w:r>
            <w:r>
              <w:rPr>
                <w:rFonts w:ascii="Times New Roman" w:hAnsi="Times New Roman" w:cs="Times New Roman"/>
                <w:sz w:val="22"/>
                <w:szCs w:val="22"/>
              </w:rPr>
              <w:t xml:space="preserve">осознанно </w:t>
            </w:r>
            <w:r>
              <w:rPr>
                <w:rFonts w:ascii="Times New Roman" w:hAnsi="Times New Roman" w:cs="Times New Roman"/>
                <w:sz w:val="22"/>
                <w:szCs w:val="22"/>
              </w:rPr>
              <w:br/>
              <w:t>и произвольно строить сообщения в устной и письменной форме, в том числе творческого и исследовательского характера.</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определять общую цель и пути ее достижения, адекватно оценивать собственное </w:t>
            </w:r>
            <w:r>
              <w:rPr>
                <w:rFonts w:ascii="Times New Roman" w:hAnsi="Times New Roman" w:cs="Times New Roman"/>
                <w:sz w:val="22"/>
                <w:szCs w:val="22"/>
              </w:rPr>
              <w:lastRenderedPageBreak/>
              <w:t xml:space="preserve">поведение </w:t>
            </w:r>
            <w:r>
              <w:rPr>
                <w:rFonts w:ascii="Times New Roman" w:hAnsi="Times New Roman" w:cs="Times New Roman"/>
                <w:sz w:val="22"/>
                <w:szCs w:val="22"/>
              </w:rPr>
              <w:br/>
              <w:t>и поведение окружающих</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Социальная компетентность как готовность к решению моральных дилемм, устойчивое следование в поведении социальным нормам</w:t>
            </w: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w:t>
            </w:r>
            <w:r w:rsidR="00EB7D62">
              <w:rPr>
                <w:rFonts w:ascii="Times New Roman" w:hAnsi="Times New Roman" w:cs="Times New Roman"/>
                <w:sz w:val="22"/>
                <w:szCs w:val="22"/>
              </w:rPr>
              <w:t>3</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13.05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И. </w:t>
            </w:r>
            <w:proofErr w:type="spellStart"/>
            <w:r>
              <w:rPr>
                <w:rFonts w:ascii="Times New Roman" w:hAnsi="Times New Roman" w:cs="Times New Roman"/>
                <w:sz w:val="22"/>
                <w:szCs w:val="22"/>
              </w:rPr>
              <w:t>Токмакова</w:t>
            </w:r>
            <w:proofErr w:type="spellEnd"/>
            <w:r>
              <w:rPr>
                <w:rFonts w:ascii="Times New Roman" w:hAnsi="Times New Roman" w:cs="Times New Roman"/>
                <w:sz w:val="22"/>
                <w:szCs w:val="22"/>
              </w:rPr>
              <w:t xml:space="preserve"> «Купите собаку» </w:t>
            </w:r>
          </w:p>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(с. 62–64)</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Откуда берутся бездомные собаки и кошки? Какие советы вы бы могли дать тем людям, которые решили завести животных?</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со стихотворением И. </w:t>
            </w:r>
            <w:proofErr w:type="spellStart"/>
            <w:r>
              <w:rPr>
                <w:rFonts w:ascii="Times New Roman" w:hAnsi="Times New Roman" w:cs="Times New Roman"/>
                <w:sz w:val="22"/>
                <w:szCs w:val="22"/>
              </w:rPr>
              <w:t>Токмаковой</w:t>
            </w:r>
            <w:proofErr w:type="spellEnd"/>
            <w:r>
              <w:rPr>
                <w:rFonts w:ascii="Times New Roman" w:hAnsi="Times New Roman" w:cs="Times New Roman"/>
                <w:sz w:val="22"/>
                <w:szCs w:val="22"/>
              </w:rPr>
              <w:t xml:space="preserve">; закреплять умение читать </w:t>
            </w:r>
            <w:proofErr w:type="gramStart"/>
            <w:r>
              <w:rPr>
                <w:rFonts w:ascii="Times New Roman" w:hAnsi="Times New Roman" w:cs="Times New Roman"/>
                <w:sz w:val="22"/>
                <w:szCs w:val="22"/>
              </w:rPr>
              <w:t>стихотворный</w:t>
            </w:r>
            <w:proofErr w:type="gramEnd"/>
            <w:r>
              <w:rPr>
                <w:rFonts w:ascii="Times New Roman" w:hAnsi="Times New Roman" w:cs="Times New Roman"/>
                <w:sz w:val="22"/>
                <w:szCs w:val="22"/>
              </w:rPr>
              <w:t xml:space="preserve">  </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Характер героев, рифма, научно-познавательный и художественный тексты, энциклопедия</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произведением </w:t>
            </w:r>
            <w:r>
              <w:rPr>
                <w:rFonts w:ascii="Times New Roman" w:hAnsi="Times New Roman" w:cs="Times New Roman"/>
                <w:sz w:val="22"/>
                <w:szCs w:val="22"/>
              </w:rPr>
              <w:br/>
              <w:t xml:space="preserve">И. </w:t>
            </w:r>
            <w:proofErr w:type="spellStart"/>
            <w:r>
              <w:rPr>
                <w:rFonts w:ascii="Times New Roman" w:hAnsi="Times New Roman" w:cs="Times New Roman"/>
                <w:sz w:val="22"/>
                <w:szCs w:val="22"/>
              </w:rPr>
              <w:t>Токмаковой</w:t>
            </w:r>
            <w:proofErr w:type="spellEnd"/>
            <w:r>
              <w:rPr>
                <w:rFonts w:ascii="Times New Roman" w:hAnsi="Times New Roman" w:cs="Times New Roman"/>
                <w:sz w:val="22"/>
                <w:szCs w:val="22"/>
              </w:rPr>
              <w:t>, научатся отличить художественный текст от научно-популярного, видеть главную мысль произведения.</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составлять план и последовательность действий, адекватно использовать речь для планирования и регуляции своей деятельности.</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использовать  общие приёмы решения задач, работать с учебником,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Социальная компетентность как готовность </w:t>
            </w:r>
            <w:r>
              <w:rPr>
                <w:rFonts w:ascii="Times New Roman" w:hAnsi="Times New Roman" w:cs="Times New Roman"/>
                <w:sz w:val="22"/>
                <w:szCs w:val="22"/>
              </w:rPr>
              <w:br/>
              <w:t xml:space="preserve">к решению моральных дилемм, устойчивое следование в поведении </w:t>
            </w:r>
            <w:proofErr w:type="gramStart"/>
            <w:r>
              <w:rPr>
                <w:rFonts w:ascii="Times New Roman" w:hAnsi="Times New Roman" w:cs="Times New Roman"/>
                <w:sz w:val="22"/>
                <w:szCs w:val="22"/>
              </w:rPr>
              <w:t>социальным</w:t>
            </w:r>
            <w:proofErr w:type="gramEnd"/>
            <w:r>
              <w:rPr>
                <w:rFonts w:ascii="Times New Roman" w:hAnsi="Times New Roman" w:cs="Times New Roman"/>
                <w:sz w:val="22"/>
                <w:szCs w:val="22"/>
              </w:rPr>
              <w:t xml:space="preserve"> нор-</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187" w:type="dxa"/>
        <w:jc w:val="center"/>
        <w:tblInd w:w="-937" w:type="dxa"/>
        <w:tblLayout w:type="fixed"/>
        <w:tblCellMar>
          <w:top w:w="60" w:type="dxa"/>
          <w:left w:w="60" w:type="dxa"/>
          <w:bottom w:w="60" w:type="dxa"/>
          <w:right w:w="60" w:type="dxa"/>
        </w:tblCellMar>
        <w:tblLook w:val="0000"/>
      </w:tblPr>
      <w:tblGrid>
        <w:gridCol w:w="950"/>
        <w:gridCol w:w="986"/>
        <w:gridCol w:w="1502"/>
        <w:gridCol w:w="2945"/>
        <w:gridCol w:w="1606"/>
        <w:gridCol w:w="2434"/>
        <w:gridCol w:w="3051"/>
        <w:gridCol w:w="1713"/>
      </w:tblGrid>
      <w:tr w:rsidR="008A4514" w:rsidTr="00D676A8">
        <w:trPr>
          <w:trHeight w:val="15"/>
          <w:jc w:val="center"/>
        </w:trPr>
        <w:tc>
          <w:tcPr>
            <w:tcW w:w="950"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8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текст; показать отличие художественного текста от научно-популярного; учить видеть главную мысль произведения; развивать активную личность; воспитывать интерес к животным и бережное, заботливое  отношение к ним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отвечать на вопросы, анализировать тон, настроение произведения, рассказывать о </w:t>
            </w:r>
            <w:proofErr w:type="gramStart"/>
            <w:r>
              <w:rPr>
                <w:rFonts w:ascii="Times New Roman" w:hAnsi="Times New Roman" w:cs="Times New Roman"/>
                <w:sz w:val="22"/>
                <w:szCs w:val="22"/>
              </w:rPr>
              <w:t>прочитанном</w:t>
            </w:r>
            <w:proofErr w:type="gramEnd"/>
            <w:r>
              <w:rPr>
                <w:rFonts w:ascii="Times New Roman" w:hAnsi="Times New Roman" w:cs="Times New Roman"/>
                <w:sz w:val="22"/>
                <w:szCs w:val="22"/>
              </w:rPr>
              <w:t>, аргументировать своё мнение с привлечением текста произведения или других источников,</w:t>
            </w:r>
            <w:r>
              <w:rPr>
                <w:rFonts w:ascii="Times New Roman" w:hAnsi="Times New Roman" w:cs="Times New Roman"/>
                <w:b/>
                <w:bCs/>
                <w:sz w:val="22"/>
                <w:szCs w:val="22"/>
              </w:rPr>
              <w:t xml:space="preserve"> </w:t>
            </w:r>
            <w:r>
              <w:rPr>
                <w:rFonts w:ascii="Times New Roman" w:hAnsi="Times New Roman" w:cs="Times New Roman"/>
                <w:sz w:val="22"/>
                <w:szCs w:val="22"/>
              </w:rPr>
              <w:t>выразительно, осознанно читать целыми словами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ориентироваться в нем по содержанию (оглавлению) и с помощью значков.</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координировать и принимать различные позиции во взаимодействии</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мам, осознание ответственности человека за общее благополучие, гуманистическое сознание</w:t>
            </w:r>
          </w:p>
        </w:tc>
      </w:tr>
      <w:tr w:rsidR="008A4514" w:rsidTr="00D676A8">
        <w:trPr>
          <w:trHeight w:val="15"/>
          <w:jc w:val="center"/>
        </w:trPr>
        <w:tc>
          <w:tcPr>
            <w:tcW w:w="950"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w:t>
            </w:r>
            <w:r w:rsidR="00EB7D62">
              <w:rPr>
                <w:rFonts w:ascii="Times New Roman" w:hAnsi="Times New Roman" w:cs="Times New Roman"/>
                <w:sz w:val="22"/>
                <w:szCs w:val="22"/>
              </w:rPr>
              <w:t>4</w:t>
            </w:r>
          </w:p>
        </w:tc>
        <w:tc>
          <w:tcPr>
            <w:tcW w:w="986"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16.05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М. </w:t>
            </w:r>
            <w:proofErr w:type="spellStart"/>
            <w:r>
              <w:rPr>
                <w:rFonts w:ascii="Times New Roman" w:hAnsi="Times New Roman" w:cs="Times New Roman"/>
                <w:sz w:val="22"/>
                <w:szCs w:val="22"/>
              </w:rPr>
              <w:t>Пляцковский</w:t>
            </w:r>
            <w:proofErr w:type="spellEnd"/>
            <w:r>
              <w:rPr>
                <w:rFonts w:ascii="Times New Roman" w:hAnsi="Times New Roman" w:cs="Times New Roman"/>
                <w:sz w:val="22"/>
                <w:szCs w:val="22"/>
              </w:rPr>
              <w:t xml:space="preserve"> «Цап </w:t>
            </w:r>
            <w:r>
              <w:rPr>
                <w:rFonts w:ascii="Times New Roman" w:hAnsi="Times New Roman" w:cs="Times New Roman"/>
                <w:sz w:val="22"/>
                <w:szCs w:val="22"/>
              </w:rPr>
              <w:br/>
            </w:r>
            <w:proofErr w:type="spellStart"/>
            <w:r>
              <w:rPr>
                <w:rFonts w:ascii="Times New Roman" w:hAnsi="Times New Roman" w:cs="Times New Roman"/>
                <w:sz w:val="22"/>
                <w:szCs w:val="22"/>
              </w:rPr>
              <w:t>Царапыч</w:t>
            </w:r>
            <w:proofErr w:type="spellEnd"/>
            <w:r>
              <w:rPr>
                <w:rFonts w:ascii="Times New Roman" w:hAnsi="Times New Roman" w:cs="Times New Roman"/>
                <w:sz w:val="22"/>
                <w:szCs w:val="22"/>
              </w:rPr>
              <w:t>».</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Г. Сапгир «Кошка»</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65–67)</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Из каких книг можно узнать </w:t>
            </w:r>
            <w:r>
              <w:rPr>
                <w:rFonts w:ascii="Times New Roman" w:hAnsi="Times New Roman" w:cs="Times New Roman"/>
                <w:sz w:val="22"/>
                <w:szCs w:val="22"/>
              </w:rPr>
              <w:br/>
              <w:t>о своих любимых животных? Всегда ли клички животных отражают их характер?</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со стихотворениями М. </w:t>
            </w:r>
            <w:proofErr w:type="spellStart"/>
            <w:r>
              <w:rPr>
                <w:rFonts w:ascii="Times New Roman" w:hAnsi="Times New Roman" w:cs="Times New Roman"/>
                <w:sz w:val="22"/>
                <w:szCs w:val="22"/>
              </w:rPr>
              <w:t>Пляцковского</w:t>
            </w:r>
            <w:proofErr w:type="spellEnd"/>
            <w:r>
              <w:rPr>
                <w:rFonts w:ascii="Times New Roman" w:hAnsi="Times New Roman" w:cs="Times New Roman"/>
                <w:sz w:val="22"/>
                <w:szCs w:val="22"/>
              </w:rPr>
              <w:t xml:space="preserve">, Г. Сапгира; закреплять умение читать </w:t>
            </w:r>
            <w:r>
              <w:rPr>
                <w:rFonts w:ascii="Times New Roman" w:hAnsi="Times New Roman" w:cs="Times New Roman"/>
                <w:sz w:val="22"/>
                <w:szCs w:val="22"/>
              </w:rPr>
              <w:lastRenderedPageBreak/>
              <w:t xml:space="preserve">стихотворный текст; показать отличие художественного текста </w:t>
            </w:r>
            <w:proofErr w:type="gramStart"/>
            <w:r>
              <w:rPr>
                <w:rFonts w:ascii="Times New Roman" w:hAnsi="Times New Roman" w:cs="Times New Roman"/>
                <w:sz w:val="22"/>
                <w:szCs w:val="22"/>
              </w:rPr>
              <w:t>от</w:t>
            </w:r>
            <w:proofErr w:type="gramEnd"/>
            <w:r>
              <w:rPr>
                <w:rFonts w:ascii="Times New Roman" w:hAnsi="Times New Roman" w:cs="Times New Roman"/>
                <w:sz w:val="22"/>
                <w:szCs w:val="22"/>
              </w:rPr>
              <w:t xml:space="preserve"> научно-популярного; учить озаглавливать тексты на одну и ту же тему; развивать активную личность; воспитывать интерес к животным и бережное, заботливое отношение </w:t>
            </w:r>
            <w:r>
              <w:rPr>
                <w:rFonts w:ascii="Times New Roman" w:hAnsi="Times New Roman" w:cs="Times New Roman"/>
                <w:sz w:val="22"/>
                <w:szCs w:val="22"/>
              </w:rPr>
              <w:br/>
              <w:t>к ним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Энциклопедия, научно-познавательный и художественный тексты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познакомятся </w:t>
            </w:r>
            <w:r>
              <w:rPr>
                <w:rFonts w:ascii="Times New Roman" w:hAnsi="Times New Roman" w:cs="Times New Roman"/>
                <w:sz w:val="22"/>
                <w:szCs w:val="22"/>
              </w:rPr>
              <w:br/>
              <w:t xml:space="preserve">с произведениями </w:t>
            </w:r>
            <w:r>
              <w:rPr>
                <w:rFonts w:ascii="Times New Roman" w:hAnsi="Times New Roman" w:cs="Times New Roman"/>
                <w:sz w:val="22"/>
                <w:szCs w:val="22"/>
              </w:rPr>
              <w:br/>
              <w:t xml:space="preserve">М. </w:t>
            </w:r>
            <w:proofErr w:type="spellStart"/>
            <w:r>
              <w:rPr>
                <w:rFonts w:ascii="Times New Roman" w:hAnsi="Times New Roman" w:cs="Times New Roman"/>
                <w:sz w:val="22"/>
                <w:szCs w:val="22"/>
              </w:rPr>
              <w:t>Пляцковского</w:t>
            </w:r>
            <w:proofErr w:type="spellEnd"/>
            <w:r>
              <w:rPr>
                <w:rFonts w:ascii="Times New Roman" w:hAnsi="Times New Roman" w:cs="Times New Roman"/>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Г. Сапгира, научатся отличать художественный текст от научно-популярного, видеть главную мысль </w:t>
            </w:r>
            <w:r>
              <w:rPr>
                <w:rFonts w:ascii="Times New Roman" w:hAnsi="Times New Roman" w:cs="Times New Roman"/>
                <w:sz w:val="22"/>
                <w:szCs w:val="22"/>
              </w:rPr>
              <w:lastRenderedPageBreak/>
              <w:t>произведения.</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Умения:</w:t>
            </w:r>
            <w:r>
              <w:rPr>
                <w:rFonts w:ascii="Times New Roman" w:hAnsi="Times New Roman" w:cs="Times New Roman"/>
                <w:sz w:val="22"/>
                <w:szCs w:val="22"/>
              </w:rPr>
              <w:t xml:space="preserve"> отвечать на вопросы, анализировать тон, настроение произведения, рассказывать о </w:t>
            </w:r>
            <w:proofErr w:type="gramStart"/>
            <w:r>
              <w:rPr>
                <w:rFonts w:ascii="Times New Roman" w:hAnsi="Times New Roman" w:cs="Times New Roman"/>
                <w:sz w:val="22"/>
                <w:szCs w:val="22"/>
              </w:rPr>
              <w:t>прочитанном</w:t>
            </w:r>
            <w:proofErr w:type="gramEnd"/>
            <w:r>
              <w:rPr>
                <w:rFonts w:ascii="Times New Roman" w:hAnsi="Times New Roman" w:cs="Times New Roman"/>
                <w:sz w:val="22"/>
                <w:szCs w:val="22"/>
              </w:rPr>
              <w:t xml:space="preserve">, аргументировать своё мнение с привлечением текста произведения </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 xml:space="preserve"> формулировать и удерживать учебную задачу, </w:t>
            </w:r>
            <w:r>
              <w:rPr>
                <w:rFonts w:ascii="Times New Roman" w:hAnsi="Times New Roman" w:cs="Times New Roman"/>
                <w:i/>
                <w:iCs/>
                <w:sz w:val="22"/>
                <w:szCs w:val="22"/>
              </w:rPr>
              <w:t xml:space="preserve"> </w:t>
            </w:r>
            <w:r>
              <w:rPr>
                <w:rFonts w:ascii="Times New Roman" w:hAnsi="Times New Roman" w:cs="Times New Roman"/>
                <w:sz w:val="22"/>
                <w:szCs w:val="22"/>
              </w:rPr>
              <w:t>адекватно использовать речь для планирования и регуляции своей деятельности.</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 xml:space="preserve"> ориентироваться в </w:t>
            </w:r>
            <w:r>
              <w:rPr>
                <w:rFonts w:ascii="Times New Roman" w:hAnsi="Times New Roman" w:cs="Times New Roman"/>
                <w:sz w:val="22"/>
                <w:szCs w:val="22"/>
              </w:rPr>
              <w:lastRenderedPageBreak/>
              <w:t xml:space="preserve">разнообразии способов решения задач, осознанно </w:t>
            </w:r>
            <w:r>
              <w:rPr>
                <w:rFonts w:ascii="Times New Roman" w:hAnsi="Times New Roman" w:cs="Times New Roman"/>
                <w:sz w:val="22"/>
                <w:szCs w:val="22"/>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договариваться о распределении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Социальная компетентность как готовность к решению моральных дилемм, устойчивое следование в </w:t>
            </w:r>
            <w:r>
              <w:rPr>
                <w:rFonts w:ascii="Times New Roman" w:hAnsi="Times New Roman" w:cs="Times New Roman"/>
                <w:sz w:val="22"/>
                <w:szCs w:val="22"/>
              </w:rPr>
              <w:lastRenderedPageBreak/>
              <w:t xml:space="preserve">поведении социальным нормам, осознание ответственности человека за общее благополучие, гуманистическое сознание </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trHeight w:val="1320"/>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91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или других источников; выразительно, осознанно читать целыми словами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функций и ролей в совместной деятельности</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r>
      <w:tr w:rsidR="008A4514" w:rsidTr="00D676A8">
        <w:trPr>
          <w:trHeight w:val="667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EB7D62">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35-36</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17.05</w:t>
            </w:r>
          </w:p>
          <w:p w:rsidR="00A330F7"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18.05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 Берестов «Лягушата».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В. Лунин </w:t>
            </w:r>
            <w:r>
              <w:rPr>
                <w:rFonts w:ascii="Times New Roman" w:hAnsi="Times New Roman" w:cs="Times New Roman"/>
                <w:sz w:val="22"/>
                <w:szCs w:val="22"/>
              </w:rPr>
              <w:br/>
              <w:t xml:space="preserve">«Никого </w:t>
            </w:r>
            <w:r>
              <w:rPr>
                <w:rFonts w:ascii="Times New Roman" w:hAnsi="Times New Roman" w:cs="Times New Roman"/>
                <w:sz w:val="22"/>
                <w:szCs w:val="22"/>
              </w:rPr>
              <w:br/>
              <w:t xml:space="preserve">не обижай» </w:t>
            </w:r>
            <w:r>
              <w:rPr>
                <w:rFonts w:ascii="Times New Roman" w:hAnsi="Times New Roman" w:cs="Times New Roman"/>
                <w:sz w:val="22"/>
                <w:szCs w:val="22"/>
              </w:rPr>
              <w:br/>
              <w:t>(с. 68–70)</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Объясните, чем текст, который создаёт учёный, отличается от художественного текста?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учить читать текст выразительно, целыми словами, пользоваться приемом словесного рисования, перечитывать текст с целью его более глубокого понимания, показать отличие художественного текста </w:t>
            </w:r>
            <w:proofErr w:type="gramStart"/>
            <w:r>
              <w:rPr>
                <w:rFonts w:ascii="Times New Roman" w:hAnsi="Times New Roman" w:cs="Times New Roman"/>
                <w:sz w:val="22"/>
                <w:szCs w:val="22"/>
              </w:rPr>
              <w:t>от</w:t>
            </w:r>
            <w:proofErr w:type="gramEnd"/>
            <w:r>
              <w:rPr>
                <w:rFonts w:ascii="Times New Roman" w:hAnsi="Times New Roman" w:cs="Times New Roman"/>
                <w:sz w:val="22"/>
                <w:szCs w:val="22"/>
              </w:rPr>
              <w:t xml:space="preserve"> научно-популярного; воспитывать активную личность; прививать интерес к животным и бережное, заботливое отношение </w:t>
            </w:r>
            <w:r>
              <w:rPr>
                <w:rFonts w:ascii="Times New Roman" w:hAnsi="Times New Roman" w:cs="Times New Roman"/>
                <w:sz w:val="22"/>
                <w:szCs w:val="22"/>
              </w:rPr>
              <w:br/>
              <w:t>к ним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Энциклопедия, научно-познавательный и художественный тексты</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Знания:</w:t>
            </w:r>
            <w:r>
              <w:rPr>
                <w:rFonts w:ascii="Times New Roman" w:hAnsi="Times New Roman" w:cs="Times New Roman"/>
                <w:sz w:val="22"/>
                <w:szCs w:val="22"/>
              </w:rPr>
              <w:t xml:space="preserve"> познакомятся </w:t>
            </w:r>
            <w:r>
              <w:rPr>
                <w:rFonts w:ascii="Times New Roman" w:hAnsi="Times New Roman" w:cs="Times New Roman"/>
                <w:sz w:val="22"/>
                <w:szCs w:val="22"/>
              </w:rPr>
              <w:br/>
              <w:t xml:space="preserve">с произведениями В. </w:t>
            </w:r>
            <w:proofErr w:type="spellStart"/>
            <w:r>
              <w:rPr>
                <w:rFonts w:ascii="Times New Roman" w:hAnsi="Times New Roman" w:cs="Times New Roman"/>
                <w:sz w:val="22"/>
                <w:szCs w:val="22"/>
              </w:rPr>
              <w:t>Берестова</w:t>
            </w:r>
            <w:proofErr w:type="spellEnd"/>
            <w:r>
              <w:rPr>
                <w:rFonts w:ascii="Times New Roman" w:hAnsi="Times New Roman" w:cs="Times New Roman"/>
                <w:sz w:val="22"/>
                <w:szCs w:val="22"/>
              </w:rPr>
              <w:t xml:space="preserve"> и В. Лунина, научатся отличить художественный текст от научно-популярного, видеть главную мысль произведения.</w:t>
            </w:r>
          </w:p>
          <w:p w:rsidR="008A4514" w:rsidRDefault="008A4514">
            <w:pPr>
              <w:pStyle w:val="ParagraphStyle"/>
              <w:spacing w:line="264" w:lineRule="auto"/>
              <w:rPr>
                <w:rFonts w:ascii="Times New Roman" w:hAnsi="Times New Roman" w:cs="Times New Roman"/>
                <w:sz w:val="22"/>
                <w:szCs w:val="22"/>
              </w:rPr>
            </w:pPr>
            <w:proofErr w:type="gramStart"/>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отвечать на вопросы, анализировать тон, настроение произведения, рассказывать </w:t>
            </w:r>
            <w:r>
              <w:rPr>
                <w:rFonts w:ascii="Times New Roman" w:hAnsi="Times New Roman" w:cs="Times New Roman"/>
                <w:sz w:val="22"/>
                <w:szCs w:val="22"/>
              </w:rPr>
              <w:br/>
              <w:t xml:space="preserve">о прочитанном, аргументировать своё мнение </w:t>
            </w:r>
            <w:r>
              <w:rPr>
                <w:rFonts w:ascii="Times New Roman" w:hAnsi="Times New Roman" w:cs="Times New Roman"/>
                <w:sz w:val="22"/>
                <w:szCs w:val="22"/>
              </w:rPr>
              <w:br/>
              <w:t xml:space="preserve">с привлечением текста произведения или других источников, находить заглавие текста, называть автора произведения, различать </w:t>
            </w:r>
            <w:r>
              <w:rPr>
                <w:rFonts w:ascii="Times New Roman" w:hAnsi="Times New Roman" w:cs="Times New Roman"/>
                <w:sz w:val="22"/>
                <w:szCs w:val="22"/>
              </w:rPr>
              <w:br/>
              <w:t>в практическом плане рассказ, стихотворение, декламировать наизусть</w:t>
            </w:r>
            <w:proofErr w:type="gramEnd"/>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b/>
                <w:bCs/>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применять установленные правила в планировании способа решения.</w:t>
            </w:r>
            <w:r>
              <w:rPr>
                <w:rFonts w:ascii="Times New Roman" w:hAnsi="Times New Roman" w:cs="Times New Roman"/>
                <w:b/>
                <w:bCs/>
                <w:sz w:val="22"/>
                <w:szCs w:val="22"/>
              </w:rPr>
              <w:t xml:space="preserve">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адекватно оценивать собственное поведение и поведение окружающих, оказывать в сотрудничестве взаимопомощь; соблюдать правила речевого этикета</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 </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5045" w:type="dxa"/>
        <w:jc w:val="center"/>
        <w:tblInd w:w="-795" w:type="dxa"/>
        <w:tblLayout w:type="fixed"/>
        <w:tblCellMar>
          <w:top w:w="60" w:type="dxa"/>
          <w:left w:w="60" w:type="dxa"/>
          <w:bottom w:w="60" w:type="dxa"/>
          <w:right w:w="60" w:type="dxa"/>
        </w:tblCellMar>
        <w:tblLook w:val="0000"/>
      </w:tblPr>
      <w:tblGrid>
        <w:gridCol w:w="879"/>
        <w:gridCol w:w="915"/>
        <w:gridCol w:w="1502"/>
        <w:gridCol w:w="2945"/>
        <w:gridCol w:w="1606"/>
        <w:gridCol w:w="2434"/>
        <w:gridCol w:w="3051"/>
        <w:gridCol w:w="1713"/>
      </w:tblGrid>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EB7D62">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37-38</w:t>
            </w:r>
          </w:p>
        </w:tc>
        <w:tc>
          <w:tcPr>
            <w:tcW w:w="915" w:type="dxa"/>
            <w:tcBorders>
              <w:top w:val="single" w:sz="6" w:space="0" w:color="000000"/>
              <w:left w:val="single" w:sz="6" w:space="0" w:color="000000"/>
              <w:bottom w:val="single" w:sz="6" w:space="0" w:color="000000"/>
              <w:right w:val="single" w:sz="6" w:space="0" w:color="000000"/>
            </w:tcBorders>
          </w:tcPr>
          <w:p w:rsidR="00A330F7"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19.05</w:t>
            </w:r>
          </w:p>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20.05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 Михалков </w:t>
            </w:r>
            <w:r>
              <w:rPr>
                <w:rFonts w:ascii="Times New Roman" w:hAnsi="Times New Roman" w:cs="Times New Roman"/>
                <w:sz w:val="22"/>
                <w:szCs w:val="22"/>
              </w:rPr>
              <w:br/>
              <w:t xml:space="preserve">«Важный </w:t>
            </w:r>
            <w:r>
              <w:rPr>
                <w:rFonts w:ascii="Times New Roman" w:hAnsi="Times New Roman" w:cs="Times New Roman"/>
                <w:sz w:val="22"/>
                <w:szCs w:val="22"/>
              </w:rPr>
              <w:br/>
              <w:t>совет».</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Д. Хармс «Храбрый  ёж».</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 Сладков «Лисица и ёж»</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71–73)</w:t>
            </w: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Как вы думаете, как  кричат ежи? О чем вам говорит заголовок этого рассказа?</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Цели:</w:t>
            </w:r>
            <w:r>
              <w:rPr>
                <w:rFonts w:ascii="Times New Roman" w:hAnsi="Times New Roman" w:cs="Times New Roman"/>
                <w:sz w:val="22"/>
                <w:szCs w:val="22"/>
              </w:rPr>
              <w:t xml:space="preserve"> познакомить с произведениями С. Михалкова, </w:t>
            </w:r>
            <w:r>
              <w:rPr>
                <w:rFonts w:ascii="Times New Roman" w:hAnsi="Times New Roman" w:cs="Times New Roman"/>
                <w:sz w:val="22"/>
                <w:szCs w:val="22"/>
              </w:rPr>
              <w:br/>
              <w:t xml:space="preserve">Д. Хармса и Н. Сладкова; учить </w:t>
            </w:r>
            <w:proofErr w:type="gramStart"/>
            <w:r>
              <w:rPr>
                <w:rFonts w:ascii="Times New Roman" w:hAnsi="Times New Roman" w:cs="Times New Roman"/>
                <w:sz w:val="22"/>
                <w:szCs w:val="22"/>
              </w:rPr>
              <w:t>вдумчивому</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перечитыванию</w:t>
            </w:r>
            <w:proofErr w:type="spellEnd"/>
            <w:r>
              <w:rPr>
                <w:rFonts w:ascii="Times New Roman" w:hAnsi="Times New Roman" w:cs="Times New Roman"/>
                <w:sz w:val="22"/>
                <w:szCs w:val="22"/>
              </w:rPr>
              <w:t xml:space="preserve"> произведений; совершенствовать навык чтения целыми словами; </w:t>
            </w:r>
            <w:r>
              <w:rPr>
                <w:rFonts w:ascii="Times New Roman" w:hAnsi="Times New Roman" w:cs="Times New Roman"/>
                <w:sz w:val="22"/>
                <w:szCs w:val="22"/>
              </w:rPr>
              <w:lastRenderedPageBreak/>
              <w:t>упражнять в выразительном чтении рассказов; воспитывать интерес к животным и бережное, заботливое отношение к ним</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lastRenderedPageBreak/>
              <w:t>Интонация, части рассказа, план, характер героев</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 xml:space="preserve">познакомятся с произведениями </w:t>
            </w:r>
            <w:r>
              <w:rPr>
                <w:rFonts w:ascii="Times New Roman" w:hAnsi="Times New Roman" w:cs="Times New Roman"/>
                <w:sz w:val="22"/>
                <w:szCs w:val="22"/>
              </w:rPr>
              <w:br/>
              <w:t>Д. Хармса, Н. Сладкова,</w:t>
            </w:r>
            <w:r>
              <w:rPr>
                <w:rFonts w:ascii="Times New Roman" w:hAnsi="Times New Roman" w:cs="Times New Roman"/>
                <w:b/>
                <w:bCs/>
                <w:sz w:val="22"/>
                <w:szCs w:val="22"/>
              </w:rPr>
              <w:t xml:space="preserve"> </w:t>
            </w:r>
            <w:r>
              <w:rPr>
                <w:rFonts w:ascii="Times New Roman" w:hAnsi="Times New Roman" w:cs="Times New Roman"/>
                <w:sz w:val="22"/>
                <w:szCs w:val="22"/>
              </w:rPr>
              <w:t>научатся видеть в тексте прямые  и скрытые авторские вопросы, освоят основные нравственно-этические</w:t>
            </w:r>
            <w:r>
              <w:rPr>
                <w:rFonts w:ascii="Times New Roman" w:hAnsi="Times New Roman" w:cs="Times New Roman"/>
                <w:b/>
                <w:bCs/>
                <w:sz w:val="22"/>
                <w:szCs w:val="22"/>
              </w:rPr>
              <w:t xml:space="preserve"> </w:t>
            </w:r>
            <w:r>
              <w:rPr>
                <w:rFonts w:ascii="Times New Roman" w:hAnsi="Times New Roman" w:cs="Times New Roman"/>
                <w:sz w:val="22"/>
                <w:szCs w:val="22"/>
              </w:rPr>
              <w:t xml:space="preserve"> ценности взаимодействия с окружающим миром.</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 xml:space="preserve">делить текст </w:t>
            </w:r>
            <w:r>
              <w:rPr>
                <w:rFonts w:ascii="Times New Roman" w:hAnsi="Times New Roman" w:cs="Times New Roman"/>
                <w:sz w:val="22"/>
                <w:szCs w:val="22"/>
              </w:rPr>
              <w:br/>
            </w:r>
            <w:r>
              <w:rPr>
                <w:rFonts w:ascii="Times New Roman" w:hAnsi="Times New Roman" w:cs="Times New Roman"/>
                <w:sz w:val="22"/>
                <w:szCs w:val="22"/>
              </w:rPr>
              <w:lastRenderedPageBreak/>
              <w:t>на части, составлять картинный план, пересказывать по рисунку, выразительно и осознанно читать целыми словами</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применять установленные правила в планировании способа решения.</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ориентироваться в разнообразии способов решения задач, осознанно </w:t>
            </w:r>
            <w:r>
              <w:rPr>
                <w:rFonts w:ascii="Times New Roman" w:hAnsi="Times New Roman" w:cs="Times New Roman"/>
                <w:sz w:val="22"/>
                <w:szCs w:val="22"/>
              </w:rPr>
              <w:br/>
              <w:t xml:space="preserve">и произвольно строить сообщения в устной и письменной форме, в том числе творческого и </w:t>
            </w:r>
            <w:r>
              <w:rPr>
                <w:rFonts w:ascii="Times New Roman" w:hAnsi="Times New Roman" w:cs="Times New Roman"/>
                <w:sz w:val="22"/>
                <w:szCs w:val="22"/>
              </w:rPr>
              <w:lastRenderedPageBreak/>
              <w:t xml:space="preserve">исследовательского характера. </w:t>
            </w:r>
          </w:p>
          <w:p w:rsidR="008A4514" w:rsidRDefault="008A4514">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адекватно оценивать собственное поведение и поведение окружающих, оказывать в сотрудничестве взаимопомощь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lastRenderedPageBreak/>
              <w:t xml:space="preserve">Социальная компетентность как готовность к решению моральных дилемм, устойчивое следование в поведении социальным нормам, </w:t>
            </w:r>
            <w:r>
              <w:rPr>
                <w:rFonts w:ascii="Times New Roman" w:hAnsi="Times New Roman" w:cs="Times New Roman"/>
                <w:sz w:val="22"/>
                <w:szCs w:val="22"/>
              </w:rPr>
              <w:lastRenderedPageBreak/>
              <w:t>осознание ответственности человека за общее благополучие, гуманистическое сознание</w:t>
            </w:r>
          </w:p>
        </w:tc>
      </w:tr>
      <w:tr w:rsidR="008A4514" w:rsidTr="00D676A8">
        <w:trPr>
          <w:trHeight w:val="15"/>
          <w:jc w:val="center"/>
        </w:trPr>
        <w:tc>
          <w:tcPr>
            <w:tcW w:w="879"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3</w:t>
            </w:r>
            <w:r w:rsidR="00EB7D62">
              <w:rPr>
                <w:rFonts w:ascii="Times New Roman" w:hAnsi="Times New Roman" w:cs="Times New Roman"/>
                <w:sz w:val="22"/>
                <w:szCs w:val="22"/>
              </w:rPr>
              <w:t>9-40</w:t>
            </w:r>
          </w:p>
        </w:tc>
        <w:tc>
          <w:tcPr>
            <w:tcW w:w="915" w:type="dxa"/>
            <w:tcBorders>
              <w:top w:val="single" w:sz="6" w:space="0" w:color="000000"/>
              <w:left w:val="single" w:sz="6" w:space="0" w:color="000000"/>
              <w:bottom w:val="single" w:sz="6" w:space="0" w:color="000000"/>
              <w:right w:val="single" w:sz="6" w:space="0" w:color="000000"/>
            </w:tcBorders>
          </w:tcPr>
          <w:p w:rsidR="008A4514"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23.05</w:t>
            </w:r>
          </w:p>
          <w:p w:rsidR="00A330F7" w:rsidRDefault="00A330F7">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24.05</w:t>
            </w: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Из старинных книг. Обобщение по теме </w:t>
            </w:r>
            <w:r>
              <w:rPr>
                <w:rFonts w:ascii="Times New Roman" w:hAnsi="Times New Roman" w:cs="Times New Roman"/>
                <w:sz w:val="22"/>
                <w:szCs w:val="22"/>
              </w:rPr>
              <w:br/>
              <w:t xml:space="preserve">«О братьях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наших меньших» </w:t>
            </w:r>
          </w:p>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(с. 74–78)</w:t>
            </w:r>
          </w:p>
          <w:p w:rsidR="00EB7D62" w:rsidRPr="00EB7D62" w:rsidRDefault="00EB7D62" w:rsidP="00EB7D62">
            <w:pPr>
              <w:pStyle w:val="ParagraphStyle"/>
              <w:spacing w:line="264" w:lineRule="auto"/>
              <w:rPr>
                <w:rFonts w:ascii="Times New Roman" w:hAnsi="Times New Roman" w:cs="Times New Roman"/>
              </w:rPr>
            </w:pPr>
            <w:r>
              <w:rPr>
                <w:rFonts w:ascii="Times New Roman" w:hAnsi="Times New Roman" w:cs="Times New Roman"/>
                <w:sz w:val="22"/>
                <w:szCs w:val="22"/>
              </w:rPr>
              <w:t xml:space="preserve">Итоговая </w:t>
            </w:r>
            <w:proofErr w:type="spellStart"/>
            <w:r>
              <w:rPr>
                <w:rFonts w:ascii="Times New Roman" w:hAnsi="Times New Roman" w:cs="Times New Roman"/>
                <w:sz w:val="22"/>
                <w:szCs w:val="22"/>
              </w:rPr>
              <w:t>контроьная</w:t>
            </w:r>
            <w:proofErr w:type="spellEnd"/>
            <w:r>
              <w:rPr>
                <w:rFonts w:ascii="Times New Roman" w:hAnsi="Times New Roman" w:cs="Times New Roman"/>
                <w:sz w:val="22"/>
                <w:szCs w:val="22"/>
              </w:rPr>
              <w:t xml:space="preserve"> работа</w:t>
            </w:r>
            <w:proofErr w:type="gramStart"/>
            <w:r>
              <w:rPr>
                <w:rFonts w:ascii="Times New Roman" w:hAnsi="Times New Roman" w:cs="Times New Roman"/>
                <w:sz w:val="22"/>
                <w:szCs w:val="22"/>
              </w:rPr>
              <w:t>.</w:t>
            </w:r>
            <w:proofErr w:type="gramEnd"/>
            <w:r>
              <w:rPr>
                <w:rFonts w:ascii="Times New Roman" w:hAnsi="Times New Roman" w:cs="Times New Roman"/>
                <w:b/>
                <w:bCs/>
                <w:caps/>
                <w:sz w:val="28"/>
                <w:szCs w:val="28"/>
              </w:rPr>
              <w:br/>
            </w:r>
            <w:r w:rsidRPr="00EB7D62">
              <w:rPr>
                <w:rFonts w:ascii="Times New Roman" w:hAnsi="Times New Roman" w:cs="Times New Roman"/>
                <w:bCs/>
              </w:rPr>
              <w:t>(</w:t>
            </w:r>
            <w:proofErr w:type="gramStart"/>
            <w:r w:rsidRPr="00EB7D62">
              <w:rPr>
                <w:rFonts w:ascii="Times New Roman" w:hAnsi="Times New Roman" w:cs="Times New Roman"/>
                <w:bCs/>
              </w:rPr>
              <w:t>р</w:t>
            </w:r>
            <w:proofErr w:type="gramEnd"/>
            <w:r w:rsidRPr="00EB7D62">
              <w:rPr>
                <w:rFonts w:ascii="Times New Roman" w:hAnsi="Times New Roman" w:cs="Times New Roman"/>
                <w:bCs/>
              </w:rPr>
              <w:t>ефлексив</w:t>
            </w:r>
            <w:r>
              <w:rPr>
                <w:rFonts w:ascii="Times New Roman" w:hAnsi="Times New Roman" w:cs="Times New Roman"/>
                <w:bCs/>
              </w:rPr>
              <w:t>-</w:t>
            </w:r>
            <w:r w:rsidRPr="00EB7D62">
              <w:rPr>
                <w:rFonts w:ascii="Times New Roman" w:hAnsi="Times New Roman" w:cs="Times New Roman"/>
                <w:bCs/>
              </w:rPr>
              <w:t>ная фаза учебного года)</w:t>
            </w:r>
          </w:p>
          <w:p w:rsidR="00EB7D62" w:rsidRDefault="00EB7D62">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 xml:space="preserve">Что объединяет все произведения, которые мы прочитали в этом разделе? Как ты понимаешь слова писателя: «Мы в ответе не только за себя, но и за братьев наших меньших»? </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Цели: </w:t>
            </w:r>
            <w:r>
              <w:rPr>
                <w:rFonts w:ascii="Times New Roman" w:hAnsi="Times New Roman" w:cs="Times New Roman"/>
                <w:sz w:val="22"/>
                <w:szCs w:val="22"/>
              </w:rPr>
              <w:t xml:space="preserve">учить читать текст выразительно, целыми словами; побуждать перечитывать текст с целью его более глубокого понимания; упражнять в составлении </w:t>
            </w:r>
            <w:proofErr w:type="spellStart"/>
            <w:r>
              <w:rPr>
                <w:rFonts w:ascii="Times New Roman" w:hAnsi="Times New Roman" w:cs="Times New Roman"/>
                <w:sz w:val="22"/>
                <w:szCs w:val="22"/>
              </w:rPr>
              <w:t>собствен</w:t>
            </w:r>
            <w:proofErr w:type="spellEnd"/>
            <w:r>
              <w:rPr>
                <w:rFonts w:ascii="Times New Roman" w:hAnsi="Times New Roman" w:cs="Times New Roman"/>
                <w:sz w:val="22"/>
                <w:szCs w:val="22"/>
              </w:rPr>
              <w:t>-</w:t>
            </w:r>
          </w:p>
        </w:tc>
        <w:tc>
          <w:tcPr>
            <w:tcW w:w="1606"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sz w:val="22"/>
                <w:szCs w:val="22"/>
              </w:rPr>
              <w:t>Информация, звукоподражания, характер героев, части рассказа, план</w:t>
            </w:r>
          </w:p>
        </w:tc>
        <w:tc>
          <w:tcPr>
            <w:tcW w:w="2434"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Знания: </w:t>
            </w:r>
            <w:r>
              <w:rPr>
                <w:rFonts w:ascii="Times New Roman" w:hAnsi="Times New Roman" w:cs="Times New Roman"/>
                <w:sz w:val="22"/>
                <w:szCs w:val="22"/>
              </w:rPr>
              <w:t>научатся сопоставлять произведения на одну и ту же тему, выделять их особенности.</w:t>
            </w:r>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Умения: </w:t>
            </w:r>
            <w:r>
              <w:rPr>
                <w:rFonts w:ascii="Times New Roman" w:hAnsi="Times New Roman" w:cs="Times New Roman"/>
                <w:sz w:val="22"/>
                <w:szCs w:val="22"/>
              </w:rPr>
              <w:t>приводить примеры художественных произведений по изученному материалу,</w:t>
            </w:r>
            <w:r>
              <w:rPr>
                <w:rFonts w:ascii="Times New Roman" w:hAnsi="Times New Roman" w:cs="Times New Roman"/>
                <w:b/>
                <w:bCs/>
                <w:sz w:val="22"/>
                <w:szCs w:val="22"/>
              </w:rPr>
              <w:t xml:space="preserve"> </w:t>
            </w:r>
            <w:r>
              <w:rPr>
                <w:rFonts w:ascii="Times New Roman" w:hAnsi="Times New Roman" w:cs="Times New Roman"/>
                <w:sz w:val="22"/>
                <w:szCs w:val="22"/>
              </w:rPr>
              <w:t xml:space="preserve">составлять собственные рассказы на заданную тему, анализировать положительные </w:t>
            </w:r>
          </w:p>
        </w:tc>
        <w:tc>
          <w:tcPr>
            <w:tcW w:w="3051"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Pr>
                <w:rFonts w:ascii="Times New Roman" w:hAnsi="Times New Roman" w:cs="Times New Roman"/>
                <w:sz w:val="22"/>
                <w:szCs w:val="22"/>
              </w:rPr>
              <w:t>гипермедийной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громкоречевой</w:t>
            </w:r>
            <w:proofErr w:type="spellEnd"/>
            <w:r>
              <w:rPr>
                <w:rFonts w:ascii="Times New Roman" w:hAnsi="Times New Roman" w:cs="Times New Roman"/>
                <w:sz w:val="22"/>
                <w:szCs w:val="22"/>
              </w:rPr>
              <w:t xml:space="preserve"> и умственной формах, использовать речь для регуляции своего действия.</w:t>
            </w:r>
            <w:proofErr w:type="gramEnd"/>
          </w:p>
          <w:p w:rsidR="008A4514" w:rsidRDefault="008A4514">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осознанно и произвольно строить сообщения в </w:t>
            </w:r>
            <w:proofErr w:type="gramStart"/>
            <w:r>
              <w:rPr>
                <w:rFonts w:ascii="Times New Roman" w:hAnsi="Times New Roman" w:cs="Times New Roman"/>
                <w:sz w:val="22"/>
                <w:szCs w:val="22"/>
              </w:rPr>
              <w:t>устной</w:t>
            </w:r>
            <w:proofErr w:type="gramEnd"/>
            <w:r>
              <w:rPr>
                <w:rFonts w:ascii="Times New Roman" w:hAnsi="Times New Roman" w:cs="Times New Roman"/>
                <w:sz w:val="22"/>
                <w:szCs w:val="22"/>
              </w:rPr>
              <w:t xml:space="preserve"> и письменной </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w:t>
            </w:r>
            <w:proofErr w:type="spellStart"/>
            <w:r>
              <w:rPr>
                <w:rFonts w:ascii="Times New Roman" w:hAnsi="Times New Roman" w:cs="Times New Roman"/>
                <w:sz w:val="22"/>
                <w:szCs w:val="22"/>
              </w:rPr>
              <w:t>благопо</w:t>
            </w:r>
            <w:proofErr w:type="spellEnd"/>
            <w:r>
              <w:rPr>
                <w:rFonts w:ascii="Times New Roman" w:hAnsi="Times New Roman" w:cs="Times New Roman"/>
                <w:sz w:val="22"/>
                <w:szCs w:val="22"/>
              </w:rPr>
              <w:t>-</w:t>
            </w:r>
          </w:p>
        </w:tc>
      </w:tr>
    </w:tbl>
    <w:p w:rsidR="008A4514" w:rsidRDefault="008A4514" w:rsidP="00D676A8">
      <w:pPr>
        <w:pStyle w:val="ParagraphStyle"/>
        <w:spacing w:after="60" w:line="264" w:lineRule="auto"/>
        <w:rPr>
          <w:rFonts w:ascii="Times New Roman" w:hAnsi="Times New Roman" w:cs="Times New Roman"/>
          <w:i/>
          <w:iCs/>
          <w:sz w:val="20"/>
          <w:szCs w:val="20"/>
        </w:rPr>
      </w:pPr>
    </w:p>
    <w:tbl>
      <w:tblPr>
        <w:tblW w:w="14904" w:type="dxa"/>
        <w:jc w:val="center"/>
        <w:tblInd w:w="-654" w:type="dxa"/>
        <w:tblLayout w:type="fixed"/>
        <w:tblCellMar>
          <w:top w:w="60" w:type="dxa"/>
          <w:left w:w="60" w:type="dxa"/>
          <w:bottom w:w="60" w:type="dxa"/>
          <w:right w:w="60" w:type="dxa"/>
        </w:tblCellMar>
        <w:tblLook w:val="0000"/>
      </w:tblPr>
      <w:tblGrid>
        <w:gridCol w:w="808"/>
        <w:gridCol w:w="845"/>
        <w:gridCol w:w="1502"/>
        <w:gridCol w:w="2945"/>
        <w:gridCol w:w="1606"/>
        <w:gridCol w:w="2434"/>
        <w:gridCol w:w="3051"/>
        <w:gridCol w:w="1713"/>
      </w:tblGrid>
      <w:tr w:rsidR="008A4514" w:rsidTr="00D676A8">
        <w:trPr>
          <w:trHeight w:val="15"/>
          <w:jc w:val="center"/>
        </w:trPr>
        <w:tc>
          <w:tcPr>
            <w:tcW w:w="808"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jc w:val="center"/>
              <w:rPr>
                <w:rFonts w:ascii="Times New Roman" w:hAnsi="Times New Roman" w:cs="Times New Roman"/>
                <w:sz w:val="22"/>
                <w:szCs w:val="22"/>
              </w:rPr>
            </w:pPr>
          </w:p>
        </w:tc>
        <w:tc>
          <w:tcPr>
            <w:tcW w:w="845"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1502"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
        </w:tc>
        <w:tc>
          <w:tcPr>
            <w:tcW w:w="2945" w:type="dxa"/>
            <w:tcBorders>
              <w:top w:val="single" w:sz="6" w:space="0" w:color="000000"/>
              <w:left w:val="single" w:sz="6" w:space="0" w:color="000000"/>
              <w:bottom w:val="single" w:sz="6" w:space="0" w:color="000000"/>
              <w:right w:val="single" w:sz="6" w:space="0" w:color="000000"/>
            </w:tcBorders>
          </w:tcPr>
          <w:p w:rsidR="008A4514" w:rsidRPr="00991003" w:rsidRDefault="008A4514">
            <w:pPr>
              <w:pStyle w:val="ParagraphStyle"/>
              <w:spacing w:line="264" w:lineRule="auto"/>
              <w:rPr>
                <w:rFonts w:ascii="Times New Roman" w:hAnsi="Times New Roman" w:cs="Times New Roman"/>
                <w:sz w:val="20"/>
                <w:szCs w:val="20"/>
              </w:rPr>
            </w:pPr>
            <w:proofErr w:type="spellStart"/>
            <w:r w:rsidRPr="00991003">
              <w:rPr>
                <w:rFonts w:ascii="Times New Roman" w:hAnsi="Times New Roman" w:cs="Times New Roman"/>
                <w:sz w:val="20"/>
                <w:szCs w:val="20"/>
              </w:rPr>
              <w:t>ных</w:t>
            </w:r>
            <w:proofErr w:type="spellEnd"/>
            <w:r w:rsidRPr="00991003">
              <w:rPr>
                <w:rFonts w:ascii="Times New Roman" w:hAnsi="Times New Roman" w:cs="Times New Roman"/>
                <w:sz w:val="20"/>
                <w:szCs w:val="20"/>
              </w:rPr>
              <w:t xml:space="preserve"> рассказов на заданную тему; формировать ответственное отношение к живой природе</w:t>
            </w:r>
          </w:p>
        </w:tc>
        <w:tc>
          <w:tcPr>
            <w:tcW w:w="1606" w:type="dxa"/>
            <w:tcBorders>
              <w:top w:val="single" w:sz="6" w:space="0" w:color="000000"/>
              <w:left w:val="single" w:sz="6" w:space="0" w:color="000000"/>
              <w:bottom w:val="single" w:sz="6" w:space="0" w:color="000000"/>
              <w:right w:val="single" w:sz="6" w:space="0" w:color="000000"/>
            </w:tcBorders>
          </w:tcPr>
          <w:p w:rsidR="008A4514" w:rsidRPr="00991003" w:rsidRDefault="008A4514">
            <w:pPr>
              <w:pStyle w:val="ParagraphStyle"/>
              <w:spacing w:line="264" w:lineRule="auto"/>
              <w:rPr>
                <w:rFonts w:ascii="Times New Roman" w:hAnsi="Times New Roman" w:cs="Times New Roman"/>
                <w:sz w:val="20"/>
                <w:szCs w:val="20"/>
              </w:rPr>
            </w:pPr>
          </w:p>
        </w:tc>
        <w:tc>
          <w:tcPr>
            <w:tcW w:w="2434" w:type="dxa"/>
            <w:tcBorders>
              <w:top w:val="single" w:sz="6" w:space="0" w:color="000000"/>
              <w:left w:val="single" w:sz="6" w:space="0" w:color="000000"/>
              <w:bottom w:val="single" w:sz="6" w:space="0" w:color="000000"/>
              <w:right w:val="single" w:sz="6" w:space="0" w:color="000000"/>
            </w:tcBorders>
          </w:tcPr>
          <w:p w:rsidR="008A4514" w:rsidRPr="00991003" w:rsidRDefault="008A4514">
            <w:pPr>
              <w:pStyle w:val="ParagraphStyle"/>
              <w:spacing w:line="264" w:lineRule="auto"/>
              <w:rPr>
                <w:rFonts w:ascii="Times New Roman" w:hAnsi="Times New Roman" w:cs="Times New Roman"/>
                <w:b/>
                <w:bCs/>
                <w:sz w:val="20"/>
                <w:szCs w:val="20"/>
              </w:rPr>
            </w:pPr>
            <w:r w:rsidRPr="00991003">
              <w:rPr>
                <w:rFonts w:ascii="Times New Roman" w:hAnsi="Times New Roman" w:cs="Times New Roman"/>
                <w:sz w:val="20"/>
                <w:szCs w:val="20"/>
              </w:rPr>
              <w:t>и отрицательные действия героев, выразительно и осознанно читать целыми словами</w:t>
            </w:r>
            <w:r w:rsidRPr="00991003">
              <w:rPr>
                <w:rFonts w:ascii="Times New Roman" w:hAnsi="Times New Roman" w:cs="Times New Roman"/>
                <w:b/>
                <w:bCs/>
                <w:sz w:val="20"/>
                <w:szCs w:val="20"/>
              </w:rPr>
              <w:t xml:space="preserve"> </w:t>
            </w:r>
          </w:p>
        </w:tc>
        <w:tc>
          <w:tcPr>
            <w:tcW w:w="3051" w:type="dxa"/>
            <w:tcBorders>
              <w:top w:val="single" w:sz="6" w:space="0" w:color="000000"/>
              <w:left w:val="single" w:sz="6" w:space="0" w:color="000000"/>
              <w:bottom w:val="single" w:sz="6" w:space="0" w:color="000000"/>
              <w:right w:val="single" w:sz="6" w:space="0" w:color="000000"/>
            </w:tcBorders>
          </w:tcPr>
          <w:p w:rsidR="008A4514" w:rsidRPr="00991003" w:rsidRDefault="008A4514">
            <w:pPr>
              <w:pStyle w:val="ParagraphStyle"/>
              <w:spacing w:line="264" w:lineRule="auto"/>
              <w:rPr>
                <w:rFonts w:ascii="Times New Roman" w:hAnsi="Times New Roman" w:cs="Times New Roman"/>
                <w:b/>
                <w:bCs/>
                <w:sz w:val="20"/>
                <w:szCs w:val="20"/>
              </w:rPr>
            </w:pPr>
            <w:r w:rsidRPr="00991003">
              <w:rPr>
                <w:rFonts w:ascii="Times New Roman" w:hAnsi="Times New Roman" w:cs="Times New Roman"/>
                <w:sz w:val="20"/>
                <w:szCs w:val="20"/>
              </w:rPr>
              <w:t>форме, в том числе творческого и исследовательского характера; смысловое чтение; выбирать вид чтения в зависимости от цели.</w:t>
            </w:r>
            <w:r w:rsidRPr="00991003">
              <w:rPr>
                <w:rFonts w:ascii="Times New Roman" w:hAnsi="Times New Roman" w:cs="Times New Roman"/>
                <w:b/>
                <w:bCs/>
                <w:sz w:val="20"/>
                <w:szCs w:val="20"/>
              </w:rPr>
              <w:t xml:space="preserve"> </w:t>
            </w:r>
          </w:p>
          <w:p w:rsidR="008A4514" w:rsidRPr="00991003" w:rsidRDefault="008A4514">
            <w:pPr>
              <w:pStyle w:val="ParagraphStyle"/>
              <w:spacing w:line="264" w:lineRule="auto"/>
              <w:rPr>
                <w:rFonts w:ascii="Times New Roman" w:hAnsi="Times New Roman" w:cs="Times New Roman"/>
                <w:sz w:val="20"/>
                <w:szCs w:val="20"/>
              </w:rPr>
            </w:pPr>
            <w:r w:rsidRPr="00991003">
              <w:rPr>
                <w:rFonts w:ascii="Times New Roman" w:hAnsi="Times New Roman" w:cs="Times New Roman"/>
                <w:b/>
                <w:bCs/>
                <w:sz w:val="20"/>
                <w:szCs w:val="20"/>
              </w:rPr>
              <w:t>Коммуникативные:</w:t>
            </w:r>
            <w:r w:rsidRPr="00991003">
              <w:rPr>
                <w:rFonts w:ascii="Times New Roman" w:hAnsi="Times New Roman" w:cs="Times New Roman"/>
                <w:sz w:val="20"/>
                <w:szCs w:val="20"/>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 осуществлять взаимный контроль</w:t>
            </w:r>
          </w:p>
        </w:tc>
        <w:tc>
          <w:tcPr>
            <w:tcW w:w="1713" w:type="dxa"/>
            <w:tcBorders>
              <w:top w:val="single" w:sz="6" w:space="0" w:color="000000"/>
              <w:left w:val="single" w:sz="6" w:space="0" w:color="000000"/>
              <w:bottom w:val="single" w:sz="6" w:space="0" w:color="000000"/>
              <w:right w:val="single" w:sz="6" w:space="0" w:color="000000"/>
            </w:tcBorders>
          </w:tcPr>
          <w:p w:rsidR="008A4514" w:rsidRDefault="008A4514">
            <w:pPr>
              <w:pStyle w:val="ParagraphStyle"/>
              <w:spacing w:line="264" w:lineRule="auto"/>
              <w:rPr>
                <w:rFonts w:ascii="Times New Roman" w:hAnsi="Times New Roman" w:cs="Times New Roman"/>
                <w:sz w:val="22"/>
                <w:szCs w:val="22"/>
              </w:rPr>
            </w:pPr>
            <w:proofErr w:type="spellStart"/>
            <w:r>
              <w:rPr>
                <w:rFonts w:ascii="Times New Roman" w:hAnsi="Times New Roman" w:cs="Times New Roman"/>
                <w:sz w:val="22"/>
                <w:szCs w:val="22"/>
              </w:rPr>
              <w:t>лучие</w:t>
            </w:r>
            <w:proofErr w:type="spellEnd"/>
            <w:r>
              <w:rPr>
                <w:rFonts w:ascii="Times New Roman" w:hAnsi="Times New Roman" w:cs="Times New Roman"/>
                <w:sz w:val="22"/>
                <w:szCs w:val="22"/>
              </w:rPr>
              <w:t xml:space="preserve">, гуманистическое сознание, принятие образа «хорошего ученика» </w:t>
            </w:r>
          </w:p>
        </w:tc>
      </w:tr>
    </w:tbl>
    <w:p w:rsidR="008A4514" w:rsidRDefault="008A4514" w:rsidP="008A4514">
      <w:pPr>
        <w:pStyle w:val="ParagraphStyle"/>
        <w:ind w:left="-90"/>
        <w:jc w:val="center"/>
        <w:rPr>
          <w:rFonts w:ascii="Times New Roman" w:hAnsi="Times New Roman" w:cs="Times New Roman"/>
          <w:i/>
          <w:iCs/>
          <w:sz w:val="20"/>
          <w:szCs w:val="20"/>
        </w:rPr>
      </w:pPr>
    </w:p>
    <w:p w:rsidR="004D6ED3" w:rsidRDefault="004D6ED3"/>
    <w:sectPr w:rsidR="004D6ED3" w:rsidSect="008A4514">
      <w:pgSz w:w="15840" w:h="12240" w:orient="landscape"/>
      <w:pgMar w:top="567" w:right="567" w:bottom="567"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4514"/>
    <w:rsid w:val="0023396C"/>
    <w:rsid w:val="004D6ED3"/>
    <w:rsid w:val="00820249"/>
    <w:rsid w:val="008A4514"/>
    <w:rsid w:val="008F4459"/>
    <w:rsid w:val="00991003"/>
    <w:rsid w:val="00A330F7"/>
    <w:rsid w:val="00C231BF"/>
    <w:rsid w:val="00D676A8"/>
    <w:rsid w:val="00EB7D62"/>
    <w:rsid w:val="00EE0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8A4514"/>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8A4514"/>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8A4514"/>
    <w:rPr>
      <w:color w:val="000000"/>
      <w:sz w:val="20"/>
      <w:szCs w:val="20"/>
    </w:rPr>
  </w:style>
  <w:style w:type="character" w:customStyle="1" w:styleId="Heading">
    <w:name w:val="Heading"/>
    <w:uiPriority w:val="99"/>
    <w:rsid w:val="008A4514"/>
    <w:rPr>
      <w:b/>
      <w:bCs/>
      <w:color w:val="0000FF"/>
      <w:sz w:val="20"/>
      <w:szCs w:val="20"/>
    </w:rPr>
  </w:style>
  <w:style w:type="character" w:customStyle="1" w:styleId="Subheading">
    <w:name w:val="Subheading"/>
    <w:uiPriority w:val="99"/>
    <w:rsid w:val="008A4514"/>
    <w:rPr>
      <w:b/>
      <w:bCs/>
      <w:color w:val="000080"/>
      <w:sz w:val="20"/>
      <w:szCs w:val="20"/>
    </w:rPr>
  </w:style>
  <w:style w:type="character" w:customStyle="1" w:styleId="Keywords">
    <w:name w:val="Keywords"/>
    <w:uiPriority w:val="99"/>
    <w:rsid w:val="008A4514"/>
    <w:rPr>
      <w:i/>
      <w:iCs/>
      <w:color w:val="800000"/>
      <w:sz w:val="20"/>
      <w:szCs w:val="20"/>
    </w:rPr>
  </w:style>
  <w:style w:type="character" w:customStyle="1" w:styleId="Jump1">
    <w:name w:val="Jump 1"/>
    <w:uiPriority w:val="99"/>
    <w:rsid w:val="008A4514"/>
    <w:rPr>
      <w:color w:val="008000"/>
      <w:sz w:val="20"/>
      <w:szCs w:val="20"/>
      <w:u w:val="single"/>
    </w:rPr>
  </w:style>
  <w:style w:type="character" w:customStyle="1" w:styleId="Jump2">
    <w:name w:val="Jump 2"/>
    <w:uiPriority w:val="99"/>
    <w:rsid w:val="008A4514"/>
    <w:rPr>
      <w:color w:val="008000"/>
      <w:sz w:val="20"/>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10374</Words>
  <Characters>59137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7</cp:revision>
  <cp:lastPrinted>2015-09-07T14:34:00Z</cp:lastPrinted>
  <dcterms:created xsi:type="dcterms:W3CDTF">2015-08-30T12:28:00Z</dcterms:created>
  <dcterms:modified xsi:type="dcterms:W3CDTF">2015-09-07T14:35:00Z</dcterms:modified>
</cp:coreProperties>
</file>