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7A" w:rsidRDefault="00165B7A" w:rsidP="00B15465">
      <w:pPr>
        <w:pStyle w:val="a9"/>
        <w:jc w:val="center"/>
      </w:pPr>
      <w:r w:rsidRPr="00751E57">
        <w:t xml:space="preserve">Рабочая программа по литературному чтению </w:t>
      </w:r>
      <w:r w:rsidRPr="00751E57">
        <w:rPr>
          <w:vanish/>
        </w:rPr>
        <w:t>грамоте</w:t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rPr>
          <w:vanish/>
        </w:rPr>
        <w:pgNum/>
      </w:r>
      <w:r w:rsidRPr="00751E57">
        <w:t>, 1 класс</w:t>
      </w:r>
    </w:p>
    <w:p w:rsidR="00B51988" w:rsidRPr="00751E57" w:rsidRDefault="00B51988" w:rsidP="00B15465">
      <w:pPr>
        <w:pStyle w:val="a9"/>
        <w:jc w:val="center"/>
      </w:pPr>
      <w:r>
        <w:t>132 часа</w:t>
      </w:r>
    </w:p>
    <w:p w:rsidR="00165B7A" w:rsidRDefault="00165B7A" w:rsidP="00B15465"/>
    <w:p w:rsidR="00165B7A" w:rsidRDefault="00165B7A" w:rsidP="00CE5B8F">
      <w:pPr>
        <w:jc w:val="center"/>
      </w:pPr>
      <w:bookmarkStart w:id="0" w:name="_GoBack"/>
      <w:bookmarkEnd w:id="0"/>
      <w:r>
        <w:t xml:space="preserve">    Пояснительная записка</w:t>
      </w:r>
    </w:p>
    <w:p w:rsidR="00165B7A" w:rsidRDefault="00165B7A" w:rsidP="00751E57">
      <w:proofErr w:type="gramStart"/>
      <w:r>
        <w:t xml:space="preserve">Для уроков письма и чтения мною выбрана программа «Обучение грамоте и развитие речи» В.Г. Горецкого, В. А. Кирюшкина, А. Ф. </w:t>
      </w:r>
      <w:proofErr w:type="spellStart"/>
      <w:r>
        <w:t>Шанько</w:t>
      </w:r>
      <w:proofErr w:type="spellEnd"/>
      <w:r>
        <w:t xml:space="preserve">, рекомендованной Министерством образования Российской Федерации, которая осуществляет обучение первоначальному чтению на основе современного варианта </w:t>
      </w:r>
      <w:proofErr w:type="spellStart"/>
      <w:r>
        <w:t>аналитико-синтетическго</w:t>
      </w:r>
      <w:proofErr w:type="spellEnd"/>
      <w:r>
        <w:t xml:space="preserve"> метода, который учитывает новые данные лингвистической, педагогической и методической науки, носит воспитывающий и развивающий характер, обеспечивает интенсивное речевое развитие детей и высокий уровень</w:t>
      </w:r>
      <w:proofErr w:type="gramEnd"/>
      <w:r>
        <w:t xml:space="preserve"> сознательности чтения, речи. В период обучения грамоте ведётся работа по развитию фонематического слуха детей, обучению первоначальному чтению и письму, расширению и уточнению представлений детей об окружающей действительности, обогащению их словаря и развитию речи.</w:t>
      </w:r>
    </w:p>
    <w:p w:rsidR="00165B7A" w:rsidRDefault="00165B7A" w:rsidP="00C41B6B">
      <w:r>
        <w:t xml:space="preserve"> Особо нужно отметить то, что в учебник «Русская азбука», подготовленный специально для использования его в условиях массового обучения, введены тексты, предназначенные для учеников, умеющих читать или знающих все буквы алфавита, а такие ученики есть в данном наборе. Иллюстрации, которые дополняют тексты, многообразно отражают окружающую действительность, служат богатым источникам познания детьми жизни.</w:t>
      </w:r>
    </w:p>
    <w:p w:rsidR="00165B7A" w:rsidRDefault="00165B7A" w:rsidP="00C41B6B">
      <w:r>
        <w:t xml:space="preserve"> В обучении грамоте выделяются три периода: </w:t>
      </w:r>
      <w:proofErr w:type="spellStart"/>
      <w:r>
        <w:t>добукварный</w:t>
      </w:r>
      <w:proofErr w:type="spellEnd"/>
      <w:r>
        <w:t xml:space="preserve">, </w:t>
      </w:r>
      <w:proofErr w:type="gramStart"/>
      <w:r>
        <w:t>букварный</w:t>
      </w:r>
      <w:proofErr w:type="gramEnd"/>
      <w:r>
        <w:t xml:space="preserve"> и </w:t>
      </w:r>
      <w:proofErr w:type="spellStart"/>
      <w:r>
        <w:t>послебукварный</w:t>
      </w:r>
      <w:proofErr w:type="spellEnd"/>
      <w:r>
        <w:t xml:space="preserve">. Программа В.Г. Горецкого предполагает  207 часов (4 часа в неделю – чтение, 5 часов – письмо), поэтому </w:t>
      </w:r>
      <w:proofErr w:type="spellStart"/>
      <w:r>
        <w:t>добукварный</w:t>
      </w:r>
      <w:proofErr w:type="spellEnd"/>
      <w:r>
        <w:t xml:space="preserve"> период – 18 ч. об. грамоте + 22 ч. письма = 40 ч.), букварный период – (61 ч. об. грамоте + 77 ч. письма = 138 ч.) и </w:t>
      </w:r>
      <w:proofErr w:type="spellStart"/>
      <w:r>
        <w:t>послебукварный</w:t>
      </w:r>
      <w:proofErr w:type="spellEnd"/>
      <w:r>
        <w:t xml:space="preserve"> –  ( 13 ч. </w:t>
      </w:r>
      <w:proofErr w:type="spellStart"/>
      <w:r>
        <w:t>об</w:t>
      </w:r>
      <w:proofErr w:type="gramStart"/>
      <w:r>
        <w:t>.г</w:t>
      </w:r>
      <w:proofErr w:type="gramEnd"/>
      <w:r>
        <w:t>рамоте</w:t>
      </w:r>
      <w:proofErr w:type="spellEnd"/>
      <w:r>
        <w:t xml:space="preserve"> + 16 ч. письма =29). </w:t>
      </w:r>
    </w:p>
    <w:p w:rsidR="00165B7A" w:rsidRDefault="00165B7A" w:rsidP="00C41B6B">
      <w:r>
        <w:t xml:space="preserve"> Для занятий внеклассным чтением, которые проводятся один раз в неделю, отводится 15-20 минут во второй половине урока.</w:t>
      </w:r>
    </w:p>
    <w:p w:rsidR="00165B7A" w:rsidRDefault="00165B7A" w:rsidP="00C41B6B">
      <w:r>
        <w:t xml:space="preserve"> Основная цель обучения письму в </w:t>
      </w:r>
      <w:proofErr w:type="spellStart"/>
      <w:r>
        <w:t>добукварный</w:t>
      </w:r>
      <w:proofErr w:type="spellEnd"/>
      <w:r>
        <w:t xml:space="preserve"> период – выработка плавных и быстрых </w:t>
      </w:r>
      <w:proofErr w:type="gramStart"/>
      <w:r>
        <w:t>ритмических колебательных движений</w:t>
      </w:r>
      <w:proofErr w:type="gramEnd"/>
      <w:r>
        <w:t xml:space="preserve"> руки, связанных со спецификой написания каждой отдельной буквы. Эта цель достигается при решении следующих задач:</w:t>
      </w:r>
    </w:p>
    <w:p w:rsidR="00165B7A" w:rsidRDefault="00165B7A" w:rsidP="00C41B6B">
      <w:r>
        <w:t>формирование правильной посадки за столом, умения правильно держать ручку, расположить тетрадь;</w:t>
      </w:r>
    </w:p>
    <w:p w:rsidR="00165B7A" w:rsidRDefault="00165B7A" w:rsidP="00C41B6B">
      <w:r>
        <w:t>обучение ориентироваться на странице прописей и тетради;</w:t>
      </w:r>
    </w:p>
    <w:p w:rsidR="00165B7A" w:rsidRDefault="00165B7A" w:rsidP="00C41B6B">
      <w:r>
        <w:t>выполнение графических упражнений, направленных на тренировку мелких мышц кисти руки;</w:t>
      </w:r>
    </w:p>
    <w:p w:rsidR="00165B7A" w:rsidRDefault="00165B7A" w:rsidP="00C41B6B">
      <w:r>
        <w:t>воспитание аккуратности.</w:t>
      </w:r>
    </w:p>
    <w:p w:rsidR="00165B7A" w:rsidRDefault="00165B7A" w:rsidP="00C41B6B">
      <w:r>
        <w:t xml:space="preserve"> В букварный период решаются следующие задачи:</w:t>
      </w:r>
    </w:p>
    <w:p w:rsidR="00165B7A" w:rsidRDefault="00165B7A" w:rsidP="00C41B6B">
      <w:r>
        <w:t>ознакомление с начертанием букв, их воспроизведение;</w:t>
      </w:r>
    </w:p>
    <w:p w:rsidR="00165B7A" w:rsidRDefault="00165B7A" w:rsidP="00C41B6B">
      <w:r>
        <w:t>обучению письму слогов, слияний, слов и коротких предложений с соблюдением наклона, высоты, пропорций букв;</w:t>
      </w:r>
    </w:p>
    <w:p w:rsidR="00165B7A" w:rsidRDefault="00165B7A" w:rsidP="00C41B6B">
      <w:r>
        <w:t>обучению безотрывному, ритмическому и быстрому письму;</w:t>
      </w:r>
    </w:p>
    <w:p w:rsidR="00165B7A" w:rsidRDefault="00165B7A" w:rsidP="00C41B6B">
      <w:r>
        <w:t>предупреждение искажения при написании букв;</w:t>
      </w:r>
    </w:p>
    <w:p w:rsidR="00165B7A" w:rsidRDefault="00165B7A" w:rsidP="00C41B6B">
      <w:r>
        <w:t>обучение письму под диктовку и списыванию текста, проверке написанного.</w:t>
      </w:r>
    </w:p>
    <w:p w:rsidR="00165B7A" w:rsidRDefault="00165B7A" w:rsidP="00C41B6B">
      <w:r>
        <w:t xml:space="preserve">  Продолжать обучение русскому языку  целесообразным считаю по программе  </w:t>
      </w:r>
      <w:proofErr w:type="spellStart"/>
      <w:r>
        <w:t>Канакиной</w:t>
      </w:r>
      <w:proofErr w:type="spellEnd"/>
      <w:proofErr w:type="gramStart"/>
      <w:r>
        <w:t xml:space="preserve"> ,</w:t>
      </w:r>
      <w:proofErr w:type="gramEnd"/>
      <w:r>
        <w:t xml:space="preserve"> а обучение чтению по программе Л.Ф. Климановой.</w:t>
      </w:r>
    </w:p>
    <w:p w:rsidR="00165B7A" w:rsidRDefault="00165B7A" w:rsidP="00C41B6B">
      <w:pPr>
        <w:rPr>
          <w:w w:val="101"/>
        </w:rPr>
      </w:pPr>
    </w:p>
    <w:p w:rsidR="00165B7A" w:rsidRDefault="00165B7A" w:rsidP="00C41B6B">
      <w:pPr>
        <w:rPr>
          <w:w w:val="101"/>
        </w:rPr>
      </w:pPr>
      <w:r>
        <w:rPr>
          <w:w w:val="101"/>
        </w:rPr>
        <w:t>Тематический план учебного курса</w:t>
      </w:r>
    </w:p>
    <w:p w:rsidR="00165B7A" w:rsidRDefault="00165B7A" w:rsidP="00C41B6B">
      <w:r>
        <w:t>23 недели, 207 уроков (4 часа в неделю – чтение, 5 часов в неделю – письмо).</w:t>
      </w:r>
    </w:p>
    <w:p w:rsidR="00165B7A" w:rsidRDefault="00165B7A" w:rsidP="00C41B6B">
      <w:r>
        <w:lastRenderedPageBreak/>
        <w:t xml:space="preserve">В обучении грамоте выделяются три периода: подготовительный, </w:t>
      </w:r>
      <w:r>
        <w:rPr>
          <w:spacing w:val="-11"/>
        </w:rPr>
        <w:t xml:space="preserve">букварный (основной) и </w:t>
      </w:r>
      <w:proofErr w:type="spellStart"/>
      <w:r>
        <w:rPr>
          <w:spacing w:val="-11"/>
        </w:rPr>
        <w:t>послебукварный</w:t>
      </w:r>
      <w:proofErr w:type="spellEnd"/>
      <w:r>
        <w:rPr>
          <w:spacing w:val="-11"/>
        </w:rPr>
        <w:t>.</w:t>
      </w:r>
    </w:p>
    <w:p w:rsidR="00165B7A" w:rsidRDefault="00165B7A" w:rsidP="00C41B6B">
      <w:r>
        <w:t>Подготовительный период  (4 недели).</w:t>
      </w:r>
    </w:p>
    <w:p w:rsidR="00165B7A" w:rsidRDefault="00165B7A" w:rsidP="00C41B6B">
      <w:r>
        <w:t>Речь (устная и письменная) - общее представление.</w:t>
      </w:r>
    </w:p>
    <w:p w:rsidR="00165B7A" w:rsidRDefault="00165B7A" w:rsidP="00C41B6B">
      <w:r>
        <w:rPr>
          <w:spacing w:val="-6"/>
        </w:rPr>
        <w:t>Предложение и слово. Членение речи на предложения, предло</w:t>
      </w:r>
      <w:r>
        <w:rPr>
          <w:spacing w:val="-6"/>
        </w:rPr>
        <w:softHyphen/>
      </w:r>
      <w:r>
        <w:t>жения на слова, слова на слоги с использованием графических схем.</w:t>
      </w:r>
    </w:p>
    <w:p w:rsidR="00165B7A" w:rsidRDefault="00165B7A" w:rsidP="00C41B6B">
      <w:r>
        <w:t xml:space="preserve">Слог, ударение. Деление слов на слоги; ударение в словах (выделение голосом, длительное и более сильное произнесение одного из </w:t>
      </w:r>
      <w:r>
        <w:rPr>
          <w:spacing w:val="-9"/>
        </w:rPr>
        <w:t>слогов в слове), определение количества слогов в слове.</w:t>
      </w:r>
    </w:p>
    <w:p w:rsidR="00165B7A" w:rsidRDefault="00165B7A" w:rsidP="00C41B6B">
      <w:r>
        <w:t xml:space="preserve">Звуки и буквы. Представление о звуке, различение на слух и при </w:t>
      </w:r>
      <w:r>
        <w:rPr>
          <w:spacing w:val="-4"/>
        </w:rPr>
        <w:t xml:space="preserve">произношении гласных и согласных (твердых и мягких, глухих и </w:t>
      </w:r>
      <w:r>
        <w:rPr>
          <w:spacing w:val="-3"/>
        </w:rPr>
        <w:t xml:space="preserve">тонких) звуков: отсутствие или наличие преграды в полости рта, </w:t>
      </w:r>
      <w:r>
        <w:rPr>
          <w:spacing w:val="-10"/>
        </w:rPr>
        <w:t>наличие или отсутствие голоса, слогообразующая роль гласных.</w:t>
      </w:r>
    </w:p>
    <w:p w:rsidR="00165B7A" w:rsidRDefault="00165B7A" w:rsidP="00C41B6B">
      <w:r>
        <w:t xml:space="preserve">Выделение в словах отдельных звуков (гласных и согласных), </w:t>
      </w:r>
      <w:proofErr w:type="spellStart"/>
      <w:r>
        <w:t>слоого-звуковой</w:t>
      </w:r>
      <w:proofErr w:type="spellEnd"/>
      <w:r>
        <w:t xml:space="preserve"> анализ слов (установление количества звуков в слове</w:t>
      </w:r>
      <w:r>
        <w:rPr>
          <w:spacing w:val="-7"/>
        </w:rPr>
        <w:t xml:space="preserve">, их характера, последовательности), выделение ударных слогов, </w:t>
      </w:r>
      <w:r>
        <w:rPr>
          <w:spacing w:val="-10"/>
        </w:rPr>
        <w:t xml:space="preserve">соотнесение слышимого и произносимого слова со схемой-моделью, </w:t>
      </w:r>
      <w:r>
        <w:rPr>
          <w:spacing w:val="-11"/>
        </w:rPr>
        <w:t xml:space="preserve">отражающей его </w:t>
      </w:r>
      <w:proofErr w:type="spellStart"/>
      <w:r>
        <w:rPr>
          <w:spacing w:val="-11"/>
        </w:rPr>
        <w:t>слого-звуковую</w:t>
      </w:r>
      <w:proofErr w:type="spellEnd"/>
      <w:r>
        <w:rPr>
          <w:spacing w:val="-11"/>
        </w:rPr>
        <w:t xml:space="preserve"> структуру.</w:t>
      </w:r>
    </w:p>
    <w:p w:rsidR="00165B7A" w:rsidRDefault="00165B7A" w:rsidP="00C41B6B">
      <w:r>
        <w:rPr>
          <w:spacing w:val="-5"/>
        </w:rPr>
        <w:t xml:space="preserve">Самостоятельный подбор слов с заданным звуком, нахождение </w:t>
      </w:r>
      <w:r>
        <w:t xml:space="preserve">соответствия между произносимыми (а впоследствии и читаемыми) </w:t>
      </w:r>
      <w:r>
        <w:rPr>
          <w:spacing w:val="-11"/>
        </w:rPr>
        <w:t xml:space="preserve">словами и предъявленными </w:t>
      </w:r>
      <w:proofErr w:type="spellStart"/>
      <w:r>
        <w:rPr>
          <w:spacing w:val="-11"/>
        </w:rPr>
        <w:t>слого-звуковыми</w:t>
      </w:r>
      <w:proofErr w:type="spellEnd"/>
      <w:r>
        <w:rPr>
          <w:spacing w:val="-11"/>
        </w:rPr>
        <w:t xml:space="preserve"> схемами-моделями.</w:t>
      </w:r>
    </w:p>
    <w:p w:rsidR="00165B7A" w:rsidRDefault="00165B7A" w:rsidP="00C41B6B">
      <w:r>
        <w:t xml:space="preserve">Знакомство с буквами а, о, и, </w:t>
      </w:r>
      <w:proofErr w:type="spellStart"/>
      <w:r>
        <w:t>ы</w:t>
      </w:r>
      <w:proofErr w:type="spellEnd"/>
      <w:r>
        <w:t>, у, узнавание букв по их характерн</w:t>
      </w:r>
      <w:r>
        <w:rPr>
          <w:spacing w:val="-3"/>
        </w:rPr>
        <w:t xml:space="preserve">ым признакам (изолированно и в составе слова, в различных </w:t>
      </w:r>
      <w:r>
        <w:rPr>
          <w:spacing w:val="-10"/>
        </w:rPr>
        <w:t>позициях), правильное соотнесение звуков и букв.</w:t>
      </w:r>
    </w:p>
    <w:p w:rsidR="00165B7A" w:rsidRDefault="00165B7A" w:rsidP="00C41B6B">
      <w:r>
        <w:t>Букварный (основной) период (15 недель).</w:t>
      </w:r>
    </w:p>
    <w:p w:rsidR="00165B7A" w:rsidRDefault="00165B7A" w:rsidP="00C41B6B">
      <w:r>
        <w:t>Обучение чтению.</w:t>
      </w:r>
    </w:p>
    <w:p w:rsidR="00165B7A" w:rsidRDefault="00165B7A" w:rsidP="00C41B6B">
      <w:pPr>
        <w:rPr>
          <w:spacing w:val="-14"/>
        </w:rPr>
      </w:pPr>
      <w:proofErr w:type="gramStart"/>
      <w:r>
        <w:t>(Согласные и гласные звуки и буквы, ознакомление со способами обозначе</w:t>
      </w:r>
      <w:r>
        <w:rPr>
          <w:spacing w:val="-14"/>
        </w:rPr>
        <w:t>ния твердости и мягкости согласных.</w:t>
      </w:r>
      <w:proofErr w:type="gramEnd"/>
    </w:p>
    <w:p w:rsidR="00165B7A" w:rsidRDefault="00165B7A" w:rsidP="00C41B6B">
      <w:r>
        <w:t xml:space="preserve">Чтение слогов-«слияний» с ориентировкой на гласную букву, </w:t>
      </w:r>
      <w:r>
        <w:rPr>
          <w:spacing w:val="-10"/>
        </w:rPr>
        <w:t>чтение слогов с изученными буквами.</w:t>
      </w:r>
    </w:p>
    <w:p w:rsidR="00165B7A" w:rsidRDefault="00165B7A" w:rsidP="00C41B6B">
      <w:r>
        <w:rPr>
          <w:spacing w:val="-12"/>
        </w:rPr>
        <w:t>Составление из букв и слогов разрезной азбуки слон (после предва</w:t>
      </w:r>
      <w:r>
        <w:rPr>
          <w:spacing w:val="-12"/>
        </w:rPr>
        <w:softHyphen/>
      </w:r>
      <w:r>
        <w:t xml:space="preserve">рительного </w:t>
      </w:r>
      <w:proofErr w:type="spellStart"/>
      <w:r>
        <w:t>слого-звукового</w:t>
      </w:r>
      <w:proofErr w:type="spellEnd"/>
      <w:r>
        <w:t xml:space="preserve"> анализа, а затем и без него), их чтение.</w:t>
      </w:r>
    </w:p>
    <w:p w:rsidR="00165B7A" w:rsidRDefault="00165B7A" w:rsidP="00C41B6B">
      <w:r>
        <w:t xml:space="preserve">Постепенное обучение сознательному, правильному и плавному слоговому чтению вслух отдельных слов, коротких предложений и </w:t>
      </w:r>
      <w:r>
        <w:rPr>
          <w:spacing w:val="-3"/>
        </w:rPr>
        <w:t xml:space="preserve">небольших текстов, доступных детям по содержанию, ни основе </w:t>
      </w:r>
      <w:r>
        <w:rPr>
          <w:spacing w:val="-9"/>
        </w:rPr>
        <w:t xml:space="preserve">правильного и относительно быстрого узнавания Пуки, определения </w:t>
      </w:r>
      <w:r>
        <w:rPr>
          <w:spacing w:val="-10"/>
        </w:rPr>
        <w:t>ориентиров в читаемом слове, места ударения и нем.</w:t>
      </w:r>
    </w:p>
    <w:p w:rsidR="00165B7A" w:rsidRDefault="00165B7A" w:rsidP="00C41B6B">
      <w:r>
        <w:t>Знакомство с правилами гигиены чтения.</w:t>
      </w:r>
    </w:p>
    <w:p w:rsidR="00165B7A" w:rsidRDefault="00165B7A" w:rsidP="00C41B6B">
      <w:r>
        <w:t>Развитие устной речи</w:t>
      </w:r>
    </w:p>
    <w:p w:rsidR="00165B7A" w:rsidRDefault="00165B7A" w:rsidP="00C41B6B">
      <w:r>
        <w:t xml:space="preserve">Звуковая культура речи. Развитие у детей </w:t>
      </w:r>
      <w:r>
        <w:rPr>
          <w:spacing w:val="14"/>
        </w:rPr>
        <w:t>внимани</w:t>
      </w:r>
      <w:r w:rsidR="00E76EAD">
        <w:rPr>
          <w:spacing w:val="14"/>
        </w:rPr>
        <w:t>я</w:t>
      </w:r>
      <w:r>
        <w:t xml:space="preserve"> к туковой стороне слышимой речи (своей и чужой), слуховой </w:t>
      </w:r>
      <w:r>
        <w:rPr>
          <w:spacing w:val="18"/>
        </w:rPr>
        <w:t>намят</w:t>
      </w:r>
      <w:r>
        <w:t xml:space="preserve"> и речево</w:t>
      </w:r>
      <w:r>
        <w:softHyphen/>
      </w:r>
      <w:r>
        <w:rPr>
          <w:spacing w:val="-9"/>
        </w:rPr>
        <w:t xml:space="preserve">го аппарата. Совершенствование общих речевых навыков: обучение </w:t>
      </w:r>
      <w:r>
        <w:rPr>
          <w:spacing w:val="-6"/>
        </w:rPr>
        <w:t>неторопливому темпу и ритму речи, правильному речевому дыха</w:t>
      </w:r>
      <w:r>
        <w:rPr>
          <w:spacing w:val="-6"/>
        </w:rPr>
        <w:softHyphen/>
      </w:r>
      <w:r>
        <w:t>нию, умеренной громкости и правильному интонированию.</w:t>
      </w:r>
    </w:p>
    <w:p w:rsidR="00165B7A" w:rsidRDefault="00165B7A" w:rsidP="00C41B6B">
      <w:r>
        <w:rPr>
          <w:spacing w:val="-5"/>
        </w:rPr>
        <w:t xml:space="preserve">Совершенствование произношения слов, особенно сложных по </w:t>
      </w:r>
      <w:proofErr w:type="spellStart"/>
      <w:r>
        <w:t>слого-звуковой</w:t>
      </w:r>
      <w:proofErr w:type="spellEnd"/>
      <w:r>
        <w:t xml:space="preserve"> структуре, в соответствии с нормами орфоэпии, с соблюдением ударения. Правильное произнесение всех звуков род</w:t>
      </w:r>
      <w:r>
        <w:softHyphen/>
      </w:r>
      <w:r>
        <w:rPr>
          <w:spacing w:val="-8"/>
        </w:rPr>
        <w:t>ного языка, верное употребление сходных звуков. Исправление не</w:t>
      </w:r>
      <w:r>
        <w:rPr>
          <w:spacing w:val="-8"/>
        </w:rPr>
        <w:softHyphen/>
      </w:r>
      <w:r>
        <w:t>достатков произнесения некоторых звуков, обусловленных отклоне</w:t>
      </w:r>
      <w:r>
        <w:softHyphen/>
      </w:r>
      <w:r>
        <w:rPr>
          <w:spacing w:val="-10"/>
        </w:rPr>
        <w:t>ниями в речевом развитии детей.</w:t>
      </w:r>
    </w:p>
    <w:p w:rsidR="00165B7A" w:rsidRDefault="00165B7A" w:rsidP="00C41B6B">
      <w:pPr>
        <w:rPr>
          <w:spacing w:val="-5"/>
        </w:rPr>
      </w:pPr>
      <w:r>
        <w:t>Работа над словом. Уточнение, обогащение и активизации слова</w:t>
      </w:r>
      <w:r>
        <w:softHyphen/>
      </w:r>
      <w:r>
        <w:rPr>
          <w:spacing w:val="-10"/>
        </w:rPr>
        <w:t>ря детей. Правильное употребление слов - названий предметом, при</w:t>
      </w:r>
      <w:r>
        <w:rPr>
          <w:spacing w:val="-10"/>
        </w:rPr>
        <w:softHyphen/>
      </w:r>
      <w:r>
        <w:rPr>
          <w:spacing w:val="-7"/>
        </w:rPr>
        <w:t>знаков, действий и объяснение их значения. Объединение и разли</w:t>
      </w:r>
      <w:r>
        <w:rPr>
          <w:spacing w:val="-7"/>
        </w:rPr>
        <w:softHyphen/>
      </w:r>
      <w:r>
        <w:t>чие по существенным признакам предметов, правильное употребле</w:t>
      </w:r>
      <w:r>
        <w:softHyphen/>
      </w:r>
      <w:r>
        <w:rPr>
          <w:spacing w:val="-3"/>
        </w:rPr>
        <w:t xml:space="preserve">ние видовых и родовых слов-названий. Умение быстро находить </w:t>
      </w:r>
      <w:r>
        <w:rPr>
          <w:spacing w:val="-5"/>
        </w:rPr>
        <w:t xml:space="preserve">нужное слово, наиболее точно выражающее мысль, приводя его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 xml:space="preserve"> грамматически верное </w:t>
      </w:r>
    </w:p>
    <w:p w:rsidR="00165B7A" w:rsidRDefault="00165B7A" w:rsidP="00C41B6B">
      <w:r>
        <w:rPr>
          <w:spacing w:val="-5"/>
        </w:rPr>
        <w:lastRenderedPageBreak/>
        <w:t xml:space="preserve">сочетание с другими слонами. Воспитание </w:t>
      </w:r>
      <w:r>
        <w:t xml:space="preserve">чуткости к смысловым оттенкам слов, различие и </w:t>
      </w:r>
      <w:r>
        <w:rPr>
          <w:spacing w:val="11"/>
        </w:rPr>
        <w:t>понимание</w:t>
      </w:r>
      <w:r>
        <w:t xml:space="preserve"> про</w:t>
      </w:r>
      <w:r>
        <w:softHyphen/>
      </w:r>
      <w:r>
        <w:rPr>
          <w:spacing w:val="-7"/>
        </w:rPr>
        <w:t>стейших случаев многозначности слов, омонимии, подбор синони</w:t>
      </w:r>
      <w:r>
        <w:rPr>
          <w:spacing w:val="-7"/>
        </w:rPr>
        <w:softHyphen/>
      </w:r>
      <w:r>
        <w:t>мов и антонимов (без использования терминов). Обучение понима</w:t>
      </w:r>
      <w:r>
        <w:softHyphen/>
      </w:r>
      <w:r>
        <w:rPr>
          <w:spacing w:val="-10"/>
        </w:rPr>
        <w:t>нию образных выражений в художественном тексте.</w:t>
      </w:r>
    </w:p>
    <w:p w:rsidR="00165B7A" w:rsidRDefault="00165B7A" w:rsidP="00C41B6B">
      <w:r>
        <w:t xml:space="preserve">Работа над предложением и связной устной речью. Пересказ </w:t>
      </w:r>
      <w:r>
        <w:rPr>
          <w:spacing w:val="-7"/>
        </w:rPr>
        <w:t xml:space="preserve">знакомой сказки или небольшого рассказа без пропусков, </w:t>
      </w:r>
      <w:r>
        <w:t>повторений и перестановок частей текста (по вопросам учителя).</w:t>
      </w:r>
    </w:p>
    <w:p w:rsidR="00165B7A" w:rsidRDefault="00165B7A" w:rsidP="00C41B6B">
      <w:r>
        <w:rPr>
          <w:spacing w:val="-8"/>
        </w:rPr>
        <w:t>Составление по картинке или серии картинок определенного ко</w:t>
      </w:r>
      <w:r>
        <w:rPr>
          <w:spacing w:val="-8"/>
        </w:rPr>
        <w:softHyphen/>
      </w:r>
      <w:r>
        <w:t>личества предложений, объединенных общей темой, или небольшо</w:t>
      </w:r>
      <w:r>
        <w:softHyphen/>
      </w:r>
      <w:r>
        <w:rPr>
          <w:spacing w:val="-10"/>
        </w:rPr>
        <w:t>го рассказа с соблюдением логики развития сюжета.</w:t>
      </w:r>
    </w:p>
    <w:p w:rsidR="00165B7A" w:rsidRDefault="00165B7A" w:rsidP="00C41B6B">
      <w:r>
        <w:t>Ответы на вопросы по прочитанным предложениям и текстам.</w:t>
      </w:r>
    </w:p>
    <w:p w:rsidR="00165B7A" w:rsidRDefault="00165B7A" w:rsidP="00C41B6B">
      <w:r>
        <w:rPr>
          <w:spacing w:val="-10"/>
        </w:rPr>
        <w:t>Рисование с помощью учителя словесной картинки с использова</w:t>
      </w:r>
      <w:r>
        <w:rPr>
          <w:spacing w:val="-10"/>
        </w:rPr>
        <w:softHyphen/>
      </w:r>
      <w:r>
        <w:t xml:space="preserve">нием нескольких прочитанных слов, объединенных </w:t>
      </w:r>
      <w:proofErr w:type="spellStart"/>
      <w:r>
        <w:t>ситуативно</w:t>
      </w:r>
      <w:proofErr w:type="spellEnd"/>
      <w:r>
        <w:t xml:space="preserve">. </w:t>
      </w:r>
      <w:proofErr w:type="gramStart"/>
      <w:r>
        <w:t>До</w:t>
      </w:r>
      <w:r>
        <w:softHyphen/>
      </w:r>
      <w:r>
        <w:rPr>
          <w:spacing w:val="-6"/>
        </w:rPr>
        <w:t>полнение сюжета, самостоятельное придумывание событий, пред</w:t>
      </w:r>
      <w:r>
        <w:rPr>
          <w:spacing w:val="-6"/>
        </w:rPr>
        <w:softHyphen/>
      </w:r>
      <w:r>
        <w:rPr>
          <w:spacing w:val="-11"/>
        </w:rPr>
        <w:t>шествующих изображенным или последующих.</w:t>
      </w:r>
      <w:proofErr w:type="gramEnd"/>
    </w:p>
    <w:p w:rsidR="00165B7A" w:rsidRDefault="00165B7A" w:rsidP="00C41B6B">
      <w:r>
        <w:t xml:space="preserve">Составление рассказов о простых случаях из собственной жизни </w:t>
      </w:r>
      <w:r>
        <w:rPr>
          <w:spacing w:val="-10"/>
        </w:rPr>
        <w:t>по аналогии с прочитанным, по сюжету, предложенному учителем.</w:t>
      </w:r>
    </w:p>
    <w:p w:rsidR="00165B7A" w:rsidRDefault="00165B7A" w:rsidP="00C41B6B">
      <w:r>
        <w:rPr>
          <w:spacing w:val="-7"/>
        </w:rPr>
        <w:t>Развернутое объяснение загадок, заучивание наизусть стихотво</w:t>
      </w:r>
      <w:r>
        <w:rPr>
          <w:spacing w:val="-7"/>
        </w:rPr>
        <w:softHyphen/>
      </w:r>
      <w:r>
        <w:t xml:space="preserve">рений, </w:t>
      </w:r>
      <w:proofErr w:type="spellStart"/>
      <w:r>
        <w:t>потешек</w:t>
      </w:r>
      <w:proofErr w:type="spellEnd"/>
      <w:r>
        <w:t>, песенок, считалок и воспроизведение их с соблюде</w:t>
      </w:r>
      <w:r>
        <w:softHyphen/>
      </w:r>
      <w:r>
        <w:rPr>
          <w:spacing w:val="-10"/>
        </w:rPr>
        <w:t>нием интонации, диктуемой содержанием.</w:t>
      </w:r>
    </w:p>
    <w:p w:rsidR="00165B7A" w:rsidRDefault="00165B7A" w:rsidP="00C41B6B">
      <w:proofErr w:type="spellStart"/>
      <w:r>
        <w:t>Послебукварный</w:t>
      </w:r>
      <w:proofErr w:type="spellEnd"/>
      <w:r>
        <w:t xml:space="preserve"> период (3 недели).</w:t>
      </w:r>
    </w:p>
    <w:p w:rsidR="00165B7A" w:rsidRDefault="00165B7A" w:rsidP="00C41B6B">
      <w:r>
        <w:t>Чтение</w:t>
      </w:r>
    </w:p>
    <w:p w:rsidR="00165B7A" w:rsidRDefault="00165B7A" w:rsidP="00C41B6B">
      <w:r>
        <w:t>Обобщение, систематизация, закрепление знаний, умений и на</w:t>
      </w:r>
      <w:r>
        <w:softHyphen/>
      </w:r>
      <w:r>
        <w:rPr>
          <w:spacing w:val="-9"/>
        </w:rPr>
        <w:t>выков, приобретенных в процессе обучения грамоте.</w:t>
      </w:r>
    </w:p>
    <w:p w:rsidR="00165B7A" w:rsidRDefault="00165B7A" w:rsidP="00C41B6B">
      <w:r>
        <w:rPr>
          <w:spacing w:val="-5"/>
        </w:rPr>
        <w:t>Правильное, плавное слоговое чтение с элементами чтения це</w:t>
      </w:r>
      <w:r>
        <w:rPr>
          <w:spacing w:val="-5"/>
        </w:rPr>
        <w:softHyphen/>
      </w:r>
      <w:r>
        <w:t>лыми словами небольших текстов со всеми буквами алфавита. Ори</w:t>
      </w:r>
      <w:r>
        <w:softHyphen/>
        <w:t>ентировочный темп чтения незнакомого текста – 30-40 слов в мину</w:t>
      </w:r>
      <w:r>
        <w:softHyphen/>
      </w:r>
      <w:r>
        <w:rPr>
          <w:spacing w:val="-9"/>
        </w:rPr>
        <w:t>ту. Соблюдение пауз, отделяющих одно предложение от другого.</w:t>
      </w:r>
    </w:p>
    <w:p w:rsidR="00165B7A" w:rsidRDefault="00165B7A" w:rsidP="00C41B6B">
      <w:r>
        <w:t>Развитие устной речи</w:t>
      </w:r>
    </w:p>
    <w:p w:rsidR="00165B7A" w:rsidRDefault="00165B7A" w:rsidP="00C41B6B">
      <w:r>
        <w:t xml:space="preserve">Речь и ее значение в жизни. Знакомство с текстом и его значение. Наблюдения за особенностями устной речи. Сопоставление текста и </w:t>
      </w:r>
      <w:r>
        <w:rPr>
          <w:spacing w:val="-10"/>
        </w:rPr>
        <w:t xml:space="preserve">отдельных предложений. </w:t>
      </w:r>
      <w:proofErr w:type="spellStart"/>
      <w:r>
        <w:rPr>
          <w:spacing w:val="-10"/>
        </w:rPr>
        <w:t>Озаглавливание</w:t>
      </w:r>
      <w:proofErr w:type="spellEnd"/>
      <w:r>
        <w:rPr>
          <w:spacing w:val="-10"/>
        </w:rPr>
        <w:t xml:space="preserve"> небольшого текста.</w:t>
      </w:r>
    </w:p>
    <w:p w:rsidR="00165B7A" w:rsidRDefault="00165B7A" w:rsidP="00C41B6B">
      <w:r>
        <w:rPr>
          <w:spacing w:val="-10"/>
        </w:rPr>
        <w:t>Составление предложений на определенную тему (о маме, о шко</w:t>
      </w:r>
      <w:r>
        <w:rPr>
          <w:spacing w:val="-10"/>
        </w:rPr>
        <w:softHyphen/>
      </w:r>
      <w:r>
        <w:t>ле, о детях и т. п.) по картине; устных небольших рассказов по сю</w:t>
      </w:r>
      <w:r>
        <w:softHyphen/>
      </w:r>
      <w:r>
        <w:rPr>
          <w:spacing w:val="-3"/>
        </w:rPr>
        <w:t xml:space="preserve">жетным картинкам, по личным наблюдениям детей (по вопросам </w:t>
      </w:r>
      <w:r>
        <w:rPr>
          <w:spacing w:val="-12"/>
        </w:rPr>
        <w:t>учителей).</w:t>
      </w:r>
    </w:p>
    <w:p w:rsidR="00165B7A" w:rsidRDefault="00165B7A" w:rsidP="00C41B6B">
      <w:r>
        <w:t>Речевая этика. Культура общения. Слова, используемые при при</w:t>
      </w:r>
      <w:r>
        <w:softHyphen/>
      </w:r>
      <w:r>
        <w:rPr>
          <w:spacing w:val="-6"/>
        </w:rPr>
        <w:t>ветствии и прощании. Речевые ситуации с включением слов, упот</w:t>
      </w:r>
      <w:r>
        <w:rPr>
          <w:spacing w:val="-6"/>
        </w:rPr>
        <w:softHyphen/>
      </w:r>
      <w:r>
        <w:t xml:space="preserve">ребляемых при приветствии, прощании, при выражении извинения и </w:t>
      </w:r>
      <w:r>
        <w:rPr>
          <w:spacing w:val="-11"/>
        </w:rPr>
        <w:t>благодарности.</w:t>
      </w:r>
    </w:p>
    <w:p w:rsidR="00165B7A" w:rsidRDefault="00165B7A" w:rsidP="00C41B6B"/>
    <w:p w:rsidR="00165B7A" w:rsidRDefault="00165B7A" w:rsidP="00C41B6B">
      <w:r>
        <w:t>Требования к подготовке учащихся</w:t>
      </w:r>
    </w:p>
    <w:p w:rsidR="00165B7A" w:rsidRDefault="00165B7A" w:rsidP="00C41B6B"/>
    <w:p w:rsidR="00165B7A" w:rsidRDefault="00165B7A" w:rsidP="00C41B6B">
      <w:r>
        <w:t>Обучающиеся должны знать:</w:t>
      </w:r>
    </w:p>
    <w:p w:rsidR="00165B7A" w:rsidRDefault="00165B7A" w:rsidP="00C41B6B">
      <w:r>
        <w:t>все звуки и буквы русского языка, осознавать их основные различия (звуки слышим и произносим, буквы видим и пишем),</w:t>
      </w:r>
    </w:p>
    <w:p w:rsidR="00165B7A" w:rsidRDefault="00165B7A" w:rsidP="00C41B6B">
      <w:r>
        <w:t>Обучающие должны уметь:</w:t>
      </w:r>
    </w:p>
    <w:p w:rsidR="00165B7A" w:rsidRDefault="00165B7A" w:rsidP="00C41B6B">
      <w:r>
        <w:t>вычленять отдельные звуки в словах, определять их последовательность;</w:t>
      </w:r>
    </w:p>
    <w:p w:rsidR="00165B7A" w:rsidRDefault="00165B7A" w:rsidP="00C41B6B">
      <w:r>
        <w:t>различать гласные и согласные звуки и буквы их обозначающие;</w:t>
      </w:r>
    </w:p>
    <w:p w:rsidR="00165B7A" w:rsidRDefault="00165B7A" w:rsidP="00C41B6B">
      <w:r>
        <w:t>правильно называть мягкие и твердые звуки в слове и вне слова;</w:t>
      </w:r>
    </w:p>
    <w:p w:rsidR="00165B7A" w:rsidRDefault="00165B7A" w:rsidP="00C41B6B">
      <w:r>
        <w:t>знать способы их буквенного обозначения;</w:t>
      </w:r>
    </w:p>
    <w:p w:rsidR="00165B7A" w:rsidRDefault="00165B7A" w:rsidP="00C41B6B">
      <w:r>
        <w:t xml:space="preserve">обозначать на письме мягкость согласных звуков гласными буквами (е, ё, </w:t>
      </w:r>
      <w:proofErr w:type="spellStart"/>
      <w:r>
        <w:t>ю</w:t>
      </w:r>
      <w:proofErr w:type="spellEnd"/>
      <w:r>
        <w:t>, я, и) и мягким знаком;</w:t>
      </w:r>
    </w:p>
    <w:p w:rsidR="00165B7A" w:rsidRDefault="00165B7A" w:rsidP="00C41B6B">
      <w:r>
        <w:lastRenderedPageBreak/>
        <w:t>определять место ударения в слове;</w:t>
      </w:r>
    </w:p>
    <w:p w:rsidR="00165B7A" w:rsidRDefault="00165B7A" w:rsidP="00C41B6B">
      <w:r>
        <w:t>вычленять слова из предложений;</w:t>
      </w:r>
    </w:p>
    <w:p w:rsidR="00165B7A" w:rsidRDefault="00165B7A" w:rsidP="00C41B6B">
      <w:r>
        <w:t>четко, без искажений писать строчные и заглавные буквы, их соединения в слогах и словах;</w:t>
      </w:r>
    </w:p>
    <w:p w:rsidR="00165B7A" w:rsidRDefault="00165B7A" w:rsidP="00C41B6B"/>
    <w:p w:rsidR="00165B7A" w:rsidRDefault="00165B7A" w:rsidP="00C41B6B">
      <w:r>
        <w:t>правильно списывать слова и предложения, написанные печатным и рукописным шрифтом;</w:t>
      </w:r>
    </w:p>
    <w:p w:rsidR="00165B7A" w:rsidRDefault="00165B7A" w:rsidP="00C41B6B">
      <w:r>
        <w:t>грамотно (без пропусков, искажений букв) писать под диктовку слова, предложения из 3-5 слов, написание которых не расходится с произношением;</w:t>
      </w:r>
    </w:p>
    <w:p w:rsidR="00165B7A" w:rsidRDefault="00165B7A" w:rsidP="00C41B6B">
      <w:r>
        <w:t>употреблять большую букву в начале, точку в конце предложения;</w:t>
      </w:r>
    </w:p>
    <w:p w:rsidR="00165B7A" w:rsidRDefault="00165B7A" w:rsidP="00C41B6B">
      <w:r>
        <w:t>устно составлять 3-5 предложений на определенную тему;</w:t>
      </w:r>
    </w:p>
    <w:p w:rsidR="00165B7A" w:rsidRDefault="00165B7A" w:rsidP="00C41B6B">
      <w:r>
        <w:t>знать гигиенические  правила письма;</w:t>
      </w:r>
    </w:p>
    <w:p w:rsidR="00165B7A" w:rsidRDefault="00165B7A" w:rsidP="00C41B6B">
      <w:r>
        <w:t>правильно писать формы букв и соединения между ними;</w:t>
      </w:r>
    </w:p>
    <w:p w:rsidR="00165B7A" w:rsidRDefault="00165B7A" w:rsidP="00C41B6B">
      <w:r>
        <w:t xml:space="preserve">уметь прочитать слово </w:t>
      </w:r>
      <w:proofErr w:type="spellStart"/>
      <w:r>
        <w:t>орфографически</w:t>
      </w:r>
      <w:proofErr w:type="spellEnd"/>
      <w:r>
        <w:t xml:space="preserve"> и  </w:t>
      </w:r>
      <w:proofErr w:type="spellStart"/>
      <w:r>
        <w:t>орфоэпически</w:t>
      </w:r>
      <w:proofErr w:type="spellEnd"/>
      <w:r>
        <w:t xml:space="preserve"> и на этой основе установить, так ли данное слово пишется, как оно произносится, в какой части слова находится буква или буквы, обозначающие несовпадение.</w:t>
      </w:r>
    </w:p>
    <w:p w:rsidR="00165B7A" w:rsidRDefault="00165B7A" w:rsidP="00C41B6B"/>
    <w:p w:rsidR="00165B7A" w:rsidRDefault="00165B7A" w:rsidP="00C41B6B">
      <w:r>
        <w:t>Упражнение по каллиграфии и связной речи проводятся на уроках русского языка в процессе изучения всего программного материала.</w:t>
      </w:r>
    </w:p>
    <w:p w:rsidR="00165B7A" w:rsidRDefault="00165B7A" w:rsidP="00C41B6B"/>
    <w:p w:rsidR="00165B7A" w:rsidRDefault="00165B7A" w:rsidP="00C41B6B">
      <w:r>
        <w:t xml:space="preserve">Навыки чтения. </w:t>
      </w:r>
    </w:p>
    <w:p w:rsidR="00165B7A" w:rsidRDefault="00165B7A" w:rsidP="00C41B6B">
      <w:proofErr w:type="gramStart"/>
      <w:r>
        <w:rPr>
          <w:lang w:val="en-US"/>
        </w:rPr>
        <w:t>I</w:t>
      </w:r>
      <w:r>
        <w:t xml:space="preserve"> полугодие.</w:t>
      </w:r>
      <w:proofErr w:type="gramEnd"/>
      <w:r>
        <w:t xml:space="preserve"> Плавное  слоговое чтение слов, предложений, коротких текстов с изученными звуками и обозначающими их буквами.</w:t>
      </w:r>
    </w:p>
    <w:p w:rsidR="00165B7A" w:rsidRDefault="00165B7A" w:rsidP="00C41B6B">
      <w:proofErr w:type="gramStart"/>
      <w:r>
        <w:rPr>
          <w:lang w:val="en-US"/>
        </w:rPr>
        <w:t>II</w:t>
      </w:r>
      <w:r>
        <w:t xml:space="preserve"> полугодие.</w:t>
      </w:r>
      <w:proofErr w:type="gramEnd"/>
      <w:r>
        <w:t xml:space="preserve"> Правильное, плавное слоговое чтение с элементами чтения целыми словами небольших текстов со всеми буквами алфавита. Ориентировочный темп чтения незнакомого текста не ниже 30-40 слов в минуту. Продолжение работы над звуковой культурой речи, над словом, предложением и связной речью, начатой в букварный период. </w:t>
      </w:r>
    </w:p>
    <w:p w:rsidR="00165B7A" w:rsidRDefault="00165B7A" w:rsidP="00C41B6B"/>
    <w:p w:rsidR="00165B7A" w:rsidRDefault="00165B7A" w:rsidP="00C41B6B"/>
    <w:p w:rsidR="00165B7A" w:rsidRDefault="00165B7A" w:rsidP="00C41B6B"/>
    <w:p w:rsidR="00165B7A" w:rsidRDefault="00165B7A" w:rsidP="00C41B6B"/>
    <w:p w:rsidR="00165B7A" w:rsidRDefault="00165B7A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B15465" w:rsidRDefault="00B15465" w:rsidP="00C41B6B"/>
    <w:p w:rsidR="00165B7A" w:rsidRDefault="00165B7A" w:rsidP="00C41B6B"/>
    <w:p w:rsidR="00165B7A" w:rsidRDefault="00165B7A" w:rsidP="00C41B6B"/>
    <w:p w:rsidR="00165B7A" w:rsidRDefault="00165B7A" w:rsidP="00C41B6B">
      <w:r>
        <w:t xml:space="preserve">ТЕМАТИЧЕСКОЕ ПЛАНИРОВАНИЕ   </w:t>
      </w:r>
      <w:r w:rsidR="00B879B3">
        <w:t xml:space="preserve">ЛИТЕРАТУРНОМУ ЧТЕНИЮ </w:t>
      </w:r>
      <w:r>
        <w:t xml:space="preserve">   </w:t>
      </w:r>
      <w:r w:rsidR="00B879B3">
        <w:t>(</w:t>
      </w:r>
      <w:r>
        <w:t>ОБУЧЕНИЮ ГРАМОТЕ</w:t>
      </w:r>
      <w:r w:rsidR="00B879B3">
        <w:t xml:space="preserve">) </w:t>
      </w:r>
      <w:r>
        <w:t xml:space="preserve">  1 класс</w:t>
      </w:r>
    </w:p>
    <w:tbl>
      <w:tblPr>
        <w:tblW w:w="161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7"/>
        <w:gridCol w:w="2353"/>
        <w:gridCol w:w="6"/>
        <w:gridCol w:w="2695"/>
        <w:gridCol w:w="6"/>
        <w:gridCol w:w="2780"/>
        <w:gridCol w:w="13"/>
        <w:gridCol w:w="2356"/>
        <w:gridCol w:w="32"/>
        <w:gridCol w:w="2249"/>
        <w:gridCol w:w="28"/>
        <w:gridCol w:w="1242"/>
        <w:gridCol w:w="447"/>
        <w:gridCol w:w="15"/>
        <w:gridCol w:w="15"/>
        <w:gridCol w:w="15"/>
        <w:gridCol w:w="15"/>
        <w:gridCol w:w="15"/>
        <w:gridCol w:w="15"/>
        <w:gridCol w:w="14"/>
        <w:gridCol w:w="436"/>
        <w:gridCol w:w="531"/>
      </w:tblGrid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  <w:vMerge w:val="restart"/>
          </w:tcPr>
          <w:p w:rsidR="00165B7A" w:rsidRDefault="00165B7A" w:rsidP="00C41B6B">
            <w:r>
              <w:t xml:space="preserve">№ </w:t>
            </w:r>
          </w:p>
          <w:p w:rsidR="00165B7A" w:rsidRDefault="00165B7A" w:rsidP="00C41B6B">
            <w:r>
              <w:t>Ур.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r>
              <w:t>Тема</w:t>
            </w:r>
          </w:p>
        </w:tc>
        <w:tc>
          <w:tcPr>
            <w:tcW w:w="7882" w:type="dxa"/>
            <w:gridSpan w:val="6"/>
          </w:tcPr>
          <w:p w:rsidR="00165B7A" w:rsidRDefault="00165B7A" w:rsidP="00C41B6B">
            <w:r>
              <w:t>Планируемые результаты</w:t>
            </w:r>
          </w:p>
        </w:tc>
        <w:tc>
          <w:tcPr>
            <w:tcW w:w="2249" w:type="dxa"/>
            <w:vMerge w:val="restart"/>
          </w:tcPr>
          <w:p w:rsidR="00165B7A" w:rsidRDefault="00165B7A" w:rsidP="00C41B6B">
            <w:r>
              <w:t>Деятельность учащихся</w:t>
            </w:r>
          </w:p>
        </w:tc>
        <w:tc>
          <w:tcPr>
            <w:tcW w:w="1270" w:type="dxa"/>
            <w:gridSpan w:val="2"/>
            <w:vMerge w:val="restart"/>
          </w:tcPr>
          <w:p w:rsidR="00165B7A" w:rsidRDefault="00165B7A" w:rsidP="00C41B6B">
            <w:r>
              <w:t>Вид контроля</w:t>
            </w:r>
          </w:p>
        </w:tc>
        <w:tc>
          <w:tcPr>
            <w:tcW w:w="987" w:type="dxa"/>
            <w:gridSpan w:val="9"/>
            <w:vMerge w:val="restart"/>
          </w:tcPr>
          <w:p w:rsidR="00165B7A" w:rsidRDefault="00165B7A" w:rsidP="00C41B6B">
            <w:r>
              <w:t>Дата по плану                                       факт</w:t>
            </w:r>
          </w:p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  <w:vMerge/>
            <w:vAlign w:val="center"/>
          </w:tcPr>
          <w:p w:rsidR="00165B7A" w:rsidRDefault="00165B7A" w:rsidP="00C41B6B"/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</w:tcPr>
          <w:p w:rsidR="00165B7A" w:rsidRDefault="00165B7A" w:rsidP="00C41B6B">
            <w:proofErr w:type="spellStart"/>
            <w:r>
              <w:t>Общеучебные</w:t>
            </w:r>
            <w:proofErr w:type="spellEnd"/>
          </w:p>
        </w:tc>
        <w:tc>
          <w:tcPr>
            <w:tcW w:w="2793" w:type="dxa"/>
            <w:gridSpan w:val="2"/>
          </w:tcPr>
          <w:p w:rsidR="00165B7A" w:rsidRDefault="00165B7A" w:rsidP="00C41B6B">
            <w:proofErr w:type="spellStart"/>
            <w:r>
              <w:t>Метапредметные</w:t>
            </w:r>
            <w:proofErr w:type="spellEnd"/>
          </w:p>
        </w:tc>
        <w:tc>
          <w:tcPr>
            <w:tcW w:w="2388" w:type="dxa"/>
            <w:gridSpan w:val="2"/>
          </w:tcPr>
          <w:p w:rsidR="00165B7A" w:rsidRDefault="00165B7A" w:rsidP="00C41B6B">
            <w:r>
              <w:t>Личностные</w:t>
            </w:r>
          </w:p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987" w:type="dxa"/>
            <w:gridSpan w:val="9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15626" w:type="dxa"/>
            <w:gridSpan w:val="22"/>
          </w:tcPr>
          <w:p w:rsidR="00165B7A" w:rsidRDefault="00165B7A" w:rsidP="00C41B6B">
            <w:r>
              <w:t xml:space="preserve">Д О Б У К В А </w:t>
            </w:r>
            <w:proofErr w:type="gramStart"/>
            <w:r>
              <w:t>Р</w:t>
            </w:r>
            <w:proofErr w:type="gramEnd"/>
            <w:r>
              <w:t xml:space="preserve"> Н Ы Й                   П Е Р И О Д               -          18 час</w:t>
            </w:r>
          </w:p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«Азбука» - первая учебная книга. Условные обозначения «Азбуки» и элементы учебной книги</w:t>
            </w:r>
          </w:p>
          <w:p w:rsidR="00165B7A" w:rsidRDefault="00165B7A" w:rsidP="00C41B6B">
            <w:r>
              <w:t>(обложка, титульный лист, иллюстрации, форзац).</w:t>
            </w:r>
          </w:p>
          <w:p w:rsidR="00165B7A" w:rsidRDefault="00165B7A" w:rsidP="00C41B6B">
            <w:r>
              <w:t xml:space="preserve"> (с.4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701" w:type="dxa"/>
            <w:gridSpan w:val="2"/>
            <w:vMerge w:val="restart"/>
          </w:tcPr>
          <w:p w:rsidR="00165B7A" w:rsidRDefault="00165B7A" w:rsidP="00C41B6B">
            <w:r>
              <w:t xml:space="preserve">Обучающийся научится </w:t>
            </w:r>
          </w:p>
          <w:p w:rsidR="00165B7A" w:rsidRDefault="00165B7A" w:rsidP="00C41B6B">
            <w:r>
              <w:t xml:space="preserve">- отличить устную и письменную речь; </w:t>
            </w:r>
          </w:p>
          <w:p w:rsidR="00165B7A" w:rsidRDefault="00165B7A" w:rsidP="00C41B6B">
            <w:r>
              <w:t xml:space="preserve">- отличить буквы и звуки; </w:t>
            </w:r>
          </w:p>
          <w:p w:rsidR="00165B7A" w:rsidRDefault="00165B7A" w:rsidP="00C41B6B">
            <w:r>
              <w:t xml:space="preserve">выделять из короткого текста предложения; </w:t>
            </w:r>
          </w:p>
          <w:p w:rsidR="00165B7A" w:rsidRDefault="00165B7A" w:rsidP="00C41B6B">
            <w:r>
              <w:t>- оформлять предложение в устной речи;</w:t>
            </w:r>
            <w:r>
              <w:tab/>
            </w:r>
          </w:p>
          <w:p w:rsidR="00165B7A" w:rsidRDefault="00165B7A" w:rsidP="00C41B6B">
            <w:r>
              <w:t>- выделять слова из предложения, соотносить их с моделью слова;</w:t>
            </w:r>
          </w:p>
          <w:p w:rsidR="00165B7A" w:rsidRDefault="00165B7A" w:rsidP="00C41B6B">
            <w:r>
              <w:t>- разделять слово на слоги с использованием графических схем;</w:t>
            </w:r>
          </w:p>
          <w:p w:rsidR="00165B7A" w:rsidRDefault="00165B7A" w:rsidP="00C41B6B">
            <w:r>
              <w:t>- делить слова на слог;</w:t>
            </w:r>
          </w:p>
          <w:p w:rsidR="00165B7A" w:rsidRDefault="00165B7A" w:rsidP="00C41B6B">
            <w:r>
              <w:t xml:space="preserve">- определять ударный </w:t>
            </w:r>
          </w:p>
          <w:p w:rsidR="00165B7A" w:rsidRDefault="00165B7A" w:rsidP="00C41B6B">
            <w:r>
              <w:t xml:space="preserve">слог в слове; </w:t>
            </w:r>
          </w:p>
          <w:p w:rsidR="00165B7A" w:rsidRDefault="00165B7A" w:rsidP="00C41B6B">
            <w:r>
              <w:t>- определять главную мысль предложения;</w:t>
            </w:r>
          </w:p>
          <w:p w:rsidR="00165B7A" w:rsidRDefault="00165B7A" w:rsidP="00C41B6B">
            <w:r>
              <w:t>- отличать гласные звуки от согласных;</w:t>
            </w:r>
          </w:p>
          <w:p w:rsidR="00165B7A" w:rsidRDefault="00165B7A" w:rsidP="00C41B6B">
            <w:r>
              <w:t xml:space="preserve">- отличать буквы от звуков; </w:t>
            </w:r>
          </w:p>
          <w:p w:rsidR="00165B7A" w:rsidRDefault="00165B7A" w:rsidP="00C41B6B">
            <w:r>
              <w:t xml:space="preserve">Обучающийся получит </w:t>
            </w:r>
          </w:p>
          <w:p w:rsidR="00165B7A" w:rsidRDefault="00165B7A" w:rsidP="00C41B6B">
            <w:r>
              <w:lastRenderedPageBreak/>
              <w:t xml:space="preserve">возможность </w:t>
            </w:r>
          </w:p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Буквы как знаки звуков</w:t>
            </w:r>
          </w:p>
          <w:p w:rsidR="00165B7A" w:rsidRDefault="00165B7A" w:rsidP="00C41B6B">
            <w:r>
              <w:t>Различение на слух гласных и согласных (твердых и мягких, звонких и глухих)</w:t>
            </w:r>
          </w:p>
          <w:p w:rsidR="00165B7A" w:rsidRDefault="00165B7A" w:rsidP="00C41B6B">
            <w:r>
              <w:t>Выделение звука [а] из речи. Звукобуквенный</w:t>
            </w:r>
          </w:p>
          <w:p w:rsidR="00165B7A" w:rsidRDefault="00165B7A" w:rsidP="00C41B6B">
            <w:r>
              <w:t>анализ слова</w:t>
            </w:r>
          </w:p>
          <w:p w:rsidR="00165B7A" w:rsidRDefault="00165B7A" w:rsidP="00C41B6B"/>
        </w:tc>
        <w:tc>
          <w:tcPr>
            <w:tcW w:w="2793" w:type="dxa"/>
            <w:gridSpan w:val="2"/>
            <w:vMerge w:val="restart"/>
          </w:tcPr>
          <w:p w:rsidR="00165B7A" w:rsidRDefault="00165B7A" w:rsidP="00C41B6B">
            <w:r>
              <w:lastRenderedPageBreak/>
              <w:t>Познавательные УУД:</w:t>
            </w:r>
          </w:p>
          <w:p w:rsidR="00165B7A" w:rsidRDefault="00165B7A" w:rsidP="00C41B6B">
            <w:r>
              <w:t>- Ориентироваться в учебниках (система обозначений, содержание);</w:t>
            </w:r>
          </w:p>
          <w:p w:rsidR="00165B7A" w:rsidRDefault="00165B7A" w:rsidP="00C41B6B">
            <w:r>
              <w:t>-  Сравнивать предметы, объекты: находить общее и различие;</w:t>
            </w:r>
          </w:p>
          <w:p w:rsidR="00165B7A" w:rsidRDefault="00165B7A" w:rsidP="00C41B6B">
            <w:r>
              <w:t>- Понимать информацию, представленную в виде рисунков, схем.</w:t>
            </w:r>
          </w:p>
          <w:p w:rsidR="00165B7A" w:rsidRDefault="00165B7A" w:rsidP="00C41B6B">
            <w:r>
              <w:t>Коммуникативные УУД:</w:t>
            </w:r>
          </w:p>
          <w:p w:rsidR="00165B7A" w:rsidRDefault="00165B7A" w:rsidP="00C41B6B">
            <w:r>
              <w:t xml:space="preserve">- Вступать в 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 xml:space="preserve">). </w:t>
            </w:r>
          </w:p>
          <w:p w:rsidR="00165B7A" w:rsidRDefault="00165B7A" w:rsidP="00C41B6B">
            <w:r>
      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      </w:r>
          </w:p>
          <w:p w:rsidR="00165B7A" w:rsidRDefault="00165B7A" w:rsidP="00C41B6B">
            <w:r>
              <w:t xml:space="preserve">- Участвовать в коллективном </w:t>
            </w:r>
            <w:r>
              <w:lastRenderedPageBreak/>
              <w:t>обсуждении учебной проблемы.</w:t>
            </w:r>
          </w:p>
          <w:p w:rsidR="00165B7A" w:rsidRDefault="00165B7A" w:rsidP="00C41B6B">
            <w:r>
              <w:t>Регулятивные УУД:</w:t>
            </w:r>
          </w:p>
          <w:p w:rsidR="00165B7A" w:rsidRDefault="00165B7A" w:rsidP="00C41B6B"/>
        </w:tc>
        <w:tc>
          <w:tcPr>
            <w:tcW w:w="2388" w:type="dxa"/>
            <w:gridSpan w:val="2"/>
            <w:vMerge w:val="restart"/>
          </w:tcPr>
          <w:p w:rsidR="00165B7A" w:rsidRDefault="00165B7A" w:rsidP="00C41B6B">
            <w:r>
              <w:lastRenderedPageBreak/>
      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      </w:r>
          </w:p>
          <w:p w:rsidR="00165B7A" w:rsidRDefault="00165B7A" w:rsidP="00C41B6B">
            <w:r>
              <w:t>-Выполнять правила личной гигиены, безопасного поведения в школе, дома, на улице, в общественных местах;</w:t>
            </w:r>
          </w:p>
          <w:p w:rsidR="00165B7A" w:rsidRDefault="00165B7A" w:rsidP="00C41B6B">
            <w:r>
              <w:t>- Внимательно относиться к собственным переживаниям и переживаниям других людей; нравственному содержанию поступков.</w:t>
            </w:r>
          </w:p>
        </w:tc>
        <w:tc>
          <w:tcPr>
            <w:tcW w:w="2249" w:type="dxa"/>
            <w:vMerge w:val="restart"/>
          </w:tcPr>
          <w:p w:rsidR="00165B7A" w:rsidRDefault="00165B7A" w:rsidP="00C41B6B">
            <w:r>
              <w:t>Воспроизводить заданный учителем образец интонационного выделения  звука в слове.</w:t>
            </w:r>
          </w:p>
          <w:p w:rsidR="00165B7A" w:rsidRDefault="00165B7A" w:rsidP="00C41B6B">
            <w:r>
              <w:t>Группировать 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165B7A" w:rsidRDefault="00165B7A" w:rsidP="00C41B6B">
            <w:r>
              <w:t>Различать звуки родной речи.</w:t>
            </w:r>
          </w:p>
          <w:p w:rsidR="00165B7A" w:rsidRDefault="00165B7A" w:rsidP="00C41B6B">
            <w:r>
              <w:t>Контролировать этапы своей работы, оценивать процесс и результат выполнения задания.</w:t>
            </w:r>
          </w:p>
          <w:p w:rsidR="00165B7A" w:rsidRDefault="00165B7A" w:rsidP="00C41B6B">
            <w:r>
              <w:t xml:space="preserve">Классифицировать слова по количеству слогов </w:t>
            </w:r>
            <w:r>
              <w:lastRenderedPageBreak/>
              <w:t>и месту ударения.</w:t>
            </w:r>
          </w:p>
          <w:p w:rsidR="00165B7A" w:rsidRDefault="00165B7A" w:rsidP="00C41B6B">
            <w:r>
              <w:t>Анализировать: делить слова на слова.</w:t>
            </w:r>
          </w:p>
        </w:tc>
        <w:tc>
          <w:tcPr>
            <w:tcW w:w="1270" w:type="dxa"/>
            <w:gridSpan w:val="2"/>
          </w:tcPr>
          <w:p w:rsidR="00165B7A" w:rsidRDefault="00165B7A" w:rsidP="00C41B6B">
            <w:r>
              <w:lastRenderedPageBreak/>
              <w:t>Беседа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Речь устная и письменная. Предложение</w:t>
            </w:r>
            <w:proofErr w:type="gramStart"/>
            <w:r>
              <w:t xml:space="preserve">.. </w:t>
            </w:r>
            <w:proofErr w:type="gramEnd"/>
            <w:r>
              <w:t xml:space="preserve">Пословицы и поговорки об учении. </w:t>
            </w:r>
          </w:p>
          <w:p w:rsidR="00165B7A" w:rsidRDefault="00165B7A" w:rsidP="00C41B6B">
            <w:r>
              <w:t xml:space="preserve"> (с.5 - 6)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Слово и предложение. Выделение слов из предложения. Различение слова и предложения. </w:t>
            </w:r>
          </w:p>
          <w:p w:rsidR="00165B7A" w:rsidRDefault="00165B7A" w:rsidP="00C41B6B">
            <w:r>
              <w:t xml:space="preserve">Различение слова и обозначаемого им </w:t>
            </w:r>
            <w:r>
              <w:lastRenderedPageBreak/>
              <w:t>предмета. Значение слова.</w:t>
            </w:r>
          </w:p>
          <w:p w:rsidR="00165B7A" w:rsidRDefault="00165B7A" w:rsidP="00C41B6B">
            <w:r>
              <w:t>(с.7 - 8)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Текущий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lastRenderedPageBreak/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Слог. Слог как минимальная произносительная единица языка. Деление слов на слоги. Определение количества слогов в словах.</w:t>
            </w:r>
          </w:p>
          <w:p w:rsidR="00165B7A" w:rsidRDefault="00165B7A" w:rsidP="00C41B6B">
            <w:r>
              <w:t xml:space="preserve"> ( с.9 - 10)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Ударение. Ударный слог.</w:t>
            </w:r>
          </w:p>
          <w:p w:rsidR="00165B7A" w:rsidRDefault="00165B7A" w:rsidP="00C41B6B">
            <w:r>
              <w:t>Определение ударного слога в слове. Обозначение ударения на модели слова (</w:t>
            </w:r>
            <w:proofErr w:type="spellStart"/>
            <w:r>
              <w:t>слогоударные</w:t>
            </w:r>
            <w:proofErr w:type="spellEnd"/>
            <w:r>
              <w:t xml:space="preserve"> схемы). </w:t>
            </w:r>
          </w:p>
          <w:p w:rsidR="00165B7A" w:rsidRDefault="00165B7A" w:rsidP="00C41B6B">
            <w:r>
              <w:t xml:space="preserve"> ( с. 11 - 12)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6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Звуки в окружающем мире и речи. Упражнения в произнесении и </w:t>
            </w:r>
            <w:proofErr w:type="spellStart"/>
            <w:r>
              <w:t>слышании</w:t>
            </w:r>
            <w:proofErr w:type="spellEnd"/>
            <w:r>
              <w:t xml:space="preserve"> изолированных звуков. </w:t>
            </w:r>
          </w:p>
          <w:p w:rsidR="00165B7A" w:rsidRDefault="00165B7A" w:rsidP="00C41B6B">
            <w:r>
              <w:t>( с. 13 - 14)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198"/>
        </w:trPr>
        <w:tc>
          <w:tcPr>
            <w:tcW w:w="872" w:type="dxa"/>
          </w:tcPr>
          <w:p w:rsidR="00165B7A" w:rsidRDefault="00165B7A" w:rsidP="00C41B6B">
            <w:r>
              <w:t>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Звуки в словах. Интонационное выделение звука на фоне слова. Единство звукового состава слова и его значения. Звуковой </w:t>
            </w:r>
            <w:r>
              <w:lastRenderedPageBreak/>
              <w:t>анализ слова.</w:t>
            </w:r>
          </w:p>
          <w:p w:rsidR="00165B7A" w:rsidRDefault="00165B7A" w:rsidP="00C41B6B">
            <w:r>
              <w:t xml:space="preserve"> (с. 15)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424"/>
        </w:trPr>
        <w:tc>
          <w:tcPr>
            <w:tcW w:w="872" w:type="dxa"/>
            <w:vMerge w:val="restart"/>
          </w:tcPr>
          <w:p w:rsidR="00165B7A" w:rsidRDefault="00165B7A" w:rsidP="00C41B6B">
            <w:r>
              <w:lastRenderedPageBreak/>
              <w:t>8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r>
              <w:t xml:space="preserve">Звуки в словах. Гласные и согласные звуки, их особенности. </w:t>
            </w:r>
          </w:p>
          <w:p w:rsidR="00165B7A" w:rsidRDefault="00165B7A" w:rsidP="00C41B6B">
            <w:r>
              <w:t xml:space="preserve">Слогообразующая функция гласных звуков. </w:t>
            </w:r>
          </w:p>
          <w:p w:rsidR="00165B7A" w:rsidRDefault="00165B7A" w:rsidP="00C41B6B">
            <w:r>
              <w:t>(с.16)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701" w:type="dxa"/>
            <w:gridSpan w:val="2"/>
            <w:vMerge w:val="restart"/>
          </w:tcPr>
          <w:p w:rsidR="00165B7A" w:rsidRDefault="00165B7A" w:rsidP="00C41B6B"/>
        </w:tc>
        <w:tc>
          <w:tcPr>
            <w:tcW w:w="2793" w:type="dxa"/>
            <w:gridSpan w:val="2"/>
            <w:vMerge w:val="restart"/>
          </w:tcPr>
          <w:p w:rsidR="00165B7A" w:rsidRDefault="00165B7A" w:rsidP="00C41B6B"/>
        </w:tc>
        <w:tc>
          <w:tcPr>
            <w:tcW w:w="2388" w:type="dxa"/>
            <w:gridSpan w:val="2"/>
            <w:vMerge w:val="restart"/>
          </w:tcPr>
          <w:p w:rsidR="00165B7A" w:rsidRDefault="00165B7A" w:rsidP="00C41B6B"/>
        </w:tc>
        <w:tc>
          <w:tcPr>
            <w:tcW w:w="2249" w:type="dxa"/>
            <w:vMerge w:val="restart"/>
          </w:tcPr>
          <w:p w:rsidR="00165B7A" w:rsidRDefault="00165B7A" w:rsidP="00C41B6B">
            <w:r>
              <w:rPr>
                <w:b/>
                <w:bCs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  <w:bCs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165B7A" w:rsidRDefault="00165B7A" w:rsidP="00C41B6B">
            <w:r>
              <w:rPr>
                <w:b/>
                <w:bCs/>
              </w:rPr>
              <w:t>Наблюдать</w:t>
            </w:r>
            <w:r>
              <w:t>, какие неречевые звуки нас окружают.</w:t>
            </w:r>
          </w:p>
          <w:p w:rsidR="00165B7A" w:rsidRDefault="00165B7A" w:rsidP="00C41B6B">
            <w:r>
              <w:rPr>
                <w:b/>
                <w:bCs/>
              </w:rPr>
              <w:t>Слушать, различать</w:t>
            </w:r>
            <w:r>
              <w:t xml:space="preserve"> и </w:t>
            </w:r>
            <w:r>
              <w:rPr>
                <w:b/>
                <w:bCs/>
              </w:rPr>
              <w:t>воспроизводить</w:t>
            </w:r>
            <w:r>
              <w:t xml:space="preserve"> некоторые неречевые звуки. </w:t>
            </w:r>
            <w:r>
              <w:rPr>
                <w:b/>
                <w:bCs/>
              </w:rPr>
              <w:t>Приводить</w:t>
            </w:r>
            <w:r>
              <w:t xml:space="preserve"> примеры неречевых звуков.</w:t>
            </w:r>
          </w:p>
          <w:p w:rsidR="00165B7A" w:rsidRDefault="00165B7A" w:rsidP="00C41B6B">
            <w:r>
              <w:t xml:space="preserve">Практически </w:t>
            </w:r>
            <w:r>
              <w:rPr>
                <w:b/>
                <w:bCs/>
              </w:rPr>
              <w:t xml:space="preserve">различать </w:t>
            </w:r>
            <w:r>
              <w:t>речевые и неречевые звуки.</w:t>
            </w:r>
          </w:p>
          <w:p w:rsidR="00165B7A" w:rsidRDefault="00165B7A" w:rsidP="00C41B6B">
            <w:r>
              <w:rPr>
                <w:b/>
                <w:bCs/>
              </w:rPr>
              <w:t xml:space="preserve">Делать </w:t>
            </w:r>
            <w:r>
              <w:t>вывод: «Звуки мы произносим и слышим».</w:t>
            </w:r>
          </w:p>
          <w:p w:rsidR="00165B7A" w:rsidRDefault="00165B7A" w:rsidP="00C41B6B">
            <w:r>
              <w:rPr>
                <w:b/>
                <w:bCs/>
              </w:rPr>
              <w:t>Произносить</w:t>
            </w:r>
            <w:r>
              <w:t xml:space="preserve"> и </w:t>
            </w:r>
            <w:r>
              <w:rPr>
                <w:b/>
                <w:bCs/>
              </w:rPr>
              <w:t>слышать</w:t>
            </w:r>
            <w:r>
              <w:t xml:space="preserve"> изолированные звуки. 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рассказ по рисунку </w:t>
            </w:r>
            <w:r>
              <w:lastRenderedPageBreak/>
              <w:t xml:space="preserve">и опорным словам. 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устные рассказы об играх детей с опорой на иллюстрации и о своих любимых забавах на основе жизненных впечатлений. </w:t>
            </w:r>
            <w:r>
              <w:rPr>
                <w:b/>
                <w:bCs/>
              </w:rPr>
              <w:t>Рассказывать</w:t>
            </w:r>
            <w:r>
              <w:t xml:space="preserve"> о своих отношениях с товарищами. </w:t>
            </w:r>
            <w:r>
              <w:rPr>
                <w:b/>
                <w:bCs/>
              </w:rPr>
              <w:t>Рассуждать</w:t>
            </w:r>
            <w:r>
              <w:t xml:space="preserve"> о том, как следует вести себя во время игры. </w:t>
            </w:r>
          </w:p>
          <w:p w:rsidR="00165B7A" w:rsidRDefault="00165B7A" w:rsidP="00C41B6B">
            <w:r>
              <w:rPr>
                <w:b/>
                <w:bCs/>
              </w:rPr>
              <w:t>Отвечать</w:t>
            </w:r>
            <w:r>
              <w:t xml:space="preserve"> на итоговые вопросы урока и </w:t>
            </w:r>
            <w:r>
              <w:rPr>
                <w:b/>
                <w:bCs/>
              </w:rPr>
              <w:t>оценивать</w:t>
            </w:r>
            <w:r>
              <w:t xml:space="preserve"> свою работу на уроке</w:t>
            </w:r>
          </w:p>
          <w:p w:rsidR="00165B7A" w:rsidRDefault="00165B7A" w:rsidP="00C41B6B">
            <w:r>
              <w:rPr>
                <w:b/>
                <w:bCs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  <w:bCs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165B7A" w:rsidRDefault="00165B7A" w:rsidP="00C41B6B">
            <w:r>
              <w:rPr>
                <w:b/>
                <w:bCs/>
              </w:rPr>
              <w:t>Воспринимать</w:t>
            </w:r>
            <w:r>
              <w:t xml:space="preserve"> слово как объект изучения, материал для анализа. </w:t>
            </w:r>
            <w:r>
              <w:rPr>
                <w:b/>
                <w:bCs/>
              </w:rPr>
              <w:t>Воспроизводить</w:t>
            </w:r>
            <w:r>
              <w:t xml:space="preserve"> </w:t>
            </w:r>
            <w:r>
              <w:lastRenderedPageBreak/>
              <w:t>заданный учителем образец интонационного выделения звука в слове.</w:t>
            </w:r>
          </w:p>
          <w:p w:rsidR="00165B7A" w:rsidRDefault="00165B7A" w:rsidP="00C41B6B">
            <w:r>
              <w:rPr>
                <w:b/>
                <w:bCs/>
              </w:rPr>
              <w:t xml:space="preserve">Анализировать </w:t>
            </w:r>
            <w:r>
              <w:t xml:space="preserve">слово с опорой на его модель: </w:t>
            </w:r>
            <w:r>
              <w:rPr>
                <w:b/>
                <w:bCs/>
              </w:rPr>
              <w:t>определять</w:t>
            </w:r>
            <w:r>
              <w:t xml:space="preserve"> количество слогов, </w:t>
            </w:r>
            <w:r>
              <w:rPr>
                <w:b/>
                <w:bCs/>
              </w:rPr>
              <w:t xml:space="preserve">называть </w:t>
            </w:r>
            <w:r>
              <w:t xml:space="preserve">ударный слог, </w:t>
            </w:r>
            <w:r>
              <w:rPr>
                <w:b/>
                <w:bCs/>
              </w:rPr>
              <w:t xml:space="preserve">определять </w:t>
            </w:r>
            <w:r>
              <w:t xml:space="preserve">количество и последовательность звуков в слове, количество звуков в каждом слоге, </w:t>
            </w:r>
            <w:r>
              <w:rPr>
                <w:b/>
                <w:bCs/>
              </w:rPr>
              <w:t>выделять</w:t>
            </w:r>
            <w:r>
              <w:t xml:space="preserve"> и </w:t>
            </w:r>
            <w:r>
              <w:rPr>
                <w:b/>
                <w:bCs/>
              </w:rPr>
              <w:t>называть</w:t>
            </w:r>
            <w:r>
              <w:t xml:space="preserve"> звуки в слове по порядку.</w:t>
            </w:r>
          </w:p>
          <w:p w:rsidR="00165B7A" w:rsidRDefault="00165B7A" w:rsidP="00C41B6B">
            <w:r>
              <w:rPr>
                <w:b/>
                <w:bCs/>
              </w:rPr>
              <w:t xml:space="preserve">Определять </w:t>
            </w:r>
            <w:r>
              <w:t xml:space="preserve">в звучащей речи слова с заданным звуком, </w:t>
            </w:r>
            <w:r>
              <w:rPr>
                <w:b/>
                <w:bCs/>
              </w:rPr>
              <w:t xml:space="preserve">подбирать </w:t>
            </w:r>
            <w:r>
              <w:t>свои примеры.</w:t>
            </w:r>
          </w:p>
          <w:p w:rsidR="00165B7A" w:rsidRDefault="00165B7A" w:rsidP="00C41B6B">
            <w:r>
              <w:rPr>
                <w:b/>
                <w:bCs/>
              </w:rPr>
              <w:t>Группировать</w:t>
            </w:r>
            <w:r>
              <w:t xml:space="preserve"> слова по первому (последнему) звуку.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устные рассказы по сюжетной картинке. </w:t>
            </w:r>
            <w:r>
              <w:rPr>
                <w:b/>
                <w:bCs/>
              </w:rPr>
              <w:t>Строить</w:t>
            </w:r>
            <w:r>
              <w:t xml:space="preserve"> высказывания о своём отношении к красоте родной </w:t>
            </w:r>
            <w:r>
              <w:lastRenderedPageBreak/>
              <w:t>природы.</w:t>
            </w:r>
          </w:p>
          <w:p w:rsidR="00165B7A" w:rsidRDefault="00165B7A" w:rsidP="00C41B6B">
            <w:pPr>
              <w:rPr>
                <w:b/>
                <w:bCs/>
              </w:rPr>
            </w:pPr>
            <w:r>
              <w:rPr>
                <w:b/>
                <w:bCs/>
              </w:rPr>
              <w:t>Соотносить</w:t>
            </w:r>
            <w:r>
              <w:t xml:space="preserve"> слово, называющее изображённый предмет, с разными </w:t>
            </w:r>
            <w:proofErr w:type="spellStart"/>
            <w:r>
              <w:t>слого-звуковыми</w:t>
            </w:r>
            <w:proofErr w:type="spellEnd"/>
            <w:r>
              <w:t xml:space="preserve"> моделями, </w:t>
            </w:r>
            <w:r>
              <w:rPr>
                <w:b/>
                <w:bCs/>
              </w:rPr>
              <w:t>находить</w:t>
            </w:r>
            <w:r>
              <w:t xml:space="preserve"> модель слова, </w:t>
            </w:r>
            <w:r>
              <w:rPr>
                <w:b/>
                <w:bCs/>
              </w:rPr>
              <w:t>обосновывать</w:t>
            </w:r>
            <w:r>
              <w:t xml:space="preserve"> свой выбор.</w:t>
            </w:r>
            <w:r>
              <w:rPr>
                <w:b/>
                <w:bCs/>
              </w:rPr>
              <w:t xml:space="preserve"> </w:t>
            </w:r>
          </w:p>
          <w:p w:rsidR="00165B7A" w:rsidRDefault="00165B7A" w:rsidP="00C41B6B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Наблюдать</w:t>
            </w:r>
            <w:r>
              <w:t xml:space="preserve"> за артикуляцией гласных и согласных звуков, </w:t>
            </w:r>
            <w:r>
              <w:rPr>
                <w:b/>
                <w:bCs/>
              </w:rPr>
              <w:t>выявлять</w:t>
            </w:r>
            <w:r>
              <w:t xml:space="preserve"> различия. </w:t>
            </w:r>
            <w:r>
              <w:rPr>
                <w:b/>
                <w:bCs/>
              </w:rPr>
              <w:t xml:space="preserve">Называть </w:t>
            </w:r>
            <w:r>
              <w:t>особенности гласных и согласных звуков.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 xml:space="preserve">Различать </w:t>
            </w:r>
            <w:r>
              <w:t>графические обозначения гласных и согласных звуков,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использовать</w:t>
            </w:r>
            <w:r>
              <w:t xml:space="preserve"> их при моделировании слов.</w:t>
            </w:r>
          </w:p>
          <w:p w:rsidR="00165B7A" w:rsidRDefault="00165B7A" w:rsidP="00C41B6B">
            <w:r>
              <w:rPr>
                <w:b/>
                <w:bCs/>
              </w:rPr>
              <w:t>Наблюдать</w:t>
            </w:r>
            <w:r>
              <w:t>, как гласный образует слог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Делать</w:t>
            </w:r>
            <w:r>
              <w:t xml:space="preserve"> вывод (под руководством учителя) о том, что гласные образуют </w:t>
            </w:r>
            <w:r>
              <w:lastRenderedPageBreak/>
              <w:t>слоги.</w:t>
            </w:r>
          </w:p>
          <w:p w:rsidR="00165B7A" w:rsidRDefault="00165B7A" w:rsidP="00C41B6B">
            <w:r>
              <w:rPr>
                <w:b/>
                <w:bCs/>
              </w:rPr>
              <w:t xml:space="preserve">Работать </w:t>
            </w:r>
            <w:r>
              <w:t xml:space="preserve">в паре: </w:t>
            </w:r>
            <w:r>
              <w:rPr>
                <w:b/>
                <w:bCs/>
              </w:rPr>
              <w:t>задавать</w:t>
            </w:r>
            <w:r>
              <w:t xml:space="preserve"> друг другу вопросы по рисунку, внимательно </w:t>
            </w:r>
            <w:r>
              <w:rPr>
                <w:b/>
                <w:bCs/>
              </w:rPr>
              <w:t>слушать</w:t>
            </w:r>
            <w:r>
              <w:t xml:space="preserve"> ответ товарища, совместно </w:t>
            </w:r>
            <w:r>
              <w:rPr>
                <w:b/>
                <w:bCs/>
              </w:rPr>
              <w:t>строить</w:t>
            </w:r>
            <w:r>
              <w:t xml:space="preserve"> высказывания на заданную тему, </w:t>
            </w:r>
            <w:r>
              <w:rPr>
                <w:b/>
                <w:bCs/>
              </w:rPr>
              <w:t>составлять</w:t>
            </w:r>
            <w:r>
              <w:t xml:space="preserve"> из них рассказ.</w:t>
            </w:r>
          </w:p>
          <w:p w:rsidR="00165B7A" w:rsidRDefault="00165B7A" w:rsidP="00C41B6B">
            <w:r>
              <w:rPr>
                <w:b/>
                <w:bCs/>
              </w:rPr>
              <w:t>Соотносить</w:t>
            </w:r>
            <w:r>
              <w:t xml:space="preserve"> рисунки и схемы: </w:t>
            </w:r>
            <w:r>
              <w:rPr>
                <w:b/>
                <w:bCs/>
              </w:rPr>
              <w:t>называть</w:t>
            </w:r>
            <w:r>
              <w:t xml:space="preserve">, что изображено на предметной картинке, </w:t>
            </w:r>
            <w:r>
              <w:rPr>
                <w:b/>
                <w:bCs/>
              </w:rPr>
              <w:t>соотносить</w:t>
            </w:r>
            <w:r>
              <w:t xml:space="preserve"> звуковую форму слова и его модель.</w:t>
            </w:r>
          </w:p>
          <w:p w:rsidR="00165B7A" w:rsidRDefault="00165B7A" w:rsidP="00C41B6B">
            <w:r>
              <w:rPr>
                <w:b/>
                <w:bCs/>
              </w:rPr>
              <w:t xml:space="preserve">Контролировать </w:t>
            </w:r>
            <w:r>
              <w:t>свои действия</w:t>
            </w:r>
            <w:r>
              <w:rPr>
                <w:b/>
                <w:bCs/>
              </w:rPr>
              <w:t xml:space="preserve"> </w:t>
            </w:r>
            <w:r>
              <w:t>и действия партнера</w:t>
            </w:r>
            <w:r>
              <w:rPr>
                <w:b/>
                <w:bCs/>
              </w:rPr>
              <w:t xml:space="preserve"> </w:t>
            </w:r>
            <w:r>
              <w:t>при решении познавательной задачи.</w:t>
            </w:r>
          </w:p>
          <w:p w:rsidR="00165B7A" w:rsidRDefault="00165B7A" w:rsidP="00C41B6B">
            <w:r>
              <w:rPr>
                <w:b/>
                <w:bCs/>
              </w:rPr>
              <w:t>Отвечать</w:t>
            </w:r>
            <w:r>
              <w:t xml:space="preserve"> на итоговые вопросы урока. </w:t>
            </w:r>
            <w:r>
              <w:rPr>
                <w:b/>
                <w:bCs/>
              </w:rPr>
              <w:t>Оценивать</w:t>
            </w:r>
            <w:r>
              <w:t xml:space="preserve"> свою работу на уроке</w:t>
            </w:r>
          </w:p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20"/>
        </w:trPr>
        <w:tc>
          <w:tcPr>
            <w:tcW w:w="872" w:type="dxa"/>
            <w:vMerge/>
            <w:vAlign w:val="center"/>
          </w:tcPr>
          <w:p w:rsidR="00165B7A" w:rsidRDefault="00165B7A" w:rsidP="00C41B6B"/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Слог – слияние. Выделение слияния согласного звука с гласным, согласного звука за пределами слияния. Графическое изображение слога-слияния. </w:t>
            </w:r>
          </w:p>
          <w:p w:rsidR="00165B7A" w:rsidRDefault="00165B7A" w:rsidP="00C41B6B">
            <w:r>
              <w:t xml:space="preserve"> (с.17)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66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Повторение и обобщение пройденного материала.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слов. Работа со схемами-моделями.</w:t>
            </w:r>
          </w:p>
          <w:p w:rsidR="00165B7A" w:rsidRDefault="00165B7A" w:rsidP="00C41B6B">
            <w:r>
              <w:t xml:space="preserve"> Любимые сказки </w:t>
            </w:r>
          </w:p>
          <w:p w:rsidR="00165B7A" w:rsidRDefault="00165B7A" w:rsidP="00C41B6B">
            <w:r>
              <w:t>( с.19)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Индивид.</w:t>
            </w:r>
          </w:p>
          <w:p w:rsidR="00165B7A" w:rsidRDefault="00165B7A" w:rsidP="00C41B6B">
            <w:r>
              <w:t>опрос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70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а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>, а.</w:t>
            </w:r>
            <w:r>
              <w:t xml:space="preserve"> </w:t>
            </w:r>
          </w:p>
          <w:p w:rsidR="00165B7A" w:rsidRDefault="00165B7A" w:rsidP="00C41B6B">
            <w:r>
              <w:t xml:space="preserve">Особенности произнесения звука </w:t>
            </w:r>
            <w:r>
              <w:sym w:font="AIGDT" w:char="F05B"/>
            </w:r>
            <w:r>
              <w:t>а</w:t>
            </w:r>
            <w:r>
              <w:sym w:font="AIGDT" w:char="F05D"/>
            </w:r>
            <w:r>
              <w:t xml:space="preserve">. Характеристика звука [а]. </w:t>
            </w:r>
          </w:p>
          <w:p w:rsidR="00165B7A" w:rsidRDefault="00165B7A" w:rsidP="00C41B6B">
            <w:r>
              <w:t xml:space="preserve"> ( с.20 - 21)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663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а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>, а.</w:t>
            </w:r>
            <w:r>
              <w:t xml:space="preserve"> </w:t>
            </w:r>
          </w:p>
          <w:p w:rsidR="00165B7A" w:rsidRDefault="00165B7A" w:rsidP="00C41B6B">
            <w:r>
              <w:t>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 xml:space="preserve">, а </w:t>
            </w:r>
            <w:r>
              <w:t>как знак звука [а]. Печатные и письменные буквы. Буквы заглавные (большие) и строчные (маленькие).</w:t>
            </w:r>
          </w:p>
          <w:p w:rsidR="00165B7A" w:rsidRDefault="00165B7A" w:rsidP="00C41B6B">
            <w:r>
              <w:t>Знакомство с «лентой букв».</w:t>
            </w:r>
          </w:p>
          <w:p w:rsidR="00165B7A" w:rsidRDefault="00165B7A" w:rsidP="00C41B6B">
            <w:r>
              <w:t xml:space="preserve"> ( с.22 – 23)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272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Гласный звук </w:t>
            </w:r>
            <w:r>
              <w:sym w:font="AIGDT" w:char="F05B"/>
            </w:r>
            <w:r>
              <w:t>о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О</w:t>
            </w:r>
            <w:proofErr w:type="gramEnd"/>
            <w:r>
              <w:rPr>
                <w:i/>
                <w:iCs/>
              </w:rPr>
              <w:t>, о.</w:t>
            </w:r>
          </w:p>
          <w:p w:rsidR="00165B7A" w:rsidRDefault="00165B7A" w:rsidP="00C41B6B">
            <w:r>
              <w:t xml:space="preserve">Особенности произнесения звука, его характеристика. </w:t>
            </w:r>
          </w:p>
          <w:p w:rsidR="00165B7A" w:rsidRDefault="00165B7A" w:rsidP="00C41B6B">
            <w:r>
              <w:t>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О</w:t>
            </w:r>
            <w:proofErr w:type="gramEnd"/>
            <w:r>
              <w:rPr>
                <w:i/>
                <w:iCs/>
              </w:rPr>
              <w:t>, о</w:t>
            </w:r>
            <w:r>
              <w:t xml:space="preserve"> как знаки звука </w:t>
            </w:r>
            <w:r>
              <w:sym w:font="AIGDT" w:char="F05B"/>
            </w:r>
            <w:r>
              <w:t>о</w:t>
            </w:r>
            <w:r>
              <w:sym w:font="AIGDT" w:char="F05D"/>
            </w:r>
            <w:r>
              <w:t xml:space="preserve">. </w:t>
            </w:r>
          </w:p>
          <w:p w:rsidR="00165B7A" w:rsidRDefault="00165B7A" w:rsidP="00C41B6B">
            <w:r>
              <w:t xml:space="preserve"> (с.28 – 29)</w:t>
            </w:r>
          </w:p>
        </w:tc>
        <w:tc>
          <w:tcPr>
            <w:tcW w:w="2701" w:type="dxa"/>
            <w:gridSpan w:val="2"/>
            <w:vMerge w:val="restart"/>
          </w:tcPr>
          <w:p w:rsidR="00165B7A" w:rsidRDefault="00165B7A" w:rsidP="00C41B6B">
            <w:r>
              <w:t xml:space="preserve"> Выделение звука [о] из речи. Звукобуквенный анализ слова</w:t>
            </w:r>
          </w:p>
          <w:p w:rsidR="00165B7A" w:rsidRDefault="00165B7A" w:rsidP="00C41B6B">
            <w:r>
              <w:t>Выделение звука [и] из речи. Звукобуквенный анализ слова</w:t>
            </w:r>
          </w:p>
          <w:p w:rsidR="00165B7A" w:rsidRDefault="00165B7A" w:rsidP="00C41B6B">
            <w:r>
              <w:t>Выделение звука [</w:t>
            </w:r>
            <w:proofErr w:type="spellStart"/>
            <w:r>
              <w:t>ы</w:t>
            </w:r>
            <w:proofErr w:type="spellEnd"/>
            <w:r>
              <w:t xml:space="preserve">] из речи. Звукобуквенный </w:t>
            </w:r>
            <w:r>
              <w:lastRenderedPageBreak/>
              <w:t>анализ слова</w:t>
            </w:r>
          </w:p>
          <w:p w:rsidR="00165B7A" w:rsidRDefault="00165B7A" w:rsidP="00C41B6B">
            <w:r>
              <w:t>Выделение звука [у] из речи. Звукобуквенный анализ слова</w:t>
            </w:r>
          </w:p>
          <w:p w:rsidR="00165B7A" w:rsidRDefault="00165B7A" w:rsidP="00C41B6B">
            <w:r>
              <w:t>Слогообразующая роль гласных. Звукобуквенный анализ слова</w:t>
            </w:r>
          </w:p>
        </w:tc>
        <w:tc>
          <w:tcPr>
            <w:tcW w:w="2793" w:type="dxa"/>
            <w:gridSpan w:val="2"/>
            <w:vMerge w:val="restart"/>
          </w:tcPr>
          <w:p w:rsidR="00165B7A" w:rsidRDefault="00165B7A" w:rsidP="00C41B6B">
            <w:r>
              <w:lastRenderedPageBreak/>
              <w:t>Уметь отличать гласные и согласные звуки, сравнивать буквы и звуки</w:t>
            </w:r>
          </w:p>
          <w:p w:rsidR="00165B7A" w:rsidRDefault="00165B7A" w:rsidP="00C41B6B">
            <w:r>
              <w:t>Уметь отличать письменную речь от уст ной, звук от знака</w:t>
            </w:r>
          </w:p>
          <w:p w:rsidR="00165B7A" w:rsidRDefault="00165B7A" w:rsidP="00C41B6B">
            <w:r>
              <w:t xml:space="preserve">Уметь озвучивать бук </w:t>
            </w:r>
            <w:r>
              <w:lastRenderedPageBreak/>
              <w:t xml:space="preserve">вы, подбирать слова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данным звуком, находить соответствия между произносимыми словами и предъявленными</w:t>
            </w:r>
          </w:p>
          <w:p w:rsidR="00165B7A" w:rsidRDefault="00165B7A" w:rsidP="00C41B6B">
            <w:r>
              <w:t xml:space="preserve"> звукобуквенными схемами - моделями</w:t>
            </w:r>
          </w:p>
          <w:p w:rsidR="00165B7A" w:rsidRDefault="00165B7A" w:rsidP="00C41B6B">
            <w:r>
              <w:t xml:space="preserve">Уметь выполнять </w:t>
            </w:r>
            <w:proofErr w:type="spellStart"/>
            <w:proofErr w:type="gramStart"/>
            <w:r>
              <w:t>звуко</w:t>
            </w:r>
            <w:proofErr w:type="spellEnd"/>
            <w:r>
              <w:t xml:space="preserve"> буквенный</w:t>
            </w:r>
            <w:proofErr w:type="gramEnd"/>
            <w:r>
              <w:t xml:space="preserve"> анализ слова</w:t>
            </w:r>
          </w:p>
          <w:p w:rsidR="00165B7A" w:rsidRDefault="00165B7A" w:rsidP="00C41B6B">
            <w:r>
              <w:t>Знать признаки гласных звуков</w:t>
            </w:r>
          </w:p>
          <w:p w:rsidR="00165B7A" w:rsidRDefault="00165B7A" w:rsidP="00C41B6B">
            <w:r>
              <w:t>Уметь выделять гласный звук</w:t>
            </w:r>
          </w:p>
          <w:p w:rsidR="00165B7A" w:rsidRDefault="00165B7A" w:rsidP="00C41B6B">
            <w:r>
              <w:t xml:space="preserve">Уметь отличать </w:t>
            </w:r>
            <w:proofErr w:type="gramStart"/>
            <w:r>
              <w:t xml:space="preserve">письмен </w:t>
            </w:r>
            <w:proofErr w:type="spellStart"/>
            <w:r>
              <w:t>ную</w:t>
            </w:r>
            <w:proofErr w:type="spellEnd"/>
            <w:proofErr w:type="gramEnd"/>
            <w:r>
              <w:t xml:space="preserve"> речь от устной, звук от знака</w:t>
            </w:r>
          </w:p>
        </w:tc>
        <w:tc>
          <w:tcPr>
            <w:tcW w:w="2388" w:type="dxa"/>
            <w:gridSpan w:val="2"/>
            <w:vMerge w:val="restart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97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и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И</w:t>
            </w:r>
            <w:proofErr w:type="gramEnd"/>
            <w:r>
              <w:rPr>
                <w:i/>
                <w:iCs/>
              </w:rPr>
              <w:t>, и.</w:t>
            </w:r>
            <w:r>
              <w:t xml:space="preserve"> </w:t>
            </w:r>
          </w:p>
          <w:p w:rsidR="00165B7A" w:rsidRDefault="00165B7A" w:rsidP="00C41B6B">
            <w:r>
              <w:t>Особенности произнесения звука, его характеристика.</w:t>
            </w:r>
          </w:p>
          <w:p w:rsidR="00165B7A" w:rsidRDefault="00165B7A" w:rsidP="00C41B6B">
            <w:r>
              <w:t>Наблюдение над значением слов.</w:t>
            </w:r>
          </w:p>
          <w:p w:rsidR="00165B7A" w:rsidRDefault="00165B7A" w:rsidP="00C41B6B">
            <w:r>
              <w:rPr>
                <w:b/>
                <w:bCs/>
              </w:rPr>
              <w:t xml:space="preserve">  </w:t>
            </w:r>
            <w:r>
              <w:t>( с.30 – 31)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опрос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74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и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И</w:t>
            </w:r>
            <w:proofErr w:type="gramEnd"/>
            <w:r>
              <w:rPr>
                <w:i/>
                <w:iCs/>
              </w:rPr>
              <w:t>, и.</w:t>
            </w:r>
            <w:r>
              <w:t xml:space="preserve"> </w:t>
            </w:r>
          </w:p>
          <w:p w:rsidR="00165B7A" w:rsidRDefault="00165B7A" w:rsidP="00C41B6B">
            <w:r>
              <w:t>( с.28 – 31)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47" w:type="dxa"/>
          </w:tcPr>
          <w:p w:rsidR="00165B7A" w:rsidRDefault="00165B7A" w:rsidP="00C41B6B"/>
        </w:tc>
        <w:tc>
          <w:tcPr>
            <w:tcW w:w="540" w:type="dxa"/>
            <w:gridSpan w:val="8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proofErr w:type="spellStart"/>
            <w:r>
              <w:t>ы</w:t>
            </w:r>
            <w:proofErr w:type="spellEnd"/>
            <w:r>
              <w:sym w:font="AIGDT" w:char="F05D"/>
            </w:r>
            <w:r>
              <w:t xml:space="preserve">, буква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 xml:space="preserve">Особенности произнесения нового звука. Характеристика нового звука. </w:t>
            </w:r>
          </w:p>
          <w:p w:rsidR="00165B7A" w:rsidRDefault="00165B7A" w:rsidP="00C41B6B">
            <w:r>
              <w:t xml:space="preserve">Буква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t xml:space="preserve"> как знак звука </w:t>
            </w:r>
            <w:r>
              <w:sym w:font="AIGDT" w:char="F05B"/>
            </w:r>
            <w:proofErr w:type="spellStart"/>
            <w:r>
              <w:t>ы</w:t>
            </w:r>
            <w:proofErr w:type="spellEnd"/>
            <w:r>
              <w:sym w:font="AIGDT" w:char="F05D"/>
            </w:r>
            <w:r>
              <w:t xml:space="preserve">. Особенности буквы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 xml:space="preserve"> ( с. 32 – 35)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47" w:type="dxa"/>
          </w:tcPr>
          <w:p w:rsidR="00165B7A" w:rsidRDefault="00165B7A" w:rsidP="00C41B6B"/>
        </w:tc>
        <w:tc>
          <w:tcPr>
            <w:tcW w:w="540" w:type="dxa"/>
            <w:gridSpan w:val="8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у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У</w:t>
            </w:r>
            <w:proofErr w:type="gramEnd"/>
            <w:r>
              <w:rPr>
                <w:i/>
                <w:iCs/>
              </w:rPr>
              <w:t>, у.</w:t>
            </w:r>
            <w:r>
              <w:t xml:space="preserve"> </w:t>
            </w:r>
          </w:p>
          <w:p w:rsidR="00165B7A" w:rsidRDefault="00165B7A" w:rsidP="00C41B6B">
            <w:r>
              <w:t>Особенности произнесения нового звука. Характеристика нового звука.</w:t>
            </w:r>
          </w:p>
          <w:p w:rsidR="00165B7A" w:rsidRDefault="00165B7A" w:rsidP="00C41B6B">
            <w:pPr>
              <w:rPr>
                <w:b/>
                <w:bCs/>
              </w:rPr>
            </w:pPr>
            <w:r>
              <w:t>(с. 36 – 37)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447" w:type="dxa"/>
          </w:tcPr>
          <w:p w:rsidR="00165B7A" w:rsidRDefault="00165B7A" w:rsidP="00C41B6B"/>
        </w:tc>
        <w:tc>
          <w:tcPr>
            <w:tcW w:w="540" w:type="dxa"/>
            <w:gridSpan w:val="8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Повторение гласных звуков и букв.</w:t>
            </w:r>
          </w:p>
          <w:p w:rsidR="00165B7A" w:rsidRDefault="00165B7A" w:rsidP="00C41B6B">
            <w:r>
              <w:t>(с.38 – 39)</w:t>
            </w:r>
          </w:p>
        </w:tc>
        <w:tc>
          <w:tcPr>
            <w:tcW w:w="2701" w:type="dxa"/>
            <w:gridSpan w:val="2"/>
          </w:tcPr>
          <w:p w:rsidR="00165B7A" w:rsidRDefault="00165B7A" w:rsidP="00C41B6B"/>
        </w:tc>
        <w:tc>
          <w:tcPr>
            <w:tcW w:w="2793" w:type="dxa"/>
            <w:gridSpan w:val="2"/>
          </w:tcPr>
          <w:p w:rsidR="00165B7A" w:rsidRDefault="00165B7A" w:rsidP="00C41B6B"/>
        </w:tc>
        <w:tc>
          <w:tcPr>
            <w:tcW w:w="2388" w:type="dxa"/>
            <w:gridSpan w:val="2"/>
          </w:tcPr>
          <w:p w:rsidR="00165B7A" w:rsidRDefault="00165B7A" w:rsidP="00C41B6B"/>
        </w:tc>
        <w:tc>
          <w:tcPr>
            <w:tcW w:w="2249" w:type="dxa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987" w:type="dxa"/>
            <w:gridSpan w:val="9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15626" w:type="dxa"/>
            <w:gridSpan w:val="22"/>
          </w:tcPr>
          <w:p w:rsidR="00165B7A" w:rsidRDefault="00165B7A" w:rsidP="00C41B6B">
            <w:r>
              <w:lastRenderedPageBreak/>
              <w:t>БУКВАРНЫЙ ПЕРИОД– 6</w:t>
            </w:r>
            <w:r>
              <w:rPr>
                <w:lang w:val="en-US"/>
              </w:rPr>
              <w:t>1</w:t>
            </w:r>
            <w:r>
              <w:t xml:space="preserve"> ч.</w:t>
            </w:r>
          </w:p>
        </w:tc>
      </w:tr>
      <w:tr w:rsidR="00165B7A" w:rsidTr="00B15465">
        <w:trPr>
          <w:gridAfter w:val="1"/>
          <w:wAfter w:w="531" w:type="dxa"/>
          <w:trHeight w:val="439"/>
        </w:trPr>
        <w:tc>
          <w:tcPr>
            <w:tcW w:w="879" w:type="dxa"/>
            <w:gridSpan w:val="2"/>
            <w:vMerge w:val="restart"/>
          </w:tcPr>
          <w:p w:rsidR="00165B7A" w:rsidRDefault="00165B7A" w:rsidP="00C41B6B">
            <w:r>
              <w:t xml:space="preserve">№ </w:t>
            </w:r>
          </w:p>
          <w:p w:rsidR="00165B7A" w:rsidRDefault="00165B7A" w:rsidP="00C41B6B">
            <w:r>
              <w:t>Урока</w:t>
            </w:r>
          </w:p>
        </w:tc>
        <w:tc>
          <w:tcPr>
            <w:tcW w:w="2359" w:type="dxa"/>
            <w:gridSpan w:val="2"/>
            <w:vMerge w:val="restart"/>
          </w:tcPr>
          <w:p w:rsidR="00165B7A" w:rsidRDefault="00165B7A" w:rsidP="00C41B6B">
            <w:r>
              <w:t>Тема</w:t>
            </w:r>
          </w:p>
          <w:p w:rsidR="00165B7A" w:rsidRDefault="00165B7A" w:rsidP="00C41B6B"/>
        </w:tc>
        <w:tc>
          <w:tcPr>
            <w:tcW w:w="7882" w:type="dxa"/>
            <w:gridSpan w:val="6"/>
          </w:tcPr>
          <w:p w:rsidR="00165B7A" w:rsidRDefault="00165B7A" w:rsidP="00C41B6B">
            <w:r>
              <w:t>Планируемые результаты</w:t>
            </w:r>
          </w:p>
        </w:tc>
        <w:tc>
          <w:tcPr>
            <w:tcW w:w="2249" w:type="dxa"/>
            <w:vMerge w:val="restart"/>
          </w:tcPr>
          <w:p w:rsidR="00165B7A" w:rsidRDefault="00165B7A" w:rsidP="00C41B6B">
            <w:r>
              <w:t>Деятельность учащихся</w:t>
            </w:r>
          </w:p>
        </w:tc>
        <w:tc>
          <w:tcPr>
            <w:tcW w:w="1270" w:type="dxa"/>
            <w:gridSpan w:val="2"/>
            <w:vMerge w:val="restart"/>
          </w:tcPr>
          <w:p w:rsidR="00165B7A" w:rsidRDefault="00165B7A" w:rsidP="00C41B6B">
            <w:r>
              <w:t>Вид контроля</w:t>
            </w:r>
          </w:p>
        </w:tc>
        <w:tc>
          <w:tcPr>
            <w:tcW w:w="522" w:type="dxa"/>
            <w:gridSpan w:val="6"/>
            <w:vMerge w:val="restart"/>
          </w:tcPr>
          <w:p w:rsidR="00165B7A" w:rsidRDefault="00165B7A" w:rsidP="00C41B6B"/>
        </w:tc>
        <w:tc>
          <w:tcPr>
            <w:tcW w:w="465" w:type="dxa"/>
            <w:gridSpan w:val="3"/>
            <w:vMerge w:val="restart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625"/>
        </w:trPr>
        <w:tc>
          <w:tcPr>
            <w:tcW w:w="879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59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695" w:type="dxa"/>
          </w:tcPr>
          <w:p w:rsidR="00165B7A" w:rsidRDefault="00165B7A" w:rsidP="00C41B6B">
            <w:r>
              <w:t>Предметные</w:t>
            </w:r>
          </w:p>
        </w:tc>
        <w:tc>
          <w:tcPr>
            <w:tcW w:w="2799" w:type="dxa"/>
            <w:gridSpan w:val="3"/>
          </w:tcPr>
          <w:p w:rsidR="00165B7A" w:rsidRDefault="00165B7A" w:rsidP="00C41B6B">
            <w:proofErr w:type="spellStart"/>
            <w:r>
              <w:t>Метапредметные</w:t>
            </w:r>
            <w:proofErr w:type="spellEnd"/>
          </w:p>
        </w:tc>
        <w:tc>
          <w:tcPr>
            <w:tcW w:w="2388" w:type="dxa"/>
            <w:gridSpan w:val="2"/>
          </w:tcPr>
          <w:p w:rsidR="00165B7A" w:rsidRDefault="00165B7A" w:rsidP="00C41B6B">
            <w:r>
              <w:t>Личностные</w:t>
            </w:r>
          </w:p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522" w:type="dxa"/>
            <w:gridSpan w:val="6"/>
            <w:vMerge/>
            <w:vAlign w:val="center"/>
          </w:tcPr>
          <w:p w:rsidR="00165B7A" w:rsidRDefault="00165B7A" w:rsidP="00C41B6B"/>
        </w:tc>
        <w:tc>
          <w:tcPr>
            <w:tcW w:w="465" w:type="dxa"/>
            <w:gridSpan w:val="3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70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н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н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 xml:space="preserve">Н, </w:t>
            </w:r>
            <w:proofErr w:type="spellStart"/>
            <w:r>
              <w:rPr>
                <w:i/>
                <w:iCs/>
              </w:rPr>
              <w:t>н</w:t>
            </w:r>
            <w:proofErr w:type="spellEnd"/>
          </w:p>
          <w:p w:rsidR="00165B7A" w:rsidRDefault="00165B7A" w:rsidP="00C41B6B">
            <w:r>
              <w:t>Твёрдость и мягкость согласных звуков. Обозначение твёрдых и мягких согласных на схеме-модели слова.</w:t>
            </w:r>
          </w:p>
          <w:p w:rsidR="00165B7A" w:rsidRDefault="00165B7A" w:rsidP="00C41B6B">
            <w:r>
              <w:t>(с.40 – 41)</w:t>
            </w:r>
          </w:p>
          <w:p w:rsidR="00165B7A" w:rsidRDefault="00165B7A" w:rsidP="00C41B6B"/>
        </w:tc>
        <w:tc>
          <w:tcPr>
            <w:tcW w:w="2701" w:type="dxa"/>
            <w:gridSpan w:val="2"/>
            <w:vMerge w:val="restart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научится:- давать характеристику </w:t>
            </w:r>
            <w:proofErr w:type="spellStart"/>
            <w:r>
              <w:t>соглас-ным</w:t>
            </w:r>
            <w:proofErr w:type="spellEnd"/>
            <w:r>
              <w:t xml:space="preserve"> звукам,  узнавать буквы, обозначающие гласные и согласные звуки, читать слова с изученными буквами, </w:t>
            </w:r>
          </w:p>
          <w:p w:rsidR="00165B7A" w:rsidRDefault="00165B7A" w:rsidP="00C41B6B">
            <w:r>
              <w:t xml:space="preserve">- узнавать графический образ букв выделять </w:t>
            </w:r>
          </w:p>
          <w:p w:rsidR="00165B7A" w:rsidRDefault="00165B7A" w:rsidP="00C41B6B">
            <w:r>
              <w:t xml:space="preserve">звуки из слов, </w:t>
            </w:r>
            <w:proofErr w:type="spellStart"/>
            <w:r>
              <w:t>групп-пировать</w:t>
            </w:r>
            <w:proofErr w:type="spellEnd"/>
            <w:r>
              <w:t xml:space="preserve">, </w:t>
            </w:r>
            <w:proofErr w:type="spellStart"/>
            <w:r>
              <w:t>систематизи-ровать</w:t>
            </w:r>
            <w:proofErr w:type="spellEnd"/>
            <w:r>
              <w:t xml:space="preserve"> буквы по </w:t>
            </w:r>
            <w:proofErr w:type="spellStart"/>
            <w:r>
              <w:t>обоз-начению</w:t>
            </w:r>
            <w:proofErr w:type="spellEnd"/>
            <w:r>
              <w:t xml:space="preserve"> ими разных звуков и по </w:t>
            </w:r>
            <w:proofErr w:type="spellStart"/>
            <w:r>
              <w:t>начерта-нию</w:t>
            </w:r>
            <w:proofErr w:type="spellEnd"/>
            <w:r>
              <w:t xml:space="preserve">; обозначать йотированные звуки вначале слова и после гласной буквы буквами Е, Ё, </w:t>
            </w:r>
            <w:proofErr w:type="gramStart"/>
            <w:r>
              <w:t>Ю</w:t>
            </w:r>
            <w:proofErr w:type="gramEnd"/>
            <w:r>
              <w:t xml:space="preserve">, Я.; определять тему текста, его главную мысль, </w:t>
            </w:r>
            <w:proofErr w:type="spellStart"/>
            <w:r>
              <w:t>пере-сказывать</w:t>
            </w:r>
            <w:proofErr w:type="spellEnd"/>
            <w:r>
              <w:t xml:space="preserve"> текст; называть буквы в алфавитном порядке, правильно называть буквы. </w:t>
            </w:r>
            <w:proofErr w:type="gramStart"/>
            <w:r>
              <w:t>Обучающийся</w:t>
            </w:r>
            <w:proofErr w:type="gramEnd"/>
            <w:r>
              <w:t xml:space="preserve"> получит возможность научиться:  </w:t>
            </w:r>
            <w:proofErr w:type="spellStart"/>
            <w:r>
              <w:t>распростра-нять</w:t>
            </w:r>
            <w:proofErr w:type="spellEnd"/>
            <w:r>
              <w:t xml:space="preserve"> основу </w:t>
            </w:r>
            <w:proofErr w:type="spellStart"/>
            <w:r>
              <w:t>предложе-ния</w:t>
            </w:r>
            <w:proofErr w:type="spellEnd"/>
            <w:r>
              <w:t xml:space="preserve">, сокращать </w:t>
            </w:r>
            <w:proofErr w:type="spellStart"/>
            <w:r>
              <w:t>пред-</w:t>
            </w:r>
            <w:r>
              <w:lastRenderedPageBreak/>
              <w:t>ложения</w:t>
            </w:r>
            <w:proofErr w:type="spellEnd"/>
            <w:r>
              <w:t xml:space="preserve"> до основы; - правильно выражать свои мысли в речи, наблюдать за ролью формоизменения</w:t>
            </w:r>
          </w:p>
        </w:tc>
        <w:tc>
          <w:tcPr>
            <w:tcW w:w="2793" w:type="dxa"/>
            <w:gridSpan w:val="2"/>
            <w:vMerge w:val="restart"/>
          </w:tcPr>
          <w:p w:rsidR="00165B7A" w:rsidRDefault="00165B7A" w:rsidP="00C41B6B">
            <w:r>
              <w:lastRenderedPageBreak/>
              <w:t>Регулятивные УУД:</w:t>
            </w:r>
          </w:p>
          <w:p w:rsidR="00165B7A" w:rsidRDefault="00165B7A" w:rsidP="00C41B6B">
            <w:r>
              <w:t xml:space="preserve">1. Организовывать свое рабочее место под руководством учителя. </w:t>
            </w:r>
          </w:p>
          <w:p w:rsidR="00165B7A" w:rsidRDefault="00165B7A" w:rsidP="00C41B6B">
            <w:r>
              <w:t xml:space="preserve">2. Осуществлять </w:t>
            </w:r>
            <w:proofErr w:type="spellStart"/>
            <w:proofErr w:type="gramStart"/>
            <w:r>
              <w:t>конт-роль</w:t>
            </w:r>
            <w:proofErr w:type="spellEnd"/>
            <w:proofErr w:type="gramEnd"/>
            <w:r>
              <w:t xml:space="preserve"> в форме сличения своей работы с заданным эталоном.</w:t>
            </w:r>
          </w:p>
          <w:p w:rsidR="00165B7A" w:rsidRDefault="00165B7A" w:rsidP="00C41B6B">
            <w:r>
              <w:t xml:space="preserve">3.Вносить необходимые дополнения, </w:t>
            </w:r>
            <w:proofErr w:type="spellStart"/>
            <w:proofErr w:type="gramStart"/>
            <w:r>
              <w:t>исправле-ния</w:t>
            </w:r>
            <w:proofErr w:type="spellEnd"/>
            <w:proofErr w:type="gramEnd"/>
            <w:r>
              <w:t xml:space="preserve"> в свою работу, если она расходится с эталоном (образцом).4. В сотрудничестве с учителем определять последовательность изучения материала,</w:t>
            </w:r>
          </w:p>
          <w:p w:rsidR="00165B7A" w:rsidRDefault="00165B7A" w:rsidP="00C41B6B">
            <w:r>
              <w:t>опираясь на иллюстративный ряд «маршрутного листа».</w:t>
            </w:r>
          </w:p>
          <w:p w:rsidR="00165B7A" w:rsidRDefault="00165B7A" w:rsidP="00C41B6B">
            <w:r>
              <w:t>Познавательные УУД:</w:t>
            </w:r>
          </w:p>
          <w:p w:rsidR="00165B7A" w:rsidRDefault="00165B7A" w:rsidP="00C41B6B">
            <w: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165B7A" w:rsidRDefault="00165B7A" w:rsidP="00C41B6B">
            <w:r>
              <w:t xml:space="preserve">2. Осуществлять поиск необходимой информации для выполнения учебных заданий, используя </w:t>
            </w:r>
            <w:r>
              <w:lastRenderedPageBreak/>
              <w:t>справочные материалы учебника (под руководством учителя).</w:t>
            </w:r>
          </w:p>
          <w:p w:rsidR="00165B7A" w:rsidRDefault="00165B7A" w:rsidP="00C41B6B">
            <w:r>
              <w:t xml:space="preserve">3. Понимать информацию, </w:t>
            </w:r>
          </w:p>
        </w:tc>
        <w:tc>
          <w:tcPr>
            <w:tcW w:w="2388" w:type="dxa"/>
            <w:gridSpan w:val="2"/>
            <w:vMerge w:val="restart"/>
          </w:tcPr>
          <w:p w:rsidR="00165B7A" w:rsidRDefault="00165B7A" w:rsidP="00C41B6B">
            <w:r>
              <w:lastRenderedPageBreak/>
      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      </w:r>
          </w:p>
          <w:p w:rsidR="00165B7A" w:rsidRDefault="00165B7A" w:rsidP="00C41B6B">
            <w:r>
              <w:t>-Выполнять правила личной гигиены, безопасного поведения в школе, дома, на улице, в общественных местах;</w:t>
            </w:r>
          </w:p>
          <w:p w:rsidR="00165B7A" w:rsidRDefault="00165B7A" w:rsidP="00C41B6B">
            <w:r>
              <w:t>- Внимательно относиться к собственным переживаниям и переживаниям других людей; нравственному содержанию поступков.</w:t>
            </w:r>
          </w:p>
        </w:tc>
        <w:tc>
          <w:tcPr>
            <w:tcW w:w="2249" w:type="dxa"/>
            <w:vMerge w:val="restart"/>
          </w:tcPr>
          <w:p w:rsidR="00165B7A" w:rsidRDefault="00165B7A" w:rsidP="00C41B6B">
            <w:r>
              <w:rPr>
                <w:b/>
                <w:bCs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  <w:bCs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рассказ по сюжетной картинке.</w:t>
            </w:r>
          </w:p>
          <w:p w:rsidR="00165B7A" w:rsidRDefault="00165B7A" w:rsidP="00C41B6B">
            <w:r>
              <w:rPr>
                <w:b/>
                <w:bCs/>
              </w:rPr>
              <w:t>Характеризовать</w:t>
            </w:r>
            <w:r>
              <w:t xml:space="preserve"> выделенные звуки с опорой на таблицу, </w:t>
            </w:r>
            <w:r>
              <w:rPr>
                <w:b/>
                <w:bCs/>
              </w:rPr>
              <w:t>доказывать</w:t>
            </w:r>
            <w:r>
              <w:t xml:space="preserve">, что звуки согласные, </w:t>
            </w:r>
            <w:r>
              <w:rPr>
                <w:b/>
                <w:bCs/>
              </w:rPr>
              <w:t xml:space="preserve">сравнивать </w:t>
            </w:r>
            <w:r>
              <w:t>их.</w:t>
            </w:r>
            <w:r>
              <w:rPr>
                <w:b/>
                <w:bCs/>
              </w:rPr>
              <w:t xml:space="preserve"> Обозначать</w:t>
            </w:r>
            <w:r>
              <w:t xml:space="preserve"> твёрдость и мягкость согласных на схемах-моделях.</w:t>
            </w:r>
            <w:r>
              <w:rPr>
                <w:b/>
                <w:bCs/>
              </w:rPr>
              <w:t xml:space="preserve"> Сопоставлять</w:t>
            </w:r>
            <w:r>
              <w:t xml:space="preserve"> слова, различающиеся одним звуком.</w:t>
            </w:r>
          </w:p>
          <w:p w:rsidR="00165B7A" w:rsidRDefault="00165B7A" w:rsidP="00C41B6B">
            <w:r>
              <w:rPr>
                <w:b/>
                <w:bCs/>
              </w:rPr>
              <w:t>Приводить</w:t>
            </w:r>
            <w:r>
              <w:t xml:space="preserve"> примеры слов с новыми звуками.</w:t>
            </w:r>
          </w:p>
          <w:p w:rsidR="00165B7A" w:rsidRDefault="00165B7A" w:rsidP="00C41B6B">
            <w:r>
              <w:rPr>
                <w:b/>
                <w:bCs/>
              </w:rPr>
              <w:lastRenderedPageBreak/>
              <w:t xml:space="preserve">Узнавать, сравнивать </w:t>
            </w:r>
            <w:r>
              <w:t>и</w:t>
            </w:r>
            <w:r>
              <w:rPr>
                <w:b/>
                <w:bCs/>
              </w:rPr>
              <w:t xml:space="preserve"> различать </w:t>
            </w:r>
            <w:r>
              <w:t>заглавные и строчные, печатные и письменные буквы.</w:t>
            </w:r>
            <w:r>
              <w:rPr>
                <w:b/>
                <w:bCs/>
              </w:rPr>
              <w:t xml:space="preserve"> Наблюдать</w:t>
            </w:r>
            <w:r>
              <w:t xml:space="preserve"> работу буквы гласного как показателя твёрдости предшествующего согласного звука (буквы</w:t>
            </w:r>
            <w:r>
              <w:rPr>
                <w:b/>
                <w:bCs/>
                <w:i/>
                <w:iCs/>
              </w:rPr>
              <w:t xml:space="preserve"> а, о, у, </w:t>
            </w:r>
            <w:proofErr w:type="spellStart"/>
            <w:r>
              <w:rPr>
                <w:b/>
                <w:bCs/>
                <w:i/>
                <w:iCs/>
              </w:rPr>
              <w:t>ы</w:t>
            </w:r>
            <w:proofErr w:type="spellEnd"/>
            <w:r>
              <w:t xml:space="preserve">) или как показателя мягкости предшествующего согласного звука (буква </w:t>
            </w:r>
            <w:r>
              <w:rPr>
                <w:b/>
                <w:bCs/>
              </w:rPr>
              <w:t>и</w:t>
            </w:r>
            <w:r>
              <w:t>).</w:t>
            </w:r>
          </w:p>
          <w:p w:rsidR="00165B7A" w:rsidRDefault="00165B7A" w:rsidP="00C41B6B">
            <w:r>
              <w:rPr>
                <w:b/>
                <w:bCs/>
              </w:rPr>
              <w:t>Ориентироваться</w:t>
            </w:r>
            <w:r>
              <w:t xml:space="preserve"> на букву гласного</w:t>
            </w:r>
            <w:r>
              <w:rPr>
                <w:b/>
                <w:bCs/>
              </w:rPr>
              <w:t xml:space="preserve"> </w:t>
            </w:r>
            <w:r>
              <w:t>при</w:t>
            </w:r>
            <w:r>
              <w:rPr>
                <w:b/>
                <w:bCs/>
              </w:rPr>
              <w:t xml:space="preserve"> </w:t>
            </w:r>
            <w:r>
              <w:t>чтении</w:t>
            </w:r>
            <w:r>
              <w:rPr>
                <w:b/>
                <w:bCs/>
              </w:rPr>
              <w:t xml:space="preserve"> </w:t>
            </w:r>
            <w:r>
              <w:t>слогов-слияний с изменением буквы гласного.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слоги-слияния из букв разрезной азбуки.</w:t>
            </w:r>
            <w:r>
              <w:rPr>
                <w:b/>
                <w:bCs/>
              </w:rPr>
              <w:t xml:space="preserve"> Составлять</w:t>
            </w:r>
            <w:r>
              <w:t xml:space="preserve"> рассказ по сюжетной картинке.</w:t>
            </w:r>
          </w:p>
          <w:p w:rsidR="00165B7A" w:rsidRDefault="00165B7A" w:rsidP="00C41B6B">
            <w:r>
              <w:rPr>
                <w:b/>
                <w:bCs/>
              </w:rPr>
              <w:t>Самостоятельно</w:t>
            </w:r>
            <w:r>
              <w:t xml:space="preserve"> читать предложения.</w:t>
            </w:r>
            <w:r>
              <w:rPr>
                <w:b/>
                <w:bCs/>
              </w:rPr>
              <w:t xml:space="preserve"> Воспроизводить</w:t>
            </w:r>
            <w:r>
              <w:t xml:space="preserve"> </w:t>
            </w:r>
            <w:r>
              <w:lastRenderedPageBreak/>
              <w:t>звуковую форму слова по его буквенной записи с учётом орфоэпических правил (орфоэпическое чтение)</w:t>
            </w:r>
            <w:r>
              <w:rPr>
                <w:rStyle w:val="ab"/>
              </w:rPr>
              <w:footnoteReference w:id="2"/>
            </w:r>
            <w:r>
              <w:t xml:space="preserve">. </w:t>
            </w:r>
            <w:r>
              <w:rPr>
                <w:b/>
                <w:bCs/>
              </w:rPr>
              <w:t>Сравнивать</w:t>
            </w:r>
            <w:r>
              <w:t xml:space="preserve"> два вида чтения.</w:t>
            </w:r>
          </w:p>
          <w:p w:rsidR="00165B7A" w:rsidRDefault="00165B7A" w:rsidP="00C41B6B">
            <w:r>
              <w:rPr>
                <w:b/>
                <w:bCs/>
              </w:rPr>
              <w:t>Наблюдать</w:t>
            </w:r>
            <w:r>
              <w:t xml:space="preserve"> употребление заглавной буквы в именах.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устные высказывания по иллюстрациям.</w:t>
            </w:r>
          </w:p>
          <w:p w:rsidR="00165B7A" w:rsidRDefault="00165B7A" w:rsidP="00C41B6B">
            <w:r>
              <w:rPr>
                <w:b/>
                <w:bCs/>
              </w:rPr>
              <w:t xml:space="preserve">Объяснять </w:t>
            </w:r>
            <w:r>
              <w:t>смысл пословиц.</w:t>
            </w:r>
          </w:p>
          <w:p w:rsidR="00165B7A" w:rsidRDefault="00165B7A" w:rsidP="00C41B6B">
            <w:r>
              <w:rPr>
                <w:b/>
                <w:bCs/>
              </w:rPr>
              <w:t>Составлять</w:t>
            </w:r>
            <w:r>
              <w:t xml:space="preserve"> высказывания о любви к Родине. </w:t>
            </w:r>
            <w:r>
              <w:rPr>
                <w:b/>
                <w:bCs/>
              </w:rPr>
              <w:t>Рассуждать</w:t>
            </w:r>
            <w:r>
              <w:t xml:space="preserve"> о необходимости трудиться на благо родной страны.</w:t>
            </w:r>
          </w:p>
          <w:p w:rsidR="00165B7A" w:rsidRDefault="00165B7A" w:rsidP="00C41B6B">
            <w:r>
              <w:rPr>
                <w:b/>
                <w:bCs/>
              </w:rPr>
              <w:t xml:space="preserve">Читать </w:t>
            </w:r>
            <w:r>
              <w:t>предложения с паузами и интонацией в соответствии со знаками препинания.</w:t>
            </w:r>
          </w:p>
          <w:p w:rsidR="00165B7A" w:rsidRDefault="00165B7A" w:rsidP="00C41B6B">
            <w:r>
              <w:rPr>
                <w:b/>
                <w:bCs/>
              </w:rPr>
              <w:lastRenderedPageBreak/>
              <w:t>Воспроизводить</w:t>
            </w:r>
            <w:r>
              <w:t xml:space="preserve"> сказку по серии рисунков. </w:t>
            </w:r>
          </w:p>
          <w:p w:rsidR="00165B7A" w:rsidRDefault="00165B7A" w:rsidP="00C41B6B">
            <w:r>
              <w:rPr>
                <w:b/>
                <w:bCs/>
              </w:rPr>
              <w:t xml:space="preserve">Строить </w:t>
            </w:r>
            <w:r>
              <w:t>собственные высказывания о любви к Родине.</w:t>
            </w:r>
          </w:p>
          <w:p w:rsidR="00165B7A" w:rsidRDefault="00165B7A" w:rsidP="00C41B6B">
            <w:r>
              <w:rPr>
                <w:b/>
                <w:bCs/>
              </w:rPr>
              <w:t xml:space="preserve">Определять </w:t>
            </w:r>
            <w:r>
              <w:t xml:space="preserve">разные значения одного слова. </w:t>
            </w:r>
          </w:p>
          <w:p w:rsidR="00165B7A" w:rsidRDefault="00165B7A" w:rsidP="00C41B6B">
            <w:r>
              <w:rPr>
                <w:b/>
                <w:bCs/>
              </w:rPr>
              <w:t xml:space="preserve">Определять </w:t>
            </w:r>
            <w:r>
              <w:t xml:space="preserve">место изученной буквы на «ленте букв». </w:t>
            </w:r>
            <w:r>
              <w:rPr>
                <w:b/>
                <w:bCs/>
              </w:rPr>
              <w:t>Соотносить</w:t>
            </w:r>
            <w:r>
              <w:t xml:space="preserve"> все изученные буквы со звуками. </w:t>
            </w:r>
            <w:r>
              <w:rPr>
                <w:b/>
                <w:bCs/>
              </w:rPr>
              <w:t>Сравнивать</w:t>
            </w:r>
            <w:r>
              <w:t xml:space="preserve">, </w:t>
            </w:r>
            <w:r>
              <w:rPr>
                <w:b/>
                <w:bCs/>
              </w:rPr>
              <w:t>группировать</w:t>
            </w:r>
            <w:r>
              <w:t xml:space="preserve"> и </w:t>
            </w:r>
            <w:r>
              <w:rPr>
                <w:b/>
                <w:bCs/>
              </w:rPr>
              <w:t xml:space="preserve">классифицировать </w:t>
            </w:r>
            <w:r>
              <w:t>все изученные буквы.</w:t>
            </w:r>
          </w:p>
          <w:p w:rsidR="00165B7A" w:rsidRDefault="00165B7A" w:rsidP="00C41B6B">
            <w:r>
              <w:rPr>
                <w:b/>
                <w:bCs/>
              </w:rPr>
              <w:t xml:space="preserve">Контролировать </w:t>
            </w:r>
            <w:r>
              <w:t>свои действия</w:t>
            </w:r>
            <w:r>
              <w:rPr>
                <w:b/>
                <w:bCs/>
              </w:rPr>
              <w:t xml:space="preserve"> </w:t>
            </w:r>
            <w:r>
              <w:t>при решении познавательной задачи.</w:t>
            </w:r>
          </w:p>
          <w:p w:rsidR="00165B7A" w:rsidRDefault="00165B7A" w:rsidP="00C41B6B">
            <w:r>
              <w:rPr>
                <w:b/>
                <w:bCs/>
              </w:rPr>
              <w:t>Отвечать</w:t>
            </w:r>
            <w:r>
              <w:t xml:space="preserve"> на итоговые вопросы урока и </w:t>
            </w:r>
            <w:r>
              <w:rPr>
                <w:b/>
                <w:bCs/>
              </w:rPr>
              <w:t>оценивать</w:t>
            </w:r>
            <w:r>
              <w:t xml:space="preserve"> свои достижения на уроке.</w:t>
            </w:r>
          </w:p>
        </w:tc>
        <w:tc>
          <w:tcPr>
            <w:tcW w:w="1270" w:type="dxa"/>
            <w:gridSpan w:val="2"/>
          </w:tcPr>
          <w:p w:rsidR="00165B7A" w:rsidRDefault="00165B7A" w:rsidP="00C41B6B">
            <w:r>
              <w:lastRenderedPageBreak/>
              <w:t>Чтение слогов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659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н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н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 xml:space="preserve">Н, </w:t>
            </w:r>
            <w:proofErr w:type="spellStart"/>
            <w:r>
              <w:rPr>
                <w:i/>
                <w:iCs/>
              </w:rPr>
              <w:t>н</w:t>
            </w:r>
            <w:proofErr w:type="spellEnd"/>
          </w:p>
          <w:p w:rsidR="00165B7A" w:rsidRDefault="00165B7A" w:rsidP="00C41B6B">
            <w:r>
              <w:t>Функция букв, обозначающих гласный звук в открытом слоге.</w:t>
            </w:r>
          </w:p>
          <w:p w:rsidR="00165B7A" w:rsidRDefault="00165B7A" w:rsidP="00C41B6B">
            <w:r>
              <w:t>Способ чтения прямого слога (ориентация на букву, обозначающую гласный звук).</w:t>
            </w:r>
          </w:p>
          <w:p w:rsidR="00165B7A" w:rsidRDefault="00165B7A" w:rsidP="00C41B6B">
            <w:r>
              <w:t>(с.42 – 43)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89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r>
              <w:t>с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с’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 xml:space="preserve">, с. </w:t>
            </w:r>
          </w:p>
          <w:p w:rsidR="00165B7A" w:rsidRDefault="00165B7A" w:rsidP="00C41B6B">
            <w:r>
              <w:t>Особенности артикуляции новых звуков.</w:t>
            </w:r>
          </w:p>
          <w:p w:rsidR="00165B7A" w:rsidRDefault="00165B7A" w:rsidP="00C41B6B">
            <w:r>
              <w:t xml:space="preserve">Формирование навыка слогового </w:t>
            </w:r>
            <w:r>
              <w:lastRenderedPageBreak/>
              <w:t>чтения. Чтение слогов с новой буквой.</w:t>
            </w:r>
          </w:p>
          <w:p w:rsidR="00165B7A" w:rsidRDefault="00165B7A" w:rsidP="00C41B6B">
            <w:pPr>
              <w:rPr>
                <w:lang w:val="en-US"/>
              </w:rPr>
            </w:pPr>
            <w:r>
              <w:t>(с.44 – 4</w:t>
            </w:r>
            <w:r>
              <w:rPr>
                <w:lang w:val="en-US"/>
              </w:rPr>
              <w:t>5</w:t>
            </w:r>
            <w:r>
              <w:t>)</w:t>
            </w:r>
          </w:p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</w:t>
            </w:r>
          </w:p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290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r>
              <w:t>с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с’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 xml:space="preserve">, с. </w:t>
            </w:r>
          </w:p>
          <w:p w:rsidR="00165B7A" w:rsidRDefault="00165B7A" w:rsidP="00C41B6B">
            <w:r>
              <w:t>Чтение слов с новой буквой, чтение предложений и короткого текста.</w:t>
            </w:r>
          </w:p>
          <w:p w:rsidR="00165B7A" w:rsidRDefault="00165B7A" w:rsidP="00C41B6B">
            <w:pPr>
              <w:rPr>
                <w:lang w:val="en-US"/>
              </w:rPr>
            </w:pPr>
            <w:r>
              <w:t>(с.4</w:t>
            </w:r>
            <w:r>
              <w:rPr>
                <w:lang w:val="en-US"/>
              </w:rPr>
              <w:t>6</w:t>
            </w:r>
            <w:r>
              <w:t xml:space="preserve"> – 47)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28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r>
              <w:t>к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к’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К</w:t>
            </w:r>
            <w:proofErr w:type="gramEnd"/>
            <w:r>
              <w:rPr>
                <w:i/>
                <w:iCs/>
              </w:rPr>
              <w:t>, к.</w:t>
            </w:r>
            <w:r>
              <w:t xml:space="preserve"> </w:t>
            </w:r>
          </w:p>
          <w:p w:rsidR="00165B7A" w:rsidRDefault="00165B7A" w:rsidP="00C41B6B">
            <w:r>
              <w:t>Формирование навыка плавного слогового чтения. Чтение слогов с новой буквой</w:t>
            </w:r>
          </w:p>
          <w:p w:rsidR="00165B7A" w:rsidRDefault="00165B7A" w:rsidP="00C41B6B">
            <w:r>
              <w:t>( с.48 – 49)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 w:val="restart"/>
          </w:tcPr>
          <w:p w:rsidR="00165B7A" w:rsidRDefault="00165B7A" w:rsidP="00C41B6B">
            <w:r>
              <w:t>Пересказ по картинке</w:t>
            </w:r>
          </w:p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424"/>
        </w:trPr>
        <w:tc>
          <w:tcPr>
            <w:tcW w:w="872" w:type="dxa"/>
            <w:vMerge w:val="restart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r>
              <w:t>к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к’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К</w:t>
            </w:r>
            <w:proofErr w:type="gramEnd"/>
            <w:r>
              <w:rPr>
                <w:i/>
                <w:iCs/>
              </w:rPr>
              <w:t>, к.</w:t>
            </w:r>
            <w:r>
              <w:t xml:space="preserve"> </w:t>
            </w:r>
          </w:p>
          <w:p w:rsidR="00165B7A" w:rsidRDefault="00165B7A" w:rsidP="00C41B6B">
            <w:r>
              <w:t>Чтение слов с новой буквой, чтение предложений и короткого текста.</w:t>
            </w:r>
          </w:p>
          <w:p w:rsidR="00165B7A" w:rsidRDefault="00165B7A" w:rsidP="00C41B6B">
            <w:r>
              <w:t xml:space="preserve"> ( с.</w:t>
            </w:r>
            <w:r>
              <w:rPr>
                <w:lang w:val="en-US"/>
              </w:rPr>
              <w:t>50</w:t>
            </w:r>
            <w:r>
              <w:t xml:space="preserve"> – 51)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327"/>
        </w:trPr>
        <w:tc>
          <w:tcPr>
            <w:tcW w:w="872" w:type="dxa"/>
            <w:vMerge/>
            <w:vAlign w:val="center"/>
          </w:tcPr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r>
              <w:t>т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т</w:t>
            </w:r>
            <w:r>
              <w:sym w:font="Symbol" w:char="F0A2"/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>, т.</w:t>
            </w:r>
          </w:p>
          <w:p w:rsidR="00165B7A" w:rsidRDefault="00165B7A" w:rsidP="00C41B6B">
            <w:r>
              <w:t xml:space="preserve"> Формирование навыка плавного </w:t>
            </w:r>
            <w:r>
              <w:lastRenderedPageBreak/>
              <w:t>слогового чтения.</w:t>
            </w:r>
          </w:p>
          <w:p w:rsidR="00165B7A" w:rsidRDefault="00165B7A" w:rsidP="00C41B6B">
            <w:r>
              <w:t>Чтение слов с новой буквой, чтение предложений и короткого текста</w:t>
            </w:r>
          </w:p>
          <w:p w:rsidR="00165B7A" w:rsidRDefault="00165B7A" w:rsidP="00C41B6B">
            <w:r>
              <w:t>( с.52 – 5</w:t>
            </w:r>
            <w:r>
              <w:rPr>
                <w:lang w:val="en-US"/>
              </w:rPr>
              <w:t>3</w:t>
            </w:r>
            <w:r>
              <w:t>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20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r>
              <w:t>т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т</w:t>
            </w:r>
            <w:r>
              <w:sym w:font="Symbol" w:char="F0A2"/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>, т.</w:t>
            </w:r>
            <w:r>
              <w:t xml:space="preserve"> Чтение предложений с интонацией и паузами в соответствии со знаками препинания</w:t>
            </w:r>
          </w:p>
          <w:p w:rsidR="00165B7A" w:rsidRDefault="00165B7A" w:rsidP="00C41B6B">
            <w:pPr>
              <w:rPr>
                <w:lang w:val="en-US"/>
              </w:rPr>
            </w:pPr>
            <w:r>
              <w:t>(с.5</w:t>
            </w:r>
            <w:r>
              <w:rPr>
                <w:lang w:val="en-US"/>
              </w:rPr>
              <w:t>4</w:t>
            </w:r>
            <w:r>
              <w:t xml:space="preserve"> – 5</w:t>
            </w:r>
            <w:proofErr w:type="spellStart"/>
            <w:r>
              <w:rPr>
                <w:lang w:val="en-US"/>
              </w:rPr>
              <w:t>5</w:t>
            </w:r>
            <w:proofErr w:type="spellEnd"/>
            <w:r>
              <w:t>)</w:t>
            </w:r>
          </w:p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20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gramStart"/>
            <w:r>
              <w:t>л</w:t>
            </w:r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л</w:t>
            </w:r>
            <w:r>
              <w:sym w:font="Symbol" w:char="F0A2"/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Л, л.</w:t>
            </w:r>
          </w:p>
          <w:p w:rsidR="00165B7A" w:rsidRDefault="00165B7A" w:rsidP="00C41B6B">
            <w:r>
              <w:t xml:space="preserve"> Звонкие и глухие согласные.</w:t>
            </w:r>
          </w:p>
          <w:p w:rsidR="00165B7A" w:rsidRDefault="00165B7A" w:rsidP="00C41B6B">
            <w:r>
              <w:t>Формирование навыка плавного слогового чтения</w:t>
            </w:r>
          </w:p>
          <w:p w:rsidR="00165B7A" w:rsidRDefault="00165B7A" w:rsidP="00C41B6B">
            <w:r>
              <w:t>( с.58 – 59)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 w:val="restart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22" w:type="dxa"/>
            <w:gridSpan w:val="6"/>
            <w:vMerge w:val="restart"/>
          </w:tcPr>
          <w:p w:rsidR="00165B7A" w:rsidRDefault="00165B7A" w:rsidP="00C41B6B"/>
        </w:tc>
        <w:tc>
          <w:tcPr>
            <w:tcW w:w="465" w:type="dxa"/>
            <w:gridSpan w:val="3"/>
            <w:vMerge w:val="restart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424"/>
        </w:trPr>
        <w:tc>
          <w:tcPr>
            <w:tcW w:w="872" w:type="dxa"/>
            <w:vMerge w:val="restart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gramStart"/>
            <w:r>
              <w:t>л</w:t>
            </w:r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л</w:t>
            </w:r>
            <w:r>
              <w:sym w:font="Symbol" w:char="F0A2"/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Л, л.</w:t>
            </w:r>
          </w:p>
          <w:p w:rsidR="00165B7A" w:rsidRDefault="00165B7A" w:rsidP="00C41B6B">
            <w:r>
              <w:t xml:space="preserve"> Чтение слов с новой буквой, чтение предложений и короткого текста.</w:t>
            </w:r>
          </w:p>
          <w:p w:rsidR="00165B7A" w:rsidRDefault="00165B7A" w:rsidP="00C41B6B">
            <w:r>
              <w:t xml:space="preserve">Чтение предложений с интонацией и </w:t>
            </w:r>
            <w:r>
              <w:lastRenderedPageBreak/>
              <w:t>паузами в соответствии со знаками препинания.</w:t>
            </w:r>
          </w:p>
          <w:p w:rsidR="00165B7A" w:rsidRDefault="00165B7A" w:rsidP="00C41B6B">
            <w:r>
              <w:t>( с.50 - 61)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522" w:type="dxa"/>
            <w:gridSpan w:val="6"/>
            <w:vMerge/>
            <w:vAlign w:val="center"/>
          </w:tcPr>
          <w:p w:rsidR="00165B7A" w:rsidRDefault="00165B7A" w:rsidP="00C41B6B"/>
        </w:tc>
        <w:tc>
          <w:tcPr>
            <w:tcW w:w="465" w:type="dxa"/>
            <w:gridSpan w:val="3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43"/>
        </w:trPr>
        <w:tc>
          <w:tcPr>
            <w:tcW w:w="872" w:type="dxa"/>
            <w:vMerge/>
            <w:vAlign w:val="center"/>
          </w:tcPr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774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р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 xml:space="preserve">Р, р. </w:t>
            </w:r>
          </w:p>
          <w:p w:rsidR="00165B7A" w:rsidRDefault="00165B7A" w:rsidP="00C41B6B">
            <w:r>
              <w:t xml:space="preserve">Особенности артикуляции звуков </w:t>
            </w:r>
            <w:r>
              <w:sym w:font="AIGDT" w:char="F05B"/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р</w:t>
            </w:r>
            <w:proofErr w:type="spellEnd"/>
            <w:r>
              <w:t>’</w:t>
            </w:r>
            <w:r>
              <w:sym w:font="AIGDT" w:char="F05D"/>
            </w:r>
            <w:r>
              <w:t>.</w:t>
            </w:r>
          </w:p>
          <w:p w:rsidR="00165B7A" w:rsidRDefault="00165B7A" w:rsidP="00C41B6B">
            <w:r>
              <w:t>Формирование навыка плавного слогового чтения.</w:t>
            </w:r>
          </w:p>
          <w:p w:rsidR="00165B7A" w:rsidRDefault="00165B7A" w:rsidP="00C41B6B">
            <w:r>
              <w:t>(с.64 – 65)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 w:val="restart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37" w:type="dxa"/>
            <w:gridSpan w:val="7"/>
            <w:vMerge w:val="restart"/>
          </w:tcPr>
          <w:p w:rsidR="00165B7A" w:rsidRDefault="00165B7A" w:rsidP="00C41B6B"/>
        </w:tc>
        <w:tc>
          <w:tcPr>
            <w:tcW w:w="450" w:type="dxa"/>
            <w:gridSpan w:val="2"/>
            <w:vMerge w:val="restart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424"/>
        </w:trPr>
        <w:tc>
          <w:tcPr>
            <w:tcW w:w="872" w:type="dxa"/>
            <w:vMerge w:val="restart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р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 xml:space="preserve">Р, р. </w:t>
            </w:r>
          </w:p>
          <w:p w:rsidR="00165B7A" w:rsidRDefault="00165B7A" w:rsidP="00C41B6B">
            <w:pPr>
              <w:rPr>
                <w:b/>
                <w:bCs/>
              </w:rPr>
            </w:pPr>
            <w:r>
              <w:t>Чтение слов с новой буквой, чтение предложений и коротких текстов</w:t>
            </w:r>
          </w:p>
          <w:p w:rsidR="00165B7A" w:rsidRDefault="00165B7A" w:rsidP="00C41B6B">
            <w:r>
              <w:t>(с.66 – 67)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537" w:type="dxa"/>
            <w:gridSpan w:val="7"/>
            <w:vMerge/>
            <w:vAlign w:val="center"/>
          </w:tcPr>
          <w:p w:rsidR="00165B7A" w:rsidRDefault="00165B7A" w:rsidP="00C41B6B"/>
        </w:tc>
        <w:tc>
          <w:tcPr>
            <w:tcW w:w="450" w:type="dxa"/>
            <w:gridSpan w:val="2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74"/>
        </w:trPr>
        <w:tc>
          <w:tcPr>
            <w:tcW w:w="872" w:type="dxa"/>
            <w:vMerge/>
            <w:vAlign w:val="center"/>
          </w:tcPr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37" w:type="dxa"/>
            <w:gridSpan w:val="7"/>
          </w:tcPr>
          <w:p w:rsidR="00165B7A" w:rsidRDefault="00165B7A" w:rsidP="00C41B6B"/>
        </w:tc>
        <w:tc>
          <w:tcPr>
            <w:tcW w:w="450" w:type="dxa"/>
            <w:gridSpan w:val="2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5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r>
              <w:t>в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в’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, в.</w:t>
            </w:r>
          </w:p>
          <w:p w:rsidR="00165B7A" w:rsidRDefault="00165B7A" w:rsidP="00C41B6B">
            <w:r>
              <w:t>Формирование навыка плавного слогового чтения с постепенным переходом на чтение целыми словами</w:t>
            </w:r>
          </w:p>
          <w:p w:rsidR="00165B7A" w:rsidRDefault="00165B7A" w:rsidP="00C41B6B">
            <w:r>
              <w:t>(с.68 – 69)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слогов, слов 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97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r>
              <w:t>в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в’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, в.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>(с.70 – 71)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66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Гласные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Е</w:t>
            </w:r>
            <w:proofErr w:type="gramEnd"/>
            <w:r>
              <w:rPr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 xml:space="preserve"> е</w:t>
            </w:r>
            <w:r>
              <w:rPr>
                <w:b/>
                <w:bCs/>
              </w:rPr>
              <w:t>.</w:t>
            </w:r>
            <w:r>
              <w:t xml:space="preserve"> Буква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в начале слов и после гласных в середине и на конце слов.</w:t>
            </w:r>
          </w:p>
          <w:p w:rsidR="00165B7A" w:rsidRDefault="00165B7A" w:rsidP="00C41B6B">
            <w:r>
              <w:t>Буква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 xml:space="preserve"> — </w:t>
            </w:r>
            <w:r>
              <w:t>показатель мягкости предшествующего согласного в слоге-слиянии.</w:t>
            </w:r>
          </w:p>
          <w:p w:rsidR="00165B7A" w:rsidRDefault="00165B7A" w:rsidP="00C41B6B">
            <w:r>
              <w:t>(с.72 – 74)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382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Гласные буквы Е.е. Формирование навыка плавного слогового чтения с постепенным переходом на чтение целыми словами</w:t>
            </w:r>
          </w:p>
          <w:p w:rsidR="00165B7A" w:rsidRDefault="00165B7A" w:rsidP="00C41B6B">
            <w:r>
              <w:t>(с.75 – 77)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43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п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П, п.</w:t>
            </w:r>
            <w:r>
              <w:t xml:space="preserve"> Формирование навыка плавного слогового чтения с постепенным переходом на чтение </w:t>
            </w:r>
            <w:r>
              <w:lastRenderedPageBreak/>
              <w:t>целыми словами</w:t>
            </w:r>
          </w:p>
          <w:p w:rsidR="00165B7A" w:rsidRDefault="00165B7A" w:rsidP="00C41B6B">
            <w:r>
              <w:t>(с.78 – 80)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428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п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П, п.</w:t>
            </w:r>
            <w:r>
              <w:t xml:space="preserve"> 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>(с.81 – 83)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слогов, слов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13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gramStart"/>
            <w:r>
              <w:t>м</w:t>
            </w:r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м’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М, м.</w:t>
            </w:r>
            <w:r>
              <w:t xml:space="preserve"> Формирование навыка плавного слогового чтения с постепенным переходом на чтение целыми словами. </w:t>
            </w:r>
          </w:p>
          <w:p w:rsidR="00165B7A" w:rsidRDefault="00165B7A" w:rsidP="00C41B6B"/>
          <w:p w:rsidR="00165B7A" w:rsidRDefault="00165B7A" w:rsidP="00C41B6B">
            <w:r>
              <w:t>( с.84 – 86)</w:t>
            </w:r>
          </w:p>
        </w:tc>
        <w:tc>
          <w:tcPr>
            <w:tcW w:w="2701" w:type="dxa"/>
            <w:gridSpan w:val="2"/>
            <w:vMerge w:val="restart"/>
          </w:tcPr>
          <w:p w:rsidR="00165B7A" w:rsidRDefault="00165B7A" w:rsidP="00C41B6B">
            <w:r>
              <w:t xml:space="preserve"> - наблюдать за </w:t>
            </w:r>
          </w:p>
          <w:p w:rsidR="00165B7A" w:rsidRDefault="00165B7A" w:rsidP="00C41B6B">
            <w:r>
              <w:t xml:space="preserve">расхождением написания и произношения безударных гласных; - выделять в однокоренных словах корень; </w:t>
            </w:r>
          </w:p>
          <w:p w:rsidR="00165B7A" w:rsidRDefault="00165B7A" w:rsidP="00C41B6B">
            <w:r>
              <w:t xml:space="preserve">- объяснять значение многозначных слов, </w:t>
            </w:r>
          </w:p>
          <w:p w:rsidR="00165B7A" w:rsidRDefault="00165B7A" w:rsidP="00C41B6B">
            <w:r>
              <w:t>- отгадывать буквенные ребусы;</w:t>
            </w:r>
          </w:p>
          <w:p w:rsidR="00165B7A" w:rsidRDefault="00165B7A" w:rsidP="00C41B6B">
            <w:r>
              <w:t>-находить отрывки, которые могут ответить на вопрос;</w:t>
            </w:r>
          </w:p>
          <w:p w:rsidR="00165B7A" w:rsidRDefault="00165B7A" w:rsidP="00C41B6B">
            <w:r>
              <w:t xml:space="preserve">- выбирать </w:t>
            </w:r>
            <w:proofErr w:type="gramStart"/>
            <w:r>
              <w:t>отрывок</w:t>
            </w:r>
            <w:proofErr w:type="gramEnd"/>
            <w:r>
              <w:t xml:space="preserve"> к которому можно подобрать пословицу; </w:t>
            </w:r>
          </w:p>
          <w:p w:rsidR="00165B7A" w:rsidRDefault="00165B7A" w:rsidP="00C41B6B">
            <w:r>
              <w:t xml:space="preserve">-правильно употреблять заглавную букву при написании имен собственных; </w:t>
            </w:r>
          </w:p>
          <w:p w:rsidR="00165B7A" w:rsidRDefault="00165B7A" w:rsidP="00C41B6B">
            <w:r>
              <w:t>- находить рифму;</w:t>
            </w:r>
          </w:p>
          <w:p w:rsidR="00165B7A" w:rsidRDefault="00165B7A" w:rsidP="00C41B6B">
            <w:r>
              <w:lastRenderedPageBreak/>
              <w:t>- придумывать заголовок к тексту, ставить вопросы;</w:t>
            </w:r>
          </w:p>
          <w:p w:rsidR="00165B7A" w:rsidRDefault="00165B7A" w:rsidP="00C41B6B">
            <w:r>
              <w:t>- различать значения многозначных слов,</w:t>
            </w:r>
          </w:p>
        </w:tc>
        <w:tc>
          <w:tcPr>
            <w:tcW w:w="2793" w:type="dxa"/>
            <w:gridSpan w:val="2"/>
            <w:vMerge w:val="restart"/>
          </w:tcPr>
          <w:p w:rsidR="00165B7A" w:rsidRDefault="00165B7A" w:rsidP="00C41B6B">
            <w:r>
              <w:lastRenderedPageBreak/>
              <w:t>Коммуникативные УУД:</w:t>
            </w:r>
          </w:p>
          <w:p w:rsidR="00165B7A" w:rsidRDefault="00165B7A" w:rsidP="00C41B6B">
            <w:r>
              <w:t>1. Соблюдать простейшие нормы речевого этикета: здороваться, прощаться, благодарить.</w:t>
            </w:r>
          </w:p>
          <w:p w:rsidR="00165B7A" w:rsidRDefault="00165B7A" w:rsidP="00C41B6B">
            <w:r>
              <w:t xml:space="preserve">2. Вступать в 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 xml:space="preserve">). </w:t>
            </w:r>
          </w:p>
          <w:p w:rsidR="00165B7A" w:rsidRDefault="00165B7A" w:rsidP="00C41B6B">
            <w: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65B7A" w:rsidRDefault="00165B7A" w:rsidP="00C41B6B">
            <w:r>
              <w:t>4.Участвовать в коллективном обсуждении учебной проблемы.</w:t>
            </w:r>
          </w:p>
          <w:p w:rsidR="00165B7A" w:rsidRDefault="00165B7A" w:rsidP="00C41B6B"/>
        </w:tc>
        <w:tc>
          <w:tcPr>
            <w:tcW w:w="2388" w:type="dxa"/>
            <w:gridSpan w:val="2"/>
            <w:vMerge w:val="restart"/>
          </w:tcPr>
          <w:p w:rsidR="00165B7A" w:rsidRDefault="00165B7A" w:rsidP="00C41B6B">
            <w:r>
              <w:t xml:space="preserve">1. Воспринимать объединяющую роль России как государства, территории проживания и общности языка. Соотносить понятия «родная природа» </w:t>
            </w:r>
            <w:proofErr w:type="gramStart"/>
            <w:r>
              <w:t>и«</w:t>
            </w:r>
            <w:proofErr w:type="gramEnd"/>
            <w:r>
              <w:t>Родина».</w:t>
            </w:r>
          </w:p>
          <w:p w:rsidR="00165B7A" w:rsidRDefault="00165B7A" w:rsidP="00C41B6B">
            <w:r>
              <w:t xml:space="preserve">2. Проявлять уважение  к своей семье, ценить взаимопомощь и </w:t>
            </w:r>
            <w:proofErr w:type="spellStart"/>
            <w:r>
              <w:t>взаимоподдержку</w:t>
            </w:r>
            <w:proofErr w:type="spellEnd"/>
            <w:r>
              <w:t xml:space="preserve"> членов семьи и друзей.</w:t>
            </w:r>
          </w:p>
          <w:p w:rsidR="00165B7A" w:rsidRDefault="00165B7A" w:rsidP="00C41B6B">
            <w:r>
              <w:t xml:space="preserve">3. Принимать новый статус «ученик», внутреннюю позицию школьника на уровне положительного </w:t>
            </w:r>
            <w:r>
              <w:lastRenderedPageBreak/>
              <w:t>отношения к школе, принимать образ «хорошего ученика».</w:t>
            </w:r>
          </w:p>
          <w:p w:rsidR="00165B7A" w:rsidRDefault="00165B7A" w:rsidP="00C41B6B">
            <w:r>
              <w:t>4.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165B7A" w:rsidRDefault="00165B7A" w:rsidP="00C41B6B">
            <w:r>
              <w:t xml:space="preserve">5. Выполнять правила личной гигиены, безопасного </w:t>
            </w:r>
          </w:p>
        </w:tc>
        <w:tc>
          <w:tcPr>
            <w:tcW w:w="2249" w:type="dxa"/>
            <w:vMerge w:val="restart"/>
          </w:tcPr>
          <w:p w:rsidR="00165B7A" w:rsidRDefault="00165B7A" w:rsidP="00C41B6B">
            <w:r>
              <w:lastRenderedPageBreak/>
              <w:t xml:space="preserve">Читать слоги с изменением буквы гласного. </w:t>
            </w:r>
            <w:proofErr w:type="spellStart"/>
            <w:r>
              <w:t>Воспро-изводить</w:t>
            </w:r>
            <w:proofErr w:type="spellEnd"/>
            <w:r>
              <w:t xml:space="preserve"> звуковую форму слова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его</w:t>
            </w:r>
            <w:proofErr w:type="gramEnd"/>
          </w:p>
          <w:p w:rsidR="00165B7A" w:rsidRDefault="00165B7A" w:rsidP="00C41B6B">
            <w:r>
              <w:t>буквенной записи.</w:t>
            </w:r>
          </w:p>
          <w:p w:rsidR="00165B7A" w:rsidRDefault="00165B7A" w:rsidP="00C41B6B">
            <w:r>
              <w:t xml:space="preserve">Сравнивать </w:t>
            </w:r>
            <w:proofErr w:type="spellStart"/>
            <w:proofErr w:type="gramStart"/>
            <w:r>
              <w:t>прочи-танные</w:t>
            </w:r>
            <w:proofErr w:type="spellEnd"/>
            <w:proofErr w:type="gramEnd"/>
            <w:r>
              <w:t xml:space="preserve"> слова с картинками, на которых </w:t>
            </w:r>
            <w:proofErr w:type="spellStart"/>
            <w:r>
              <w:t>изобра-жены</w:t>
            </w:r>
            <w:proofErr w:type="spellEnd"/>
            <w:r>
              <w:t xml:space="preserve"> </w:t>
            </w:r>
            <w:proofErr w:type="spellStart"/>
            <w:r>
              <w:t>соответ-ствующие</w:t>
            </w:r>
            <w:proofErr w:type="spellEnd"/>
            <w:r>
              <w:t xml:space="preserve"> </w:t>
            </w:r>
            <w:proofErr w:type="spellStart"/>
            <w:r>
              <w:t>предме-ты</w:t>
            </w:r>
            <w:proofErr w:type="spellEnd"/>
            <w:r>
              <w:t xml:space="preserve">. Анализировать: находить слово, соответствующее названию предмета. Соединять начало и конец </w:t>
            </w:r>
            <w:proofErr w:type="spellStart"/>
            <w:proofErr w:type="gramStart"/>
            <w:r>
              <w:t>предложе-ния</w:t>
            </w:r>
            <w:proofErr w:type="spellEnd"/>
            <w:proofErr w:type="gramEnd"/>
            <w:r>
              <w:t xml:space="preserve"> с опорой на смысл </w:t>
            </w:r>
            <w:proofErr w:type="spellStart"/>
            <w:r>
              <w:t>предложе-ния</w:t>
            </w:r>
            <w:proofErr w:type="spellEnd"/>
            <w:r>
              <w:t xml:space="preserve">. Подбирать пропущенные в </w:t>
            </w:r>
            <w:r>
              <w:lastRenderedPageBreak/>
              <w:t xml:space="preserve">предложении слова, </w:t>
            </w:r>
            <w:proofErr w:type="spellStart"/>
            <w:proofErr w:type="gramStart"/>
            <w:r>
              <w:t>ориенти-руясь</w:t>
            </w:r>
            <w:proofErr w:type="spellEnd"/>
            <w:proofErr w:type="gramEnd"/>
            <w:r>
              <w:t xml:space="preserve"> на смысл предложения. Завершать </w:t>
            </w:r>
            <w:proofErr w:type="spellStart"/>
            <w:proofErr w:type="gramStart"/>
            <w:r>
              <w:t>неза-конченные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пред-ложения</w:t>
            </w:r>
            <w:proofErr w:type="spellEnd"/>
            <w:r>
              <w:t xml:space="preserve"> с опорой на общий смысл предложения. Читать </w:t>
            </w:r>
            <w:proofErr w:type="spellStart"/>
            <w:proofErr w:type="gramStart"/>
            <w:r>
              <w:t>пред-ложения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неболь-шие</w:t>
            </w:r>
            <w:proofErr w:type="spellEnd"/>
            <w:r>
              <w:t xml:space="preserve"> тексты с интонацией и паузами в </w:t>
            </w:r>
            <w:proofErr w:type="spellStart"/>
            <w:r>
              <w:t>соответ-ствии</w:t>
            </w:r>
            <w:proofErr w:type="spellEnd"/>
            <w:r>
              <w:t xml:space="preserve"> со знаками </w:t>
            </w:r>
          </w:p>
          <w:p w:rsidR="00165B7A" w:rsidRDefault="00165B7A" w:rsidP="00C41B6B">
            <w:r>
              <w:t>препинания.</w:t>
            </w:r>
          </w:p>
        </w:tc>
        <w:tc>
          <w:tcPr>
            <w:tcW w:w="1270" w:type="dxa"/>
            <w:gridSpan w:val="2"/>
          </w:tcPr>
          <w:p w:rsidR="00165B7A" w:rsidRDefault="00165B7A" w:rsidP="00C41B6B">
            <w:r>
              <w:lastRenderedPageBreak/>
              <w:t xml:space="preserve">Чтение слогов слов, </w:t>
            </w:r>
          </w:p>
          <w:p w:rsidR="00165B7A" w:rsidRDefault="00165B7A" w:rsidP="00C41B6B"/>
          <w:p w:rsidR="00165B7A" w:rsidRDefault="00165B7A" w:rsidP="00C41B6B"/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gramStart"/>
            <w:r>
              <w:t>м</w:t>
            </w:r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м’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М, м.</w:t>
            </w:r>
            <w:r>
              <w:t xml:space="preserve"> Чтение предложений с интонацией и паузами в соответствии со знаками препинания</w:t>
            </w:r>
          </w:p>
          <w:p w:rsidR="00165B7A" w:rsidRDefault="00165B7A" w:rsidP="00C41B6B">
            <w:r>
              <w:t>( с.87 – 89)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з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з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 xml:space="preserve">Формирование навыка плавного </w:t>
            </w:r>
            <w:r>
              <w:lastRenderedPageBreak/>
              <w:t xml:space="preserve">слогового чтения с постепенным переходом на чтение целыми словами. </w:t>
            </w:r>
          </w:p>
          <w:p w:rsidR="00165B7A" w:rsidRDefault="00165B7A" w:rsidP="00C41B6B">
            <w:r>
              <w:t>(С. 90 – 91)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3456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з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з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 xml:space="preserve">Сопоставление слогов и слов с буквами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t xml:space="preserve"> и </w:t>
            </w:r>
            <w:proofErr w:type="gramStart"/>
            <w:r>
              <w:rPr>
                <w:i/>
                <w:iCs/>
              </w:rPr>
              <w:t>с</w:t>
            </w:r>
            <w:proofErr w:type="gramEnd"/>
            <w:r>
              <w:t>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</w:t>
            </w:r>
          </w:p>
          <w:p w:rsidR="00165B7A" w:rsidRDefault="00165B7A" w:rsidP="00C41B6B"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и с.</w:t>
            </w:r>
          </w:p>
          <w:p w:rsidR="00165B7A" w:rsidRDefault="00165B7A" w:rsidP="00C41B6B">
            <w:r>
              <w:t>( С.92 – 93)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636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з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з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 xml:space="preserve">Сопоставление слогов и слов с буквами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t xml:space="preserve"> и </w:t>
            </w:r>
            <w:proofErr w:type="gramStart"/>
            <w:r>
              <w:rPr>
                <w:i/>
                <w:iCs/>
              </w:rPr>
              <w:t>с</w:t>
            </w:r>
            <w:proofErr w:type="gramEnd"/>
            <w:r>
              <w:t>.</w:t>
            </w:r>
          </w:p>
          <w:p w:rsidR="00165B7A" w:rsidRDefault="00165B7A" w:rsidP="00C41B6B">
            <w:r>
              <w:t>( С.94 – 95)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r>
              <w:t>б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б’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Б</w:t>
            </w:r>
            <w:proofErr w:type="gramEnd"/>
            <w:r>
              <w:rPr>
                <w:i/>
                <w:iCs/>
              </w:rPr>
              <w:t>, б</w:t>
            </w:r>
            <w:r>
              <w:t xml:space="preserve">. Формирование навыка плавного слогового чтения с постепенным переходом на чтение целыми словами. </w:t>
            </w:r>
          </w:p>
          <w:p w:rsidR="00165B7A" w:rsidRDefault="00165B7A" w:rsidP="00C41B6B">
            <w:r>
              <w:t>(С.96 – 98)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551" w:type="dxa"/>
            <w:gridSpan w:val="8"/>
          </w:tcPr>
          <w:p w:rsidR="00165B7A" w:rsidRDefault="00165B7A" w:rsidP="00C41B6B"/>
        </w:tc>
        <w:tc>
          <w:tcPr>
            <w:tcW w:w="436" w:type="dxa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359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r>
              <w:t>б</w:t>
            </w:r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б’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Б</w:t>
            </w:r>
            <w:proofErr w:type="gramEnd"/>
            <w:r>
              <w:rPr>
                <w:i/>
                <w:iCs/>
              </w:rPr>
              <w:t>, б</w:t>
            </w:r>
            <w:r>
              <w:t>.</w:t>
            </w:r>
            <w:r>
              <w:rPr>
                <w:b/>
                <w:bCs/>
              </w:rPr>
              <w:t xml:space="preserve"> </w:t>
            </w:r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>(с.99 – 10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949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д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д</w:t>
            </w:r>
            <w:proofErr w:type="spellEnd"/>
            <w:r>
              <w:t>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>, д.</w:t>
            </w:r>
            <w:r>
              <w:t xml:space="preserve"> </w:t>
            </w:r>
          </w:p>
          <w:p w:rsidR="00165B7A" w:rsidRDefault="00165B7A" w:rsidP="00C41B6B">
            <w: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165B7A" w:rsidRDefault="00165B7A" w:rsidP="00C41B6B">
            <w:r>
              <w:t xml:space="preserve"> (с.104 – 105)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gramStart"/>
            <w:r>
              <w:t>предложен</w:t>
            </w:r>
            <w:proofErr w:type="gramEnd"/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3179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д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д</w:t>
            </w:r>
            <w:proofErr w:type="spellEnd"/>
            <w:r>
              <w:t>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>, д.</w:t>
            </w:r>
          </w:p>
          <w:p w:rsidR="00165B7A" w:rsidRDefault="00165B7A" w:rsidP="00C41B6B">
            <w:r>
              <w:t xml:space="preserve">Сопоставление слогов и слов с буквами </w:t>
            </w:r>
            <w:proofErr w:type="spellStart"/>
            <w:r>
              <w:rPr>
                <w:i/>
                <w:iCs/>
              </w:rPr>
              <w:t>д</w:t>
            </w:r>
            <w:proofErr w:type="spellEnd"/>
            <w:r>
              <w:t xml:space="preserve"> и </w:t>
            </w:r>
            <w:proofErr w:type="gramStart"/>
            <w:r>
              <w:rPr>
                <w:i/>
                <w:iCs/>
              </w:rPr>
              <w:t>т</w:t>
            </w:r>
            <w:proofErr w:type="gramEnd"/>
            <w:r>
              <w:t>.</w:t>
            </w:r>
          </w:p>
          <w:p w:rsidR="00165B7A" w:rsidRDefault="00165B7A" w:rsidP="00C41B6B">
            <w: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165B7A" w:rsidRDefault="00165B7A" w:rsidP="00C41B6B">
            <w:r>
              <w:t xml:space="preserve"> ( с.106 – 107)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gramStart"/>
            <w:r>
              <w:t>предложен</w:t>
            </w:r>
            <w:proofErr w:type="gramEnd"/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912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д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д</w:t>
            </w:r>
            <w:proofErr w:type="spellEnd"/>
            <w:r>
              <w:t>’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>, д.</w:t>
            </w:r>
          </w:p>
          <w:p w:rsidR="00165B7A" w:rsidRDefault="00165B7A" w:rsidP="00C41B6B">
            <w:r>
              <w:t xml:space="preserve">Сопоставление слогов и слов с буквами </w:t>
            </w:r>
            <w:proofErr w:type="spellStart"/>
            <w:r>
              <w:rPr>
                <w:i/>
                <w:iCs/>
              </w:rPr>
              <w:t>д</w:t>
            </w:r>
            <w:proofErr w:type="spellEnd"/>
            <w:r>
              <w:t xml:space="preserve"> и </w:t>
            </w:r>
            <w:proofErr w:type="gramStart"/>
            <w:r>
              <w:rPr>
                <w:i/>
                <w:iCs/>
              </w:rPr>
              <w:t>т</w:t>
            </w:r>
            <w:proofErr w:type="gramEnd"/>
            <w:r>
              <w:t>.</w:t>
            </w:r>
          </w:p>
          <w:p w:rsidR="00165B7A" w:rsidRDefault="00165B7A" w:rsidP="00C41B6B">
            <w:r>
              <w:t>(с.108 – 109)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15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Гласные буквы </w:t>
            </w:r>
            <w:r>
              <w:rPr>
                <w:i/>
                <w:iCs/>
              </w:rPr>
              <w:t>Я, я.</w:t>
            </w:r>
          </w:p>
          <w:p w:rsidR="00165B7A" w:rsidRDefault="00165B7A" w:rsidP="00C41B6B">
            <w:r>
              <w:t>Буква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я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в начале слов и после гласных в середине и на конце слов.</w:t>
            </w:r>
          </w:p>
          <w:p w:rsidR="00165B7A" w:rsidRDefault="00165B7A" w:rsidP="00C41B6B">
            <w:r>
              <w:t xml:space="preserve"> ( с.110 – 112)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609"/>
        </w:trPr>
        <w:tc>
          <w:tcPr>
            <w:tcW w:w="872" w:type="dxa"/>
            <w:tcBorders>
              <w:top w:val="nil"/>
            </w:tcBorders>
          </w:tcPr>
          <w:p w:rsidR="00165B7A" w:rsidRDefault="00165B7A" w:rsidP="00C41B6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366" w:type="dxa"/>
            <w:gridSpan w:val="3"/>
            <w:tcBorders>
              <w:top w:val="nil"/>
            </w:tcBorders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Гласные буквы </w:t>
            </w:r>
            <w:r>
              <w:rPr>
                <w:i/>
                <w:iCs/>
              </w:rPr>
              <w:t>Я, я.</w:t>
            </w:r>
          </w:p>
          <w:p w:rsidR="00165B7A" w:rsidRDefault="00165B7A" w:rsidP="00C41B6B">
            <w:r>
              <w:t xml:space="preserve">Гласная буква </w:t>
            </w:r>
            <w:r>
              <w:rPr>
                <w:b/>
                <w:bCs/>
              </w:rPr>
              <w:t xml:space="preserve">Я – </w:t>
            </w:r>
            <w:r>
              <w:t>показатель мягкости предыдущего согласного в слоге-слиянии,</w:t>
            </w:r>
          </w:p>
          <w:p w:rsidR="00165B7A" w:rsidRDefault="00165B7A" w:rsidP="00C41B6B">
            <w:r>
              <w:t>(с.113 - 115)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  <w:p w:rsidR="00165B7A" w:rsidRDefault="00165B7A" w:rsidP="00C41B6B"/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244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b/>
                <w:bCs/>
                <w:i/>
                <w:iCs/>
              </w:rPr>
            </w:pPr>
            <w:r>
              <w:t xml:space="preserve">Гласные буквы </w:t>
            </w:r>
            <w:r>
              <w:rPr>
                <w:i/>
                <w:iCs/>
              </w:rPr>
              <w:t>Я, я</w:t>
            </w:r>
            <w:proofErr w:type="gramStart"/>
            <w:r>
              <w:rPr>
                <w:i/>
                <w:iCs/>
              </w:rPr>
              <w:t xml:space="preserve"> .</w:t>
            </w:r>
            <w:proofErr w:type="gramEnd"/>
            <w:r>
              <w:t xml:space="preserve">Повторение и обобщение. </w:t>
            </w:r>
          </w:p>
          <w:p w:rsidR="00165B7A" w:rsidRDefault="00165B7A" w:rsidP="00C41B6B">
            <w:r>
              <w:t>( с.116 – 117)</w:t>
            </w:r>
          </w:p>
        </w:tc>
        <w:tc>
          <w:tcPr>
            <w:tcW w:w="2701" w:type="dxa"/>
            <w:gridSpan w:val="2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793" w:type="dxa"/>
            <w:gridSpan w:val="2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388" w:type="dxa"/>
            <w:gridSpan w:val="2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249" w:type="dxa"/>
            <w:vMerge w:val="restart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gramStart"/>
            <w:r>
              <w:t>г</w:t>
            </w:r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г’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Г, г</w:t>
            </w:r>
            <w:r>
              <w:t xml:space="preserve">. </w:t>
            </w:r>
          </w:p>
          <w:p w:rsidR="00165B7A" w:rsidRDefault="00165B7A" w:rsidP="00C41B6B">
            <w:r>
              <w:t xml:space="preserve">Чтение слов с новой буквой, чтение предложений и коротких текстов </w:t>
            </w:r>
            <w:proofErr w:type="gramStart"/>
            <w:r>
              <w:t xml:space="preserve">( </w:t>
            </w:r>
            <w:proofErr w:type="gramEnd"/>
            <w:r>
              <w:t>с.118 – 120)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gramStart"/>
            <w:r>
              <w:t>г</w:t>
            </w:r>
            <w:proofErr w:type="gram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r>
              <w:t>г’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Г, г</w:t>
            </w:r>
            <w:r>
              <w:t xml:space="preserve">. </w:t>
            </w:r>
          </w:p>
          <w:p w:rsidR="00165B7A" w:rsidRDefault="00165B7A" w:rsidP="00C41B6B">
            <w:r>
              <w:t xml:space="preserve">Сопоставление слогов и слов с буквами </w:t>
            </w:r>
            <w:r>
              <w:rPr>
                <w:i/>
                <w:iCs/>
              </w:rPr>
              <w:t>г</w:t>
            </w:r>
            <w:r>
              <w:t xml:space="preserve"> и </w:t>
            </w:r>
            <w:proofErr w:type="gramStart"/>
            <w:r>
              <w:rPr>
                <w:i/>
                <w:iCs/>
              </w:rPr>
              <w:t>к</w:t>
            </w:r>
            <w:proofErr w:type="gramEnd"/>
            <w:r>
              <w:t>.</w:t>
            </w:r>
          </w:p>
          <w:p w:rsidR="00165B7A" w:rsidRDefault="00165B7A" w:rsidP="00C41B6B">
            <w:r>
              <w:t xml:space="preserve"> ( с. 121 – 125)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Мягкий согласный звук </w:t>
            </w:r>
            <w:r>
              <w:sym w:font="AIGDT" w:char="F05B"/>
            </w:r>
            <w:proofErr w:type="gramStart"/>
            <w:r>
              <w:t>ч</w:t>
            </w:r>
            <w:proofErr w:type="gram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Ч, ч</w:t>
            </w:r>
            <w:r>
              <w:t>.</w:t>
            </w:r>
          </w:p>
          <w:p w:rsidR="00165B7A" w:rsidRDefault="00165B7A" w:rsidP="00C41B6B">
            <w:r>
              <w:t xml:space="preserve">Чтение слов с новой буквой, чтение предложений и </w:t>
            </w:r>
            <w:r>
              <w:lastRenderedPageBreak/>
              <w:t>коротких текстов (с.4 – 6)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522" w:type="dxa"/>
            <w:gridSpan w:val="6"/>
          </w:tcPr>
          <w:p w:rsidR="00165B7A" w:rsidRDefault="00165B7A" w:rsidP="00C41B6B"/>
        </w:tc>
        <w:tc>
          <w:tcPr>
            <w:tcW w:w="465" w:type="dxa"/>
            <w:gridSpan w:val="3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Мягкий согласный звук </w:t>
            </w:r>
            <w:r>
              <w:sym w:font="AIGDT" w:char="F05B"/>
            </w:r>
            <w:proofErr w:type="gramStart"/>
            <w:r>
              <w:t>ч</w:t>
            </w:r>
            <w:proofErr w:type="gram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Ч, ч</w:t>
            </w:r>
            <w:r>
              <w:t>.</w:t>
            </w:r>
          </w:p>
          <w:p w:rsidR="00165B7A" w:rsidRDefault="00165B7A" w:rsidP="00C41B6B">
            <w:r>
              <w:t>Чтение предложений с интонацией и паузами в соответствии со знаками препинания</w:t>
            </w:r>
          </w:p>
          <w:p w:rsidR="00165B7A" w:rsidRDefault="00165B7A" w:rsidP="00C41B6B">
            <w:r>
              <w:t xml:space="preserve"> ( с.7 – 9)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Буква </w:t>
            </w:r>
            <w:proofErr w:type="gramStart"/>
            <w:r>
              <w:rPr>
                <w:b/>
                <w:bCs/>
              </w:rPr>
              <w:t>Ь-</w:t>
            </w:r>
            <w:proofErr w:type="gramEnd"/>
            <w:r>
              <w:t xml:space="preserve">  показатель мягкости предшествующих согласных звуков. Обозначение буквой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t xml:space="preserve"> мягкости согласных на конце и в середине слова. </w:t>
            </w:r>
          </w:p>
          <w:p w:rsidR="00165B7A" w:rsidRDefault="00165B7A" w:rsidP="00C41B6B">
            <w:r>
              <w:t>(с.10 – 11)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119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Буква </w:t>
            </w:r>
            <w:proofErr w:type="gramStart"/>
            <w:r>
              <w:rPr>
                <w:b/>
                <w:bCs/>
              </w:rPr>
              <w:t>Ь-</w:t>
            </w:r>
            <w:proofErr w:type="gramEnd"/>
            <w:r>
              <w:t xml:space="preserve">  показатель мягкости предшествующих согласных звуков. Чтение слов с новой буквой, чтение предложений и коротких текстов</w:t>
            </w:r>
          </w:p>
          <w:p w:rsidR="00165B7A" w:rsidRDefault="00165B7A" w:rsidP="00C41B6B">
            <w:r>
              <w:t>( С.12 – 13)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текста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096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Буква </w:t>
            </w:r>
            <w:proofErr w:type="gramStart"/>
            <w:r>
              <w:rPr>
                <w:b/>
                <w:bCs/>
              </w:rPr>
              <w:t>Ь-</w:t>
            </w:r>
            <w:proofErr w:type="gramEnd"/>
            <w:r>
              <w:t xml:space="preserve">  показатель мягкости предшествующих согласных звуков.</w:t>
            </w:r>
          </w:p>
          <w:p w:rsidR="00165B7A" w:rsidRDefault="00165B7A" w:rsidP="00C41B6B">
            <w:r>
              <w:t>( С.14 – 15)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proofErr w:type="spellStart"/>
            <w:r>
              <w:t>ш</w:t>
            </w:r>
            <w:proofErr w:type="spellEnd"/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ш</w:t>
            </w:r>
            <w:proofErr w:type="spellEnd"/>
            <w:r>
              <w:rPr>
                <w:i/>
                <w:iCs/>
              </w:rPr>
              <w:t xml:space="preserve">. </w:t>
            </w:r>
          </w:p>
          <w:p w:rsidR="00165B7A" w:rsidRDefault="00165B7A" w:rsidP="00C41B6B">
            <w:r>
              <w:t xml:space="preserve">Сочетание </w:t>
            </w:r>
            <w:proofErr w:type="spellStart"/>
            <w:r>
              <w:rPr>
                <w:i/>
                <w:iCs/>
              </w:rPr>
              <w:t>ши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 xml:space="preserve"> (с.16 – 19)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proofErr w:type="spellStart"/>
            <w:r>
              <w:t>ш</w:t>
            </w:r>
            <w:proofErr w:type="spellEnd"/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ш</w:t>
            </w:r>
            <w:proofErr w:type="spellEnd"/>
            <w:r>
              <w:rPr>
                <w:i/>
                <w:iCs/>
              </w:rPr>
              <w:t xml:space="preserve">. </w:t>
            </w:r>
          </w:p>
          <w:p w:rsidR="00165B7A" w:rsidRDefault="00165B7A" w:rsidP="00C41B6B">
            <w:r>
              <w:t xml:space="preserve">Сочетание </w:t>
            </w:r>
            <w:proofErr w:type="spellStart"/>
            <w:r>
              <w:rPr>
                <w:i/>
                <w:iCs/>
              </w:rPr>
              <w:t>ши</w:t>
            </w:r>
            <w:proofErr w:type="spellEnd"/>
            <w:r>
              <w:t xml:space="preserve">. </w:t>
            </w:r>
          </w:p>
          <w:p w:rsidR="00165B7A" w:rsidRDefault="00165B7A" w:rsidP="00C41B6B">
            <w:r>
              <w:t>Чтение предложений с интонацией и паузами в соответствии со знаками препинания</w:t>
            </w:r>
          </w:p>
          <w:p w:rsidR="00165B7A" w:rsidRDefault="00165B7A" w:rsidP="00C41B6B">
            <w:r>
              <w:t xml:space="preserve"> (с.20 – 23)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92" w:type="dxa"/>
            <w:gridSpan w:val="4"/>
          </w:tcPr>
          <w:p w:rsidR="00165B7A" w:rsidRDefault="00165B7A" w:rsidP="00C41B6B"/>
        </w:tc>
        <w:tc>
          <w:tcPr>
            <w:tcW w:w="495" w:type="dxa"/>
            <w:gridSpan w:val="5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083"/>
        </w:trPr>
        <w:tc>
          <w:tcPr>
            <w:tcW w:w="872" w:type="dxa"/>
            <w:vMerge w:val="restart"/>
          </w:tcPr>
          <w:p w:rsidR="00165B7A" w:rsidRDefault="00165B7A" w:rsidP="00C41B6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r>
              <w:t>ж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Ж</w:t>
            </w:r>
            <w:proofErr w:type="gramEnd"/>
            <w:r>
              <w:rPr>
                <w:i/>
                <w:iCs/>
              </w:rPr>
              <w:t>, ж</w:t>
            </w:r>
            <w:r>
              <w:t>.</w:t>
            </w:r>
            <w:r>
              <w:rPr>
                <w:b/>
                <w:bCs/>
              </w:rPr>
              <w:t xml:space="preserve"> </w:t>
            </w:r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 xml:space="preserve"> ( с.24 – 25)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492" w:type="dxa"/>
            <w:gridSpan w:val="4"/>
          </w:tcPr>
          <w:p w:rsidR="00165B7A" w:rsidRDefault="00165B7A" w:rsidP="00C41B6B"/>
        </w:tc>
        <w:tc>
          <w:tcPr>
            <w:tcW w:w="495" w:type="dxa"/>
            <w:gridSpan w:val="5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424"/>
        </w:trPr>
        <w:tc>
          <w:tcPr>
            <w:tcW w:w="872" w:type="dxa"/>
            <w:vMerge/>
            <w:vAlign w:val="center"/>
          </w:tcPr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 w:val="restart"/>
          </w:tcPr>
          <w:p w:rsidR="00165B7A" w:rsidRDefault="00165B7A" w:rsidP="00C41B6B"/>
        </w:tc>
        <w:tc>
          <w:tcPr>
            <w:tcW w:w="492" w:type="dxa"/>
            <w:gridSpan w:val="4"/>
            <w:vMerge w:val="restart"/>
          </w:tcPr>
          <w:p w:rsidR="00165B7A" w:rsidRDefault="00165B7A" w:rsidP="00C41B6B"/>
        </w:tc>
        <w:tc>
          <w:tcPr>
            <w:tcW w:w="495" w:type="dxa"/>
            <w:gridSpan w:val="5"/>
            <w:vMerge w:val="restart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94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r>
              <w:t>ж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Ж</w:t>
            </w:r>
            <w:proofErr w:type="gramEnd"/>
            <w:r>
              <w:rPr>
                <w:i/>
                <w:iCs/>
              </w:rPr>
              <w:t>, ж</w:t>
            </w:r>
            <w:r>
              <w:t xml:space="preserve">. Сопоставление звуков </w:t>
            </w:r>
            <w:r>
              <w:sym w:font="AIGDT" w:char="F05B"/>
            </w:r>
            <w:r>
              <w:t>ж</w:t>
            </w:r>
            <w:r>
              <w:sym w:font="AIGDT" w:char="F05D"/>
            </w:r>
            <w:r>
              <w:t xml:space="preserve"> и </w:t>
            </w:r>
            <w:r>
              <w:sym w:font="AIGDT" w:char="F05B"/>
            </w:r>
            <w:proofErr w:type="spellStart"/>
            <w:r>
              <w:t>ш</w:t>
            </w:r>
            <w:proofErr w:type="spellEnd"/>
            <w:r>
              <w:sym w:font="AIGDT" w:char="F05D"/>
            </w:r>
            <w:r>
              <w:t>.</w:t>
            </w:r>
          </w:p>
          <w:p w:rsidR="00165B7A" w:rsidRDefault="00165B7A" w:rsidP="00C41B6B">
            <w:r>
              <w:t>( с.26 – 27)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492" w:type="dxa"/>
            <w:gridSpan w:val="4"/>
            <w:vMerge/>
            <w:vAlign w:val="center"/>
          </w:tcPr>
          <w:p w:rsidR="00165B7A" w:rsidRDefault="00165B7A" w:rsidP="00C41B6B"/>
        </w:tc>
        <w:tc>
          <w:tcPr>
            <w:tcW w:w="495" w:type="dxa"/>
            <w:gridSpan w:val="5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304"/>
        </w:trPr>
        <w:tc>
          <w:tcPr>
            <w:tcW w:w="872" w:type="dxa"/>
            <w:tcBorders>
              <w:top w:val="nil"/>
            </w:tcBorders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2366" w:type="dxa"/>
            <w:gridSpan w:val="3"/>
            <w:tcBorders>
              <w:top w:val="nil"/>
            </w:tcBorders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r>
              <w:t>ж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Ж</w:t>
            </w:r>
            <w:proofErr w:type="gramEnd"/>
            <w:r>
              <w:rPr>
                <w:i/>
                <w:iCs/>
              </w:rPr>
              <w:t>, ж</w:t>
            </w:r>
            <w:r>
              <w:t xml:space="preserve">. Сопоставление звуков </w:t>
            </w:r>
            <w:r>
              <w:sym w:font="AIGDT" w:char="F05B"/>
            </w:r>
            <w:r>
              <w:t>ж</w:t>
            </w:r>
            <w:r>
              <w:sym w:font="AIGDT" w:char="F05D"/>
            </w:r>
            <w:r>
              <w:t xml:space="preserve"> и </w:t>
            </w:r>
            <w:r>
              <w:sym w:font="AIGDT" w:char="F05B"/>
            </w:r>
            <w:proofErr w:type="spellStart"/>
            <w:r>
              <w:t>ш</w:t>
            </w:r>
            <w:proofErr w:type="spellEnd"/>
            <w:r>
              <w:sym w:font="AIGDT" w:char="F05D"/>
            </w:r>
            <w:r>
              <w:t>.</w:t>
            </w:r>
          </w:p>
          <w:p w:rsidR="00165B7A" w:rsidRDefault="00165B7A" w:rsidP="00C41B6B">
            <w:r>
              <w:t xml:space="preserve"> ( с.  29 - 29)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492" w:type="dxa"/>
            <w:gridSpan w:val="4"/>
          </w:tcPr>
          <w:p w:rsidR="00165B7A" w:rsidRDefault="00165B7A" w:rsidP="00C41B6B"/>
        </w:tc>
        <w:tc>
          <w:tcPr>
            <w:tcW w:w="495" w:type="dxa"/>
            <w:gridSpan w:val="5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24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4</w:t>
            </w:r>
            <w:proofErr w:type="spellStart"/>
            <w:r>
              <w:rPr>
                <w:lang w:val="en-US"/>
              </w:rPr>
              <w:t>4</w:t>
            </w:r>
            <w:proofErr w:type="spellEnd"/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Гласные буквы</w:t>
            </w:r>
            <w:proofErr w:type="gramStart"/>
            <w:r>
              <w:t xml:space="preserve"> </w:t>
            </w:r>
            <w:r>
              <w:rPr>
                <w:b/>
                <w:bCs/>
              </w:rPr>
              <w:t>Ё</w:t>
            </w:r>
            <w:proofErr w:type="gramEnd"/>
            <w:r>
              <w:rPr>
                <w:b/>
                <w:bCs/>
              </w:rPr>
              <w:t>, ё.</w:t>
            </w:r>
            <w:r>
              <w:t xml:space="preserve"> Буква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ё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в начале слов и после гласных в середине и на конце слов.</w:t>
            </w:r>
          </w:p>
          <w:p w:rsidR="00165B7A" w:rsidRDefault="00165B7A" w:rsidP="00C41B6B">
            <w:r>
              <w:t>( с. 30 – 31)</w:t>
            </w:r>
          </w:p>
          <w:p w:rsidR="00165B7A" w:rsidRDefault="00165B7A" w:rsidP="00C41B6B"/>
        </w:tc>
        <w:tc>
          <w:tcPr>
            <w:tcW w:w="2701" w:type="dxa"/>
            <w:gridSpan w:val="2"/>
            <w:vMerge w:val="restart"/>
          </w:tcPr>
          <w:p w:rsidR="00165B7A" w:rsidRDefault="00165B7A" w:rsidP="00C41B6B"/>
        </w:tc>
        <w:tc>
          <w:tcPr>
            <w:tcW w:w="2793" w:type="dxa"/>
            <w:gridSpan w:val="2"/>
            <w:vMerge w:val="restart"/>
          </w:tcPr>
          <w:p w:rsidR="00165B7A" w:rsidRDefault="00165B7A" w:rsidP="00C41B6B"/>
        </w:tc>
        <w:tc>
          <w:tcPr>
            <w:tcW w:w="2388" w:type="dxa"/>
            <w:gridSpan w:val="2"/>
            <w:vMerge w:val="restart"/>
          </w:tcPr>
          <w:p w:rsidR="00165B7A" w:rsidRDefault="00165B7A" w:rsidP="00C41B6B"/>
        </w:tc>
        <w:tc>
          <w:tcPr>
            <w:tcW w:w="2249" w:type="dxa"/>
            <w:vMerge w:val="restart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492" w:type="dxa"/>
            <w:gridSpan w:val="4"/>
          </w:tcPr>
          <w:p w:rsidR="00165B7A" w:rsidRDefault="00165B7A" w:rsidP="00C41B6B"/>
        </w:tc>
        <w:tc>
          <w:tcPr>
            <w:tcW w:w="495" w:type="dxa"/>
            <w:gridSpan w:val="5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87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Буква ё – показатель мягкости предшествующего согласного звука в слоге – слиянии.</w:t>
            </w:r>
          </w:p>
          <w:p w:rsidR="00165B7A" w:rsidRDefault="00165B7A" w:rsidP="00C41B6B">
            <w:r>
              <w:t>( с.32 – 33)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 xml:space="preserve">Чтение </w:t>
            </w:r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129"/>
        </w:trPr>
        <w:tc>
          <w:tcPr>
            <w:tcW w:w="872" w:type="dxa"/>
            <w:vMerge w:val="restart"/>
          </w:tcPr>
          <w:p w:rsidR="00165B7A" w:rsidRDefault="00165B7A" w:rsidP="00C41B6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Звук </w:t>
            </w:r>
            <w:r>
              <w:sym w:font="AIGDT" w:char="F05B"/>
            </w:r>
            <w:r>
              <w:rPr>
                <w:lang w:val="en-US"/>
              </w:rPr>
              <w:t>j</w:t>
            </w:r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 xml:space="preserve">Й, </w:t>
            </w:r>
            <w:proofErr w:type="spellStart"/>
            <w:r>
              <w:rPr>
                <w:i/>
                <w:iCs/>
              </w:rPr>
              <w:t>й</w:t>
            </w:r>
            <w:proofErr w:type="spellEnd"/>
            <w:r>
              <w:rPr>
                <w:i/>
                <w:iCs/>
              </w:rPr>
              <w:t>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 xml:space="preserve"> ( с.34 – 35)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424"/>
        </w:trPr>
        <w:tc>
          <w:tcPr>
            <w:tcW w:w="872" w:type="dxa"/>
            <w:vMerge/>
            <w:vAlign w:val="center"/>
          </w:tcPr>
          <w:p w:rsidR="00165B7A" w:rsidRDefault="00165B7A" w:rsidP="00C41B6B">
            <w:pPr>
              <w:rPr>
                <w:lang w:val="en-US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 w:val="restart"/>
          </w:tcPr>
          <w:p w:rsidR="00165B7A" w:rsidRDefault="00165B7A" w:rsidP="00C41B6B"/>
        </w:tc>
        <w:tc>
          <w:tcPr>
            <w:tcW w:w="477" w:type="dxa"/>
            <w:gridSpan w:val="3"/>
            <w:vMerge w:val="restart"/>
          </w:tcPr>
          <w:p w:rsidR="00165B7A" w:rsidRDefault="00165B7A" w:rsidP="00C41B6B"/>
        </w:tc>
        <w:tc>
          <w:tcPr>
            <w:tcW w:w="510" w:type="dxa"/>
            <w:gridSpan w:val="6"/>
            <w:vMerge w:val="restart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184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Звук </w:t>
            </w:r>
            <w:r>
              <w:sym w:font="AIGDT" w:char="F05B"/>
            </w:r>
            <w:r>
              <w:rPr>
                <w:lang w:val="en-US"/>
              </w:rPr>
              <w:t>j</w:t>
            </w:r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 xml:space="preserve">Й, </w:t>
            </w:r>
            <w:proofErr w:type="spellStart"/>
            <w:r>
              <w:rPr>
                <w:i/>
                <w:iCs/>
              </w:rPr>
              <w:t>й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 Чтение предложений с интонацией и паузами в соответствии со знаками препинания.</w:t>
            </w:r>
          </w:p>
          <w:p w:rsidR="00165B7A" w:rsidRDefault="00165B7A" w:rsidP="00C41B6B">
            <w:r>
              <w:t>( с.36 – 37)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477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510" w:type="dxa"/>
            <w:gridSpan w:val="6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875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Согласные звуки</w:t>
            </w:r>
          </w:p>
          <w:p w:rsidR="00165B7A" w:rsidRDefault="00165B7A" w:rsidP="00C41B6B">
            <w:pPr>
              <w:rPr>
                <w:i/>
                <w:iCs/>
              </w:rPr>
            </w:pPr>
            <w:r>
              <w:sym w:font="AIGDT" w:char="F05B"/>
            </w:r>
            <w:proofErr w:type="spellStart"/>
            <w:r>
              <w:t>х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х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Х, х.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 xml:space="preserve"> (с.38 – 40)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302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Согласные звуки</w:t>
            </w:r>
          </w:p>
          <w:p w:rsidR="00165B7A" w:rsidRDefault="00165B7A" w:rsidP="00C41B6B">
            <w:r>
              <w:sym w:font="AIGDT" w:char="F05B"/>
            </w:r>
            <w:proofErr w:type="spellStart"/>
            <w:r>
              <w:t>х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х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Х, х</w:t>
            </w:r>
            <w:r>
              <w:rPr>
                <w:b/>
                <w:bCs/>
                <w:i/>
                <w:iCs/>
              </w:rPr>
              <w:t>.</w:t>
            </w:r>
            <w:r>
              <w:t xml:space="preserve"> Чтение предложений с интонацией и паузами в соответствии со знаками препинания</w:t>
            </w:r>
          </w:p>
          <w:p w:rsidR="00165B7A" w:rsidRDefault="00165B7A" w:rsidP="00C41B6B">
            <w:r>
              <w:t xml:space="preserve"> ( с. 41 – 42)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Гласные буквы </w:t>
            </w:r>
            <w:proofErr w:type="gramStart"/>
            <w:r>
              <w:rPr>
                <w:b/>
                <w:bCs/>
              </w:rPr>
              <w:t>Ю</w:t>
            </w:r>
            <w:proofErr w:type="gram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ю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Буква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ё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в начале слов и после гласных в середине и на конце слов.</w:t>
            </w:r>
          </w:p>
          <w:p w:rsidR="00165B7A" w:rsidRDefault="00165B7A" w:rsidP="00C41B6B"/>
          <w:p w:rsidR="00165B7A" w:rsidRDefault="00165B7A" w:rsidP="00C41B6B">
            <w:r>
              <w:t>( с.46 – 47)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Буква </w:t>
            </w:r>
            <w:proofErr w:type="gramStart"/>
            <w:r>
              <w:rPr>
                <w:b/>
                <w:bCs/>
              </w:rPr>
              <w:t>Ю-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показатель мягкости предшествующего согласного в слоге-слиянии </w:t>
            </w:r>
          </w:p>
          <w:p w:rsidR="00165B7A" w:rsidRDefault="00165B7A" w:rsidP="00C41B6B">
            <w:r>
              <w:t>( с. 48 – 49)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proofErr w:type="spellStart"/>
            <w:r>
              <w:t>ц</w:t>
            </w:r>
            <w:proofErr w:type="spellEnd"/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/>
                <w:iCs/>
              </w:rPr>
              <w:t>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.50 – 52)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5</w:t>
            </w:r>
            <w:r>
              <w:rPr>
                <w:lang w:val="en-US"/>
              </w:rP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Твёрдый согласный звук </w:t>
            </w:r>
            <w:r>
              <w:sym w:font="AIGDT" w:char="F05B"/>
            </w:r>
            <w:proofErr w:type="spellStart"/>
            <w:r>
              <w:t>ц</w:t>
            </w:r>
            <w:proofErr w:type="spellEnd"/>
            <w:r>
              <w:sym w:font="AIGDT" w:char="F05D"/>
            </w:r>
            <w:r>
              <w:t xml:space="preserve">, буквы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 Отработка техники чтения.</w:t>
            </w:r>
          </w:p>
          <w:p w:rsidR="00165B7A" w:rsidRDefault="00165B7A" w:rsidP="00C41B6B">
            <w:r>
              <w:t xml:space="preserve"> (с.53 – 55)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э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Э</w:t>
            </w:r>
            <w:proofErr w:type="gramEnd"/>
            <w:r>
              <w:rPr>
                <w:i/>
                <w:iCs/>
              </w:rPr>
              <w:t>, э</w:t>
            </w:r>
            <w:r>
              <w:t>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 xml:space="preserve"> (с.56 – 58)</w:t>
            </w:r>
          </w:p>
        </w:tc>
        <w:tc>
          <w:tcPr>
            <w:tcW w:w="2701" w:type="dxa"/>
            <w:gridSpan w:val="2"/>
            <w:vMerge w:val="restart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</w:tc>
        <w:tc>
          <w:tcPr>
            <w:tcW w:w="2793" w:type="dxa"/>
            <w:gridSpan w:val="2"/>
            <w:vMerge w:val="restart"/>
          </w:tcPr>
          <w:p w:rsidR="00165B7A" w:rsidRDefault="00165B7A" w:rsidP="00C41B6B"/>
        </w:tc>
        <w:tc>
          <w:tcPr>
            <w:tcW w:w="2388" w:type="dxa"/>
            <w:gridSpan w:val="2"/>
            <w:vMerge w:val="restart"/>
          </w:tcPr>
          <w:p w:rsidR="00165B7A" w:rsidRDefault="00165B7A" w:rsidP="00C41B6B"/>
        </w:tc>
        <w:tc>
          <w:tcPr>
            <w:tcW w:w="2249" w:type="dxa"/>
            <w:vMerge w:val="restart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5</w:t>
            </w:r>
            <w:proofErr w:type="spellStart"/>
            <w:r>
              <w:rPr>
                <w:lang w:val="en-US"/>
              </w:rPr>
              <w:t>5</w:t>
            </w:r>
            <w:proofErr w:type="spellEnd"/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Гласный звук </w:t>
            </w:r>
            <w:r>
              <w:sym w:font="AIGDT" w:char="F05B"/>
            </w:r>
            <w:r>
              <w:t>э</w:t>
            </w:r>
            <w:r>
              <w:sym w:font="AIGDT" w:char="F05D"/>
            </w:r>
            <w:r>
              <w:t>, буквы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Э</w:t>
            </w:r>
            <w:proofErr w:type="gramEnd"/>
            <w:r>
              <w:rPr>
                <w:i/>
                <w:iCs/>
              </w:rPr>
              <w:t>, э</w:t>
            </w:r>
            <w:r>
              <w:t>.</w:t>
            </w:r>
          </w:p>
          <w:p w:rsidR="00165B7A" w:rsidRDefault="00165B7A" w:rsidP="00C41B6B">
            <w:r>
              <w:t>Развитие осознанности и выразительности чтения</w:t>
            </w:r>
          </w:p>
          <w:p w:rsidR="00165B7A" w:rsidRDefault="00165B7A" w:rsidP="00C41B6B">
            <w:r>
              <w:t xml:space="preserve"> (с.59 – 61)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Мягкий глухой согласный звук </w:t>
            </w:r>
            <w:r>
              <w:sym w:font="AIGDT" w:char="F05B"/>
            </w:r>
            <w:proofErr w:type="spellStart"/>
            <w:r>
              <w:t>щ</w:t>
            </w:r>
            <w:proofErr w:type="spellEnd"/>
            <w:r>
              <w:t>’</w:t>
            </w:r>
            <w:r>
              <w:sym w:font="AIGDT" w:char="F05D"/>
            </w:r>
            <w:r>
              <w:t>.</w:t>
            </w:r>
          </w:p>
          <w:p w:rsidR="00165B7A" w:rsidRDefault="00165B7A" w:rsidP="00C41B6B">
            <w:r>
              <w:t xml:space="preserve">Буквы </w:t>
            </w:r>
            <w:proofErr w:type="gramStart"/>
            <w:r>
              <w:rPr>
                <w:i/>
                <w:iCs/>
              </w:rPr>
              <w:t>Щ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щ</w:t>
            </w:r>
            <w:proofErr w:type="spellEnd"/>
            <w:r>
              <w:rPr>
                <w:i/>
                <w:iCs/>
              </w:rPr>
              <w:t>.</w:t>
            </w:r>
          </w:p>
          <w:p w:rsidR="00165B7A" w:rsidRDefault="00165B7A" w:rsidP="00C41B6B">
            <w:r>
              <w:t>Чтение слов с новой буквой, чтение предложений и коротких текстов.</w:t>
            </w:r>
          </w:p>
          <w:p w:rsidR="00165B7A" w:rsidRDefault="00165B7A" w:rsidP="00C41B6B">
            <w:r>
              <w:t xml:space="preserve"> (с.62 – 65)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предложений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Мягкий глухой согласный звук </w:t>
            </w:r>
            <w:r>
              <w:sym w:font="AIGDT" w:char="F05B"/>
            </w:r>
            <w:proofErr w:type="spellStart"/>
            <w:r>
              <w:t>щ</w:t>
            </w:r>
            <w:proofErr w:type="spellEnd"/>
            <w:r>
              <w:t>’</w:t>
            </w:r>
            <w:r>
              <w:sym w:font="AIGDT" w:char="F05D"/>
            </w:r>
            <w:r>
              <w:t>.</w:t>
            </w:r>
          </w:p>
          <w:p w:rsidR="00165B7A" w:rsidRDefault="00165B7A" w:rsidP="00C41B6B">
            <w:r>
              <w:t xml:space="preserve">Буквы </w:t>
            </w:r>
            <w:proofErr w:type="gramStart"/>
            <w:r>
              <w:rPr>
                <w:i/>
                <w:iCs/>
              </w:rPr>
              <w:t>Щ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щ</w:t>
            </w:r>
            <w:proofErr w:type="spellEnd"/>
            <w:r>
              <w:rPr>
                <w:i/>
                <w:iCs/>
              </w:rPr>
              <w:t>.</w:t>
            </w:r>
          </w:p>
          <w:p w:rsidR="00165B7A" w:rsidRDefault="00165B7A" w:rsidP="00C41B6B">
            <w:r>
              <w:t>(с.66 – 69)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предложений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382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pPr>
              <w:rPr>
                <w:i/>
                <w:iCs/>
              </w:rPr>
            </w:pPr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ф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ф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Ф, ф.</w:t>
            </w:r>
          </w:p>
          <w:p w:rsidR="00165B7A" w:rsidRDefault="00165B7A" w:rsidP="00C41B6B">
            <w:r>
              <w:t xml:space="preserve">Чтение слов с новой буквой, чтение </w:t>
            </w:r>
            <w:r>
              <w:lastRenderedPageBreak/>
              <w:t>предложений и коротких текстов.</w:t>
            </w:r>
          </w:p>
          <w:p w:rsidR="00165B7A" w:rsidRDefault="00165B7A" w:rsidP="00C41B6B">
            <w:r>
              <w:t xml:space="preserve"> (с.70 – 71)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предложений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66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59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Согласные звуки </w:t>
            </w:r>
            <w:r>
              <w:sym w:font="AIGDT" w:char="F05B"/>
            </w:r>
            <w:proofErr w:type="spellStart"/>
            <w:r>
              <w:t>ф</w:t>
            </w:r>
            <w:proofErr w:type="spellEnd"/>
            <w:r>
              <w:sym w:font="AIGDT" w:char="F05D"/>
            </w:r>
            <w:r>
              <w:t xml:space="preserve">, </w:t>
            </w:r>
            <w:r>
              <w:sym w:font="AIGDT" w:char="F05B"/>
            </w:r>
            <w:proofErr w:type="spellStart"/>
            <w:r>
              <w:t>ф</w:t>
            </w:r>
            <w:proofErr w:type="spellEnd"/>
            <w:r>
              <w:t>’</w:t>
            </w:r>
            <w:r>
              <w:sym w:font="AIGDT" w:char="F05D"/>
            </w:r>
            <w:r>
              <w:t xml:space="preserve">, буквы </w:t>
            </w:r>
            <w:r>
              <w:rPr>
                <w:i/>
                <w:iCs/>
              </w:rPr>
              <w:t>Ф, ф.</w:t>
            </w:r>
            <w:r>
              <w:t xml:space="preserve"> Отработка техники чтения.</w:t>
            </w:r>
          </w:p>
          <w:p w:rsidR="00165B7A" w:rsidRDefault="00165B7A" w:rsidP="00C41B6B">
            <w:r>
              <w:t xml:space="preserve"> (с.72 – 73)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предложений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Мягкий и твёрдый  разделительные знаки. Развитие осознанности и выразительности чтения на материале стихотворений.</w:t>
            </w:r>
          </w:p>
          <w:p w:rsidR="00165B7A" w:rsidRDefault="00165B7A" w:rsidP="00C41B6B">
            <w:r>
              <w:t>(с.74 – 78)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77" w:type="dxa"/>
            <w:gridSpan w:val="3"/>
          </w:tcPr>
          <w:p w:rsidR="00165B7A" w:rsidRDefault="00165B7A" w:rsidP="00C41B6B"/>
        </w:tc>
        <w:tc>
          <w:tcPr>
            <w:tcW w:w="510" w:type="dxa"/>
            <w:gridSpan w:val="6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Русский алфавит. Правильное называние букв русского алфавита. Алфавитный порядок слов.</w:t>
            </w:r>
          </w:p>
          <w:p w:rsidR="00165B7A" w:rsidRDefault="00165B7A" w:rsidP="00C41B6B">
            <w:r>
              <w:t>Отработка техники чтения.</w:t>
            </w:r>
          </w:p>
          <w:p w:rsidR="00165B7A" w:rsidRDefault="00165B7A" w:rsidP="00C41B6B">
            <w:r>
              <w:t xml:space="preserve"> (с.78 – 83)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/>
        </w:tc>
        <w:tc>
          <w:tcPr>
            <w:tcW w:w="2366" w:type="dxa"/>
            <w:gridSpan w:val="3"/>
          </w:tcPr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/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B15465" w:rsidTr="00B15465">
        <w:trPr>
          <w:gridAfter w:val="1"/>
          <w:wAfter w:w="531" w:type="dxa"/>
          <w:trHeight w:val="221"/>
        </w:trPr>
        <w:tc>
          <w:tcPr>
            <w:tcW w:w="3238" w:type="dxa"/>
            <w:gridSpan w:val="4"/>
          </w:tcPr>
          <w:p w:rsidR="00B15465" w:rsidRDefault="00B15465" w:rsidP="00C41B6B">
            <w:pPr>
              <w:rPr>
                <w:lang w:val="en-US"/>
              </w:rPr>
            </w:pPr>
          </w:p>
          <w:p w:rsidR="00B15465" w:rsidRPr="00B15465" w:rsidRDefault="00B15465" w:rsidP="00C41B6B">
            <w:pPr>
              <w:rPr>
                <w:b/>
                <w:lang w:val="en-US"/>
              </w:rPr>
            </w:pPr>
            <w:r w:rsidRPr="00B15465">
              <w:rPr>
                <w:b/>
              </w:rPr>
              <w:t>ПОСЛЕБУКВАРНЫЙ ПЕРИОД</w:t>
            </w:r>
          </w:p>
          <w:p w:rsidR="00B15465" w:rsidRPr="00B15465" w:rsidRDefault="00B15465" w:rsidP="00C41B6B">
            <w:pPr>
              <w:rPr>
                <w:b/>
                <w:lang w:val="en-US"/>
              </w:rPr>
            </w:pPr>
          </w:p>
          <w:p w:rsidR="00B15465" w:rsidRDefault="00B15465" w:rsidP="00C41B6B">
            <w:r w:rsidRPr="00B15465">
              <w:rPr>
                <w:b/>
                <w:lang w:val="en-US"/>
              </w:rPr>
              <w:t>13</w:t>
            </w:r>
            <w:r w:rsidRPr="00B15465">
              <w:rPr>
                <w:b/>
              </w:rPr>
              <w:t xml:space="preserve"> ч.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B15465" w:rsidRDefault="00B15465" w:rsidP="00C41B6B"/>
        </w:tc>
        <w:tc>
          <w:tcPr>
            <w:tcW w:w="2793" w:type="dxa"/>
            <w:gridSpan w:val="2"/>
            <w:vMerge/>
            <w:vAlign w:val="center"/>
          </w:tcPr>
          <w:p w:rsidR="00B15465" w:rsidRDefault="00B15465" w:rsidP="00C41B6B"/>
        </w:tc>
        <w:tc>
          <w:tcPr>
            <w:tcW w:w="2388" w:type="dxa"/>
            <w:gridSpan w:val="2"/>
            <w:vMerge/>
            <w:vAlign w:val="center"/>
          </w:tcPr>
          <w:p w:rsidR="00B15465" w:rsidRDefault="00B15465" w:rsidP="00C41B6B"/>
        </w:tc>
        <w:tc>
          <w:tcPr>
            <w:tcW w:w="2249" w:type="dxa"/>
            <w:vMerge/>
            <w:vAlign w:val="center"/>
          </w:tcPr>
          <w:p w:rsidR="00B15465" w:rsidRDefault="00B15465" w:rsidP="00C41B6B"/>
        </w:tc>
        <w:tc>
          <w:tcPr>
            <w:tcW w:w="1270" w:type="dxa"/>
            <w:gridSpan w:val="2"/>
          </w:tcPr>
          <w:p w:rsidR="00B15465" w:rsidRDefault="00B15465" w:rsidP="00C41B6B"/>
        </w:tc>
        <w:tc>
          <w:tcPr>
            <w:tcW w:w="462" w:type="dxa"/>
            <w:gridSpan w:val="2"/>
          </w:tcPr>
          <w:p w:rsidR="00B15465" w:rsidRDefault="00B15465" w:rsidP="00C41B6B"/>
        </w:tc>
        <w:tc>
          <w:tcPr>
            <w:tcW w:w="525" w:type="dxa"/>
            <w:gridSpan w:val="7"/>
          </w:tcPr>
          <w:p w:rsidR="00B15465" w:rsidRDefault="00B15465" w:rsidP="00C41B6B"/>
        </w:tc>
      </w:tr>
      <w:tr w:rsidR="00165B7A" w:rsidTr="00B15465">
        <w:trPr>
          <w:gridAfter w:val="1"/>
          <w:wAfter w:w="531" w:type="dxa"/>
          <w:trHeight w:val="1428"/>
        </w:trPr>
        <w:tc>
          <w:tcPr>
            <w:tcW w:w="872" w:type="dxa"/>
          </w:tcPr>
          <w:p w:rsidR="00165B7A" w:rsidRDefault="00165B7A" w:rsidP="00C41B6B">
            <w:r>
              <w:lastRenderedPageBreak/>
              <w:t>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Как хорошо уметь читать.</w:t>
            </w:r>
          </w:p>
          <w:p w:rsidR="00165B7A" w:rsidRDefault="00165B7A" w:rsidP="00C41B6B">
            <w:proofErr w:type="spellStart"/>
            <w:r>
              <w:t>Е.Чарушин</w:t>
            </w:r>
            <w:proofErr w:type="spellEnd"/>
            <w:r>
              <w:t xml:space="preserve"> «Как мальчик Женя научился говорить букву «Р». Герои произведения. Чтение по ролям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.82 – 85)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текста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520"/>
        </w:trPr>
        <w:tc>
          <w:tcPr>
            <w:tcW w:w="872" w:type="dxa"/>
          </w:tcPr>
          <w:p w:rsidR="00165B7A" w:rsidRDefault="00165B7A" w:rsidP="00C41B6B">
            <w:r>
              <w:t>2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Одна у человека мать; одна и родина.</w:t>
            </w:r>
          </w:p>
          <w:p w:rsidR="00165B7A" w:rsidRDefault="00165B7A" w:rsidP="00C41B6B">
            <w:r>
              <w:t>К.Ушинский. В. Куприн. Первоучители словенские.</w:t>
            </w:r>
          </w:p>
          <w:p w:rsidR="00165B7A" w:rsidRDefault="00165B7A" w:rsidP="00C41B6B">
            <w:r>
              <w:t>Наше Отечество. Анализ содержания текста. Определение главной мысли текста. Активизация и расширение словарного запаса. Наблюдение над значением слов. Пословицы и поговорки о Родине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.86 – 89)</w:t>
            </w:r>
          </w:p>
        </w:tc>
        <w:tc>
          <w:tcPr>
            <w:tcW w:w="2701" w:type="dxa"/>
            <w:gridSpan w:val="2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793" w:type="dxa"/>
            <w:gridSpan w:val="2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388" w:type="dxa"/>
            <w:gridSpan w:val="2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249" w:type="dxa"/>
            <w:vMerge w:val="restart"/>
            <w:tcBorders>
              <w:top w:val="nil"/>
            </w:tcBorders>
          </w:tcPr>
          <w:p w:rsidR="00165B7A" w:rsidRDefault="00165B7A" w:rsidP="00C41B6B">
            <w:r>
              <w:rPr>
                <w:b/>
                <w:bCs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  <w:bCs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165B7A" w:rsidRDefault="00165B7A" w:rsidP="00C41B6B">
            <w:r>
              <w:t xml:space="preserve">На основе названия текста </w:t>
            </w:r>
            <w:r>
              <w:rPr>
                <w:b/>
                <w:bCs/>
              </w:rPr>
              <w:t xml:space="preserve">определять </w:t>
            </w:r>
            <w:r>
              <w:t>его содержание.</w:t>
            </w:r>
          </w:p>
          <w:p w:rsidR="00165B7A" w:rsidRDefault="00165B7A" w:rsidP="00C41B6B">
            <w:r>
              <w:rPr>
                <w:b/>
                <w:bCs/>
              </w:rPr>
              <w:t>Читать</w:t>
            </w:r>
            <w:r>
              <w:t xml:space="preserve"> текст самостоятельно.</w:t>
            </w:r>
          </w:p>
          <w:p w:rsidR="00165B7A" w:rsidRDefault="00165B7A" w:rsidP="00C41B6B">
            <w:r>
              <w:rPr>
                <w:b/>
                <w:bCs/>
              </w:rPr>
              <w:t>Сравнивать</w:t>
            </w:r>
            <w:r>
              <w:t xml:space="preserve"> высказанные предположения с прочитанным содержанием.</w:t>
            </w:r>
          </w:p>
          <w:p w:rsidR="00165B7A" w:rsidRDefault="00165B7A" w:rsidP="00C41B6B">
            <w:r>
              <w:rPr>
                <w:b/>
                <w:bCs/>
              </w:rPr>
              <w:t>Назвать</w:t>
            </w:r>
            <w:r>
              <w:t xml:space="preserve"> героев произведения.</w:t>
            </w:r>
          </w:p>
          <w:p w:rsidR="00165B7A" w:rsidRDefault="00165B7A" w:rsidP="00C41B6B">
            <w:r>
              <w:rPr>
                <w:b/>
                <w:bCs/>
              </w:rPr>
              <w:t xml:space="preserve">Находить </w:t>
            </w:r>
            <w:r>
              <w:t>и</w:t>
            </w:r>
            <w:r>
              <w:rPr>
                <w:b/>
                <w:bCs/>
              </w:rPr>
              <w:t xml:space="preserve"> называть</w:t>
            </w:r>
            <w:r>
              <w:t xml:space="preserve"> понравившиеся слова из текста, воспринятого на слух.</w:t>
            </w:r>
          </w:p>
          <w:p w:rsidR="00165B7A" w:rsidRDefault="00165B7A" w:rsidP="00C41B6B">
            <w:r>
              <w:rPr>
                <w:b/>
                <w:bCs/>
              </w:rPr>
              <w:t>Выбрат</w:t>
            </w:r>
            <w:r>
              <w:t xml:space="preserve">ь </w:t>
            </w:r>
            <w:r>
              <w:lastRenderedPageBreak/>
              <w:t>возможный для чтения по ролям отрывок текста самостоятельно.</w:t>
            </w:r>
          </w:p>
          <w:p w:rsidR="00165B7A" w:rsidRDefault="00165B7A" w:rsidP="00C41B6B">
            <w:r>
              <w:rPr>
                <w:b/>
                <w:bCs/>
              </w:rPr>
              <w:t>Разыграт</w:t>
            </w:r>
            <w:r>
              <w:t>ь фрагмент текста по ролям.</w:t>
            </w:r>
          </w:p>
          <w:p w:rsidR="00165B7A" w:rsidRDefault="00165B7A" w:rsidP="00C41B6B">
            <w:r>
              <w:t xml:space="preserve">Самостоятельно </w:t>
            </w:r>
            <w:r>
              <w:rPr>
                <w:b/>
                <w:bCs/>
              </w:rPr>
              <w:t>определить</w:t>
            </w:r>
            <w:r>
              <w:t>, получилось ли передать характер героя</w:t>
            </w:r>
          </w:p>
        </w:tc>
        <w:tc>
          <w:tcPr>
            <w:tcW w:w="1270" w:type="dxa"/>
            <w:gridSpan w:val="2"/>
          </w:tcPr>
          <w:p w:rsidR="00165B7A" w:rsidRDefault="00165B7A" w:rsidP="00C41B6B">
            <w:r>
              <w:lastRenderedPageBreak/>
              <w:t>Чтение текста</w:t>
            </w:r>
          </w:p>
        </w:tc>
        <w:tc>
          <w:tcPr>
            <w:tcW w:w="462" w:type="dxa"/>
            <w:gridSpan w:val="2"/>
          </w:tcPr>
          <w:p w:rsidR="00165B7A" w:rsidRDefault="00165B7A" w:rsidP="00C41B6B"/>
        </w:tc>
        <w:tc>
          <w:tcPr>
            <w:tcW w:w="525" w:type="dxa"/>
            <w:gridSpan w:val="7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t>3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В.Куприн. Первый букварь. Поиск информации в тексте и на основе иллюстрации. Знакомство со старинной азбукой. Создание азбуки.</w:t>
            </w:r>
          </w:p>
          <w:p w:rsidR="00165B7A" w:rsidRDefault="00165B7A" w:rsidP="00C41B6B">
            <w:r>
              <w:t>(с.90 – 91)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08"/>
        </w:trPr>
        <w:tc>
          <w:tcPr>
            <w:tcW w:w="872" w:type="dxa"/>
          </w:tcPr>
          <w:p w:rsidR="00165B7A" w:rsidRDefault="00165B7A" w:rsidP="00C41B6B">
            <w:r>
              <w:lastRenderedPageBreak/>
              <w:t>4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А.С.Пушкин. Сказки. Выставка книг. Л.Н.Толстой. Рассказы для детей. Нравственный смысл поступка</w:t>
            </w:r>
          </w:p>
          <w:p w:rsidR="00165B7A" w:rsidRDefault="00165B7A" w:rsidP="00C41B6B">
            <w:r>
              <w:t>(с.92 – 94)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249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Индивидуальный опрос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  <w:vMerge w:val="restart"/>
          </w:tcPr>
          <w:p w:rsidR="00165B7A" w:rsidRDefault="00165B7A" w:rsidP="00C41B6B">
            <w:r>
              <w:lastRenderedPageBreak/>
              <w:t>5</w:t>
            </w:r>
          </w:p>
        </w:tc>
        <w:tc>
          <w:tcPr>
            <w:tcW w:w="2366" w:type="dxa"/>
            <w:gridSpan w:val="3"/>
            <w:vMerge w:val="restart"/>
          </w:tcPr>
          <w:p w:rsidR="00165B7A" w:rsidRDefault="00165B7A" w:rsidP="00C41B6B">
            <w:r>
              <w:t xml:space="preserve">К.Д.Ушинский. Рассказы для детей. Поучительные рассказы для детей. </w:t>
            </w:r>
          </w:p>
          <w:p w:rsidR="00165B7A" w:rsidRDefault="00165B7A" w:rsidP="00C41B6B">
            <w:r>
              <w:t>К.И.Чуковский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елефон. </w:t>
            </w:r>
            <w:proofErr w:type="spellStart"/>
            <w:r>
              <w:t>Инсценирование</w:t>
            </w:r>
            <w:proofErr w:type="spellEnd"/>
            <w:r>
              <w:t xml:space="preserve"> стихотворения. Выставка книг К.Чуковского для детей.</w:t>
            </w:r>
          </w:p>
          <w:p w:rsidR="00165B7A" w:rsidRDefault="00165B7A" w:rsidP="00C41B6B">
            <w:r>
              <w:t>(с.95 – 97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7882" w:type="dxa"/>
            <w:gridSpan w:val="6"/>
          </w:tcPr>
          <w:p w:rsidR="00165B7A" w:rsidRDefault="00165B7A" w:rsidP="00C41B6B">
            <w:r>
              <w:t>Планируемые результаты</w:t>
            </w:r>
          </w:p>
        </w:tc>
        <w:tc>
          <w:tcPr>
            <w:tcW w:w="2249" w:type="dxa"/>
            <w:vMerge w:val="restart"/>
          </w:tcPr>
          <w:p w:rsidR="00165B7A" w:rsidRDefault="00165B7A" w:rsidP="00C41B6B">
            <w:r>
              <w:t>Деятельность учащихся</w:t>
            </w:r>
          </w:p>
          <w:p w:rsidR="00165B7A" w:rsidRDefault="00165B7A" w:rsidP="00C41B6B">
            <w:r>
              <w:rPr>
                <w:b/>
                <w:bCs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  <w:bCs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165B7A" w:rsidRDefault="00165B7A" w:rsidP="00C41B6B">
            <w:r>
              <w:rPr>
                <w:b/>
                <w:bCs/>
              </w:rPr>
              <w:t>Читать</w:t>
            </w:r>
            <w:r>
              <w:t xml:space="preserve"> сообщение об авторе; </w:t>
            </w:r>
            <w:r>
              <w:rPr>
                <w:b/>
                <w:bCs/>
              </w:rPr>
              <w:t>находить</w:t>
            </w:r>
            <w:r>
              <w:t xml:space="preserve"> в тексте сообщения известную и неизвестную информацию.</w:t>
            </w:r>
          </w:p>
          <w:p w:rsidR="00165B7A" w:rsidRDefault="00165B7A" w:rsidP="00C41B6B">
            <w:r>
              <w:rPr>
                <w:b/>
                <w:bCs/>
              </w:rPr>
              <w:t>Дополнять</w:t>
            </w:r>
            <w:r>
              <w:t xml:space="preserve"> информацию об авторе на основе рассматривания выставки книг.</w:t>
            </w:r>
          </w:p>
          <w:p w:rsidR="00165B7A" w:rsidRDefault="00165B7A" w:rsidP="00C41B6B">
            <w:r>
              <w:rPr>
                <w:b/>
                <w:bCs/>
              </w:rPr>
              <w:t>Находить</w:t>
            </w:r>
            <w:r>
              <w:t xml:space="preserve"> на выставке нужную </w:t>
            </w:r>
            <w:r>
              <w:lastRenderedPageBreak/>
              <w:t>книгу.</w:t>
            </w:r>
          </w:p>
          <w:p w:rsidR="00165B7A" w:rsidRDefault="00165B7A" w:rsidP="00C41B6B">
            <w:r>
              <w:rPr>
                <w:b/>
                <w:bCs/>
              </w:rPr>
              <w:t>Рассказывать</w:t>
            </w:r>
            <w:r>
              <w:t xml:space="preserve"> об этой книге (название, тема, герои).</w:t>
            </w:r>
          </w:p>
          <w:p w:rsidR="00165B7A" w:rsidRDefault="00165B7A" w:rsidP="00C41B6B">
            <w:r>
              <w:rPr>
                <w:b/>
                <w:bCs/>
              </w:rPr>
              <w:t>Читать</w:t>
            </w:r>
            <w:r>
              <w:t xml:space="preserve"> самостоятельно текст.</w:t>
            </w:r>
          </w:p>
          <w:p w:rsidR="00165B7A" w:rsidRDefault="00165B7A" w:rsidP="00C41B6B">
            <w:r>
              <w:rPr>
                <w:b/>
                <w:bCs/>
              </w:rPr>
              <w:t>Отвечать</w:t>
            </w:r>
            <w:r>
              <w:t xml:space="preserve"> на вопросы учителя по содержанию текста.</w:t>
            </w:r>
          </w:p>
          <w:p w:rsidR="00165B7A" w:rsidRDefault="00165B7A" w:rsidP="00C41B6B">
            <w:r>
              <w:rPr>
                <w:b/>
                <w:bCs/>
              </w:rPr>
              <w:t>Пересказывать</w:t>
            </w:r>
            <w:r>
              <w:t xml:space="preserve"> текст на основе опорных слов.</w:t>
            </w:r>
          </w:p>
          <w:p w:rsidR="00165B7A" w:rsidRDefault="00165B7A" w:rsidP="00C41B6B">
            <w:r>
              <w:rPr>
                <w:b/>
                <w:bCs/>
              </w:rPr>
              <w:t>Придумывать</w:t>
            </w:r>
            <w:r>
              <w:t xml:space="preserve"> свои заголовки; </w:t>
            </w:r>
            <w:r>
              <w:rPr>
                <w:b/>
                <w:bCs/>
              </w:rPr>
              <w:t>соотносить</w:t>
            </w:r>
            <w:r>
              <w:t xml:space="preserve"> заголовки с содержанием текста</w:t>
            </w:r>
          </w:p>
        </w:tc>
        <w:tc>
          <w:tcPr>
            <w:tcW w:w="1270" w:type="dxa"/>
            <w:gridSpan w:val="2"/>
            <w:vMerge w:val="restart"/>
          </w:tcPr>
          <w:p w:rsidR="00165B7A" w:rsidRDefault="00165B7A" w:rsidP="00C41B6B">
            <w:r>
              <w:lastRenderedPageBreak/>
              <w:t>Виды контроля</w:t>
            </w:r>
          </w:p>
        </w:tc>
        <w:tc>
          <w:tcPr>
            <w:tcW w:w="507" w:type="dxa"/>
            <w:gridSpan w:val="5"/>
            <w:vMerge w:val="restart"/>
          </w:tcPr>
          <w:p w:rsidR="00165B7A" w:rsidRDefault="00165B7A" w:rsidP="00C41B6B"/>
        </w:tc>
        <w:tc>
          <w:tcPr>
            <w:tcW w:w="480" w:type="dxa"/>
            <w:gridSpan w:val="4"/>
            <w:vMerge w:val="restart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  <w:vMerge/>
            <w:vAlign w:val="center"/>
          </w:tcPr>
          <w:p w:rsidR="00165B7A" w:rsidRDefault="00165B7A" w:rsidP="00C41B6B"/>
        </w:tc>
        <w:tc>
          <w:tcPr>
            <w:tcW w:w="2366" w:type="dxa"/>
            <w:gridSpan w:val="3"/>
            <w:vMerge/>
            <w:vAlign w:val="center"/>
          </w:tcPr>
          <w:p w:rsidR="00165B7A" w:rsidRDefault="00165B7A" w:rsidP="00C41B6B"/>
        </w:tc>
        <w:tc>
          <w:tcPr>
            <w:tcW w:w="2701" w:type="dxa"/>
            <w:gridSpan w:val="2"/>
          </w:tcPr>
          <w:p w:rsidR="00165B7A" w:rsidRDefault="00165B7A" w:rsidP="00C41B6B">
            <w:r>
              <w:t>Предметные</w:t>
            </w:r>
          </w:p>
        </w:tc>
        <w:tc>
          <w:tcPr>
            <w:tcW w:w="2793" w:type="dxa"/>
            <w:gridSpan w:val="2"/>
          </w:tcPr>
          <w:p w:rsidR="00165B7A" w:rsidRDefault="00165B7A" w:rsidP="00C41B6B">
            <w:proofErr w:type="spellStart"/>
            <w:r>
              <w:t>Метапредметные</w:t>
            </w:r>
            <w:proofErr w:type="spellEnd"/>
          </w:p>
        </w:tc>
        <w:tc>
          <w:tcPr>
            <w:tcW w:w="2388" w:type="dxa"/>
            <w:gridSpan w:val="2"/>
          </w:tcPr>
          <w:p w:rsidR="00165B7A" w:rsidRDefault="00165B7A" w:rsidP="00C41B6B">
            <w:r>
              <w:t>Личностные</w:t>
            </w:r>
          </w:p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507" w:type="dxa"/>
            <w:gridSpan w:val="5"/>
            <w:vMerge/>
            <w:vAlign w:val="center"/>
          </w:tcPr>
          <w:p w:rsidR="00165B7A" w:rsidRDefault="00165B7A" w:rsidP="00C41B6B"/>
        </w:tc>
        <w:tc>
          <w:tcPr>
            <w:tcW w:w="480" w:type="dxa"/>
            <w:gridSpan w:val="4"/>
            <w:vMerge/>
            <w:vAlign w:val="center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1712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 xml:space="preserve"> - 7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>В.В.Бианки</w:t>
            </w:r>
            <w:proofErr w:type="gramStart"/>
            <w:r>
              <w:t xml:space="preserve"> .</w:t>
            </w:r>
            <w:proofErr w:type="gramEnd"/>
            <w:r>
              <w:t xml:space="preserve"> Первая охота. </w:t>
            </w:r>
            <w:proofErr w:type="gramStart"/>
            <w:r>
              <w:t>Самостоятельное</w:t>
            </w:r>
            <w:proofErr w:type="gramEnd"/>
            <w:r>
              <w:t xml:space="preserve"> </w:t>
            </w:r>
            <w:proofErr w:type="spellStart"/>
            <w:r>
              <w:t>озаглавливание</w:t>
            </w:r>
            <w:proofErr w:type="spellEnd"/>
            <w:r>
              <w:t xml:space="preserve"> текста рассказа.</w:t>
            </w:r>
          </w:p>
          <w:p w:rsidR="00165B7A" w:rsidRDefault="00165B7A" w:rsidP="00C41B6B">
            <w:r>
              <w:t>(с.98 – 99)</w:t>
            </w:r>
          </w:p>
        </w:tc>
        <w:tc>
          <w:tcPr>
            <w:tcW w:w="2701" w:type="dxa"/>
            <w:gridSpan w:val="2"/>
            <w:vMerge w:val="restart"/>
          </w:tcPr>
          <w:p w:rsidR="00165B7A" w:rsidRDefault="00165B7A" w:rsidP="00C41B6B"/>
        </w:tc>
        <w:tc>
          <w:tcPr>
            <w:tcW w:w="2793" w:type="dxa"/>
            <w:gridSpan w:val="2"/>
            <w:vMerge w:val="restart"/>
          </w:tcPr>
          <w:p w:rsidR="00165B7A" w:rsidRDefault="00165B7A" w:rsidP="00C41B6B"/>
        </w:tc>
        <w:tc>
          <w:tcPr>
            <w:tcW w:w="2388" w:type="dxa"/>
            <w:gridSpan w:val="2"/>
            <w:vMerge w:val="restart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текста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r>
              <w:rPr>
                <w:lang w:val="en-US"/>
              </w:rPr>
              <w:t>8</w:t>
            </w:r>
          </w:p>
          <w:p w:rsidR="00165B7A" w:rsidRDefault="00165B7A" w:rsidP="00C41B6B">
            <w:r>
              <w:rPr>
                <w:lang w:val="en-US"/>
              </w:rPr>
              <w:t xml:space="preserve"> - 9</w:t>
            </w:r>
          </w:p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Pr="00751E57" w:rsidRDefault="00165B7A" w:rsidP="00C41B6B"/>
        </w:tc>
        <w:tc>
          <w:tcPr>
            <w:tcW w:w="2366" w:type="dxa"/>
            <w:gridSpan w:val="3"/>
          </w:tcPr>
          <w:p w:rsidR="00165B7A" w:rsidRDefault="00165B7A" w:rsidP="00C41B6B">
            <w:r>
              <w:lastRenderedPageBreak/>
              <w:t xml:space="preserve">С.Я.Маршак.  Угомон.  Дважды два. М.М.Пришвин. Предмайское </w:t>
            </w:r>
          </w:p>
          <w:p w:rsidR="00165B7A" w:rsidRDefault="00165B7A" w:rsidP="00C41B6B">
            <w:r>
              <w:t xml:space="preserve">Утро. Глоток </w:t>
            </w:r>
            <w:proofErr w:type="spellStart"/>
            <w:r>
              <w:t>молока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  <w:r>
              <w:t xml:space="preserve"> с </w:t>
            </w:r>
            <w:r>
              <w:lastRenderedPageBreak/>
              <w:t xml:space="preserve">текстом – описания (с.100 – 103) </w:t>
            </w:r>
          </w:p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Текущий</w:t>
            </w:r>
          </w:p>
        </w:tc>
        <w:tc>
          <w:tcPr>
            <w:tcW w:w="507" w:type="dxa"/>
            <w:gridSpan w:val="5"/>
          </w:tcPr>
          <w:p w:rsidR="00165B7A" w:rsidRDefault="00165B7A" w:rsidP="00C41B6B"/>
        </w:tc>
        <w:tc>
          <w:tcPr>
            <w:tcW w:w="480" w:type="dxa"/>
            <w:gridSpan w:val="4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10 - 11</w:t>
            </w:r>
          </w:p>
        </w:tc>
        <w:tc>
          <w:tcPr>
            <w:tcW w:w="2366" w:type="dxa"/>
            <w:gridSpan w:val="3"/>
          </w:tcPr>
          <w:p w:rsidR="00165B7A" w:rsidRDefault="00165B7A" w:rsidP="00C41B6B">
            <w:r>
              <w:t xml:space="preserve">Стихи и рассказы русских поэтов и писателей: С.Маршак, </w:t>
            </w:r>
            <w:proofErr w:type="spellStart"/>
            <w:r>
              <w:t>А.Барто</w:t>
            </w:r>
            <w:proofErr w:type="spellEnd"/>
            <w:r>
              <w:t>, В.Осеева. Сравнение стихотворений и рассказов.</w:t>
            </w:r>
          </w:p>
          <w:p w:rsidR="00165B7A" w:rsidRDefault="00165B7A" w:rsidP="00C41B6B">
            <w:r>
              <w:t>(с.104 – 106)</w:t>
            </w:r>
          </w:p>
          <w:p w:rsidR="00165B7A" w:rsidRDefault="00165B7A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492" w:type="dxa"/>
            <w:gridSpan w:val="4"/>
          </w:tcPr>
          <w:p w:rsidR="00165B7A" w:rsidRDefault="00165B7A" w:rsidP="00C41B6B"/>
        </w:tc>
        <w:tc>
          <w:tcPr>
            <w:tcW w:w="495" w:type="dxa"/>
            <w:gridSpan w:val="5"/>
          </w:tcPr>
          <w:p w:rsidR="00165B7A" w:rsidRDefault="00165B7A" w:rsidP="00C41B6B"/>
        </w:tc>
      </w:tr>
      <w:tr w:rsidR="00165B7A" w:rsidTr="00B15465">
        <w:trPr>
          <w:gridAfter w:val="1"/>
          <w:wAfter w:w="531" w:type="dxa"/>
          <w:trHeight w:val="221"/>
        </w:trPr>
        <w:tc>
          <w:tcPr>
            <w:tcW w:w="872" w:type="dxa"/>
          </w:tcPr>
          <w:p w:rsidR="00165B7A" w:rsidRPr="00751E57" w:rsidRDefault="00165B7A" w:rsidP="00C41B6B">
            <w:r>
              <w:rPr>
                <w:lang w:val="en-US"/>
              </w:rPr>
              <w:t xml:space="preserve">12 </w:t>
            </w:r>
          </w:p>
        </w:tc>
        <w:tc>
          <w:tcPr>
            <w:tcW w:w="2366" w:type="dxa"/>
            <w:gridSpan w:val="3"/>
          </w:tcPr>
          <w:p w:rsidR="00165B7A" w:rsidRPr="00C41B6B" w:rsidRDefault="00165B7A" w:rsidP="00C41B6B">
            <w:r>
              <w:t xml:space="preserve">Весёлые стихи </w:t>
            </w:r>
            <w:proofErr w:type="spellStart"/>
            <w:r>
              <w:t>Б.Заходера</w:t>
            </w:r>
            <w:proofErr w:type="spellEnd"/>
            <w:r>
              <w:t xml:space="preserve">. </w:t>
            </w:r>
            <w:proofErr w:type="spellStart"/>
            <w:r>
              <w:t>В.Берестова</w:t>
            </w:r>
            <w:proofErr w:type="spellEnd"/>
            <w:r>
              <w:t>. Песенка – азбука.</w:t>
            </w:r>
          </w:p>
          <w:p w:rsidR="00165B7A" w:rsidRPr="00C41B6B" w:rsidRDefault="00165B7A" w:rsidP="00C41B6B">
            <w:r>
              <w:t xml:space="preserve">Выразительное чтение </w:t>
            </w:r>
            <w:proofErr w:type="spellStart"/>
            <w:r>
              <w:t>стихотвереня</w:t>
            </w:r>
            <w:proofErr w:type="spellEnd"/>
          </w:p>
          <w:p w:rsidR="00165B7A" w:rsidRDefault="00165B7A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  <w:p w:rsidR="00B879B3" w:rsidRDefault="00B879B3" w:rsidP="00C41B6B"/>
        </w:tc>
        <w:tc>
          <w:tcPr>
            <w:tcW w:w="2701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793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388" w:type="dxa"/>
            <w:gridSpan w:val="2"/>
            <w:vMerge/>
            <w:vAlign w:val="center"/>
          </w:tcPr>
          <w:p w:rsidR="00165B7A" w:rsidRDefault="00165B7A" w:rsidP="00C41B6B"/>
        </w:tc>
        <w:tc>
          <w:tcPr>
            <w:tcW w:w="2249" w:type="dxa"/>
            <w:vMerge/>
            <w:vAlign w:val="center"/>
          </w:tcPr>
          <w:p w:rsidR="00165B7A" w:rsidRDefault="00165B7A" w:rsidP="00C41B6B"/>
        </w:tc>
        <w:tc>
          <w:tcPr>
            <w:tcW w:w="1270" w:type="dxa"/>
            <w:gridSpan w:val="2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492" w:type="dxa"/>
            <w:gridSpan w:val="4"/>
          </w:tcPr>
          <w:p w:rsidR="00165B7A" w:rsidRDefault="00165B7A" w:rsidP="00C41B6B"/>
        </w:tc>
        <w:tc>
          <w:tcPr>
            <w:tcW w:w="495" w:type="dxa"/>
            <w:gridSpan w:val="5"/>
          </w:tcPr>
          <w:p w:rsidR="00165B7A" w:rsidRDefault="00165B7A" w:rsidP="00C41B6B"/>
        </w:tc>
      </w:tr>
      <w:tr w:rsidR="00165B7A" w:rsidTr="00B15465">
        <w:tblPrEx>
          <w:tblLook w:val="0000"/>
        </w:tblPrEx>
        <w:trPr>
          <w:trHeight w:val="829"/>
        </w:trPr>
        <w:tc>
          <w:tcPr>
            <w:tcW w:w="879" w:type="dxa"/>
            <w:gridSpan w:val="2"/>
          </w:tcPr>
          <w:p w:rsidR="00165B7A" w:rsidRDefault="00165B7A" w:rsidP="00C41B6B">
            <w:pPr>
              <w:ind w:left="567"/>
            </w:pPr>
          </w:p>
          <w:p w:rsidR="00165B7A" w:rsidRPr="00C41B6B" w:rsidRDefault="00165B7A" w:rsidP="00C41B6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353" w:type="dxa"/>
          </w:tcPr>
          <w:p w:rsidR="00165B7A" w:rsidRPr="00C41B6B" w:rsidRDefault="00165B7A" w:rsidP="00C41B6B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  <w:r w:rsidRPr="00C41B6B">
              <w:t>Проект: «Живая Азбука». Наши достижения. Планируемые результаты изучения.</w:t>
            </w:r>
          </w:p>
          <w:p w:rsidR="00165B7A" w:rsidRDefault="00165B7A" w:rsidP="00C41B6B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  <w:r w:rsidRPr="00C41B6B">
              <w:t>(с.107 – 111)</w:t>
            </w:r>
          </w:p>
          <w:p w:rsidR="00165B7A" w:rsidRDefault="00165B7A" w:rsidP="00C41B6B">
            <w:pPr>
              <w:ind w:left="7989"/>
            </w:pPr>
          </w:p>
        </w:tc>
        <w:tc>
          <w:tcPr>
            <w:tcW w:w="2701" w:type="dxa"/>
            <w:gridSpan w:val="2"/>
          </w:tcPr>
          <w:p w:rsidR="00165B7A" w:rsidRDefault="00165B7A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</w:p>
          <w:p w:rsidR="00165B7A" w:rsidRDefault="00165B7A" w:rsidP="00C41B6B"/>
        </w:tc>
        <w:tc>
          <w:tcPr>
            <w:tcW w:w="2786" w:type="dxa"/>
            <w:gridSpan w:val="2"/>
          </w:tcPr>
          <w:p w:rsidR="00165B7A" w:rsidRDefault="00165B7A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</w:p>
          <w:p w:rsidR="00165B7A" w:rsidRDefault="00165B7A" w:rsidP="00C41B6B"/>
        </w:tc>
        <w:tc>
          <w:tcPr>
            <w:tcW w:w="2369" w:type="dxa"/>
            <w:gridSpan w:val="2"/>
          </w:tcPr>
          <w:p w:rsidR="00165B7A" w:rsidRDefault="00165B7A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</w:p>
          <w:p w:rsidR="00165B7A" w:rsidRDefault="00165B7A" w:rsidP="00C41B6B"/>
        </w:tc>
        <w:tc>
          <w:tcPr>
            <w:tcW w:w="2309" w:type="dxa"/>
            <w:gridSpan w:val="3"/>
          </w:tcPr>
          <w:p w:rsidR="00165B7A" w:rsidRDefault="00165B7A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</w:p>
          <w:p w:rsidR="00165B7A" w:rsidRPr="00751E57" w:rsidRDefault="00165B7A" w:rsidP="00751E57">
            <w:r w:rsidRPr="00751E57">
              <w:rPr>
                <w:b/>
                <w:bCs/>
              </w:rPr>
              <w:t xml:space="preserve">Участвовать </w:t>
            </w:r>
            <w:r w:rsidRPr="00751E57">
              <w:t xml:space="preserve">в групповом проекте. </w:t>
            </w:r>
          </w:p>
          <w:p w:rsidR="00165B7A" w:rsidRPr="00751E57" w:rsidRDefault="00165B7A" w:rsidP="00751E57">
            <w:r w:rsidRPr="00751E57">
              <w:rPr>
                <w:b/>
                <w:bCs/>
              </w:rPr>
              <w:t>Договариваться</w:t>
            </w:r>
            <w:r w:rsidRPr="00751E57">
              <w:t xml:space="preserve"> друг с другом о возможном распределении ролей.</w:t>
            </w:r>
          </w:p>
          <w:p w:rsidR="00165B7A" w:rsidRPr="00751E57" w:rsidRDefault="00165B7A" w:rsidP="00751E57">
            <w:r w:rsidRPr="00751E57">
              <w:rPr>
                <w:b/>
                <w:bCs/>
              </w:rPr>
              <w:t>Читать</w:t>
            </w:r>
            <w:r w:rsidRPr="00751E57">
              <w:t xml:space="preserve"> наизусть с выражением</w:t>
            </w:r>
          </w:p>
          <w:p w:rsidR="00165B7A" w:rsidRDefault="00165B7A" w:rsidP="00751E57">
            <w:r w:rsidRPr="00751E57">
              <w:rPr>
                <w:b/>
                <w:bCs/>
              </w:rPr>
              <w:t>Определять</w:t>
            </w:r>
            <w:r w:rsidRPr="00751E57">
              <w:t xml:space="preserve"> ур</w:t>
            </w:r>
            <w:r w:rsidR="00B879B3">
              <w:t xml:space="preserve">овень своих достижений на основе </w:t>
            </w:r>
            <w:r w:rsidRPr="00751E57">
              <w:t>диагностической работы в Азбуке.</w:t>
            </w:r>
          </w:p>
        </w:tc>
        <w:tc>
          <w:tcPr>
            <w:tcW w:w="2760" w:type="dxa"/>
            <w:gridSpan w:val="11"/>
          </w:tcPr>
          <w:p w:rsidR="00165B7A" w:rsidRDefault="00165B7A">
            <w:pPr>
              <w:shd w:val="clear" w:color="auto" w:fill="auto"/>
              <w:autoSpaceDE/>
              <w:autoSpaceDN/>
              <w:adjustRightInd/>
              <w:spacing w:after="200" w:line="276" w:lineRule="auto"/>
            </w:pPr>
          </w:p>
          <w:p w:rsidR="00165B7A" w:rsidRDefault="00165B7A" w:rsidP="00C41B6B"/>
        </w:tc>
      </w:tr>
    </w:tbl>
    <w:p w:rsidR="00165B7A" w:rsidRPr="00751E57" w:rsidRDefault="00165B7A" w:rsidP="00C41B6B"/>
    <w:p w:rsidR="00165B7A" w:rsidRPr="00751E57" w:rsidRDefault="00165B7A" w:rsidP="00C41B6B"/>
    <w:p w:rsidR="00165B7A" w:rsidRPr="00751E57" w:rsidRDefault="00165B7A" w:rsidP="00C41B6B"/>
    <w:p w:rsidR="00165B7A" w:rsidRDefault="00165B7A" w:rsidP="00C41B6B"/>
    <w:p w:rsidR="00B15465" w:rsidRDefault="00B15465" w:rsidP="00C41B6B"/>
    <w:p w:rsidR="00B879B3" w:rsidRDefault="00B879B3" w:rsidP="00C41B6B"/>
    <w:p w:rsidR="00B879B3" w:rsidRDefault="00B879B3" w:rsidP="00C41B6B"/>
    <w:p w:rsidR="00B15465" w:rsidRDefault="00B15465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Default="00B879B3" w:rsidP="00C41B6B">
      <w:pPr>
        <w:rPr>
          <w:b/>
          <w:sz w:val="28"/>
          <w:szCs w:val="28"/>
        </w:rPr>
      </w:pPr>
    </w:p>
    <w:p w:rsidR="00B879B3" w:rsidRPr="00B879B3" w:rsidRDefault="00B879B3" w:rsidP="00C41B6B">
      <w:pPr>
        <w:rPr>
          <w:b/>
          <w:sz w:val="28"/>
          <w:szCs w:val="28"/>
        </w:rPr>
      </w:pPr>
    </w:p>
    <w:p w:rsidR="00165B7A" w:rsidRPr="00B879B3" w:rsidRDefault="00165B7A" w:rsidP="00C41B6B">
      <w:pPr>
        <w:rPr>
          <w:b/>
          <w:sz w:val="28"/>
          <w:szCs w:val="28"/>
        </w:rPr>
      </w:pPr>
      <w:r w:rsidRPr="00B879B3">
        <w:rPr>
          <w:b/>
          <w:sz w:val="28"/>
          <w:szCs w:val="28"/>
        </w:rPr>
        <w:lastRenderedPageBreak/>
        <w:t xml:space="preserve">  ЛИТЕРАТУРНОЕ ЧТЕНИЕ </w:t>
      </w:r>
      <w:proofErr w:type="gramStart"/>
      <w:r w:rsidRPr="00B879B3">
        <w:rPr>
          <w:b/>
          <w:sz w:val="28"/>
          <w:szCs w:val="28"/>
        </w:rPr>
        <w:t xml:space="preserve">( </w:t>
      </w:r>
      <w:proofErr w:type="gramEnd"/>
      <w:r w:rsidRPr="00B879B3">
        <w:rPr>
          <w:b/>
          <w:sz w:val="28"/>
          <w:szCs w:val="28"/>
        </w:rPr>
        <w:t>40 часов)</w:t>
      </w:r>
    </w:p>
    <w:tbl>
      <w:tblPr>
        <w:tblW w:w="160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2390"/>
        <w:gridCol w:w="2268"/>
        <w:gridCol w:w="2552"/>
        <w:gridCol w:w="2551"/>
        <w:gridCol w:w="2410"/>
        <w:gridCol w:w="1417"/>
        <w:gridCol w:w="851"/>
        <w:gridCol w:w="380"/>
        <w:gridCol w:w="15"/>
        <w:gridCol w:w="15"/>
        <w:gridCol w:w="15"/>
        <w:gridCol w:w="15"/>
        <w:gridCol w:w="15"/>
        <w:gridCol w:w="30"/>
        <w:gridCol w:w="30"/>
        <w:gridCol w:w="52"/>
        <w:gridCol w:w="320"/>
      </w:tblGrid>
      <w:tr w:rsidR="00165B7A" w:rsidTr="00B879B3">
        <w:tc>
          <w:tcPr>
            <w:tcW w:w="16019" w:type="dxa"/>
            <w:gridSpan w:val="18"/>
          </w:tcPr>
          <w:p w:rsidR="00165B7A" w:rsidRDefault="00165B7A" w:rsidP="00C41B6B"/>
        </w:tc>
      </w:tr>
      <w:tr w:rsidR="00165B7A" w:rsidTr="00B879B3">
        <w:tc>
          <w:tcPr>
            <w:tcW w:w="693" w:type="dxa"/>
            <w:vMerge w:val="restart"/>
          </w:tcPr>
          <w:p w:rsidR="00165B7A" w:rsidRDefault="00165B7A" w:rsidP="00C41B6B">
            <w:r>
              <w:t>№</w:t>
            </w:r>
          </w:p>
          <w:p w:rsidR="00165B7A" w:rsidRDefault="00165B7A" w:rsidP="00C41B6B">
            <w:r>
              <w:t>урок</w:t>
            </w:r>
          </w:p>
        </w:tc>
        <w:tc>
          <w:tcPr>
            <w:tcW w:w="2390" w:type="dxa"/>
            <w:vMerge w:val="restart"/>
          </w:tcPr>
          <w:p w:rsidR="00165B7A" w:rsidRDefault="00165B7A" w:rsidP="00C41B6B">
            <w:r>
              <w:t>Тема</w:t>
            </w:r>
          </w:p>
        </w:tc>
        <w:tc>
          <w:tcPr>
            <w:tcW w:w="7371" w:type="dxa"/>
            <w:gridSpan w:val="3"/>
          </w:tcPr>
          <w:p w:rsidR="00165B7A" w:rsidRDefault="00165B7A" w:rsidP="00C41B6B">
            <w:r>
              <w:t>Планируемые результаты</w:t>
            </w:r>
          </w:p>
        </w:tc>
        <w:tc>
          <w:tcPr>
            <w:tcW w:w="2410" w:type="dxa"/>
            <w:vMerge w:val="restart"/>
          </w:tcPr>
          <w:p w:rsidR="00165B7A" w:rsidRDefault="00165B7A" w:rsidP="00C41B6B">
            <w:r>
              <w:t>Деятельность учащихся</w:t>
            </w:r>
          </w:p>
        </w:tc>
        <w:tc>
          <w:tcPr>
            <w:tcW w:w="1417" w:type="dxa"/>
            <w:vMerge w:val="restart"/>
          </w:tcPr>
          <w:p w:rsidR="00165B7A" w:rsidRDefault="00165B7A" w:rsidP="00C41B6B">
            <w:r>
              <w:t>Виды контроля</w:t>
            </w:r>
          </w:p>
        </w:tc>
        <w:tc>
          <w:tcPr>
            <w:tcW w:w="1738" w:type="dxa"/>
            <w:gridSpan w:val="11"/>
            <w:vMerge w:val="restart"/>
          </w:tcPr>
          <w:p w:rsidR="00165B7A" w:rsidRDefault="00165B7A" w:rsidP="00C41B6B">
            <w:r>
              <w:t>Дата</w:t>
            </w:r>
          </w:p>
          <w:p w:rsidR="00165B7A" w:rsidRDefault="00B879B3" w:rsidP="00C41B6B">
            <w:r>
              <w:t>план    факт</w:t>
            </w:r>
          </w:p>
        </w:tc>
      </w:tr>
      <w:tr w:rsidR="00165B7A" w:rsidTr="00B879B3">
        <w:tc>
          <w:tcPr>
            <w:tcW w:w="693" w:type="dxa"/>
            <w:vMerge/>
            <w:vAlign w:val="center"/>
          </w:tcPr>
          <w:p w:rsidR="00165B7A" w:rsidRDefault="00165B7A" w:rsidP="00C41B6B"/>
        </w:tc>
        <w:tc>
          <w:tcPr>
            <w:tcW w:w="2390" w:type="dxa"/>
            <w:vMerge/>
            <w:vAlign w:val="center"/>
          </w:tcPr>
          <w:p w:rsidR="00165B7A" w:rsidRDefault="00165B7A" w:rsidP="00C41B6B"/>
        </w:tc>
        <w:tc>
          <w:tcPr>
            <w:tcW w:w="2268" w:type="dxa"/>
          </w:tcPr>
          <w:p w:rsidR="00165B7A" w:rsidRDefault="00165B7A" w:rsidP="00C41B6B">
            <w:r>
              <w:t>Предметные</w:t>
            </w:r>
          </w:p>
        </w:tc>
        <w:tc>
          <w:tcPr>
            <w:tcW w:w="2552" w:type="dxa"/>
          </w:tcPr>
          <w:p w:rsidR="00165B7A" w:rsidRDefault="00165B7A" w:rsidP="00C41B6B">
            <w:proofErr w:type="spellStart"/>
            <w:r>
              <w:t>Метапредметные</w:t>
            </w:r>
            <w:proofErr w:type="spellEnd"/>
          </w:p>
        </w:tc>
        <w:tc>
          <w:tcPr>
            <w:tcW w:w="2551" w:type="dxa"/>
          </w:tcPr>
          <w:p w:rsidR="00165B7A" w:rsidRDefault="00165B7A" w:rsidP="00C41B6B">
            <w:r>
              <w:t>Личностные</w:t>
            </w:r>
          </w:p>
        </w:tc>
        <w:tc>
          <w:tcPr>
            <w:tcW w:w="2410" w:type="dxa"/>
            <w:vMerge/>
            <w:vAlign w:val="center"/>
          </w:tcPr>
          <w:p w:rsidR="00165B7A" w:rsidRDefault="00165B7A" w:rsidP="00C41B6B"/>
        </w:tc>
        <w:tc>
          <w:tcPr>
            <w:tcW w:w="1417" w:type="dxa"/>
            <w:vMerge/>
            <w:vAlign w:val="center"/>
          </w:tcPr>
          <w:p w:rsidR="00165B7A" w:rsidRDefault="00165B7A" w:rsidP="00C41B6B"/>
        </w:tc>
        <w:tc>
          <w:tcPr>
            <w:tcW w:w="1738" w:type="dxa"/>
            <w:gridSpan w:val="11"/>
            <w:vMerge/>
            <w:vAlign w:val="center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1</w:t>
            </w:r>
          </w:p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</w:tc>
        <w:tc>
          <w:tcPr>
            <w:tcW w:w="2390" w:type="dxa"/>
          </w:tcPr>
          <w:p w:rsidR="00165B7A" w:rsidRDefault="00165B7A" w:rsidP="00C41B6B"/>
          <w:p w:rsidR="00165B7A" w:rsidRDefault="00165B7A" w:rsidP="00C41B6B">
            <w:pPr>
              <w:rPr>
                <w:sz w:val="20"/>
                <w:szCs w:val="20"/>
              </w:rPr>
            </w:pPr>
            <w:r>
              <w:t>Вводный урок (1 ч.)</w:t>
            </w:r>
          </w:p>
          <w:p w:rsidR="00165B7A" w:rsidRDefault="00165B7A" w:rsidP="00C41B6B"/>
          <w:p w:rsidR="00165B7A" w:rsidRDefault="00165B7A" w:rsidP="00C41B6B">
            <w:r>
              <w:t>Знакомство с учебником по литературному чтению. Система условных обозначений. Содержание учебника. Словарь.</w:t>
            </w:r>
          </w:p>
        </w:tc>
        <w:tc>
          <w:tcPr>
            <w:tcW w:w="2268" w:type="dxa"/>
          </w:tcPr>
          <w:p w:rsidR="00165B7A" w:rsidRDefault="00165B7A" w:rsidP="00C41B6B">
            <w:r>
              <w:t xml:space="preserve">Обучающийся будет владеть понятиями «автор», «писатель», «произведение»: будет использовать эти понятия в речи, понимать и различать их значения. </w:t>
            </w:r>
            <w:proofErr w:type="gramStart"/>
            <w:r>
              <w:t>Обучающийся в совместной деятельности с учителем получит возможность научиться создавать свои двустишия о бук-</w:t>
            </w:r>
            <w:proofErr w:type="gramEnd"/>
          </w:p>
          <w:p w:rsidR="00165B7A" w:rsidRDefault="00165B7A" w:rsidP="00C41B6B">
            <w:proofErr w:type="spellStart"/>
            <w:r>
              <w:t>вах</w:t>
            </w:r>
            <w:proofErr w:type="spellEnd"/>
            <w:r>
              <w:t>.</w:t>
            </w:r>
          </w:p>
          <w:p w:rsidR="00165B7A" w:rsidRDefault="00165B7A" w:rsidP="00C41B6B"/>
        </w:tc>
        <w:tc>
          <w:tcPr>
            <w:tcW w:w="2552" w:type="dxa"/>
            <w:vMerge w:val="restart"/>
          </w:tcPr>
          <w:p w:rsidR="00165B7A" w:rsidRDefault="00165B7A" w:rsidP="00C41B6B">
            <w:r>
              <w:t xml:space="preserve">Познавательные УУД: </w:t>
            </w:r>
          </w:p>
          <w:p w:rsidR="00165B7A" w:rsidRDefault="00165B7A" w:rsidP="00C41B6B">
            <w: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165B7A" w:rsidRDefault="00165B7A" w:rsidP="00C41B6B">
            <w: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165B7A" w:rsidRDefault="00165B7A" w:rsidP="00C41B6B">
            <w:r>
              <w:t>3. Понимать информацию, представленную в виде текста, рисунков, схем.</w:t>
            </w:r>
          </w:p>
          <w:p w:rsidR="00165B7A" w:rsidRDefault="00165B7A" w:rsidP="00C41B6B">
            <w:r>
              <w:t>4. Сравнивать предметы, объекты: находить общее и различие.</w:t>
            </w:r>
          </w:p>
          <w:p w:rsidR="00165B7A" w:rsidRDefault="00165B7A" w:rsidP="00C41B6B">
            <w:r>
              <w:t>5. Группировать, классифицировать предметы, объекты на основе существенных признаков, по заданным критериям.</w:t>
            </w:r>
            <w:r>
              <w:rPr>
                <w:u w:val="single"/>
              </w:rPr>
              <w:t xml:space="preserve"> Регулятивные УУД</w:t>
            </w:r>
            <w:r>
              <w:t xml:space="preserve">: </w:t>
            </w:r>
          </w:p>
          <w:p w:rsidR="00165B7A" w:rsidRDefault="00165B7A" w:rsidP="00C41B6B">
            <w:r>
              <w:lastRenderedPageBreak/>
              <w:t xml:space="preserve">1. Организовывать свое рабочее место под руководством учителя. </w:t>
            </w:r>
          </w:p>
          <w:p w:rsidR="00165B7A" w:rsidRDefault="00165B7A" w:rsidP="00C41B6B">
            <w:r>
              <w:t>2. Осуществлять контроль в форме сличения своей работы с заданным эталоном.</w:t>
            </w:r>
          </w:p>
          <w:p w:rsidR="00165B7A" w:rsidRDefault="00165B7A" w:rsidP="00C41B6B">
            <w:r>
              <w:t>3.Вносить необходимые дополнения, исправления в свою работу, если она расходится с эталоном (образцом).</w:t>
            </w:r>
          </w:p>
          <w:p w:rsidR="00165B7A" w:rsidRDefault="00165B7A" w:rsidP="00C41B6B">
            <w: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165B7A" w:rsidRDefault="00165B7A" w:rsidP="00C41B6B"/>
          <w:p w:rsidR="00165B7A" w:rsidRDefault="00165B7A" w:rsidP="00C41B6B"/>
          <w:p w:rsidR="00165B7A" w:rsidRDefault="00165B7A" w:rsidP="00C41B6B"/>
        </w:tc>
        <w:tc>
          <w:tcPr>
            <w:tcW w:w="2551" w:type="dxa"/>
            <w:vMerge w:val="restart"/>
          </w:tcPr>
          <w:p w:rsidR="00165B7A" w:rsidRDefault="00165B7A" w:rsidP="00C41B6B">
            <w:r>
              <w:lastRenderedPageBreak/>
      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      </w:r>
          </w:p>
          <w:p w:rsidR="00165B7A" w:rsidRDefault="00165B7A" w:rsidP="00C41B6B">
            <w:r>
              <w:t xml:space="preserve">2. Проявлять уважение  к своей семье, ценить </w:t>
            </w:r>
            <w:proofErr w:type="spellStart"/>
            <w:proofErr w:type="gramStart"/>
            <w:r>
              <w:t>взаи-мопомощь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взаимоподдержку</w:t>
            </w:r>
            <w:proofErr w:type="spellEnd"/>
            <w:r>
              <w:t xml:space="preserve"> членов семьи и друзей.</w:t>
            </w:r>
          </w:p>
          <w:p w:rsidR="00165B7A" w:rsidRDefault="00165B7A" w:rsidP="00C41B6B">
            <w:r>
              <w:t xml:space="preserve">3. Принимать новый статус «ученик», внутреннюю позицию школьника на уровне </w:t>
            </w:r>
            <w:proofErr w:type="spellStart"/>
            <w:proofErr w:type="gramStart"/>
            <w:r>
              <w:t>поло-жительного</w:t>
            </w:r>
            <w:proofErr w:type="spellEnd"/>
            <w:proofErr w:type="gramEnd"/>
            <w:r>
              <w:t xml:space="preserve"> отношения к школе, </w:t>
            </w:r>
            <w:proofErr w:type="spellStart"/>
            <w:r>
              <w:t>прини-мать</w:t>
            </w:r>
            <w:proofErr w:type="spellEnd"/>
            <w:r>
              <w:t xml:space="preserve"> образ «хорошего ученика».</w:t>
            </w:r>
          </w:p>
          <w:p w:rsidR="00165B7A" w:rsidRDefault="00165B7A" w:rsidP="00C41B6B">
            <w:r>
              <w:t xml:space="preserve">4. </w:t>
            </w:r>
            <w:proofErr w:type="spellStart"/>
            <w:proofErr w:type="gramStart"/>
            <w:r>
              <w:t>Вниматель-но</w:t>
            </w:r>
            <w:proofErr w:type="spellEnd"/>
            <w:proofErr w:type="gramEnd"/>
            <w:r>
              <w:t xml:space="preserve"> относиться к собственным переживаниям и </w:t>
            </w:r>
            <w:proofErr w:type="spellStart"/>
            <w:r>
              <w:t>переживани-ям</w:t>
            </w:r>
            <w:proofErr w:type="spellEnd"/>
            <w:r>
              <w:t xml:space="preserve"> других людей; нравственному </w:t>
            </w:r>
            <w:r>
              <w:lastRenderedPageBreak/>
              <w:t>содержанию поступков.</w:t>
            </w:r>
          </w:p>
          <w:p w:rsidR="00165B7A" w:rsidRDefault="00165B7A" w:rsidP="00C41B6B">
            <w:r>
              <w:t>5. Выполнять правила личной гигиены, безопасного поведения в школе, дома, на улице, в общественных местах.</w:t>
            </w:r>
          </w:p>
          <w:p w:rsidR="00165B7A" w:rsidRDefault="00165B7A" w:rsidP="00C41B6B">
            <w:r>
              <w:t xml:space="preserve">6. Внимательно относиться к красоте </w:t>
            </w:r>
            <w:proofErr w:type="spellStart"/>
            <w:proofErr w:type="gramStart"/>
            <w:r>
              <w:t>окру-жающего</w:t>
            </w:r>
            <w:proofErr w:type="spellEnd"/>
            <w:proofErr w:type="gramEnd"/>
            <w:r>
              <w:t xml:space="preserve"> мира, произведениям искусства.</w:t>
            </w:r>
          </w:p>
          <w:p w:rsidR="00165B7A" w:rsidRDefault="00165B7A" w:rsidP="00C41B6B">
            <w:r>
              <w:t>7.Адекватно воспринимать оценку учителя</w:t>
            </w:r>
          </w:p>
        </w:tc>
        <w:tc>
          <w:tcPr>
            <w:tcW w:w="2410" w:type="dxa"/>
            <w:vMerge w:val="restart"/>
          </w:tcPr>
          <w:p w:rsidR="00165B7A" w:rsidRDefault="00165B7A" w:rsidP="00C41B6B">
            <w:r>
              <w:lastRenderedPageBreak/>
              <w:t xml:space="preserve">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</w:t>
            </w:r>
            <w:proofErr w:type="spellStart"/>
            <w:proofErr w:type="gramStart"/>
            <w:r>
              <w:t>различ-ными</w:t>
            </w:r>
            <w:proofErr w:type="spellEnd"/>
            <w:proofErr w:type="gramEnd"/>
            <w:r>
              <w:t xml:space="preserve"> заданиями; передача впечатления от услышанного своими словами; ответы на вопросы по 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</w:t>
            </w:r>
            <w:proofErr w:type="spellStart"/>
            <w:r>
              <w:t>различ-ными</w:t>
            </w:r>
            <w:proofErr w:type="spellEnd"/>
            <w:r>
              <w:t xml:space="preserve"> заданиями; передача содержанию. Понимание </w:t>
            </w:r>
            <w:proofErr w:type="spellStart"/>
            <w:proofErr w:type="gramStart"/>
            <w:r>
              <w:t>со-держания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текс-та</w:t>
            </w:r>
            <w:proofErr w:type="spellEnd"/>
            <w:r>
              <w:t xml:space="preserve">. Передача впечатления от услышанного </w:t>
            </w:r>
            <w:proofErr w:type="gramStart"/>
            <w:r>
              <w:t>своими</w:t>
            </w:r>
            <w:proofErr w:type="gramEnd"/>
            <w:r>
              <w:t xml:space="preserve"> </w:t>
            </w:r>
            <w:proofErr w:type="spellStart"/>
            <w:r>
              <w:t>слова-ми</w:t>
            </w:r>
            <w:proofErr w:type="spellEnd"/>
            <w:r>
              <w:t xml:space="preserve">. Осознанное чтение </w:t>
            </w:r>
            <w:proofErr w:type="spellStart"/>
            <w:proofErr w:type="gramStart"/>
            <w:r>
              <w:t>доступ-ных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произведе-ний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Вырази-тельное</w:t>
            </w:r>
            <w:proofErr w:type="spellEnd"/>
            <w:proofErr w:type="gramEnd"/>
            <w:r>
              <w:t xml:space="preserve"> чтение.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текста</w:t>
            </w:r>
          </w:p>
          <w:p w:rsidR="00165B7A" w:rsidRDefault="00165B7A" w:rsidP="00C41B6B">
            <w:r>
              <w:t xml:space="preserve">Беседа по вопросам </w:t>
            </w:r>
          </w:p>
        </w:tc>
        <w:tc>
          <w:tcPr>
            <w:tcW w:w="851" w:type="dxa"/>
          </w:tcPr>
          <w:p w:rsidR="00165B7A" w:rsidRDefault="00165B7A" w:rsidP="00C41B6B"/>
        </w:tc>
        <w:tc>
          <w:tcPr>
            <w:tcW w:w="887" w:type="dxa"/>
            <w:gridSpan w:val="10"/>
          </w:tcPr>
          <w:p w:rsidR="00165B7A" w:rsidRDefault="00165B7A" w:rsidP="00C41B6B"/>
        </w:tc>
      </w:tr>
      <w:tr w:rsidR="00165B7A" w:rsidTr="00B51988">
        <w:tc>
          <w:tcPr>
            <w:tcW w:w="693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2</w:t>
            </w:r>
          </w:p>
        </w:tc>
        <w:tc>
          <w:tcPr>
            <w:tcW w:w="2390" w:type="dxa"/>
          </w:tcPr>
          <w:p w:rsidR="00165B7A" w:rsidRDefault="00165B7A" w:rsidP="00C41B6B">
            <w:r>
              <w:t>Жили – были буквы (7 ч.)</w:t>
            </w:r>
          </w:p>
          <w:p w:rsidR="00165B7A" w:rsidRDefault="00165B7A" w:rsidP="00C41B6B"/>
          <w:p w:rsidR="00165B7A" w:rsidRDefault="00165B7A" w:rsidP="00C41B6B">
            <w:r>
              <w:t>Знакомство с названием раздела. Прогнозирование содержания раздела.</w:t>
            </w:r>
          </w:p>
          <w:p w:rsidR="00165B7A" w:rsidRDefault="00165B7A" w:rsidP="00C41B6B">
            <w:r>
              <w:t>Выставка книг по теме.</w:t>
            </w:r>
          </w:p>
          <w:p w:rsidR="00165B7A" w:rsidRDefault="00165B7A" w:rsidP="00C41B6B">
            <w:proofErr w:type="spellStart"/>
            <w:r>
              <w:t>В.Данько</w:t>
            </w:r>
            <w:proofErr w:type="spellEnd"/>
            <w:r>
              <w:t xml:space="preserve"> «Загадочные буквы».</w:t>
            </w:r>
          </w:p>
          <w:p w:rsidR="00165B7A" w:rsidRDefault="00165B7A" w:rsidP="00C41B6B">
            <w:r>
              <w:lastRenderedPageBreak/>
              <w:t>(с.4 – 8)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 xml:space="preserve">Обучающийся научится пересказывать текст с опорой на картинку; будет владеть понятием «действующее лицо». Обучающийся в </w:t>
            </w:r>
            <w:r>
              <w:lastRenderedPageBreak/>
              <w:t>совместной деятельности с учителем получит возможность научиться составлять картинный план.</w:t>
            </w:r>
          </w:p>
        </w:tc>
        <w:tc>
          <w:tcPr>
            <w:tcW w:w="2552" w:type="dxa"/>
            <w:vMerge/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  <w:vMerge/>
            <w:vAlign w:val="center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418" w:type="dxa"/>
            <w:gridSpan w:val="10"/>
          </w:tcPr>
          <w:p w:rsidR="00165B7A" w:rsidRDefault="00165B7A" w:rsidP="00C41B6B"/>
        </w:tc>
        <w:tc>
          <w:tcPr>
            <w:tcW w:w="320" w:type="dxa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3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Литературная сказка </w:t>
            </w:r>
            <w:proofErr w:type="spellStart"/>
            <w:r>
              <w:t>И.Токмаковой</w:t>
            </w:r>
            <w:proofErr w:type="spellEnd"/>
            <w:r>
              <w:t xml:space="preserve">  «Аля, </w:t>
            </w:r>
            <w:proofErr w:type="spellStart"/>
            <w:r>
              <w:t>Кляксич</w:t>
            </w:r>
            <w:proofErr w:type="spellEnd"/>
            <w:r>
              <w:t xml:space="preserve"> и буква А». Главная мысль. Характер героя произведения.</w:t>
            </w:r>
          </w:p>
          <w:p w:rsidR="00165B7A" w:rsidRDefault="00165B7A" w:rsidP="00C41B6B">
            <w:r>
              <w:t>(с. 9 – 10)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находить заглавие текста, называть автора произведения, в процессе выборочного чтения находить ответы на вопросы. </w:t>
            </w:r>
            <w:proofErr w:type="gramStart"/>
            <w:r>
              <w:t>Обучающийся</w:t>
            </w:r>
            <w:proofErr w:type="gramEnd"/>
            <w:r>
              <w:t xml:space="preserve"> в </w:t>
            </w:r>
            <w:r>
              <w:lastRenderedPageBreak/>
              <w:t>совместной деятельности с учителем получит возможность научиться инсценировать художественное произведение, подбирать пословицу для доводов в споре.</w:t>
            </w:r>
          </w:p>
          <w:p w:rsidR="00165B7A" w:rsidRDefault="00165B7A" w:rsidP="00C41B6B"/>
        </w:tc>
        <w:tc>
          <w:tcPr>
            <w:tcW w:w="2552" w:type="dxa"/>
          </w:tcPr>
          <w:p w:rsidR="00165B7A" w:rsidRDefault="00165B7A" w:rsidP="00C41B6B">
            <w:r>
              <w:lastRenderedPageBreak/>
              <w:t>Коммуникативные УУД:</w:t>
            </w:r>
          </w:p>
          <w:p w:rsidR="00165B7A" w:rsidRDefault="00165B7A" w:rsidP="00C41B6B">
            <w:r>
              <w:t>1. Соблюдать простейшие нормы речевого этикета: здороваться, прощаться, благодарить.</w:t>
            </w:r>
          </w:p>
          <w:p w:rsidR="00165B7A" w:rsidRDefault="00165B7A" w:rsidP="00C41B6B">
            <w:r>
              <w:t xml:space="preserve">2. Вступать в  диалог (отвечать на вопросы, </w:t>
            </w:r>
            <w:r>
              <w:lastRenderedPageBreak/>
              <w:t xml:space="preserve">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 xml:space="preserve">). </w:t>
            </w:r>
          </w:p>
          <w:p w:rsidR="00165B7A" w:rsidRDefault="00165B7A" w:rsidP="00C41B6B">
            <w: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65B7A" w:rsidRDefault="00165B7A" w:rsidP="00C41B6B">
            <w:r>
              <w:t>4.Участвовать в коллективном обсуждении учебной проблемы.</w:t>
            </w:r>
          </w:p>
          <w:p w:rsidR="00165B7A" w:rsidRDefault="00165B7A" w:rsidP="00C41B6B">
            <w:r>
              <w:t>5. Сотрудничать со сверстниками и взрослыми для реализации проектной деятельности.</w:t>
            </w:r>
          </w:p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</w:t>
            </w:r>
            <w:proofErr w:type="spellStart"/>
            <w:proofErr w:type="gramStart"/>
            <w:r>
              <w:t>различ-ными</w:t>
            </w:r>
            <w:proofErr w:type="spellEnd"/>
            <w:proofErr w:type="gramEnd"/>
            <w:r>
              <w:t xml:space="preserve"> заданиями; понимание основного содержания текста; выразительное чтение.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366" w:type="dxa"/>
            <w:gridSpan w:val="9"/>
          </w:tcPr>
          <w:p w:rsidR="00165B7A" w:rsidRDefault="00165B7A" w:rsidP="00C41B6B"/>
        </w:tc>
        <w:tc>
          <w:tcPr>
            <w:tcW w:w="372" w:type="dxa"/>
            <w:gridSpan w:val="2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4</w:t>
            </w:r>
          </w:p>
        </w:tc>
        <w:tc>
          <w:tcPr>
            <w:tcW w:w="2390" w:type="dxa"/>
          </w:tcPr>
          <w:p w:rsidR="00165B7A" w:rsidRDefault="00165B7A" w:rsidP="00C41B6B">
            <w:r>
              <w:t>С.</w:t>
            </w:r>
            <w:proofErr w:type="gramStart"/>
            <w:r>
              <w:t>Чёрный</w:t>
            </w:r>
            <w:proofErr w:type="gramEnd"/>
            <w:r>
              <w:t xml:space="preserve"> «Живая азбука»</w:t>
            </w:r>
          </w:p>
          <w:p w:rsidR="00165B7A" w:rsidRDefault="00165B7A" w:rsidP="00C41B6B">
            <w:r>
              <w:t>Ф.Кривин «Почему «А» поёт, а «Б» нет».</w:t>
            </w:r>
          </w:p>
          <w:p w:rsidR="00165B7A" w:rsidRDefault="00165B7A" w:rsidP="00C41B6B">
            <w:r>
              <w:t>Творческая работа: волшебные превращения.</w:t>
            </w:r>
          </w:p>
          <w:p w:rsidR="00165B7A" w:rsidRDefault="00165B7A" w:rsidP="00C41B6B">
            <w:r>
              <w:t>(с.11 – 13)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выразительно читать произведение, понимать содержа</w:t>
            </w:r>
          </w:p>
          <w:p w:rsidR="00165B7A" w:rsidRDefault="00165B7A" w:rsidP="00C41B6B">
            <w:proofErr w:type="spellStart"/>
            <w:r>
              <w:t>ние</w:t>
            </w:r>
            <w:proofErr w:type="spellEnd"/>
            <w:r>
              <w:t xml:space="preserve"> </w:t>
            </w:r>
            <w:proofErr w:type="gramStart"/>
            <w:r>
              <w:t>прочитанного</w:t>
            </w:r>
            <w:proofErr w:type="gramEnd"/>
            <w:r>
              <w:t xml:space="preserve">; отвечать на вопросы по содержанию.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</w:t>
            </w:r>
            <w:r>
              <w:lastRenderedPageBreak/>
              <w:t>подбирать рифму, передавать интонационно чувства и характеры героев.</w:t>
            </w:r>
          </w:p>
        </w:tc>
        <w:tc>
          <w:tcPr>
            <w:tcW w:w="2552" w:type="dxa"/>
            <w:vMerge w:val="restart"/>
          </w:tcPr>
          <w:p w:rsidR="00165B7A" w:rsidRDefault="00165B7A" w:rsidP="00C41B6B">
            <w:r>
              <w:lastRenderedPageBreak/>
              <w:t xml:space="preserve">Регулятивные УУД: </w:t>
            </w:r>
          </w:p>
          <w:p w:rsidR="00165B7A" w:rsidRDefault="00165B7A" w:rsidP="00C41B6B">
            <w:r>
              <w:t xml:space="preserve">1. Организовывать свое рабочее место под руководством учителя. </w:t>
            </w:r>
          </w:p>
          <w:p w:rsidR="00165B7A" w:rsidRDefault="00165B7A" w:rsidP="00C41B6B">
            <w:r>
              <w:t>2. Осуществлять контроль в форме сличения своей работы с заданным эталоном.</w:t>
            </w:r>
          </w:p>
          <w:p w:rsidR="00165B7A" w:rsidRDefault="00165B7A" w:rsidP="00C41B6B">
            <w:r>
              <w:t xml:space="preserve">3.Вносить необходимые дополнения, исправления в свою работу, если она расходится с эталоном </w:t>
            </w:r>
            <w:r>
              <w:lastRenderedPageBreak/>
              <w:t>(образцом).</w:t>
            </w:r>
          </w:p>
          <w:p w:rsidR="00165B7A" w:rsidRDefault="00165B7A" w:rsidP="00C41B6B">
            <w: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</w:tc>
        <w:tc>
          <w:tcPr>
            <w:tcW w:w="2551" w:type="dxa"/>
            <w:vMerge w:val="restart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</w:t>
            </w:r>
            <w:proofErr w:type="spellStart"/>
            <w:proofErr w:type="gramStart"/>
            <w:r>
              <w:t>различ-ными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задания-ми</w:t>
            </w:r>
            <w:proofErr w:type="spellEnd"/>
            <w:r>
              <w:t>; понимание основного содержания текста; выразительное чтение.</w:t>
            </w:r>
          </w:p>
        </w:tc>
        <w:tc>
          <w:tcPr>
            <w:tcW w:w="1417" w:type="dxa"/>
          </w:tcPr>
          <w:p w:rsidR="00165B7A" w:rsidRDefault="00165B7A" w:rsidP="00C41B6B">
            <w:r>
              <w:t>Беседа по вопросам.</w:t>
            </w:r>
          </w:p>
        </w:tc>
        <w:tc>
          <w:tcPr>
            <w:tcW w:w="1336" w:type="dxa"/>
            <w:gridSpan w:val="8"/>
          </w:tcPr>
          <w:p w:rsidR="00165B7A" w:rsidRDefault="00165B7A" w:rsidP="00C41B6B"/>
        </w:tc>
        <w:tc>
          <w:tcPr>
            <w:tcW w:w="402" w:type="dxa"/>
            <w:gridSpan w:val="3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5</w:t>
            </w:r>
          </w:p>
        </w:tc>
        <w:tc>
          <w:tcPr>
            <w:tcW w:w="2390" w:type="dxa"/>
          </w:tcPr>
          <w:p w:rsidR="00165B7A" w:rsidRDefault="00165B7A" w:rsidP="00C41B6B">
            <w:r>
              <w:t>Выразительное чтение с опорой на знаки препинания.</w:t>
            </w:r>
          </w:p>
          <w:p w:rsidR="00165B7A" w:rsidRDefault="00165B7A" w:rsidP="00C41B6B">
            <w:proofErr w:type="spellStart"/>
            <w:r>
              <w:t>Г.Сапкир</w:t>
            </w:r>
            <w:proofErr w:type="spellEnd"/>
            <w:r>
              <w:t xml:space="preserve"> «Про медведя»</w:t>
            </w:r>
          </w:p>
          <w:p w:rsidR="00165B7A" w:rsidRDefault="00165B7A" w:rsidP="00C41B6B">
            <w:proofErr w:type="spellStart"/>
            <w:r>
              <w:t>М.Бородицкая</w:t>
            </w:r>
            <w:proofErr w:type="spellEnd"/>
            <w:r>
              <w:t xml:space="preserve"> «Разговор с пчелой»</w:t>
            </w:r>
          </w:p>
          <w:p w:rsidR="00165B7A" w:rsidRDefault="00165B7A" w:rsidP="00C41B6B">
            <w:proofErr w:type="spellStart"/>
            <w:r>
              <w:t>И.Гамазкова</w:t>
            </w:r>
            <w:proofErr w:type="spellEnd"/>
            <w:r>
              <w:t xml:space="preserve"> «Кто как кричит?»</w:t>
            </w:r>
          </w:p>
          <w:p w:rsidR="00165B7A" w:rsidRDefault="00165B7A" w:rsidP="00C41B6B">
            <w:r>
              <w:t>(с.14 – 17)</w:t>
            </w:r>
          </w:p>
        </w:tc>
        <w:tc>
          <w:tcPr>
            <w:tcW w:w="2268" w:type="dxa"/>
          </w:tcPr>
          <w:p w:rsidR="00165B7A" w:rsidRDefault="00165B7A" w:rsidP="00C41B6B">
            <w:r>
              <w:t xml:space="preserve">Обучающийся научится читать текст художественного произведения про себя (без учета скорости).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</w:t>
            </w:r>
          </w:p>
          <w:p w:rsidR="00165B7A" w:rsidRDefault="00165B7A" w:rsidP="00C41B6B"/>
        </w:tc>
        <w:tc>
          <w:tcPr>
            <w:tcW w:w="2552" w:type="dxa"/>
            <w:vMerge/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</w:t>
            </w:r>
            <w:proofErr w:type="spellStart"/>
            <w:proofErr w:type="gramStart"/>
            <w:r>
              <w:t>различ-ными</w:t>
            </w:r>
            <w:proofErr w:type="spellEnd"/>
            <w:proofErr w:type="gramEnd"/>
            <w:r>
              <w:t xml:space="preserve"> заданиями; понимание основного содержания текста; выразительное чтение.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опрос.</w:t>
            </w:r>
          </w:p>
        </w:tc>
        <w:tc>
          <w:tcPr>
            <w:tcW w:w="1336" w:type="dxa"/>
            <w:gridSpan w:val="8"/>
          </w:tcPr>
          <w:p w:rsidR="00165B7A" w:rsidRDefault="00165B7A" w:rsidP="00C41B6B"/>
        </w:tc>
        <w:tc>
          <w:tcPr>
            <w:tcW w:w="402" w:type="dxa"/>
            <w:gridSpan w:val="3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6</w:t>
            </w:r>
          </w:p>
        </w:tc>
        <w:tc>
          <w:tcPr>
            <w:tcW w:w="2390" w:type="dxa"/>
          </w:tcPr>
          <w:p w:rsidR="00165B7A" w:rsidRDefault="00165B7A" w:rsidP="00C41B6B">
            <w:r>
              <w:t>Заголовок. Рифма. Звукозапись как приём характеристики героя. Главная мысль произведения.</w:t>
            </w:r>
          </w:p>
          <w:p w:rsidR="00165B7A" w:rsidRDefault="00165B7A" w:rsidP="00C41B6B">
            <w:proofErr w:type="spellStart"/>
            <w:r>
              <w:t>И.Гамазкова</w:t>
            </w:r>
            <w:proofErr w:type="spellEnd"/>
            <w:r>
              <w:t>, Е.Григорьева «Живая азбука».</w:t>
            </w:r>
          </w:p>
          <w:p w:rsidR="00165B7A" w:rsidRDefault="00165B7A" w:rsidP="00C41B6B">
            <w:r>
              <w:t>С.Маршак «Автобус № 26».</w:t>
            </w:r>
          </w:p>
          <w:p w:rsidR="00165B7A" w:rsidRDefault="00165B7A" w:rsidP="00C41B6B">
            <w:r>
              <w:t>(с.18 – 21)</w:t>
            </w:r>
          </w:p>
        </w:tc>
        <w:tc>
          <w:tcPr>
            <w:tcW w:w="2268" w:type="dxa"/>
          </w:tcPr>
          <w:p w:rsidR="00165B7A" w:rsidRDefault="00165B7A" w:rsidP="00C41B6B">
            <w:r>
              <w:t>Создавать иллюстрированную книгу в соответствии с заданной тематикой.</w:t>
            </w:r>
          </w:p>
        </w:tc>
        <w:tc>
          <w:tcPr>
            <w:tcW w:w="2552" w:type="dxa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</w:t>
            </w:r>
            <w:proofErr w:type="spellStart"/>
            <w:proofErr w:type="gramStart"/>
            <w:r>
              <w:t>различ-ными</w:t>
            </w:r>
            <w:proofErr w:type="spellEnd"/>
            <w:proofErr w:type="gramEnd"/>
            <w:r>
              <w:t xml:space="preserve"> заданиями; выразительное чтение.</w:t>
            </w:r>
          </w:p>
        </w:tc>
        <w:tc>
          <w:tcPr>
            <w:tcW w:w="1417" w:type="dxa"/>
          </w:tcPr>
          <w:p w:rsidR="00165B7A" w:rsidRDefault="00165B7A" w:rsidP="00C41B6B">
            <w:r>
              <w:t>Беседа по вопросам.</w:t>
            </w:r>
          </w:p>
        </w:tc>
        <w:tc>
          <w:tcPr>
            <w:tcW w:w="1336" w:type="dxa"/>
            <w:gridSpan w:val="8"/>
          </w:tcPr>
          <w:p w:rsidR="00165B7A" w:rsidRDefault="00165B7A" w:rsidP="00C41B6B"/>
        </w:tc>
        <w:tc>
          <w:tcPr>
            <w:tcW w:w="402" w:type="dxa"/>
            <w:gridSpan w:val="3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2390" w:type="dxa"/>
          </w:tcPr>
          <w:p w:rsidR="00165B7A" w:rsidRDefault="00165B7A" w:rsidP="00C41B6B">
            <w:r>
              <w:t>Из старинных книг. Разноцветные</w:t>
            </w:r>
          </w:p>
          <w:p w:rsidR="00165B7A" w:rsidRDefault="00165B7A" w:rsidP="00C41B6B">
            <w:r>
              <w:t xml:space="preserve">страницы. 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находить заглавие текста, называть автора </w:t>
            </w:r>
            <w:r>
              <w:lastRenderedPageBreak/>
              <w:t xml:space="preserve">произведения; различать в практическом плане сказку, </w:t>
            </w:r>
            <w:proofErr w:type="spellStart"/>
            <w:r>
              <w:t>стихот-ворение</w:t>
            </w:r>
            <w:proofErr w:type="spellEnd"/>
            <w:r>
              <w:t xml:space="preserve">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</w:t>
            </w:r>
            <w:proofErr w:type="spellStart"/>
            <w:r>
              <w:t>деятель-ности</w:t>
            </w:r>
            <w:proofErr w:type="spellEnd"/>
            <w:r>
              <w:t xml:space="preserve"> с учителем получит возможность научиться сочинять загадки.</w:t>
            </w:r>
          </w:p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Выразительное чтение. Понимание содержания литературного </w:t>
            </w:r>
            <w:r>
              <w:lastRenderedPageBreak/>
              <w:t>произведения. Осознанное чтение текста целыми словами</w:t>
            </w:r>
          </w:p>
        </w:tc>
        <w:tc>
          <w:tcPr>
            <w:tcW w:w="1417" w:type="dxa"/>
          </w:tcPr>
          <w:p w:rsidR="00165B7A" w:rsidRDefault="00165B7A" w:rsidP="00C41B6B">
            <w:r>
              <w:lastRenderedPageBreak/>
              <w:t>Чтение наизусть</w:t>
            </w:r>
          </w:p>
        </w:tc>
        <w:tc>
          <w:tcPr>
            <w:tcW w:w="1306" w:type="dxa"/>
            <w:gridSpan w:val="7"/>
          </w:tcPr>
          <w:p w:rsidR="00165B7A" w:rsidRDefault="00165B7A" w:rsidP="00C41B6B"/>
        </w:tc>
        <w:tc>
          <w:tcPr>
            <w:tcW w:w="432" w:type="dxa"/>
            <w:gridSpan w:val="4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pPr>
              <w:rPr>
                <w:lang w:val="en-US"/>
              </w:rPr>
            </w:pPr>
            <w:r>
              <w:lastRenderedPageBreak/>
              <w:t>8</w:t>
            </w:r>
          </w:p>
        </w:tc>
        <w:tc>
          <w:tcPr>
            <w:tcW w:w="2390" w:type="dxa"/>
          </w:tcPr>
          <w:p w:rsidR="00165B7A" w:rsidRDefault="00165B7A" w:rsidP="00C41B6B">
            <w:r>
              <w:t>Проверим себя.</w:t>
            </w:r>
          </w:p>
          <w:p w:rsidR="00165B7A" w:rsidRDefault="00165B7A" w:rsidP="00C41B6B">
            <w:r>
              <w:t>Проекты «Создаём город букв», «Буквы – герои сказок».</w:t>
            </w:r>
          </w:p>
        </w:tc>
        <w:tc>
          <w:tcPr>
            <w:tcW w:w="2268" w:type="dxa"/>
          </w:tcPr>
          <w:p w:rsidR="00165B7A" w:rsidRPr="00137F91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</w:t>
            </w:r>
            <w:proofErr w:type="spellStart"/>
            <w:r>
              <w:t>расска-зывать</w:t>
            </w:r>
            <w:proofErr w:type="spellEnd"/>
            <w:r>
              <w:t xml:space="preserve"> наизусть 1–2 стихотворения, </w:t>
            </w:r>
            <w:proofErr w:type="spellStart"/>
            <w:r>
              <w:t>раз-личать</w:t>
            </w:r>
            <w:proofErr w:type="spellEnd"/>
            <w:r>
              <w:t xml:space="preserve"> фольклорные жанры.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</w:t>
            </w:r>
            <w:proofErr w:type="spellStart"/>
            <w:r>
              <w:t>деятель-ности</w:t>
            </w:r>
            <w:proofErr w:type="spellEnd"/>
            <w:r>
              <w:t xml:space="preserve"> с учителем получит возможность познакомиться с рифмой.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Выразительное чтение.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  <w:r>
              <w:t>. Декламация (наизусть) стихотворных произведений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306" w:type="dxa"/>
            <w:gridSpan w:val="7"/>
          </w:tcPr>
          <w:p w:rsidR="00165B7A" w:rsidRDefault="00165B7A" w:rsidP="00C41B6B"/>
        </w:tc>
        <w:tc>
          <w:tcPr>
            <w:tcW w:w="432" w:type="dxa"/>
            <w:gridSpan w:val="4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9</w:t>
            </w:r>
          </w:p>
        </w:tc>
        <w:tc>
          <w:tcPr>
            <w:tcW w:w="2390" w:type="dxa"/>
          </w:tcPr>
          <w:p w:rsidR="00165B7A" w:rsidRDefault="00165B7A" w:rsidP="00C41B6B">
            <w:r>
              <w:t>Сказки, загадки, небылицы – 7 ч.</w:t>
            </w:r>
          </w:p>
          <w:p w:rsidR="00165B7A" w:rsidRDefault="00165B7A" w:rsidP="00C41B6B"/>
          <w:p w:rsidR="00165B7A" w:rsidRDefault="00165B7A" w:rsidP="00C41B6B">
            <w:r>
              <w:t>Знакомство с названием раздела. Прогнозирование содержания раздела.</w:t>
            </w:r>
          </w:p>
          <w:p w:rsidR="00165B7A" w:rsidRDefault="00165B7A" w:rsidP="00C41B6B">
            <w:r>
              <w:t>Выставка книг по теме.</w:t>
            </w:r>
          </w:p>
          <w:p w:rsidR="00165B7A" w:rsidRDefault="00165B7A" w:rsidP="00C41B6B">
            <w:r>
              <w:lastRenderedPageBreak/>
              <w:t>Русская народная сказка «Теремок».</w:t>
            </w:r>
          </w:p>
          <w:p w:rsidR="00165B7A" w:rsidRDefault="00165B7A" w:rsidP="00C41B6B">
            <w:r>
              <w:t>(с.30 – 37)</w:t>
            </w:r>
          </w:p>
        </w:tc>
        <w:tc>
          <w:tcPr>
            <w:tcW w:w="2268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 xml:space="preserve">Обучающийся научится </w:t>
            </w:r>
            <w:proofErr w:type="spellStart"/>
            <w:proofErr w:type="gramStart"/>
            <w:r>
              <w:t>переска-зывать</w:t>
            </w:r>
            <w:proofErr w:type="spellEnd"/>
            <w:proofErr w:type="gramEnd"/>
            <w:r>
              <w:t xml:space="preserve"> текст </w:t>
            </w:r>
            <w:proofErr w:type="spellStart"/>
            <w:r>
              <w:t>изве-стных</w:t>
            </w:r>
            <w:proofErr w:type="spellEnd"/>
            <w:r>
              <w:t xml:space="preserve"> писателей, высказывать свои впечатления о </w:t>
            </w:r>
            <w:proofErr w:type="spellStart"/>
            <w:r>
              <w:lastRenderedPageBreak/>
              <w:t>прочи-танном</w:t>
            </w:r>
            <w:proofErr w:type="spellEnd"/>
            <w:r>
              <w:t xml:space="preserve">. Обучающийся в совместной </w:t>
            </w:r>
            <w:proofErr w:type="spellStart"/>
            <w:r>
              <w:t>деятель-ности</w:t>
            </w:r>
            <w:proofErr w:type="spellEnd"/>
            <w:r>
              <w:t xml:space="preserve"> с учителем получит возможность научиться определять характер героев, пересказывать по картинному плану, познакомиться </w:t>
            </w:r>
            <w:proofErr w:type="gramStart"/>
            <w:r>
              <w:t>с</w:t>
            </w:r>
            <w:proofErr w:type="gramEnd"/>
            <w:r>
              <w:t xml:space="preserve"> звукозаписью.</w:t>
            </w: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Понимание содержания литературного произведения.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</w:p>
        </w:tc>
        <w:tc>
          <w:tcPr>
            <w:tcW w:w="1417" w:type="dxa"/>
          </w:tcPr>
          <w:p w:rsidR="00165B7A" w:rsidRDefault="00165B7A" w:rsidP="00C41B6B">
            <w:r>
              <w:t>Пересказ по картинному плану.</w:t>
            </w:r>
          </w:p>
          <w:p w:rsidR="00165B7A" w:rsidRDefault="00165B7A" w:rsidP="00C41B6B"/>
        </w:tc>
        <w:tc>
          <w:tcPr>
            <w:tcW w:w="1306" w:type="dxa"/>
            <w:gridSpan w:val="7"/>
          </w:tcPr>
          <w:p w:rsidR="00165B7A" w:rsidRDefault="00165B7A" w:rsidP="00C41B6B"/>
        </w:tc>
        <w:tc>
          <w:tcPr>
            <w:tcW w:w="432" w:type="dxa"/>
            <w:gridSpan w:val="4"/>
          </w:tcPr>
          <w:p w:rsidR="00165B7A" w:rsidRDefault="00165B7A" w:rsidP="00C41B6B"/>
        </w:tc>
      </w:tr>
      <w:tr w:rsidR="00165B7A" w:rsidTr="00B51988">
        <w:tc>
          <w:tcPr>
            <w:tcW w:w="693" w:type="dxa"/>
          </w:tcPr>
          <w:p w:rsidR="00165B7A" w:rsidRDefault="00165B7A" w:rsidP="00C41B6B">
            <w:r>
              <w:lastRenderedPageBreak/>
              <w:t>10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Герои сказки. Рассказывание сказки на основе картинного плана. </w:t>
            </w:r>
            <w:proofErr w:type="spellStart"/>
            <w:r>
              <w:t>Инсценирование</w:t>
            </w:r>
            <w:proofErr w:type="spellEnd"/>
            <w:r>
              <w:t>.</w:t>
            </w:r>
          </w:p>
          <w:p w:rsidR="00165B7A" w:rsidRDefault="00165B7A" w:rsidP="00C41B6B">
            <w:r>
              <w:t>Главная мысль сказки. Сравнение народной и литературной сказок.</w:t>
            </w:r>
          </w:p>
          <w:p w:rsidR="00165B7A" w:rsidRDefault="00165B7A" w:rsidP="00C41B6B">
            <w:r>
              <w:t>Русская народная сказка «Рукавичка»</w:t>
            </w:r>
          </w:p>
          <w:p w:rsidR="00165B7A" w:rsidRDefault="00165B7A" w:rsidP="00C41B6B">
            <w:r>
              <w:t>(с.38 – 41)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>
            <w:r>
              <w:t xml:space="preserve">Обучающийся научится определять жанр стихотворения, отвечать на вопросы по содержанию; читать целыми словами с элементами слогового чтения; понимать содержание прочитанного.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познакомиться с рифмой.</w:t>
            </w:r>
          </w:p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Восприятие на слух и понимание художественных произведений. Осознанное чтение доступных по объёму и жанру произведений.</w:t>
            </w:r>
          </w:p>
          <w:p w:rsidR="00165B7A" w:rsidRDefault="00165B7A" w:rsidP="00C41B6B">
            <w:proofErr w:type="gramStart"/>
            <w:r>
              <w:t>Декламация наизусть) стихотворных произведений</w:t>
            </w:r>
            <w:proofErr w:type="gramEnd"/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наизусть. Беседа по вопросам.</w:t>
            </w:r>
          </w:p>
        </w:tc>
        <w:tc>
          <w:tcPr>
            <w:tcW w:w="1276" w:type="dxa"/>
            <w:gridSpan w:val="5"/>
          </w:tcPr>
          <w:p w:rsidR="00165B7A" w:rsidRDefault="00165B7A" w:rsidP="00C41B6B"/>
        </w:tc>
        <w:tc>
          <w:tcPr>
            <w:tcW w:w="462" w:type="dxa"/>
            <w:gridSpan w:val="6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11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Загадки. Тема загадок. Сочинение </w:t>
            </w:r>
            <w:r>
              <w:lastRenderedPageBreak/>
              <w:t xml:space="preserve">загадок. Песенки. </w:t>
            </w:r>
            <w:proofErr w:type="spellStart"/>
            <w:r>
              <w:t>Потешки</w:t>
            </w:r>
            <w:proofErr w:type="spellEnd"/>
            <w:r>
              <w:t xml:space="preserve">. Герои </w:t>
            </w:r>
            <w:proofErr w:type="spellStart"/>
            <w:r>
              <w:t>потешки</w:t>
            </w:r>
            <w:proofErr w:type="spellEnd"/>
            <w:r>
              <w:t>. Чтение по ролям. Небылицы. Сочинение небылиц.</w:t>
            </w:r>
          </w:p>
          <w:p w:rsidR="00165B7A" w:rsidRDefault="00165B7A" w:rsidP="00C41B6B">
            <w:r>
              <w:t>(с.42 – 46)</w:t>
            </w:r>
          </w:p>
        </w:tc>
        <w:tc>
          <w:tcPr>
            <w:tcW w:w="2268" w:type="dxa"/>
          </w:tcPr>
          <w:p w:rsidR="00165B7A" w:rsidRDefault="00165B7A" w:rsidP="00C41B6B">
            <w:r>
              <w:lastRenderedPageBreak/>
              <w:t xml:space="preserve">Обучающийся научится находить </w:t>
            </w:r>
            <w:r>
              <w:lastRenderedPageBreak/>
              <w:t xml:space="preserve">заглавие текста, называть автора произведения; различать в практическом плане рассказ, стихотворение; Обучающийся в совместной деятельности с учителем получит возможность </w:t>
            </w:r>
            <w:proofErr w:type="spellStart"/>
            <w:proofErr w:type="gramStart"/>
            <w:r>
              <w:t>на-учиться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переска-зывать</w:t>
            </w:r>
            <w:proofErr w:type="spellEnd"/>
            <w:r>
              <w:t xml:space="preserve"> текст своими словами и с опорой на картинку, различать литературные жанры.</w:t>
            </w:r>
          </w:p>
          <w:p w:rsidR="00165B7A" w:rsidRDefault="00165B7A" w:rsidP="00C41B6B"/>
        </w:tc>
        <w:tc>
          <w:tcPr>
            <w:tcW w:w="2552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  <w:vMerge w:val="restart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Выразительное чтение. </w:t>
            </w:r>
            <w:proofErr w:type="spellStart"/>
            <w:proofErr w:type="gramStart"/>
            <w:r>
              <w:t>Форму-</w:t>
            </w:r>
            <w:r>
              <w:lastRenderedPageBreak/>
              <w:t>лирование</w:t>
            </w:r>
            <w:proofErr w:type="spellEnd"/>
            <w:proofErr w:type="gramEnd"/>
            <w:r>
              <w:t xml:space="preserve"> личной оценки, аргументация своего мнения с привлечением текста произведения или других источников.</w:t>
            </w:r>
          </w:p>
        </w:tc>
        <w:tc>
          <w:tcPr>
            <w:tcW w:w="1417" w:type="dxa"/>
          </w:tcPr>
          <w:p w:rsidR="00165B7A" w:rsidRDefault="00165B7A" w:rsidP="00C41B6B">
            <w:r>
              <w:lastRenderedPageBreak/>
              <w:t>Чтение наизусть</w:t>
            </w:r>
          </w:p>
        </w:tc>
        <w:tc>
          <w:tcPr>
            <w:tcW w:w="1246" w:type="dxa"/>
            <w:gridSpan w:val="3"/>
          </w:tcPr>
          <w:p w:rsidR="00165B7A" w:rsidRDefault="00165B7A" w:rsidP="00C41B6B"/>
        </w:tc>
        <w:tc>
          <w:tcPr>
            <w:tcW w:w="492" w:type="dxa"/>
            <w:gridSpan w:val="8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12</w:t>
            </w:r>
          </w:p>
        </w:tc>
        <w:tc>
          <w:tcPr>
            <w:tcW w:w="2390" w:type="dxa"/>
          </w:tcPr>
          <w:p w:rsidR="00165B7A" w:rsidRDefault="00165B7A" w:rsidP="00C41B6B">
            <w:r>
              <w:t>Выразительные средства языка.</w:t>
            </w:r>
          </w:p>
          <w:p w:rsidR="00165B7A" w:rsidRDefault="00165B7A" w:rsidP="00C41B6B">
            <w:r>
              <w:t>Рифмы Матушки Гусыни.</w:t>
            </w:r>
          </w:p>
          <w:p w:rsidR="00165B7A" w:rsidRDefault="00165B7A" w:rsidP="00C41B6B">
            <w:r>
              <w:t xml:space="preserve">Король </w:t>
            </w:r>
            <w:proofErr w:type="spellStart"/>
            <w:r>
              <w:t>Пипин</w:t>
            </w:r>
            <w:proofErr w:type="spellEnd"/>
            <w:r>
              <w:t>.</w:t>
            </w:r>
          </w:p>
          <w:p w:rsidR="00165B7A" w:rsidRDefault="00165B7A" w:rsidP="00C41B6B">
            <w:r>
              <w:t>Дом, который построил Джек.</w:t>
            </w:r>
          </w:p>
          <w:p w:rsidR="00165B7A" w:rsidRDefault="00165B7A" w:rsidP="00C41B6B">
            <w:r>
              <w:t>(с.47 – 51)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</w:t>
            </w:r>
            <w:proofErr w:type="spellStart"/>
            <w:r>
              <w:t>расска-зывать</w:t>
            </w:r>
            <w:proofErr w:type="spellEnd"/>
            <w:r>
              <w:t xml:space="preserve"> наизусть стихотворение (по выбору). Обучающийся в совместной деятельности с учителем получит возможность познакомиться </w:t>
            </w:r>
            <w:proofErr w:type="gramStart"/>
            <w:r>
              <w:t>с</w:t>
            </w:r>
            <w:proofErr w:type="gramEnd"/>
            <w:r>
              <w:t xml:space="preserve"> сравнением  и олицетворением.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Выразительное чтение. </w:t>
            </w:r>
            <w:proofErr w:type="spellStart"/>
            <w:proofErr w:type="gramStart"/>
            <w:r>
              <w:t>Устано-вление</w:t>
            </w:r>
            <w:proofErr w:type="spellEnd"/>
            <w:proofErr w:type="gramEnd"/>
            <w:r>
              <w:t xml:space="preserve"> связи произведений литературы с другими видами искусств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rPr>
          <w:trHeight w:val="4005"/>
        </w:trPr>
        <w:tc>
          <w:tcPr>
            <w:tcW w:w="693" w:type="dxa"/>
          </w:tcPr>
          <w:p w:rsidR="00165B7A" w:rsidRDefault="00165B7A" w:rsidP="00C41B6B">
            <w:r>
              <w:lastRenderedPageBreak/>
              <w:t>13</w:t>
            </w:r>
          </w:p>
        </w:tc>
        <w:tc>
          <w:tcPr>
            <w:tcW w:w="2390" w:type="dxa"/>
          </w:tcPr>
          <w:p w:rsidR="00165B7A" w:rsidRDefault="00165B7A" w:rsidP="00C41B6B">
            <w:r>
              <w:t>Рассказывание сказки на основе картинного плана.</w:t>
            </w:r>
          </w:p>
          <w:p w:rsidR="00165B7A" w:rsidRDefault="00165B7A" w:rsidP="00C41B6B">
            <w:r>
              <w:t xml:space="preserve">А.С.Пушкин «Сказка о царе </w:t>
            </w:r>
            <w:proofErr w:type="spellStart"/>
            <w:r>
              <w:t>Салтане</w:t>
            </w:r>
            <w:proofErr w:type="spellEnd"/>
            <w:r>
              <w:t>…»</w:t>
            </w:r>
          </w:p>
          <w:p w:rsidR="00165B7A" w:rsidRDefault="00165B7A" w:rsidP="00C41B6B">
            <w:r>
              <w:t>(с.52 – 53)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приводить примеры художественных произведений по изученному материалу.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познакомиться с устаревшими словами.</w:t>
            </w:r>
          </w:p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Выразительное чтение.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  <w:r>
              <w:t>. Осознанное чтение текста целыми словами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</w:t>
            </w:r>
          </w:p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14</w:t>
            </w:r>
          </w:p>
        </w:tc>
        <w:tc>
          <w:tcPr>
            <w:tcW w:w="2390" w:type="dxa"/>
          </w:tcPr>
          <w:p w:rsidR="00165B7A" w:rsidRDefault="00165B7A" w:rsidP="00C41B6B">
            <w:r>
              <w:t>Главная мысль сказки. Сравнение народной и литературной сказок.</w:t>
            </w:r>
          </w:p>
          <w:p w:rsidR="00165B7A" w:rsidRDefault="00165B7A" w:rsidP="00C41B6B">
            <w:r>
              <w:t>Русская народная сказка «Петух и собака»</w:t>
            </w:r>
          </w:p>
          <w:p w:rsidR="00165B7A" w:rsidRDefault="00165B7A" w:rsidP="00C41B6B">
            <w:r>
              <w:t>(с.54 – 57)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работать с художественными текстами, доступными для восприятия младшими школьниками; читать целыми словами с элементами слогового чтения; отвечать на вопросы. Обучающийся в совместной деятельности с учителем получит возможность познакомиться </w:t>
            </w:r>
            <w:proofErr w:type="gramStart"/>
            <w:r>
              <w:t>с</w:t>
            </w:r>
            <w:proofErr w:type="gramEnd"/>
            <w:r>
              <w:t xml:space="preserve"> звукоподражанием </w:t>
            </w:r>
            <w:r>
              <w:lastRenderedPageBreak/>
              <w:t>и рифмой.</w:t>
            </w:r>
          </w:p>
        </w:tc>
        <w:tc>
          <w:tcPr>
            <w:tcW w:w="2552" w:type="dxa"/>
            <w:vMerge w:val="restart"/>
          </w:tcPr>
          <w:p w:rsidR="00165B7A" w:rsidRDefault="00165B7A" w:rsidP="00C41B6B"/>
        </w:tc>
        <w:tc>
          <w:tcPr>
            <w:tcW w:w="2551" w:type="dxa"/>
            <w:vMerge w:val="restart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Осознанное чтение произведений. Выразительное чтение, использование интонаций. Участие в диалоге при обсуждении прочитанного произведения. Формулирование личной оценки,</w:t>
            </w:r>
          </w:p>
          <w:p w:rsidR="00165B7A" w:rsidRDefault="00165B7A" w:rsidP="00C41B6B">
            <w:r>
              <w:t xml:space="preserve"> аргументация </w:t>
            </w:r>
          </w:p>
          <w:p w:rsidR="00165B7A" w:rsidRDefault="00165B7A" w:rsidP="00C41B6B">
            <w:r>
              <w:t>своего мнения с привлечением текста или других источников.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</w:t>
            </w:r>
          </w:p>
        </w:tc>
        <w:tc>
          <w:tcPr>
            <w:tcW w:w="1291" w:type="dxa"/>
            <w:gridSpan w:val="6"/>
          </w:tcPr>
          <w:p w:rsidR="00165B7A" w:rsidRDefault="00165B7A" w:rsidP="00C41B6B"/>
        </w:tc>
        <w:tc>
          <w:tcPr>
            <w:tcW w:w="447" w:type="dxa"/>
            <w:gridSpan w:val="5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15</w:t>
            </w:r>
          </w:p>
        </w:tc>
        <w:tc>
          <w:tcPr>
            <w:tcW w:w="2390" w:type="dxa"/>
          </w:tcPr>
          <w:p w:rsidR="00165B7A" w:rsidRDefault="00165B7A" w:rsidP="00C41B6B">
            <w:r>
              <w:t>К.Ушинский «Гусь и Журавль»</w:t>
            </w:r>
          </w:p>
          <w:p w:rsidR="00165B7A" w:rsidRDefault="00165B7A" w:rsidP="00C41B6B">
            <w:r>
              <w:t>Из старинных книг</w:t>
            </w:r>
            <w:proofErr w:type="gramStart"/>
            <w:r>
              <w:t xml:space="preserve"> .</w:t>
            </w:r>
            <w:proofErr w:type="gramEnd"/>
            <w:r>
              <w:t>Л.Толстой «Зайцы и лягушки». Разноцветные страницы. Викторина сказок. Оценка планируемых достижений.</w:t>
            </w:r>
          </w:p>
          <w:p w:rsidR="00165B7A" w:rsidRDefault="00165B7A" w:rsidP="00C41B6B">
            <w:r>
              <w:t>(с.58 – 62)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понимать содержание прочитанного.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</w:t>
            </w:r>
            <w:proofErr w:type="spellStart"/>
            <w:r>
              <w:t>расце-нивать</w:t>
            </w:r>
            <w:proofErr w:type="spellEnd"/>
            <w:r>
              <w:t xml:space="preserve"> мотивы поведения героев</w:t>
            </w:r>
          </w:p>
        </w:tc>
        <w:tc>
          <w:tcPr>
            <w:tcW w:w="2552" w:type="dxa"/>
            <w:vMerge/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доступных по объёму и жанру произведений.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  <w:r>
              <w:t>.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</w:t>
            </w:r>
          </w:p>
        </w:tc>
        <w:tc>
          <w:tcPr>
            <w:tcW w:w="1291" w:type="dxa"/>
            <w:gridSpan w:val="6"/>
          </w:tcPr>
          <w:p w:rsidR="00165B7A" w:rsidRDefault="00165B7A" w:rsidP="00C41B6B"/>
        </w:tc>
        <w:tc>
          <w:tcPr>
            <w:tcW w:w="447" w:type="dxa"/>
            <w:gridSpan w:val="5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16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Апрель, апрель, звенит капель – </w:t>
            </w:r>
          </w:p>
          <w:p w:rsidR="00165B7A" w:rsidRDefault="00165B7A" w:rsidP="00C41B6B">
            <w:r>
              <w:t>6 ч.</w:t>
            </w:r>
          </w:p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Знакомство с названием раздела. Прогнозирование содержания раздела.</w:t>
            </w:r>
          </w:p>
          <w:p w:rsidR="00165B7A" w:rsidRDefault="00165B7A" w:rsidP="00C41B6B">
            <w:r>
              <w:t>Выставка книг по теме.</w:t>
            </w:r>
          </w:p>
          <w:p w:rsidR="00165B7A" w:rsidRDefault="00165B7A" w:rsidP="00C41B6B">
            <w:r>
              <w:t>А.Майков «Ласточка примчалась…»</w:t>
            </w:r>
          </w:p>
          <w:p w:rsidR="00165B7A" w:rsidRDefault="00165B7A" w:rsidP="00C41B6B">
            <w:proofErr w:type="spellStart"/>
            <w:r>
              <w:t>А.Блещеев</w:t>
            </w:r>
            <w:proofErr w:type="spellEnd"/>
            <w:r>
              <w:t xml:space="preserve"> «Травка зеленеет</w:t>
            </w:r>
            <w:proofErr w:type="gramStart"/>
            <w:r>
              <w:t>..»</w:t>
            </w:r>
            <w:proofErr w:type="gramEnd"/>
          </w:p>
          <w:p w:rsidR="00165B7A" w:rsidRDefault="00165B7A" w:rsidP="00C41B6B">
            <w:r>
              <w:t>(с.64 – 65)</w:t>
            </w:r>
          </w:p>
        </w:tc>
        <w:tc>
          <w:tcPr>
            <w:tcW w:w="2268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различать жанры литературы. Обучающийся в совместной деятельности с учителем получит возможность научиться </w:t>
            </w:r>
            <w:proofErr w:type="spellStart"/>
            <w:proofErr w:type="gramStart"/>
            <w:r>
              <w:t>перес-казывать</w:t>
            </w:r>
            <w:proofErr w:type="spellEnd"/>
            <w:proofErr w:type="gramEnd"/>
            <w:r>
              <w:t xml:space="preserve"> текст своими словами и с опорой на картинку, давать характеристику герою по его поведению.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Осознанное чтение доступных по объёму и жанру произведений. Выразительное чтение, использование интонаций, соответствующих смыслу текста</w:t>
            </w:r>
          </w:p>
        </w:tc>
        <w:tc>
          <w:tcPr>
            <w:tcW w:w="1417" w:type="dxa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1276" w:type="dxa"/>
            <w:gridSpan w:val="5"/>
          </w:tcPr>
          <w:p w:rsidR="00165B7A" w:rsidRDefault="00165B7A" w:rsidP="00C41B6B"/>
        </w:tc>
        <w:tc>
          <w:tcPr>
            <w:tcW w:w="462" w:type="dxa"/>
            <w:gridSpan w:val="6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17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Лирические  стихотворения </w:t>
            </w:r>
            <w:r>
              <w:lastRenderedPageBreak/>
              <w:t>А..</w:t>
            </w:r>
            <w:proofErr w:type="spellStart"/>
            <w:r>
              <w:t>Майкова</w:t>
            </w:r>
            <w:proofErr w:type="spellEnd"/>
            <w:r>
              <w:t xml:space="preserve"> «Весна», Т. Белозёрова  «Подснежники». Настроение. Развитие воображения, средства художественной выразительности: сравнение.</w:t>
            </w:r>
          </w:p>
          <w:p w:rsidR="00165B7A" w:rsidRDefault="00165B7A" w:rsidP="00C41B6B">
            <w:r>
              <w:t>(с.66)</w:t>
            </w:r>
          </w:p>
        </w:tc>
        <w:tc>
          <w:tcPr>
            <w:tcW w:w="2268" w:type="dxa"/>
          </w:tcPr>
          <w:p w:rsidR="00165B7A" w:rsidRDefault="00165B7A" w:rsidP="00C41B6B">
            <w:r>
              <w:lastRenderedPageBreak/>
              <w:t xml:space="preserve">Обучающийся научится находить </w:t>
            </w:r>
            <w:r>
              <w:lastRenderedPageBreak/>
              <w:t xml:space="preserve">заглавие текста, называть автора произведения, различать в практическом плане рассказ, стихотворение. Обучающийся в </w:t>
            </w: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Понимание </w:t>
            </w:r>
            <w:proofErr w:type="spellStart"/>
            <w:proofErr w:type="gramStart"/>
            <w:r>
              <w:t>со-держания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текс-та</w:t>
            </w:r>
            <w:proofErr w:type="spellEnd"/>
            <w:r>
              <w:t xml:space="preserve">. </w:t>
            </w:r>
            <w:r>
              <w:lastRenderedPageBreak/>
              <w:t xml:space="preserve">Передача впечатления </w:t>
            </w:r>
            <w:proofErr w:type="gramStart"/>
            <w:r>
              <w:t>от</w:t>
            </w:r>
            <w:proofErr w:type="gramEnd"/>
            <w:r>
              <w:t xml:space="preserve"> услышанного своими словами. Осознанное чтение доступных произведений. Выразительное чтение.</w:t>
            </w:r>
          </w:p>
        </w:tc>
        <w:tc>
          <w:tcPr>
            <w:tcW w:w="1417" w:type="dxa"/>
          </w:tcPr>
          <w:p w:rsidR="00165B7A" w:rsidRDefault="00165B7A" w:rsidP="00C41B6B">
            <w:r>
              <w:lastRenderedPageBreak/>
              <w:t>Чтение наизусть</w:t>
            </w:r>
          </w:p>
        </w:tc>
        <w:tc>
          <w:tcPr>
            <w:tcW w:w="1276" w:type="dxa"/>
            <w:gridSpan w:val="5"/>
          </w:tcPr>
          <w:p w:rsidR="00165B7A" w:rsidRDefault="00165B7A" w:rsidP="00C41B6B"/>
        </w:tc>
        <w:tc>
          <w:tcPr>
            <w:tcW w:w="462" w:type="dxa"/>
            <w:gridSpan w:val="6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18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Лирические  стихотворения С.Маршака «Апрель», </w:t>
            </w:r>
            <w:proofErr w:type="spellStart"/>
            <w:r>
              <w:t>И.Токмаковой</w:t>
            </w:r>
            <w:proofErr w:type="spellEnd"/>
            <w:r>
              <w:t xml:space="preserve"> «Ручей». Настроение. Развитие воображения, средства художественной выразительности: сравнение.</w:t>
            </w:r>
          </w:p>
          <w:p w:rsidR="00165B7A" w:rsidRDefault="00165B7A" w:rsidP="00C41B6B">
            <w:r>
              <w:t>(с.67 – 68)</w:t>
            </w:r>
          </w:p>
        </w:tc>
        <w:tc>
          <w:tcPr>
            <w:tcW w:w="2268" w:type="dxa"/>
          </w:tcPr>
          <w:p w:rsidR="00165B7A" w:rsidRDefault="00165B7A" w:rsidP="00C41B6B">
            <w:r>
              <w:t>совместной деятельности с учителем получит возможность познакомиться с рифмой.</w:t>
            </w:r>
          </w:p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приводить примеры художественных произведений по изученному материалу.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давать оценку героям.</w:t>
            </w:r>
          </w:p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Выразительное чтение.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  <w:r>
              <w:t>. Осознанное чтение текста целыми словами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</w:t>
            </w:r>
          </w:p>
        </w:tc>
        <w:tc>
          <w:tcPr>
            <w:tcW w:w="1276" w:type="dxa"/>
            <w:gridSpan w:val="5"/>
          </w:tcPr>
          <w:p w:rsidR="00165B7A" w:rsidRDefault="00165B7A" w:rsidP="00C41B6B"/>
        </w:tc>
        <w:tc>
          <w:tcPr>
            <w:tcW w:w="462" w:type="dxa"/>
            <w:gridSpan w:val="6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19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Литературная загадка. Сочинение загадок. </w:t>
            </w:r>
            <w:proofErr w:type="spellStart"/>
            <w:r>
              <w:t>Л.Ульяницкая</w:t>
            </w:r>
            <w:proofErr w:type="spellEnd"/>
            <w:r>
              <w:t xml:space="preserve"> Фонарик». Л.Яхнин </w:t>
            </w:r>
            <w:r>
              <w:lastRenderedPageBreak/>
              <w:t>«У дорожки».</w:t>
            </w:r>
          </w:p>
          <w:p w:rsidR="00165B7A" w:rsidRDefault="00165B7A" w:rsidP="00C41B6B">
            <w:r>
              <w:t xml:space="preserve">Е.Трутнева, </w:t>
            </w:r>
            <w:proofErr w:type="spellStart"/>
            <w:r>
              <w:t>И.Токмакова</w:t>
            </w:r>
            <w:proofErr w:type="spellEnd"/>
            <w:r>
              <w:t xml:space="preserve"> «Когда это бывает?»  (</w:t>
            </w:r>
            <w:r>
              <w:rPr>
                <w:lang w:val="en-US"/>
              </w:rPr>
              <w:t>c</w:t>
            </w:r>
            <w:r>
              <w:t>.69 – 71)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lastRenderedPageBreak/>
              <w:t>Обучающийся</w:t>
            </w:r>
            <w:proofErr w:type="gramEnd"/>
            <w:r>
              <w:t xml:space="preserve"> научится работать с художественными текстами, доступными для </w:t>
            </w:r>
            <w:r>
              <w:lastRenderedPageBreak/>
              <w:t xml:space="preserve">восприятия младшими школьниками; читать целыми словами; </w:t>
            </w:r>
            <w:proofErr w:type="spellStart"/>
            <w:r>
              <w:t>по-нимать</w:t>
            </w:r>
            <w:proofErr w:type="spellEnd"/>
            <w:r>
              <w:t xml:space="preserve"> содержание прочитанного. Обучающийся в совместной деятельности с учителем получит возможность научиться </w:t>
            </w:r>
            <w:proofErr w:type="spellStart"/>
            <w:proofErr w:type="gramStart"/>
            <w:r>
              <w:t>пере-сказать</w:t>
            </w:r>
            <w:proofErr w:type="spellEnd"/>
            <w:proofErr w:type="gramEnd"/>
            <w:r>
              <w:t xml:space="preserve"> текст своими словами и с опорой на картинку; давать оценку героям.</w:t>
            </w:r>
          </w:p>
          <w:p w:rsidR="00165B7A" w:rsidRDefault="00165B7A" w:rsidP="00C41B6B"/>
        </w:tc>
        <w:tc>
          <w:tcPr>
            <w:tcW w:w="2552" w:type="dxa"/>
            <w:vMerge w:val="restart"/>
          </w:tcPr>
          <w:p w:rsidR="00165B7A" w:rsidRDefault="00165B7A" w:rsidP="00C41B6B"/>
        </w:tc>
        <w:tc>
          <w:tcPr>
            <w:tcW w:w="2551" w:type="dxa"/>
            <w:vMerge w:val="restart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текста целыми словами. Понимание содержания литературного </w:t>
            </w:r>
            <w:r>
              <w:lastRenderedPageBreak/>
              <w:t>произведения. Пересказ текста. Построение небольшого монологического высказывания о произведении (героях, событиях)</w:t>
            </w:r>
          </w:p>
        </w:tc>
        <w:tc>
          <w:tcPr>
            <w:tcW w:w="1417" w:type="dxa"/>
          </w:tcPr>
          <w:p w:rsidR="00165B7A" w:rsidRDefault="00165B7A" w:rsidP="00C41B6B">
            <w:r>
              <w:lastRenderedPageBreak/>
              <w:t>Беседа по вопросам</w:t>
            </w:r>
          </w:p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20</w:t>
            </w:r>
          </w:p>
        </w:tc>
        <w:tc>
          <w:tcPr>
            <w:tcW w:w="2390" w:type="dxa"/>
          </w:tcPr>
          <w:p w:rsidR="00165B7A" w:rsidRDefault="00165B7A" w:rsidP="00C41B6B">
            <w:r>
              <w:t>Проект: «Составляем сборник сказок».</w:t>
            </w:r>
          </w:p>
          <w:p w:rsidR="00165B7A" w:rsidRDefault="00165B7A" w:rsidP="00C41B6B">
            <w:r>
              <w:t>(с.72 – 73)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находить заглавие текста, называть автора произведения; выразительно читать произведения; отвечать на вопросы; работать с иллюстрациями; Обучающийся в совместной деятельности с учителем получит возможность научиться </w:t>
            </w:r>
            <w:r>
              <w:lastRenderedPageBreak/>
              <w:t>оценивать поведение героев.</w:t>
            </w:r>
          </w:p>
        </w:tc>
        <w:tc>
          <w:tcPr>
            <w:tcW w:w="2552" w:type="dxa"/>
            <w:vMerge/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Понимание содержания  произведения. Выразительное чтение, использование интонаций, соответствующих смыслу текста.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  <w:tc>
          <w:tcPr>
            <w:tcW w:w="1417" w:type="dxa"/>
          </w:tcPr>
          <w:p w:rsidR="00165B7A" w:rsidRDefault="00165B7A" w:rsidP="00C41B6B">
            <w:proofErr w:type="spellStart"/>
            <w:proofErr w:type="gramStart"/>
            <w:r>
              <w:t>Индивидуаль-ный</w:t>
            </w:r>
            <w:proofErr w:type="spellEnd"/>
            <w:proofErr w:type="gramEnd"/>
            <w:r>
              <w:t xml:space="preserve"> опрос</w:t>
            </w:r>
          </w:p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21</w:t>
            </w:r>
          </w:p>
        </w:tc>
        <w:tc>
          <w:tcPr>
            <w:tcW w:w="2390" w:type="dxa"/>
          </w:tcPr>
          <w:p w:rsidR="00165B7A" w:rsidRDefault="00165B7A" w:rsidP="00C41B6B">
            <w:r>
              <w:t>Из старинных книг. А.Майков «Христос Воскрес». Разноцветные страницы.</w:t>
            </w:r>
          </w:p>
          <w:p w:rsidR="00165B7A" w:rsidRDefault="00165B7A" w:rsidP="00C41B6B">
            <w:r>
              <w:t>Оценка планируемых достижений.</w:t>
            </w:r>
          </w:p>
          <w:p w:rsidR="00165B7A" w:rsidRDefault="00165B7A" w:rsidP="00C41B6B">
            <w:r>
              <w:t xml:space="preserve"> (с.74 – 78)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различать жанры литературных произведений.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оценивать поведение героев.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Выразительное чтение, использование интонаций, соответствующих смыслу текста.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</w:t>
            </w:r>
          </w:p>
        </w:tc>
        <w:tc>
          <w:tcPr>
            <w:tcW w:w="1246" w:type="dxa"/>
            <w:gridSpan w:val="3"/>
          </w:tcPr>
          <w:p w:rsidR="00165B7A" w:rsidRDefault="00165B7A" w:rsidP="00C41B6B"/>
        </w:tc>
        <w:tc>
          <w:tcPr>
            <w:tcW w:w="492" w:type="dxa"/>
            <w:gridSpan w:val="8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22</w:t>
            </w:r>
          </w:p>
        </w:tc>
        <w:tc>
          <w:tcPr>
            <w:tcW w:w="2390" w:type="dxa"/>
          </w:tcPr>
          <w:p w:rsidR="00165B7A" w:rsidRDefault="00165B7A" w:rsidP="00C41B6B">
            <w:r>
              <w:t>И в шутку и всерьёз – 6 ч.</w:t>
            </w:r>
          </w:p>
          <w:p w:rsidR="00165B7A" w:rsidRDefault="00165B7A" w:rsidP="00C41B6B"/>
          <w:p w:rsidR="00165B7A" w:rsidRDefault="00165B7A" w:rsidP="00C41B6B">
            <w:r>
              <w:t>Знакомство с названием раздела. Прогнозирование содержания раздела.</w:t>
            </w:r>
          </w:p>
          <w:p w:rsidR="00165B7A" w:rsidRDefault="00165B7A" w:rsidP="00C41B6B">
            <w:r>
              <w:t>Выставка книг по теме.</w:t>
            </w:r>
          </w:p>
          <w:p w:rsidR="00165B7A" w:rsidRDefault="00165B7A" w:rsidP="00C41B6B">
            <w:proofErr w:type="spellStart"/>
            <w:r>
              <w:t>И.Токмакова</w:t>
            </w:r>
            <w:proofErr w:type="spellEnd"/>
            <w:r>
              <w:t xml:space="preserve"> «Мы играли в                               хохотушки».</w:t>
            </w:r>
          </w:p>
          <w:p w:rsidR="00165B7A" w:rsidRDefault="00165B7A" w:rsidP="00C41B6B">
            <w:proofErr w:type="spellStart"/>
            <w:r>
              <w:t>Я.Тайц</w:t>
            </w:r>
            <w:proofErr w:type="spellEnd"/>
            <w:r>
              <w:t xml:space="preserve"> «Волк»</w:t>
            </w:r>
          </w:p>
          <w:p w:rsidR="00165B7A" w:rsidRDefault="00165B7A" w:rsidP="00C41B6B">
            <w:r>
              <w:t>(с.5 – 7)</w:t>
            </w:r>
          </w:p>
        </w:tc>
        <w:tc>
          <w:tcPr>
            <w:tcW w:w="2268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</w:t>
            </w:r>
            <w:proofErr w:type="spellStart"/>
            <w:r>
              <w:t>расска-зывать</w:t>
            </w:r>
            <w:proofErr w:type="spellEnd"/>
            <w:r>
              <w:t xml:space="preserve"> наизусть 1–2 стихотворения, содержание произведений, отвечать на вопросы по тексту.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оценивать поведение героев.</w:t>
            </w:r>
          </w:p>
          <w:p w:rsidR="00165B7A" w:rsidRDefault="00165B7A" w:rsidP="00C41B6B"/>
          <w:p w:rsidR="00165B7A" w:rsidRDefault="00165B7A" w:rsidP="00C41B6B"/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Выразительное чтение, использование интонаций, соответствующих смыслу текста. Декламация (наизусть) стихотворных произведений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246" w:type="dxa"/>
            <w:gridSpan w:val="3"/>
          </w:tcPr>
          <w:p w:rsidR="00165B7A" w:rsidRDefault="00165B7A" w:rsidP="00C41B6B"/>
        </w:tc>
        <w:tc>
          <w:tcPr>
            <w:tcW w:w="492" w:type="dxa"/>
            <w:gridSpan w:val="8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23</w:t>
            </w:r>
          </w:p>
        </w:tc>
        <w:tc>
          <w:tcPr>
            <w:tcW w:w="2390" w:type="dxa"/>
          </w:tcPr>
          <w:p w:rsidR="00165B7A" w:rsidRDefault="00165B7A" w:rsidP="00C41B6B">
            <w:r>
              <w:t>Весёлые стихи для детей. Г.Кружков «</w:t>
            </w:r>
            <w:proofErr w:type="spellStart"/>
            <w:r>
              <w:t>Ррры</w:t>
            </w:r>
            <w:proofErr w:type="spellEnd"/>
            <w:r>
              <w:t>»</w:t>
            </w:r>
            <w:proofErr w:type="gramStart"/>
            <w:r>
              <w:t>.Н</w:t>
            </w:r>
            <w:proofErr w:type="gramEnd"/>
            <w:r>
              <w:t xml:space="preserve">.Артюхова «Саша-дразнилка». Авторское отношение к </w:t>
            </w:r>
            <w:proofErr w:type="gramStart"/>
            <w:r>
              <w:t>изображаемому</w:t>
            </w:r>
            <w:proofErr w:type="gramEnd"/>
            <w:r>
              <w:t>.</w:t>
            </w:r>
          </w:p>
          <w:p w:rsidR="00165B7A" w:rsidRDefault="00165B7A" w:rsidP="00C41B6B">
            <w:r>
              <w:t>Звукозапись как средство выразительности.</w:t>
            </w:r>
          </w:p>
          <w:p w:rsidR="00165B7A" w:rsidRDefault="00165B7A" w:rsidP="00C41B6B">
            <w:r>
              <w:t>(с.8 – 11)</w:t>
            </w:r>
            <w:r>
              <w:tab/>
            </w:r>
          </w:p>
        </w:tc>
        <w:tc>
          <w:tcPr>
            <w:tcW w:w="2268" w:type="dxa"/>
            <w:vMerge w:val="restart"/>
          </w:tcPr>
          <w:p w:rsidR="00165B7A" w:rsidRDefault="00165B7A" w:rsidP="00C41B6B">
            <w:r>
              <w:t xml:space="preserve">Научится читать осознанно текст художественного произведения «про себя».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оценивать поступки  героев.</w:t>
            </w:r>
          </w:p>
        </w:tc>
        <w:tc>
          <w:tcPr>
            <w:tcW w:w="2552" w:type="dxa"/>
            <w:vMerge w:val="restart"/>
          </w:tcPr>
          <w:p w:rsidR="00165B7A" w:rsidRDefault="00165B7A" w:rsidP="00C41B6B"/>
        </w:tc>
        <w:tc>
          <w:tcPr>
            <w:tcW w:w="2551" w:type="dxa"/>
            <w:vMerge w:val="restart"/>
          </w:tcPr>
          <w:p w:rsidR="00165B7A" w:rsidRDefault="00165B7A" w:rsidP="00C41B6B"/>
        </w:tc>
        <w:tc>
          <w:tcPr>
            <w:tcW w:w="2410" w:type="dxa"/>
            <w:vMerge w:val="restart"/>
          </w:tcPr>
          <w:p w:rsidR="00165B7A" w:rsidRDefault="00165B7A" w:rsidP="00C41B6B">
            <w:r>
              <w:t xml:space="preserve">Выразительное чтение. </w:t>
            </w:r>
            <w:proofErr w:type="spellStart"/>
            <w:proofErr w:type="gramStart"/>
            <w:r>
              <w:t>Форму-лирование</w:t>
            </w:r>
            <w:proofErr w:type="spellEnd"/>
            <w:proofErr w:type="gramEnd"/>
            <w:r>
              <w:t xml:space="preserve"> личной оценки, аргументация своего мнения с привлечением текста или других источников</w:t>
            </w:r>
          </w:p>
        </w:tc>
        <w:tc>
          <w:tcPr>
            <w:tcW w:w="1417" w:type="dxa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24</w:t>
            </w:r>
          </w:p>
        </w:tc>
        <w:tc>
          <w:tcPr>
            <w:tcW w:w="2390" w:type="dxa"/>
          </w:tcPr>
          <w:p w:rsidR="00165B7A" w:rsidRDefault="00165B7A" w:rsidP="00C41B6B">
            <w:r>
              <w:t>Весёлые стихи для детей.</w:t>
            </w:r>
          </w:p>
          <w:p w:rsidR="00165B7A" w:rsidRDefault="00165B7A" w:rsidP="00C41B6B">
            <w:r>
              <w:t>К.Чуковский «</w:t>
            </w:r>
            <w:proofErr w:type="spellStart"/>
            <w:r>
              <w:t>Федотка</w:t>
            </w:r>
            <w:proofErr w:type="spellEnd"/>
            <w:r>
              <w:t>»</w:t>
            </w:r>
          </w:p>
          <w:p w:rsidR="00165B7A" w:rsidRDefault="00165B7A" w:rsidP="00C41B6B">
            <w:proofErr w:type="spellStart"/>
            <w:r>
              <w:t>О.Дриз</w:t>
            </w:r>
            <w:proofErr w:type="spellEnd"/>
            <w:r>
              <w:t xml:space="preserve"> «Привет». Авторское отношение к </w:t>
            </w:r>
            <w:proofErr w:type="gramStart"/>
            <w:r>
              <w:t>изображаемому</w:t>
            </w:r>
            <w:proofErr w:type="gramEnd"/>
            <w:r>
              <w:t>.</w:t>
            </w:r>
          </w:p>
          <w:p w:rsidR="00165B7A" w:rsidRDefault="00165B7A" w:rsidP="00C41B6B">
            <w:r>
              <w:t>Звукозапись как средство выразительности.</w:t>
            </w:r>
          </w:p>
          <w:p w:rsidR="00165B7A" w:rsidRDefault="00165B7A" w:rsidP="00C41B6B">
            <w:r>
              <w:t>(с.12 – 16)</w:t>
            </w:r>
          </w:p>
        </w:tc>
        <w:tc>
          <w:tcPr>
            <w:tcW w:w="2268" w:type="dxa"/>
            <w:vMerge/>
            <w:vAlign w:val="center"/>
          </w:tcPr>
          <w:p w:rsidR="00165B7A" w:rsidRDefault="00165B7A" w:rsidP="00C41B6B"/>
        </w:tc>
        <w:tc>
          <w:tcPr>
            <w:tcW w:w="2552" w:type="dxa"/>
            <w:vMerge/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  <w:vMerge/>
            <w:vAlign w:val="center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>
            <w:r>
              <w:t>Беседа по вопросам</w:t>
            </w:r>
          </w:p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25</w:t>
            </w:r>
          </w:p>
        </w:tc>
        <w:tc>
          <w:tcPr>
            <w:tcW w:w="2390" w:type="dxa"/>
          </w:tcPr>
          <w:p w:rsidR="00165B7A" w:rsidRDefault="00165B7A" w:rsidP="00C41B6B">
            <w:r>
              <w:t>Весёлые стихи для детей.</w:t>
            </w:r>
          </w:p>
          <w:p w:rsidR="00165B7A" w:rsidRDefault="00165B7A" w:rsidP="00C41B6B">
            <w:r>
              <w:t>К.Чуковский «Телефон».</w:t>
            </w:r>
          </w:p>
          <w:p w:rsidR="00165B7A" w:rsidRDefault="00165B7A" w:rsidP="00C41B6B">
            <w:r>
              <w:t xml:space="preserve">Авторское отношение к </w:t>
            </w:r>
            <w:proofErr w:type="gramStart"/>
            <w:r>
              <w:t>изображаемому</w:t>
            </w:r>
            <w:proofErr w:type="gramEnd"/>
            <w:r>
              <w:t>.</w:t>
            </w:r>
          </w:p>
          <w:p w:rsidR="00165B7A" w:rsidRDefault="00165B7A" w:rsidP="00C41B6B">
            <w:r>
              <w:t>Звукозапись как средство выразительности.</w:t>
            </w:r>
          </w:p>
          <w:p w:rsidR="00165B7A" w:rsidRDefault="00165B7A" w:rsidP="00C41B6B">
            <w:r>
              <w:t xml:space="preserve"> (с.17 – 21)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приводить примеры художественных произведений по изученному </w:t>
            </w:r>
            <w:proofErr w:type="spellStart"/>
            <w:r>
              <w:t>мате-риалу</w:t>
            </w:r>
            <w:proofErr w:type="spellEnd"/>
            <w:r>
              <w:t xml:space="preserve">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</w:t>
            </w:r>
            <w:proofErr w:type="spellStart"/>
            <w:r>
              <w:t>деятель-ности</w:t>
            </w:r>
            <w:proofErr w:type="spellEnd"/>
            <w:r>
              <w:t xml:space="preserve"> с учителем получит возможность научиться </w:t>
            </w:r>
            <w:r>
              <w:lastRenderedPageBreak/>
              <w:t>высказывать оценочные суждения о прочитанных произведениях.</w:t>
            </w:r>
          </w:p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Понимание содержания литературного произведения. Пересказ текста</w:t>
            </w:r>
          </w:p>
        </w:tc>
        <w:tc>
          <w:tcPr>
            <w:tcW w:w="1417" w:type="dxa"/>
          </w:tcPr>
          <w:p w:rsidR="00165B7A" w:rsidRDefault="00165B7A" w:rsidP="00C41B6B">
            <w:r>
              <w:t>Тематический</w:t>
            </w:r>
          </w:p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26</w:t>
            </w:r>
          </w:p>
        </w:tc>
        <w:tc>
          <w:tcPr>
            <w:tcW w:w="2390" w:type="dxa"/>
          </w:tcPr>
          <w:p w:rsidR="00165B7A" w:rsidRDefault="00165B7A" w:rsidP="00C41B6B">
            <w:r>
              <w:t>Из старинных книг. К.Ушинский.</w:t>
            </w:r>
          </w:p>
          <w:p w:rsidR="00165B7A" w:rsidRDefault="00165B7A" w:rsidP="00C41B6B">
            <w:r>
              <w:t>«Что хорошо и что дурно?», «Ворон и сорока», «Худо тому, кто добра не делает никому»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.24 – 25)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>
            <w:r>
              <w:t xml:space="preserve">Обучающийся научится читать целыми словами с элементами слогового чтения; понимать содержание прочитанного; Обучающийся в совместной деятельности с учителем получит возможность научиться </w:t>
            </w:r>
            <w:proofErr w:type="spellStart"/>
            <w:proofErr w:type="gramStart"/>
            <w:r>
              <w:t>перес-казывать</w:t>
            </w:r>
            <w:proofErr w:type="spellEnd"/>
            <w:proofErr w:type="gramEnd"/>
            <w:r>
              <w:t xml:space="preserve"> текст своими словами и с опорой на картинку.</w:t>
            </w:r>
          </w:p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Понимание содержания литературного произведения: тема, главная мысль, события, их последовательность. Выразительное чтение, использование интонаций, соответствующих смыслу текста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27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Юмористический рассказ для детей. </w:t>
            </w:r>
            <w:proofErr w:type="spellStart"/>
            <w:r>
              <w:t>М.Пляцковский</w:t>
            </w:r>
            <w:proofErr w:type="spellEnd"/>
            <w:r>
              <w:t xml:space="preserve"> «Помощник». Заголовок – «входная дверь» в текст. План  рассказа.</w:t>
            </w:r>
          </w:p>
          <w:p w:rsidR="00165B7A" w:rsidRDefault="00165B7A" w:rsidP="00C41B6B">
            <w:r>
              <w:t>Разноцветные картинки.</w:t>
            </w:r>
          </w:p>
          <w:p w:rsidR="00165B7A" w:rsidRDefault="00165B7A" w:rsidP="00C41B6B">
            <w:r>
              <w:t>Вопросы и задания по теме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>. 26 - 28)</w:t>
            </w:r>
          </w:p>
        </w:tc>
        <w:tc>
          <w:tcPr>
            <w:tcW w:w="2268" w:type="dxa"/>
          </w:tcPr>
          <w:p w:rsidR="00165B7A" w:rsidRDefault="00165B7A" w:rsidP="00C41B6B">
            <w:r>
              <w:t xml:space="preserve">Обучающийся научится читать целыми словами с элементами слогового чтения; понимать содержание прочитанного; Обучающийся в совместной деятельности с учителем получит </w:t>
            </w:r>
            <w:r>
              <w:lastRenderedPageBreak/>
              <w:t xml:space="preserve">возможность научиться делить текст на </w:t>
            </w:r>
            <w:proofErr w:type="spellStart"/>
            <w:proofErr w:type="gramStart"/>
            <w:r>
              <w:t>смыс-ловые</w:t>
            </w:r>
            <w:proofErr w:type="spellEnd"/>
            <w:proofErr w:type="gramEnd"/>
            <w:r>
              <w:t xml:space="preserve"> части; составлять план; пересказывать текст; работать с иллюстрациями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  <w:vMerge w:val="restart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Осознанное чтение текста целыми словами.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  <w:r>
              <w:t xml:space="preserve">. </w:t>
            </w:r>
          </w:p>
          <w:p w:rsidR="00165B7A" w:rsidRDefault="00165B7A" w:rsidP="00C41B6B">
            <w:r>
              <w:t>Пересказ текста. Выразительное чтение и рассказывание</w:t>
            </w:r>
          </w:p>
        </w:tc>
        <w:tc>
          <w:tcPr>
            <w:tcW w:w="1417" w:type="dxa"/>
          </w:tcPr>
          <w:p w:rsidR="00165B7A" w:rsidRDefault="00165B7A" w:rsidP="00C41B6B">
            <w:r>
              <w:t>Фронтальный опрос.</w:t>
            </w:r>
          </w:p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28</w:t>
            </w:r>
          </w:p>
          <w:p w:rsidR="00165B7A" w:rsidRDefault="00165B7A" w:rsidP="00C41B6B"/>
        </w:tc>
        <w:tc>
          <w:tcPr>
            <w:tcW w:w="2390" w:type="dxa"/>
          </w:tcPr>
          <w:p w:rsidR="00165B7A" w:rsidRDefault="00165B7A" w:rsidP="00C41B6B">
            <w:r>
              <w:t>Я и мои друзья – 6 ч.</w:t>
            </w:r>
          </w:p>
          <w:p w:rsidR="00165B7A" w:rsidRDefault="00165B7A" w:rsidP="00C41B6B"/>
          <w:p w:rsidR="00165B7A" w:rsidRDefault="00165B7A" w:rsidP="00C41B6B">
            <w:r>
              <w:t>Знакомство с названием раздела. Прогнозирование содержания раздела.</w:t>
            </w:r>
          </w:p>
          <w:p w:rsidR="00165B7A" w:rsidRDefault="00165B7A" w:rsidP="00C41B6B">
            <w:r>
              <w:t>Выставка книг по теме.</w:t>
            </w:r>
          </w:p>
          <w:p w:rsidR="00165B7A" w:rsidRDefault="00165B7A" w:rsidP="00C41B6B">
            <w:r>
              <w:t>Рассказы о детях Ю.Ермолаева «Лучший друг». План рассказа.</w:t>
            </w:r>
          </w:p>
          <w:p w:rsidR="00165B7A" w:rsidRDefault="00165B7A" w:rsidP="00C41B6B">
            <w:r>
              <w:t xml:space="preserve"> Е.Благининой  «Подарок». Сравнение рассказа и стихотворения</w:t>
            </w:r>
            <w:proofErr w:type="gramStart"/>
            <w:r>
              <w:t>.</w:t>
            </w:r>
            <w:proofErr w:type="gramEnd"/>
            <w:r>
              <w:t xml:space="preserve">  (</w:t>
            </w:r>
            <w:proofErr w:type="gramStart"/>
            <w:r>
              <w:t>с</w:t>
            </w:r>
            <w:proofErr w:type="gramEnd"/>
            <w:r>
              <w:t>.30 – 33)</w:t>
            </w:r>
          </w:p>
        </w:tc>
        <w:tc>
          <w:tcPr>
            <w:tcW w:w="2268" w:type="dxa"/>
            <w:vMerge w:val="restart"/>
          </w:tcPr>
          <w:p w:rsidR="00165B7A" w:rsidRDefault="00165B7A" w:rsidP="00C41B6B"/>
          <w:p w:rsidR="00165B7A" w:rsidRDefault="00165B7A" w:rsidP="00C41B6B"/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выразительно читать; отвечать на вопросы.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познакомиться с рифмой.</w:t>
            </w: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  <w:vMerge w:val="restart"/>
          </w:tcPr>
          <w:p w:rsidR="00165B7A" w:rsidRDefault="00165B7A" w:rsidP="00C41B6B">
            <w:r>
              <w:t xml:space="preserve">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  <w:r>
              <w:t xml:space="preserve">. </w:t>
            </w:r>
            <w:proofErr w:type="spellStart"/>
            <w:proofErr w:type="gramStart"/>
            <w:r>
              <w:t>Формулирова-ние</w:t>
            </w:r>
            <w:proofErr w:type="spellEnd"/>
            <w:proofErr w:type="gramEnd"/>
            <w:r>
              <w:t xml:space="preserve"> личной оценки, аргументация своего мнения с привлечением текста произведения или других источников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29</w:t>
            </w:r>
          </w:p>
        </w:tc>
        <w:tc>
          <w:tcPr>
            <w:tcW w:w="2390" w:type="dxa"/>
          </w:tcPr>
          <w:p w:rsidR="00165B7A" w:rsidRDefault="00165B7A" w:rsidP="00C41B6B">
            <w:r>
              <w:t>Стихотворения В.Орлова «Кто первый?»,</w:t>
            </w:r>
          </w:p>
          <w:p w:rsidR="00165B7A" w:rsidRDefault="00165B7A" w:rsidP="00C41B6B">
            <w:r>
              <w:t xml:space="preserve">С.Михалкова  «Бараны», </w:t>
            </w:r>
            <w:proofErr w:type="spellStart"/>
            <w:r>
              <w:t>Р.Сефа</w:t>
            </w:r>
            <w:proofErr w:type="spellEnd"/>
            <w:r>
              <w:t xml:space="preserve">  «Совет».  </w:t>
            </w:r>
          </w:p>
          <w:p w:rsidR="00165B7A" w:rsidRDefault="00165B7A" w:rsidP="00C41B6B">
            <w:r>
              <w:t xml:space="preserve">Тема произведения. Главная мысль. Нравственно – эстетическое представлен6ие.  </w:t>
            </w:r>
            <w:r>
              <w:lastRenderedPageBreak/>
              <w:t>(с.34 – 37)</w:t>
            </w:r>
          </w:p>
          <w:p w:rsidR="00165B7A" w:rsidRDefault="00165B7A" w:rsidP="00C41B6B"/>
        </w:tc>
        <w:tc>
          <w:tcPr>
            <w:tcW w:w="2268" w:type="dxa"/>
            <w:vMerge/>
            <w:vAlign w:val="center"/>
          </w:tcPr>
          <w:p w:rsidR="00165B7A" w:rsidRDefault="00165B7A" w:rsidP="00C41B6B"/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  <w:vMerge/>
            <w:vAlign w:val="center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/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30</w:t>
            </w:r>
          </w:p>
        </w:tc>
        <w:tc>
          <w:tcPr>
            <w:tcW w:w="2390" w:type="dxa"/>
          </w:tcPr>
          <w:p w:rsidR="00165B7A" w:rsidRDefault="00165B7A" w:rsidP="00C41B6B">
            <w:r>
              <w:t>Стихотворения И.Пивоваровой «Вежливый ослик»,</w:t>
            </w:r>
          </w:p>
          <w:p w:rsidR="00165B7A" w:rsidRDefault="00165B7A" w:rsidP="00C41B6B">
            <w:proofErr w:type="spellStart"/>
            <w:r>
              <w:t>В.Берестова</w:t>
            </w:r>
            <w:proofErr w:type="spellEnd"/>
            <w:r>
              <w:t xml:space="preserve"> «В магазине игрушек»,</w:t>
            </w:r>
          </w:p>
          <w:p w:rsidR="00165B7A" w:rsidRDefault="00165B7A" w:rsidP="00C41B6B">
            <w:r>
              <w:t>В Орлова «Если дружбой…».</w:t>
            </w:r>
          </w:p>
          <w:p w:rsidR="00165B7A" w:rsidRDefault="00165B7A" w:rsidP="00C41B6B">
            <w:r>
              <w:t>Тема произведения. Главная мысль. Нравственно – эстетическое представлен6ие. Соотнесение содержания произведения с пословицами.</w:t>
            </w:r>
          </w:p>
          <w:p w:rsidR="00165B7A" w:rsidRDefault="00165B7A" w:rsidP="00C41B6B">
            <w:r>
              <w:t>(с.38 – 40)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отвечать на вопросы; определять названия, основное содержание изученных литературных произведений, их авторов. Обучающийся в совместной деятельности с учителем получит возможность научиться анализировать тон, настроение произведения.</w:t>
            </w: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65B7A" w:rsidRDefault="00165B7A" w:rsidP="00C41B6B"/>
        </w:tc>
        <w:tc>
          <w:tcPr>
            <w:tcW w:w="2551" w:type="dxa"/>
            <w:vMerge/>
            <w:vAlign w:val="center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Понимание содержания литературного произведения. Простейший рассказ о своих впечатлениях по </w:t>
            </w:r>
            <w:proofErr w:type="gramStart"/>
            <w:r>
              <w:t>прочитанному</w:t>
            </w:r>
            <w:proofErr w:type="gramEnd"/>
          </w:p>
        </w:tc>
        <w:tc>
          <w:tcPr>
            <w:tcW w:w="1417" w:type="dxa"/>
          </w:tcPr>
          <w:p w:rsidR="00165B7A" w:rsidRDefault="00165B7A" w:rsidP="00C41B6B">
            <w:r>
              <w:tab/>
            </w:r>
            <w:r>
              <w:tab/>
            </w:r>
            <w:r>
              <w:tab/>
            </w:r>
            <w:r>
              <w:tab/>
              <w:t>Чтение наизусть Беседа по вопросам</w:t>
            </w:r>
          </w:p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31</w:t>
            </w:r>
          </w:p>
        </w:tc>
        <w:tc>
          <w:tcPr>
            <w:tcW w:w="2390" w:type="dxa"/>
          </w:tcPr>
          <w:p w:rsidR="00165B7A" w:rsidRPr="00C41B6B" w:rsidRDefault="00165B7A" w:rsidP="00C41B6B">
            <w:pPr>
              <w:pStyle w:val="ad"/>
            </w:pPr>
            <w:r w:rsidRPr="00C41B6B">
              <w:t>Я.Аким «Моя родня»</w:t>
            </w:r>
          </w:p>
          <w:p w:rsidR="00165B7A" w:rsidRPr="00C41B6B" w:rsidRDefault="00165B7A" w:rsidP="00C41B6B">
            <w:pPr>
              <w:pStyle w:val="ad"/>
            </w:pPr>
            <w:r w:rsidRPr="00C41B6B">
              <w:t>Проект: «Наш класс дружная семья». Создание летописи класса.</w:t>
            </w:r>
          </w:p>
          <w:p w:rsidR="00165B7A" w:rsidRPr="00C41B6B" w:rsidRDefault="00165B7A" w:rsidP="00C41B6B">
            <w:pPr>
              <w:pStyle w:val="ad"/>
            </w:pPr>
            <w:r w:rsidRPr="00C41B6B">
              <w:t>(с.41 – 42)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>
            <w:proofErr w:type="gramStart"/>
            <w:r>
              <w:t>Обучающийся</w:t>
            </w:r>
            <w:proofErr w:type="gramEnd"/>
            <w:r>
              <w:t xml:space="preserve"> научится находить заглавие текста, называть автора произведений.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</w:t>
            </w:r>
            <w:proofErr w:type="spellStart"/>
            <w:r>
              <w:t>дея-тельности</w:t>
            </w:r>
            <w:proofErr w:type="spellEnd"/>
            <w:r>
              <w:t xml:space="preserve"> с учителем получит возможность познакомиться со звукоподражанием.</w:t>
            </w:r>
          </w:p>
        </w:tc>
        <w:tc>
          <w:tcPr>
            <w:tcW w:w="2552" w:type="dxa"/>
            <w:tcBorders>
              <w:top w:val="nil"/>
            </w:tcBorders>
          </w:tcPr>
          <w:p w:rsidR="00165B7A" w:rsidRDefault="00165B7A" w:rsidP="00C41B6B"/>
        </w:tc>
        <w:tc>
          <w:tcPr>
            <w:tcW w:w="2551" w:type="dxa"/>
            <w:tcBorders>
              <w:top w:val="nil"/>
            </w:tcBorders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>Осознанное чтение доступных по объёму и жанру произведений. Выразительное чтение. Декламация (наизусть) стихотворных произведений</w:t>
            </w:r>
          </w:p>
        </w:tc>
        <w:tc>
          <w:tcPr>
            <w:tcW w:w="1417" w:type="dxa"/>
          </w:tcPr>
          <w:p w:rsidR="00165B7A" w:rsidRDefault="00165B7A" w:rsidP="00C41B6B">
            <w:r>
              <w:t>Чтение наизусть</w:t>
            </w:r>
          </w:p>
        </w:tc>
        <w:tc>
          <w:tcPr>
            <w:tcW w:w="1246" w:type="dxa"/>
            <w:gridSpan w:val="3"/>
          </w:tcPr>
          <w:p w:rsidR="00165B7A" w:rsidRDefault="00165B7A" w:rsidP="00C41B6B"/>
        </w:tc>
        <w:tc>
          <w:tcPr>
            <w:tcW w:w="492" w:type="dxa"/>
            <w:gridSpan w:val="8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32</w:t>
            </w:r>
          </w:p>
        </w:tc>
        <w:tc>
          <w:tcPr>
            <w:tcW w:w="2390" w:type="dxa"/>
          </w:tcPr>
          <w:p w:rsidR="00165B7A" w:rsidRDefault="00165B7A" w:rsidP="00C41B6B">
            <w:r>
              <w:t>С.Маршак «Хороший день»</w:t>
            </w:r>
          </w:p>
          <w:p w:rsidR="00165B7A" w:rsidRDefault="00165B7A" w:rsidP="00C41B6B">
            <w:r>
              <w:t xml:space="preserve">По </w:t>
            </w:r>
            <w:proofErr w:type="spellStart"/>
            <w:r>
              <w:t>М.Пляцковскому</w:t>
            </w:r>
            <w:proofErr w:type="spellEnd"/>
            <w:r>
              <w:t xml:space="preserve"> </w:t>
            </w:r>
            <w:r>
              <w:lastRenderedPageBreak/>
              <w:t xml:space="preserve">«Сердитый дог Буль» Сравнение рассказа и стихотворения.  </w:t>
            </w:r>
          </w:p>
          <w:p w:rsidR="00165B7A" w:rsidRDefault="00165B7A" w:rsidP="00C41B6B">
            <w:r>
              <w:t>(с.43 – 49)</w:t>
            </w:r>
          </w:p>
        </w:tc>
        <w:tc>
          <w:tcPr>
            <w:tcW w:w="2268" w:type="dxa"/>
          </w:tcPr>
          <w:p w:rsidR="00165B7A" w:rsidRDefault="00165B7A" w:rsidP="00C41B6B">
            <w:proofErr w:type="gramStart"/>
            <w:r>
              <w:lastRenderedPageBreak/>
              <w:t>Обучающийся</w:t>
            </w:r>
            <w:proofErr w:type="gramEnd"/>
            <w:r>
              <w:t xml:space="preserve"> научится приводить примеры </w:t>
            </w:r>
            <w:r>
              <w:lastRenderedPageBreak/>
              <w:t xml:space="preserve">художественных произведений по изученному материалу. </w:t>
            </w:r>
            <w:proofErr w:type="gramStart"/>
            <w:r>
              <w:t>Обучающийся</w:t>
            </w:r>
            <w:proofErr w:type="gramEnd"/>
            <w:r>
              <w:t xml:space="preserve"> в совместной деятельности с учителем получит возможность научиться высказывать </w:t>
            </w:r>
            <w:proofErr w:type="spellStart"/>
            <w:r>
              <w:t>оце-ночные</w:t>
            </w:r>
            <w:proofErr w:type="spellEnd"/>
            <w:r>
              <w:t xml:space="preserve"> суждения о прочитанных произведениях.</w:t>
            </w:r>
          </w:p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>
            <w:r>
              <w:t xml:space="preserve">Понимание содержания литературного </w:t>
            </w:r>
            <w:r>
              <w:lastRenderedPageBreak/>
              <w:t>произведения.</w:t>
            </w:r>
          </w:p>
          <w:p w:rsidR="00165B7A" w:rsidRDefault="00165B7A" w:rsidP="00C41B6B">
            <w:r>
              <w:rPr>
                <w:caps/>
              </w:rPr>
              <w:t>о</w:t>
            </w:r>
            <w:r>
              <w:t xml:space="preserve">тветы на вопросы по содержанию </w:t>
            </w:r>
            <w:proofErr w:type="gramStart"/>
            <w:r>
              <w:t>прочитанного</w:t>
            </w:r>
            <w:proofErr w:type="gramEnd"/>
            <w:r>
              <w:t>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  <w:tc>
          <w:tcPr>
            <w:tcW w:w="1417" w:type="dxa"/>
          </w:tcPr>
          <w:p w:rsidR="00165B7A" w:rsidRDefault="00165B7A" w:rsidP="00C41B6B">
            <w:r>
              <w:lastRenderedPageBreak/>
              <w:t>Проверка навыка чтения.</w:t>
            </w:r>
          </w:p>
          <w:p w:rsidR="00165B7A" w:rsidRDefault="00165B7A" w:rsidP="00C41B6B"/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33</w:t>
            </w:r>
          </w:p>
        </w:tc>
        <w:tc>
          <w:tcPr>
            <w:tcW w:w="2390" w:type="dxa"/>
          </w:tcPr>
          <w:p w:rsidR="00165B7A" w:rsidRDefault="00165B7A" w:rsidP="00C41B6B">
            <w:r>
              <w:t>Из старинных книг. Д.Тихомирова «Мальчик и лягушки», «Находка».</w:t>
            </w:r>
          </w:p>
          <w:p w:rsidR="00165B7A" w:rsidRDefault="00165B7A" w:rsidP="00C41B6B">
            <w:r>
              <w:t>Разноцветные страницы.</w:t>
            </w:r>
          </w:p>
          <w:p w:rsidR="00165B7A" w:rsidRDefault="00165B7A" w:rsidP="00C41B6B">
            <w:r>
              <w:t>Вопросы и задания по теме.</w:t>
            </w:r>
          </w:p>
          <w:p w:rsidR="00165B7A" w:rsidRDefault="00165B7A" w:rsidP="00C41B6B">
            <w:r>
              <w:t>(с.50 – 54)</w:t>
            </w:r>
          </w:p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34</w:t>
            </w:r>
          </w:p>
        </w:tc>
        <w:tc>
          <w:tcPr>
            <w:tcW w:w="2390" w:type="dxa"/>
          </w:tcPr>
          <w:p w:rsidR="00165B7A" w:rsidRDefault="00165B7A" w:rsidP="00C41B6B">
            <w:r>
              <w:t>О братьях наших меньших – 7 ч.</w:t>
            </w:r>
          </w:p>
          <w:p w:rsidR="00165B7A" w:rsidRDefault="00165B7A" w:rsidP="00C41B6B"/>
          <w:p w:rsidR="00165B7A" w:rsidRDefault="00165B7A" w:rsidP="00C41B6B"/>
          <w:p w:rsidR="00165B7A" w:rsidRDefault="00165B7A" w:rsidP="00C41B6B">
            <w:r>
              <w:t>Знакомство с названием раздела. Прогнозирование содержания раздела.</w:t>
            </w:r>
          </w:p>
          <w:p w:rsidR="00165B7A" w:rsidRDefault="00165B7A" w:rsidP="00C41B6B">
            <w:r>
              <w:t>Выставка книг по теме.</w:t>
            </w:r>
          </w:p>
          <w:p w:rsidR="00165B7A" w:rsidRDefault="00165B7A" w:rsidP="00C41B6B">
            <w:r>
              <w:t>С.Михалков «</w:t>
            </w:r>
            <w:proofErr w:type="spellStart"/>
            <w:r>
              <w:t>Трезор</w:t>
            </w:r>
            <w:proofErr w:type="spellEnd"/>
            <w:r>
              <w:t>»</w:t>
            </w:r>
          </w:p>
          <w:p w:rsidR="00165B7A" w:rsidRDefault="00165B7A" w:rsidP="00C41B6B">
            <w:proofErr w:type="spellStart"/>
            <w:r>
              <w:lastRenderedPageBreak/>
              <w:t>Р.Сеф</w:t>
            </w:r>
            <w:proofErr w:type="spellEnd"/>
            <w:r>
              <w:t xml:space="preserve"> «Кто любит собак…»</w:t>
            </w:r>
          </w:p>
          <w:p w:rsidR="00165B7A" w:rsidRDefault="00165B7A" w:rsidP="00C41B6B">
            <w:r>
              <w:t>(с.56 – 59)</w:t>
            </w:r>
          </w:p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61" w:type="dxa"/>
            <w:gridSpan w:val="4"/>
          </w:tcPr>
          <w:p w:rsidR="00165B7A" w:rsidRDefault="00165B7A" w:rsidP="00C41B6B"/>
        </w:tc>
        <w:tc>
          <w:tcPr>
            <w:tcW w:w="477" w:type="dxa"/>
            <w:gridSpan w:val="7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35</w:t>
            </w:r>
          </w:p>
        </w:tc>
        <w:tc>
          <w:tcPr>
            <w:tcW w:w="2390" w:type="dxa"/>
          </w:tcPr>
          <w:p w:rsidR="00165B7A" w:rsidRDefault="00165B7A" w:rsidP="00C41B6B">
            <w:r>
              <w:t>Стихотворения о животных В.Осеевой «Собака яростно лаяла»</w:t>
            </w:r>
          </w:p>
          <w:p w:rsidR="00165B7A" w:rsidRDefault="00165B7A" w:rsidP="00C41B6B">
            <w:proofErr w:type="spellStart"/>
            <w:r>
              <w:t>И.Токмаковой</w:t>
            </w:r>
            <w:proofErr w:type="spellEnd"/>
            <w:r>
              <w:t xml:space="preserve">  «Кипите собаку». Выразительное чтение стихотворения.</w:t>
            </w:r>
          </w:p>
          <w:p w:rsidR="00165B7A" w:rsidRDefault="00165B7A" w:rsidP="00C41B6B">
            <w:r>
              <w:t>(с.60 – 64)</w:t>
            </w:r>
          </w:p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46" w:type="dxa"/>
            <w:gridSpan w:val="3"/>
          </w:tcPr>
          <w:p w:rsidR="00165B7A" w:rsidRDefault="00165B7A" w:rsidP="00C41B6B"/>
        </w:tc>
        <w:tc>
          <w:tcPr>
            <w:tcW w:w="492" w:type="dxa"/>
            <w:gridSpan w:val="8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36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Стихотворения о животных </w:t>
            </w:r>
          </w:p>
          <w:p w:rsidR="00165B7A" w:rsidRDefault="00165B7A" w:rsidP="00C41B6B">
            <w:r>
              <w:t xml:space="preserve">М. </w:t>
            </w:r>
            <w:proofErr w:type="spellStart"/>
            <w:r>
              <w:t>Пляцковского</w:t>
            </w:r>
            <w:proofErr w:type="spellEnd"/>
            <w:r>
              <w:t xml:space="preserve"> «Цап </w:t>
            </w:r>
            <w:proofErr w:type="spellStart"/>
            <w:r>
              <w:t>Царыпыч</w:t>
            </w:r>
            <w:proofErr w:type="spellEnd"/>
            <w:r>
              <w:t>»</w:t>
            </w:r>
          </w:p>
          <w:p w:rsidR="00165B7A" w:rsidRDefault="00165B7A" w:rsidP="00C41B6B">
            <w:r>
              <w:t>Г.Сапгира «Кошка»</w:t>
            </w:r>
          </w:p>
          <w:p w:rsidR="00165B7A" w:rsidRDefault="00165B7A" w:rsidP="00C41B6B">
            <w:proofErr w:type="spellStart"/>
            <w:r>
              <w:t>В.Берестова</w:t>
            </w:r>
            <w:proofErr w:type="spellEnd"/>
            <w:r>
              <w:t xml:space="preserve">  «Лягушата»</w:t>
            </w:r>
            <w:proofErr w:type="gramStart"/>
            <w:r>
              <w:t xml:space="preserve"> .</w:t>
            </w:r>
            <w:proofErr w:type="gramEnd"/>
          </w:p>
          <w:p w:rsidR="00165B7A" w:rsidRDefault="00165B7A" w:rsidP="00C41B6B">
            <w:r>
              <w:t>Выразительное чтение стихотворения.</w:t>
            </w:r>
          </w:p>
          <w:p w:rsidR="00165B7A" w:rsidRDefault="00165B7A" w:rsidP="00C41B6B"/>
          <w:p w:rsidR="00165B7A" w:rsidRDefault="00165B7A" w:rsidP="00C41B6B">
            <w:r>
              <w:t>(с.65 – 69)</w:t>
            </w:r>
          </w:p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46" w:type="dxa"/>
            <w:gridSpan w:val="3"/>
          </w:tcPr>
          <w:p w:rsidR="00165B7A" w:rsidRDefault="00165B7A" w:rsidP="00C41B6B"/>
        </w:tc>
        <w:tc>
          <w:tcPr>
            <w:tcW w:w="492" w:type="dxa"/>
            <w:gridSpan w:val="8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37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 В.Лунин «Никого не обижай»</w:t>
            </w:r>
          </w:p>
          <w:p w:rsidR="00165B7A" w:rsidRDefault="00165B7A" w:rsidP="00C41B6B">
            <w:r>
              <w:t>С.Михалков «Важный совет»</w:t>
            </w:r>
          </w:p>
          <w:p w:rsidR="00165B7A" w:rsidRDefault="00165B7A" w:rsidP="00C41B6B">
            <w:r>
              <w:t xml:space="preserve">Сказки – </w:t>
            </w:r>
            <w:proofErr w:type="spellStart"/>
            <w:r>
              <w:t>несказки</w:t>
            </w:r>
            <w:proofErr w:type="spellEnd"/>
            <w:r>
              <w:t xml:space="preserve"> Д.Хармса  «Храбрый ёж». Художественный и научно – популярный тексты.</w:t>
            </w:r>
          </w:p>
          <w:p w:rsidR="00165B7A" w:rsidRDefault="00165B7A" w:rsidP="00C41B6B">
            <w:r>
              <w:t>(с.70 – 72)</w:t>
            </w:r>
          </w:p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lastRenderedPageBreak/>
              <w:t>38</w:t>
            </w:r>
          </w:p>
        </w:tc>
        <w:tc>
          <w:tcPr>
            <w:tcW w:w="2390" w:type="dxa"/>
          </w:tcPr>
          <w:p w:rsidR="00165B7A" w:rsidRDefault="00165B7A" w:rsidP="00C41B6B">
            <w:r>
              <w:t>Н.Сладков «Лисица и ёж». Событие рассказа. Поступок героя.</w:t>
            </w:r>
          </w:p>
          <w:p w:rsidR="00165B7A" w:rsidRDefault="00165B7A" w:rsidP="00C41B6B">
            <w:r>
              <w:t>Из старинных книг.</w:t>
            </w:r>
          </w:p>
          <w:p w:rsidR="00165B7A" w:rsidRDefault="00165B7A" w:rsidP="00C41B6B">
            <w:r>
              <w:t>(с.73 – 75)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39</w:t>
            </w:r>
          </w:p>
        </w:tc>
        <w:tc>
          <w:tcPr>
            <w:tcW w:w="2390" w:type="dxa"/>
          </w:tcPr>
          <w:p w:rsidR="00165B7A" w:rsidRDefault="00165B7A" w:rsidP="00C41B6B">
            <w:proofErr w:type="spellStart"/>
            <w:r>
              <w:t>С.Аскаков</w:t>
            </w:r>
            <w:proofErr w:type="spellEnd"/>
            <w:r>
              <w:t xml:space="preserve"> «Гнездо»</w:t>
            </w:r>
          </w:p>
          <w:p w:rsidR="00165B7A" w:rsidRDefault="00165B7A" w:rsidP="00C41B6B">
            <w:r>
              <w:t>Разноцветные страницы.</w:t>
            </w:r>
          </w:p>
          <w:p w:rsidR="00165B7A" w:rsidRDefault="00165B7A" w:rsidP="00C41B6B">
            <w:r>
              <w:t>Вопросы и задания по теме.</w:t>
            </w:r>
          </w:p>
          <w:p w:rsidR="00165B7A" w:rsidRDefault="00165B7A" w:rsidP="00C41B6B">
            <w:r>
              <w:t>(с.76 – 78)</w:t>
            </w:r>
          </w:p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  <w:tr w:rsidR="00165B7A" w:rsidTr="00B879B3">
        <w:tc>
          <w:tcPr>
            <w:tcW w:w="693" w:type="dxa"/>
          </w:tcPr>
          <w:p w:rsidR="00165B7A" w:rsidRDefault="00165B7A" w:rsidP="00C41B6B">
            <w:r>
              <w:t>40</w:t>
            </w:r>
          </w:p>
        </w:tc>
        <w:tc>
          <w:tcPr>
            <w:tcW w:w="2390" w:type="dxa"/>
          </w:tcPr>
          <w:p w:rsidR="00165B7A" w:rsidRDefault="00165B7A" w:rsidP="00C41B6B">
            <w:r>
              <w:t xml:space="preserve">Повторение и обобщение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</w:p>
          <w:p w:rsidR="00165B7A" w:rsidRDefault="00165B7A" w:rsidP="00C41B6B">
            <w:r>
              <w:t>Оценка достижения.</w:t>
            </w:r>
          </w:p>
          <w:p w:rsidR="00165B7A" w:rsidRDefault="00165B7A" w:rsidP="00C41B6B"/>
        </w:tc>
        <w:tc>
          <w:tcPr>
            <w:tcW w:w="2268" w:type="dxa"/>
          </w:tcPr>
          <w:p w:rsidR="00165B7A" w:rsidRDefault="00165B7A" w:rsidP="00C41B6B"/>
        </w:tc>
        <w:tc>
          <w:tcPr>
            <w:tcW w:w="2552" w:type="dxa"/>
          </w:tcPr>
          <w:p w:rsidR="00165B7A" w:rsidRDefault="00165B7A" w:rsidP="00C41B6B"/>
        </w:tc>
        <w:tc>
          <w:tcPr>
            <w:tcW w:w="2551" w:type="dxa"/>
          </w:tcPr>
          <w:p w:rsidR="00165B7A" w:rsidRDefault="00165B7A" w:rsidP="00C41B6B"/>
        </w:tc>
        <w:tc>
          <w:tcPr>
            <w:tcW w:w="2410" w:type="dxa"/>
          </w:tcPr>
          <w:p w:rsidR="00165B7A" w:rsidRDefault="00165B7A" w:rsidP="00C41B6B"/>
        </w:tc>
        <w:tc>
          <w:tcPr>
            <w:tcW w:w="1417" w:type="dxa"/>
          </w:tcPr>
          <w:p w:rsidR="00165B7A" w:rsidRDefault="00165B7A" w:rsidP="00C41B6B"/>
        </w:tc>
        <w:tc>
          <w:tcPr>
            <w:tcW w:w="1231" w:type="dxa"/>
            <w:gridSpan w:val="2"/>
          </w:tcPr>
          <w:p w:rsidR="00165B7A" w:rsidRDefault="00165B7A" w:rsidP="00C41B6B"/>
        </w:tc>
        <w:tc>
          <w:tcPr>
            <w:tcW w:w="507" w:type="dxa"/>
            <w:gridSpan w:val="9"/>
          </w:tcPr>
          <w:p w:rsidR="00165B7A" w:rsidRDefault="00165B7A" w:rsidP="00C41B6B"/>
        </w:tc>
      </w:tr>
    </w:tbl>
    <w:p w:rsidR="00165B7A" w:rsidRDefault="00165B7A" w:rsidP="00C41B6B"/>
    <w:p w:rsidR="00165B7A" w:rsidRDefault="00165B7A" w:rsidP="00C41B6B"/>
    <w:p w:rsidR="00165B7A" w:rsidRDefault="00165B7A" w:rsidP="00C41B6B"/>
    <w:p w:rsidR="00165B7A" w:rsidRDefault="00165B7A" w:rsidP="00C41B6B"/>
    <w:sectPr w:rsidR="00165B7A" w:rsidSect="00B15465">
      <w:pgSz w:w="16839" w:h="11907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65" w:rsidRDefault="00B15465" w:rsidP="00C41B6B">
      <w:r>
        <w:separator/>
      </w:r>
    </w:p>
  </w:endnote>
  <w:endnote w:type="continuationSeparator" w:id="1">
    <w:p w:rsidR="00B15465" w:rsidRDefault="00B15465" w:rsidP="00C41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IGD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65" w:rsidRDefault="00B15465" w:rsidP="00C41B6B">
      <w:r>
        <w:separator/>
      </w:r>
    </w:p>
  </w:footnote>
  <w:footnote w:type="continuationSeparator" w:id="1">
    <w:p w:rsidR="00B15465" w:rsidRDefault="00B15465" w:rsidP="00C41B6B">
      <w:r>
        <w:continuationSeparator/>
      </w:r>
    </w:p>
  </w:footnote>
  <w:footnote w:id="2">
    <w:p w:rsidR="00B15465" w:rsidRDefault="00B15465" w:rsidP="00C41B6B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0029C"/>
    <w:rsid w:val="0000080C"/>
    <w:rsid w:val="00137F91"/>
    <w:rsid w:val="00165B7A"/>
    <w:rsid w:val="001C3D58"/>
    <w:rsid w:val="001D0DD9"/>
    <w:rsid w:val="003318C8"/>
    <w:rsid w:val="00424BBE"/>
    <w:rsid w:val="0047429C"/>
    <w:rsid w:val="004D6FAA"/>
    <w:rsid w:val="00751E57"/>
    <w:rsid w:val="00800CCA"/>
    <w:rsid w:val="008857C9"/>
    <w:rsid w:val="008C767F"/>
    <w:rsid w:val="008D4D85"/>
    <w:rsid w:val="009C247B"/>
    <w:rsid w:val="00A41A99"/>
    <w:rsid w:val="00AF1F32"/>
    <w:rsid w:val="00B15465"/>
    <w:rsid w:val="00B51988"/>
    <w:rsid w:val="00B879B3"/>
    <w:rsid w:val="00BA3F6D"/>
    <w:rsid w:val="00C41B6B"/>
    <w:rsid w:val="00CE4466"/>
    <w:rsid w:val="00CE5B8F"/>
    <w:rsid w:val="00D0029C"/>
    <w:rsid w:val="00D054DA"/>
    <w:rsid w:val="00DE63BE"/>
    <w:rsid w:val="00E76EAD"/>
    <w:rsid w:val="00E81155"/>
    <w:rsid w:val="00F2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41B6B"/>
    <w:pPr>
      <w:shd w:val="clear" w:color="auto" w:fill="FFFFFF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0029C"/>
    <w:pPr>
      <w:shd w:val="clear" w:color="auto" w:fill="auto"/>
      <w:autoSpaceDE/>
      <w:autoSpaceDN/>
      <w:adjustRightInd/>
    </w:pPr>
    <w:rPr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D0029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D002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0029C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footer"/>
    <w:basedOn w:val="a"/>
    <w:link w:val="a8"/>
    <w:uiPriority w:val="99"/>
    <w:semiHidden/>
    <w:rsid w:val="00D002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0029C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9">
    <w:name w:val="Title"/>
    <w:basedOn w:val="a"/>
    <w:link w:val="aa"/>
    <w:uiPriority w:val="99"/>
    <w:qFormat/>
    <w:rsid w:val="00D0029C"/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locked/>
    <w:rsid w:val="00D0029C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1">
    <w:name w:val="Стиль1"/>
    <w:basedOn w:val="a"/>
    <w:autoRedefine/>
    <w:uiPriority w:val="99"/>
    <w:rsid w:val="00D0029C"/>
    <w:rPr>
      <w:rFonts w:ascii="Arial Narrow" w:hAnsi="Arial Narrow" w:cs="Arial Narrow"/>
      <w:b/>
      <w:bCs/>
    </w:rPr>
  </w:style>
  <w:style w:type="paragraph" w:customStyle="1" w:styleId="2">
    <w:name w:val="Знак2"/>
    <w:basedOn w:val="a"/>
    <w:uiPriority w:val="99"/>
    <w:rsid w:val="00D002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footnote reference"/>
    <w:basedOn w:val="a0"/>
    <w:uiPriority w:val="99"/>
    <w:semiHidden/>
    <w:rsid w:val="00D0029C"/>
    <w:rPr>
      <w:vertAlign w:val="superscript"/>
    </w:rPr>
  </w:style>
  <w:style w:type="table" w:styleId="ac">
    <w:name w:val="Table Grid"/>
    <w:basedOn w:val="a1"/>
    <w:uiPriority w:val="99"/>
    <w:rsid w:val="00D002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C41B6B"/>
    <w:pPr>
      <w:shd w:val="clear" w:color="auto" w:fill="FFFFFF"/>
      <w:autoSpaceDE w:val="0"/>
      <w:autoSpaceDN w:val="0"/>
      <w:adjustRightInd w:val="0"/>
      <w:jc w:val="center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49</Pages>
  <Words>7191</Words>
  <Characters>49439</Characters>
  <Application>Microsoft Office Word</Application>
  <DocSecurity>0</DocSecurity>
  <Lines>411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 УИОП п.г.т. Кильмезь</Company>
  <LinksUpToDate>false</LinksUpToDate>
  <CharactersWithSpaces>56517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7</cp:revision>
  <cp:lastPrinted>2015-01-22T05:32:00Z</cp:lastPrinted>
  <dcterms:created xsi:type="dcterms:W3CDTF">2015-01-21T11:20:00Z</dcterms:created>
  <dcterms:modified xsi:type="dcterms:W3CDTF">2015-01-27T12:43:00Z</dcterms:modified>
</cp:coreProperties>
</file>