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3B" w:rsidRDefault="00201DAA" w:rsidP="009C2F3B">
      <w:pPr>
        <w:ind w:firstLine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«Первомайская С</w:t>
      </w:r>
      <w:r w:rsidR="009C2F3B">
        <w:rPr>
          <w:rFonts w:ascii="Times New Roman" w:hAnsi="Times New Roman" w:cs="Times New Roman"/>
          <w:b/>
          <w:sz w:val="28"/>
        </w:rPr>
        <w:t>Ш»</w:t>
      </w:r>
    </w:p>
    <w:p w:rsidR="009C2F3B" w:rsidRDefault="009C2F3B" w:rsidP="009C2F3B">
      <w:pPr>
        <w:spacing w:after="0"/>
        <w:ind w:left="-851" w:firstLine="284"/>
        <w:jc w:val="center"/>
        <w:rPr>
          <w:rFonts w:ascii="ArtScript" w:hAnsi="ArtScript" w:cs="Times New Roman"/>
          <w:b/>
          <w:sz w:val="48"/>
        </w:rPr>
      </w:pPr>
    </w:p>
    <w:p w:rsidR="009C2F3B" w:rsidRDefault="009C2F3B" w:rsidP="009C2F3B">
      <w:pPr>
        <w:spacing w:after="0"/>
        <w:ind w:left="-851" w:firstLine="284"/>
        <w:jc w:val="center"/>
        <w:rPr>
          <w:rFonts w:ascii="ArtScript" w:hAnsi="ArtScript" w:cs="Times New Roman"/>
          <w:b/>
          <w:sz w:val="48"/>
        </w:rPr>
      </w:pPr>
    </w:p>
    <w:p w:rsidR="009C2F3B" w:rsidRDefault="009C2F3B" w:rsidP="009C2F3B">
      <w:pPr>
        <w:spacing w:after="0"/>
        <w:ind w:left="-851" w:firstLine="284"/>
        <w:jc w:val="center"/>
        <w:rPr>
          <w:rFonts w:ascii="ArtScript" w:hAnsi="ArtScript" w:cs="Times New Roman"/>
          <w:b/>
          <w:sz w:val="48"/>
        </w:rPr>
      </w:pPr>
    </w:p>
    <w:p w:rsidR="009C2F3B" w:rsidRDefault="009C2F3B" w:rsidP="009C2F3B">
      <w:pPr>
        <w:spacing w:after="0"/>
        <w:ind w:left="-851" w:firstLine="284"/>
        <w:jc w:val="center"/>
        <w:rPr>
          <w:rFonts w:ascii="ArtScript" w:hAnsi="ArtScript" w:cs="Times New Roman"/>
          <w:b/>
          <w:sz w:val="48"/>
        </w:rPr>
      </w:pPr>
    </w:p>
    <w:p w:rsidR="009C2F3B" w:rsidRDefault="009C2F3B" w:rsidP="009C2F3B">
      <w:pPr>
        <w:spacing w:after="0"/>
        <w:ind w:left="-851" w:firstLine="284"/>
        <w:jc w:val="center"/>
        <w:rPr>
          <w:rFonts w:ascii="ArtScript" w:hAnsi="ArtScript" w:cs="Times New Roman"/>
          <w:b/>
          <w:sz w:val="48"/>
        </w:rPr>
      </w:pPr>
    </w:p>
    <w:p w:rsidR="009C2F3B" w:rsidRDefault="009C2F3B" w:rsidP="009C2F3B">
      <w:pPr>
        <w:spacing w:after="0"/>
        <w:ind w:left="-851" w:firstLine="284"/>
        <w:jc w:val="center"/>
        <w:rPr>
          <w:rFonts w:ascii="ArtScript" w:hAnsi="ArtScript" w:cs="Times New Roman"/>
          <w:b/>
          <w:sz w:val="48"/>
        </w:rPr>
      </w:pPr>
    </w:p>
    <w:p w:rsidR="009C2F3B" w:rsidRDefault="009C2F3B" w:rsidP="009C2F3B">
      <w:pPr>
        <w:spacing w:after="0"/>
        <w:ind w:left="-851" w:firstLine="284"/>
        <w:jc w:val="center"/>
        <w:rPr>
          <w:rFonts w:ascii="Adventure" w:hAnsi="Adventure" w:cs="Times New Roman"/>
          <w:b/>
          <w:color w:val="FF0000"/>
          <w:sz w:val="72"/>
        </w:rPr>
      </w:pPr>
      <w:r w:rsidRPr="009C2F3B">
        <w:rPr>
          <w:rFonts w:ascii="Adventure" w:hAnsi="Adventure" w:cs="Times New Roman"/>
          <w:b/>
          <w:color w:val="FF0000"/>
          <w:sz w:val="72"/>
        </w:rPr>
        <w:t>Внеклассное мероприятие</w:t>
      </w:r>
    </w:p>
    <w:p w:rsidR="009C2F3B" w:rsidRPr="009C2F3B" w:rsidRDefault="009C2F3B" w:rsidP="009C2F3B">
      <w:pPr>
        <w:spacing w:after="0"/>
        <w:ind w:left="-851" w:firstLine="284"/>
        <w:jc w:val="center"/>
        <w:rPr>
          <w:rFonts w:ascii="Adventure" w:hAnsi="Adventure" w:cs="Times New Roman"/>
          <w:b/>
          <w:color w:val="FF0000"/>
          <w:sz w:val="72"/>
        </w:rPr>
      </w:pPr>
      <w:r w:rsidRPr="009C2F3B">
        <w:rPr>
          <w:rFonts w:ascii="Adventure" w:hAnsi="Adventure" w:cs="Times New Roman"/>
          <w:b/>
          <w:color w:val="FF0000"/>
          <w:sz w:val="72"/>
        </w:rPr>
        <w:t xml:space="preserve"> «День Земли» </w:t>
      </w:r>
    </w:p>
    <w:p w:rsidR="009C2F3B" w:rsidRPr="009C2F3B" w:rsidRDefault="009C2F3B" w:rsidP="009C2F3B">
      <w:pPr>
        <w:ind w:firstLine="142"/>
        <w:jc w:val="center"/>
        <w:rPr>
          <w:rFonts w:ascii="Times New Roman" w:hAnsi="Times New Roman" w:cs="Times New Roman"/>
          <w:b/>
          <w:sz w:val="40"/>
        </w:rPr>
      </w:pPr>
      <w:r w:rsidRPr="009C2F3B">
        <w:rPr>
          <w:rFonts w:ascii="Adventure" w:hAnsi="Adventure" w:cs="Times New Roman"/>
          <w:b/>
          <w:color w:val="FF0000"/>
          <w:sz w:val="72"/>
        </w:rPr>
        <w:t>с элементами проектной деятельности.</w:t>
      </w:r>
    </w:p>
    <w:p w:rsidR="009C2F3B" w:rsidRDefault="009C2F3B" w:rsidP="009C2F3B">
      <w:pPr>
        <w:rPr>
          <w:rFonts w:ascii="Times New Roman" w:hAnsi="Times New Roman" w:cs="Times New Roman"/>
          <w:b/>
          <w:sz w:val="28"/>
        </w:rPr>
      </w:pPr>
    </w:p>
    <w:p w:rsidR="009C2F3B" w:rsidRDefault="009C2F3B" w:rsidP="009C2F3B">
      <w:pPr>
        <w:rPr>
          <w:rFonts w:ascii="Times New Roman" w:hAnsi="Times New Roman" w:cs="Times New Roman"/>
          <w:b/>
          <w:sz w:val="28"/>
        </w:rPr>
      </w:pPr>
    </w:p>
    <w:p w:rsidR="009C2F3B" w:rsidRDefault="009C2F3B" w:rsidP="009C2F3B">
      <w:pPr>
        <w:rPr>
          <w:rFonts w:ascii="Times New Roman" w:hAnsi="Times New Roman" w:cs="Times New Roman"/>
          <w:b/>
          <w:sz w:val="28"/>
        </w:rPr>
      </w:pPr>
    </w:p>
    <w:p w:rsidR="009C2F3B" w:rsidRDefault="009C2F3B" w:rsidP="009C2F3B">
      <w:pPr>
        <w:rPr>
          <w:rFonts w:ascii="Times New Roman" w:hAnsi="Times New Roman" w:cs="Times New Roman"/>
          <w:b/>
          <w:sz w:val="28"/>
        </w:rPr>
      </w:pPr>
    </w:p>
    <w:p w:rsidR="009C2F3B" w:rsidRDefault="009C2F3B" w:rsidP="009C2F3B">
      <w:pPr>
        <w:rPr>
          <w:rFonts w:ascii="Times New Roman" w:hAnsi="Times New Roman" w:cs="Times New Roman"/>
          <w:b/>
          <w:sz w:val="28"/>
        </w:rPr>
      </w:pPr>
    </w:p>
    <w:p w:rsidR="009C2F3B" w:rsidRDefault="009C2F3B" w:rsidP="009C2F3B">
      <w:pPr>
        <w:rPr>
          <w:rFonts w:ascii="Times New Roman" w:hAnsi="Times New Roman" w:cs="Times New Roman"/>
          <w:b/>
          <w:sz w:val="28"/>
        </w:rPr>
      </w:pPr>
    </w:p>
    <w:p w:rsidR="009C2F3B" w:rsidRDefault="009C2F3B" w:rsidP="009C2F3B">
      <w:pPr>
        <w:rPr>
          <w:rFonts w:ascii="Times New Roman" w:hAnsi="Times New Roman" w:cs="Times New Roman"/>
          <w:b/>
          <w:sz w:val="28"/>
        </w:rPr>
      </w:pPr>
    </w:p>
    <w:p w:rsidR="009C2F3B" w:rsidRDefault="009C2F3B" w:rsidP="009C2F3B">
      <w:pPr>
        <w:rPr>
          <w:rFonts w:ascii="Times New Roman" w:hAnsi="Times New Roman" w:cs="Times New Roman"/>
          <w:b/>
          <w:sz w:val="28"/>
        </w:rPr>
      </w:pPr>
    </w:p>
    <w:p w:rsidR="009C2F3B" w:rsidRDefault="009C2F3B" w:rsidP="003E48E3">
      <w:pPr>
        <w:rPr>
          <w:rFonts w:ascii="Times New Roman" w:hAnsi="Times New Roman" w:cs="Times New Roman"/>
          <w:b/>
          <w:sz w:val="28"/>
        </w:rPr>
      </w:pPr>
    </w:p>
    <w:p w:rsidR="009C2F3B" w:rsidRPr="009C2F3B" w:rsidRDefault="009C2F3B" w:rsidP="009C2F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2014 г.</w:t>
      </w:r>
      <w:r>
        <w:rPr>
          <w:rFonts w:ascii="Times New Roman" w:hAnsi="Times New Roman" w:cs="Times New Roman"/>
          <w:b/>
          <w:sz w:val="28"/>
        </w:rPr>
        <w:br w:type="page"/>
      </w:r>
    </w:p>
    <w:p w:rsidR="00447B04" w:rsidRDefault="008854E8" w:rsidP="009C2F3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Цель:</w:t>
      </w:r>
      <w:r w:rsidR="00447B0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узнаем историю праздника «День Земли». Выполним проект «Красная книга Тульской области».</w:t>
      </w:r>
    </w:p>
    <w:p w:rsidR="008854E8" w:rsidRDefault="008854E8" w:rsidP="009C2F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8854E8" w:rsidRDefault="008854E8" w:rsidP="009C2F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Предметные.</w:t>
      </w:r>
    </w:p>
    <w:p w:rsidR="008854E8" w:rsidRDefault="008854E8" w:rsidP="009C2F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историю праздника «День Земли; обобщить представления о факторах, угрожающих живой природе; расширить и углубить знания о редких животных, растениях и грибах родного края; сформулировать правила поведения в природе, направленные на её сбережения (правила друзей природы), подготовиться к выполнению проекта.</w:t>
      </w:r>
    </w:p>
    <w:p w:rsidR="008854E8" w:rsidRDefault="008854E8" w:rsidP="009C2F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Личностные.</w:t>
      </w:r>
    </w:p>
    <w:p w:rsidR="008854E8" w:rsidRDefault="008854E8" w:rsidP="009C2F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Установление связи между целью учебной деятельности и её мотивом. Формирование ценности «любовь» к природе.</w:t>
      </w:r>
    </w:p>
    <w:p w:rsidR="008854E8" w:rsidRDefault="008854E8" w:rsidP="009C2F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Метапредметные УУД.</w:t>
      </w:r>
    </w:p>
    <w:p w:rsidR="008854E8" w:rsidRDefault="008854E8" w:rsidP="009C2F3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Познавательные.</w:t>
      </w:r>
    </w:p>
    <w:p w:rsidR="008854E8" w:rsidRDefault="008854E8" w:rsidP="009C2F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 и выделение нужной информации.</w:t>
      </w:r>
    </w:p>
    <w:p w:rsidR="008854E8" w:rsidRDefault="001A6FC1" w:rsidP="009C2F3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Коммуникативные.</w:t>
      </w:r>
    </w:p>
    <w:p w:rsidR="001A6FC1" w:rsidRDefault="001A6FC1" w:rsidP="009C2F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Сотрудничество в поиске информации.</w:t>
      </w:r>
    </w:p>
    <w:p w:rsidR="001A6FC1" w:rsidRDefault="001A6FC1" w:rsidP="009C2F3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Регулятивные.</w:t>
      </w:r>
    </w:p>
    <w:p w:rsidR="001A6FC1" w:rsidRPr="001A6FC1" w:rsidRDefault="001A6FC1" w:rsidP="009C2F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Постановка учебной задачи и следование ей в коллективной самостоятельной деятельности.</w:t>
      </w:r>
    </w:p>
    <w:p w:rsidR="00447B04" w:rsidRDefault="00447B04" w:rsidP="009C2F3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плакат «Земля – наш общий дом»; рисунки на тему «Берегите природу»; картинки с изображением животных, растений, птиц, грибов; цветные карандаши, клей, листы белой бумаги А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; компьютер, проектор.</w:t>
      </w:r>
    </w:p>
    <w:p w:rsidR="00447B04" w:rsidRDefault="00447B04" w:rsidP="009C2F3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 (заставка)</w:t>
      </w:r>
    </w:p>
    <w:p w:rsidR="00447B04" w:rsidRDefault="004777DB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Вступительное слово учителя.</w:t>
      </w:r>
    </w:p>
    <w:p w:rsidR="004777DB" w:rsidRDefault="004777DB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</w:t>
      </w:r>
    </w:p>
    <w:p w:rsidR="004777DB" w:rsidRDefault="004777DB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День 22 апреля 1994г был объявлен </w:t>
      </w:r>
      <w:r w:rsidR="00482380">
        <w:rPr>
          <w:rFonts w:ascii="Times New Roman" w:hAnsi="Times New Roman" w:cs="Times New Roman"/>
          <w:sz w:val="28"/>
        </w:rPr>
        <w:t xml:space="preserve">Международным </w:t>
      </w:r>
      <w:r>
        <w:rPr>
          <w:rFonts w:ascii="Times New Roman" w:hAnsi="Times New Roman" w:cs="Times New Roman"/>
          <w:sz w:val="28"/>
        </w:rPr>
        <w:t>Днём Земли</w:t>
      </w:r>
      <w:r w:rsidR="004823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Этот праздник призван объединять людей планеты в деле защиты окружающей среды. </w:t>
      </w:r>
      <w:r w:rsidR="00482380">
        <w:rPr>
          <w:rFonts w:ascii="Times New Roman" w:hAnsi="Times New Roman" w:cs="Times New Roman"/>
          <w:sz w:val="28"/>
        </w:rPr>
        <w:t xml:space="preserve">Это праздник чистой воды, земли и воздуха. </w:t>
      </w:r>
      <w:r>
        <w:rPr>
          <w:rFonts w:ascii="Times New Roman" w:hAnsi="Times New Roman" w:cs="Times New Roman"/>
          <w:sz w:val="28"/>
        </w:rPr>
        <w:t>Это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8010FC" w:rsidRDefault="008010FC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Выступление детей.</w:t>
      </w:r>
    </w:p>
    <w:p w:rsidR="008010FC" w:rsidRDefault="008010FC" w:rsidP="009C2F3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на Земле огромный дом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крышей голубой.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Живут в нём солнце, дождь и гром,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 и морской прибой.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010FC" w:rsidRDefault="008010FC" w:rsidP="009C2F3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Живут в нём птицы и цветы,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Весёлый звон ручья,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Живёшь в том доме светлом ты,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твои друзья.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010FC" w:rsidRDefault="008010FC" w:rsidP="009C2F3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б дороги не вели,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ты будешь в нём.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Природою родной Земли</w:t>
      </w:r>
    </w:p>
    <w:p w:rsidR="008010FC" w:rsidRDefault="008010F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Зовётся этот дом.</w:t>
      </w:r>
    </w:p>
    <w:p w:rsidR="008010FC" w:rsidRDefault="008010FC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 истории праздника.</w:t>
      </w:r>
    </w:p>
    <w:p w:rsidR="008010FC" w:rsidRDefault="00F3069C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3</w:t>
      </w:r>
    </w:p>
    <w:p w:rsidR="00F3069C" w:rsidRDefault="00F3069C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Родился праздник Земли в Америке. </w:t>
      </w:r>
      <w:r w:rsidR="00482380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="00482380">
        <w:rPr>
          <w:rFonts w:ascii="Times New Roman" w:hAnsi="Times New Roman" w:cs="Times New Roman"/>
          <w:sz w:val="28"/>
        </w:rPr>
        <w:t xml:space="preserve">апреля </w:t>
      </w:r>
      <w:r>
        <w:rPr>
          <w:rFonts w:ascii="Times New Roman" w:hAnsi="Times New Roman" w:cs="Times New Roman"/>
          <w:sz w:val="28"/>
        </w:rPr>
        <w:t>1969 год</w:t>
      </w:r>
      <w:r w:rsidR="0048238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возле курортного городка Санта – Барбара произошла страшная трагедия. Из скважины разлились миллионы тонн нефти. Смертоносная плёнка нефти, убивающая всё живое</w:t>
      </w:r>
      <w:r w:rsidR="0048238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Американец Пол </w:t>
      </w:r>
      <w:proofErr w:type="spellStart"/>
      <w:r>
        <w:rPr>
          <w:rFonts w:ascii="Times New Roman" w:hAnsi="Times New Roman" w:cs="Times New Roman"/>
          <w:sz w:val="28"/>
        </w:rPr>
        <w:t>Уинер</w:t>
      </w:r>
      <w:proofErr w:type="spellEnd"/>
      <w:r>
        <w:rPr>
          <w:rFonts w:ascii="Times New Roman" w:hAnsi="Times New Roman" w:cs="Times New Roman"/>
          <w:sz w:val="28"/>
        </w:rPr>
        <w:t xml:space="preserve"> убедил своих сограждан бросить все свои дела и немедленно начать ликвидацию последствий разлива нефти</w:t>
      </w:r>
      <w:r w:rsidR="00482380">
        <w:rPr>
          <w:rFonts w:ascii="Times New Roman" w:hAnsi="Times New Roman" w:cs="Times New Roman"/>
          <w:sz w:val="28"/>
        </w:rPr>
        <w:t xml:space="preserve">. </w:t>
      </w:r>
    </w:p>
    <w:p w:rsidR="00482380" w:rsidRDefault="00482380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тех пор в этот день, 22 апреля, люди вносят свой посильный вклад в озеленение и благоустройство территорий родной планеты.</w:t>
      </w:r>
    </w:p>
    <w:p w:rsidR="00F3069C" w:rsidRDefault="00F3069C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Символика праздника: знак и флаг.</w:t>
      </w:r>
    </w:p>
    <w:p w:rsidR="000B5B73" w:rsidRDefault="000B5B73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4</w:t>
      </w:r>
    </w:p>
    <w:p w:rsidR="000B5B73" w:rsidRDefault="000B5B73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Флаг Земли не является официальным символом чего – либо (поскольку не существует общепланетного правительства или государства). Он представляет собой фотографию планеты из космоса (в настоящее время используется снимок, сделанный астронавтами Аполлона – 17 по дороге к Луне) на тёмно – синем фоне.</w:t>
      </w:r>
    </w:p>
    <w:p w:rsidR="000B5B73" w:rsidRDefault="000B5B73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5</w:t>
      </w:r>
    </w:p>
    <w:p w:rsidR="000B5B73" w:rsidRDefault="000B5B73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 Дня Земли является зелёная греческая буква на белом фоне.</w:t>
      </w:r>
    </w:p>
    <w:p w:rsidR="000B5B73" w:rsidRDefault="000B5B73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Колокол Мира.</w:t>
      </w:r>
    </w:p>
    <w:p w:rsidR="000B5B73" w:rsidRDefault="000B5B73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6 </w:t>
      </w:r>
    </w:p>
    <w:p w:rsidR="000B5B73" w:rsidRDefault="000B5B73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День Земли в разных странах </w:t>
      </w:r>
      <w:r w:rsidR="00482380">
        <w:rPr>
          <w:rFonts w:ascii="Times New Roman" w:hAnsi="Times New Roman" w:cs="Times New Roman"/>
          <w:sz w:val="28"/>
        </w:rPr>
        <w:t>по традиции звучит Колокол Мира.</w:t>
      </w:r>
      <w:r>
        <w:rPr>
          <w:rFonts w:ascii="Times New Roman" w:hAnsi="Times New Roman" w:cs="Times New Roman"/>
          <w:sz w:val="28"/>
        </w:rPr>
        <w:t xml:space="preserve"> </w:t>
      </w:r>
      <w:r w:rsidR="00482380">
        <w:rPr>
          <w:rFonts w:ascii="Times New Roman" w:hAnsi="Times New Roman" w:cs="Times New Roman"/>
          <w:sz w:val="28"/>
        </w:rPr>
        <w:t xml:space="preserve">Колокол Мира – символ спокойствия, мирной жизни и дружбы, вечного братства и солидарности всех народов. Колокол Мира – </w:t>
      </w:r>
      <w:r>
        <w:rPr>
          <w:rFonts w:ascii="Times New Roman" w:hAnsi="Times New Roman" w:cs="Times New Roman"/>
          <w:sz w:val="28"/>
        </w:rPr>
        <w:t>призыв</w:t>
      </w:r>
      <w:r w:rsidR="004823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людей Земли приложить усилия к защите мира на планете и сохранению красоты нашего общего дома. Колокол Мира – символ спокойствия, мирной жизни и дружбы.</w:t>
      </w:r>
    </w:p>
    <w:p w:rsidR="000B5B73" w:rsidRDefault="009F0DB6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7</w:t>
      </w:r>
    </w:p>
    <w:p w:rsidR="00896C5B" w:rsidRDefault="009F0DB6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России акция «Колокол Мира в День Земли» проводится с 1998 года по инициативе </w:t>
      </w:r>
      <w:r w:rsidR="00896C5B">
        <w:rPr>
          <w:rFonts w:ascii="Times New Roman" w:hAnsi="Times New Roman" w:cs="Times New Roman"/>
          <w:sz w:val="28"/>
        </w:rPr>
        <w:t xml:space="preserve">лётчика – космонавта СССР, Героя Советского Союза А.Н. Березового. </w:t>
      </w:r>
    </w:p>
    <w:p w:rsidR="009F0DB6" w:rsidRDefault="00896C5B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минуты, пока звонит Колокол Мира, людям стоит задуматься, как сохранить планету и улучшить жизнь существ, населяющих её. </w:t>
      </w:r>
      <w:r>
        <w:rPr>
          <w:rFonts w:ascii="Times New Roman" w:hAnsi="Times New Roman" w:cs="Times New Roman"/>
          <w:b/>
          <w:sz w:val="28"/>
        </w:rPr>
        <w:t>Слайд 8 – 9</w:t>
      </w:r>
    </w:p>
    <w:p w:rsidR="00896C5B" w:rsidRDefault="00896C5B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Учитель.</w:t>
      </w:r>
    </w:p>
    <w:p w:rsidR="00896C5B" w:rsidRDefault="00896C5B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10</w:t>
      </w:r>
    </w:p>
    <w:p w:rsidR="00896C5B" w:rsidRDefault="00896C5B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Наша задача, ребята, сберечь природу. Природа щедра, но она не прощает ошибок. Иногда слышишь: «Человек – царь природы!» Но кто поставил человека над природой? Сам человек! А кто человек без природы? Представить себе это невозможно…. Без воздуха, воды, пения птиц, ароматов лугов, шелеста листьев. Всё это нам щедро даёт природа, а взамен просит только бережного, доброго отношения. </w:t>
      </w:r>
    </w:p>
    <w:p w:rsidR="00E03C43" w:rsidRDefault="00E03C43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Сценка «Разговор Флоры и Фауны»</w:t>
      </w:r>
    </w:p>
    <w:p w:rsidR="00E03C43" w:rsidRDefault="00E03C43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Флора. </w:t>
      </w:r>
      <w:r>
        <w:rPr>
          <w:rFonts w:ascii="Times New Roman" w:hAnsi="Times New Roman" w:cs="Times New Roman"/>
          <w:sz w:val="28"/>
        </w:rPr>
        <w:t>Как живёшь, сестричка Фауна?</w:t>
      </w:r>
    </w:p>
    <w:p w:rsidR="00E03C43" w:rsidRDefault="00E03C43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Фауна.</w:t>
      </w:r>
      <w:r>
        <w:rPr>
          <w:rFonts w:ascii="Times New Roman" w:hAnsi="Times New Roman" w:cs="Times New Roman"/>
          <w:sz w:val="28"/>
        </w:rPr>
        <w:t xml:space="preserve"> Плохо, очень плохо, милая сестричка Флора! С каждым днём всё больше моих детей уходит с лица Земли! Человек не щадит никого! Без сожаления он убивает животных, птиц и рыб. Многие пушные звери нещадно истребляются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– за их ценного меха! Кричит и плачет моя душа, моя дорогая Флора.</w:t>
      </w:r>
    </w:p>
    <w:p w:rsidR="00E03C43" w:rsidRDefault="00E03C43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Флора.</w:t>
      </w:r>
      <w:r>
        <w:rPr>
          <w:rFonts w:ascii="Times New Roman" w:hAnsi="Times New Roman" w:cs="Times New Roman"/>
          <w:sz w:val="28"/>
        </w:rPr>
        <w:t xml:space="preserve"> Ох, милая сестрица, как мне понятны твои страдания, потому что мои дети тоже подвергаются жестокости со стороны человека! Безжалостно вырубаются деревья, уничтожаются многие ценные растения. Чёрное облако повисло над планетой!</w:t>
      </w:r>
    </w:p>
    <w:p w:rsidR="00E03C43" w:rsidRDefault="00E03C43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Фауна.</w:t>
      </w:r>
      <w:r>
        <w:rPr>
          <w:rFonts w:ascii="Times New Roman" w:hAnsi="Times New Roman" w:cs="Times New Roman"/>
          <w:sz w:val="28"/>
        </w:rPr>
        <w:t xml:space="preserve"> Спасите нас! Это страшный и ужасный смог!!!</w:t>
      </w:r>
    </w:p>
    <w:p w:rsidR="00E03C43" w:rsidRDefault="00E03C43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Флора.</w:t>
      </w:r>
      <w:r>
        <w:rPr>
          <w:rFonts w:ascii="Times New Roman" w:hAnsi="Times New Roman" w:cs="Times New Roman"/>
          <w:sz w:val="28"/>
        </w:rPr>
        <w:t xml:space="preserve"> Просим, развейте над планетой. Земля – это страшное, чёрное облако!</w:t>
      </w:r>
    </w:p>
    <w:p w:rsidR="00C55490" w:rsidRDefault="00C55490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Вместе.</w:t>
      </w:r>
      <w:r>
        <w:rPr>
          <w:rFonts w:ascii="Times New Roman" w:hAnsi="Times New Roman" w:cs="Times New Roman"/>
          <w:sz w:val="28"/>
        </w:rPr>
        <w:t xml:space="preserve"> Люди, остановитесь! Люди, умоляем, не убивайте! Спасите наши души и себя!!!</w:t>
      </w:r>
    </w:p>
    <w:p w:rsidR="003E0265" w:rsidRDefault="003E0265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Учитель.</w:t>
      </w:r>
    </w:p>
    <w:p w:rsidR="003E0265" w:rsidRDefault="003E0265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вы слышали, как жалуются Флора и Фауна. Чтобы сберечь окружающую природу, люди создали Красную книгу.</w:t>
      </w:r>
    </w:p>
    <w:p w:rsidR="003E0265" w:rsidRDefault="003E0265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знаете, что такое Красная книга?</w:t>
      </w:r>
    </w:p>
    <w:p w:rsidR="003E0265" w:rsidRDefault="003E0265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она имеет красный цвет?</w:t>
      </w:r>
    </w:p>
    <w:p w:rsidR="005C4586" w:rsidRDefault="005C4586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есть Красная книга России, есть Красная книга Воронежской области и других областей, но так как мы с вами живём в Тульской области, то и создавать мы будем Красную книгу Тульской области.</w:t>
      </w:r>
    </w:p>
    <w:p w:rsidR="005C4586" w:rsidRPr="005C4586" w:rsidRDefault="005C4586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будет проводиться по плану: </w:t>
      </w:r>
      <w:r>
        <w:rPr>
          <w:rFonts w:ascii="Times New Roman" w:hAnsi="Times New Roman" w:cs="Times New Roman"/>
          <w:b/>
          <w:sz w:val="28"/>
        </w:rPr>
        <w:t>Слайд 11</w:t>
      </w:r>
    </w:p>
    <w:p w:rsidR="005C4586" w:rsidRDefault="005C4586" w:rsidP="009C2F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Красная книга Тульской области?</w:t>
      </w:r>
    </w:p>
    <w:p w:rsidR="005C4586" w:rsidRDefault="005C4586" w:rsidP="009C2F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Издание Красной книги Тульской области.</w:t>
      </w:r>
    </w:p>
    <w:p w:rsidR="005C4586" w:rsidRDefault="005C4586" w:rsidP="009C2F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животных, растений и грибов, внесённых в Красную книгу Тульской области.</w:t>
      </w:r>
    </w:p>
    <w:p w:rsidR="005C4586" w:rsidRDefault="005C4586" w:rsidP="009C2F3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природы друзей.</w:t>
      </w:r>
    </w:p>
    <w:p w:rsidR="005C4586" w:rsidRDefault="005C4586" w:rsidP="009C2F3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Работать будем в группах. </w:t>
      </w:r>
      <w:r>
        <w:rPr>
          <w:rFonts w:ascii="Times New Roman" w:hAnsi="Times New Roman" w:cs="Times New Roman"/>
          <w:b/>
          <w:sz w:val="28"/>
        </w:rPr>
        <w:t>Слайд 12</w:t>
      </w:r>
    </w:p>
    <w:p w:rsidR="005C4586" w:rsidRDefault="006A719F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группа «Экологи» </w:t>
      </w:r>
      <w:r>
        <w:rPr>
          <w:rFonts w:ascii="Times New Roman" w:hAnsi="Times New Roman" w:cs="Times New Roman"/>
          <w:sz w:val="28"/>
        </w:rPr>
        <w:t>(работают над определением Красной книги Тульской области и её изданием).</w:t>
      </w:r>
    </w:p>
    <w:p w:rsidR="006A719F" w:rsidRDefault="006A719F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группа Биологи» </w:t>
      </w:r>
      <w:r>
        <w:rPr>
          <w:rFonts w:ascii="Times New Roman" w:hAnsi="Times New Roman" w:cs="Times New Roman"/>
          <w:sz w:val="28"/>
        </w:rPr>
        <w:t xml:space="preserve">(работают над животными, </w:t>
      </w:r>
      <w:proofErr w:type="gramStart"/>
      <w:r>
        <w:rPr>
          <w:rFonts w:ascii="Times New Roman" w:hAnsi="Times New Roman" w:cs="Times New Roman"/>
          <w:sz w:val="28"/>
        </w:rPr>
        <w:t>занесённых</w:t>
      </w:r>
      <w:proofErr w:type="gramEnd"/>
      <w:r>
        <w:rPr>
          <w:rFonts w:ascii="Times New Roman" w:hAnsi="Times New Roman" w:cs="Times New Roman"/>
          <w:sz w:val="28"/>
        </w:rPr>
        <w:t xml:space="preserve"> в Красную книгу Тульской области).</w:t>
      </w:r>
    </w:p>
    <w:p w:rsidR="006A719F" w:rsidRDefault="006A719F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группа «Ботаники» </w:t>
      </w:r>
      <w:r>
        <w:rPr>
          <w:rFonts w:ascii="Times New Roman" w:hAnsi="Times New Roman" w:cs="Times New Roman"/>
          <w:sz w:val="28"/>
        </w:rPr>
        <w:t>(работают над растениями и грибами, занесённых в Красную книгу Тульской области).</w:t>
      </w:r>
    </w:p>
    <w:p w:rsidR="006A719F" w:rsidRDefault="006A719F" w:rsidP="009C2F3B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группа «Друзья природы» </w:t>
      </w:r>
      <w:r>
        <w:rPr>
          <w:rFonts w:ascii="Times New Roman" w:hAnsi="Times New Roman" w:cs="Times New Roman"/>
          <w:sz w:val="28"/>
        </w:rPr>
        <w:t>(работают над правилами друзей природы и экологическими знаками к ним).</w:t>
      </w:r>
    </w:p>
    <w:p w:rsidR="0039543B" w:rsidRPr="0039543B" w:rsidRDefault="0039543B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Работа над проектом.</w:t>
      </w:r>
    </w:p>
    <w:p w:rsidR="0039543B" w:rsidRPr="0039543B" w:rsidRDefault="0039543B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Презентация проекта.</w:t>
      </w:r>
    </w:p>
    <w:p w:rsidR="0039543B" w:rsidRPr="0039543B" w:rsidRDefault="0039543B" w:rsidP="009C2F3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Песня «Дружба с природой» на мотив «Песенка крокодила Гены».</w:t>
      </w:r>
    </w:p>
    <w:sectPr w:rsidR="0039543B" w:rsidRPr="0039543B" w:rsidSect="009C2F3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Scrip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187F"/>
    <w:multiLevelType w:val="hybridMultilevel"/>
    <w:tmpl w:val="D7382554"/>
    <w:lvl w:ilvl="0" w:tplc="DADE13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9CF7998"/>
    <w:multiLevelType w:val="hybridMultilevel"/>
    <w:tmpl w:val="4C2A7B00"/>
    <w:lvl w:ilvl="0" w:tplc="608AE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C022069"/>
    <w:multiLevelType w:val="hybridMultilevel"/>
    <w:tmpl w:val="374228F2"/>
    <w:lvl w:ilvl="0" w:tplc="3F805C98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04"/>
    <w:rsid w:val="000901F0"/>
    <w:rsid w:val="000B5B73"/>
    <w:rsid w:val="00131759"/>
    <w:rsid w:val="001A6FC1"/>
    <w:rsid w:val="00201DAA"/>
    <w:rsid w:val="0039543B"/>
    <w:rsid w:val="003E0265"/>
    <w:rsid w:val="003E48E3"/>
    <w:rsid w:val="00447B04"/>
    <w:rsid w:val="004777DB"/>
    <w:rsid w:val="00482380"/>
    <w:rsid w:val="004F7119"/>
    <w:rsid w:val="005C4586"/>
    <w:rsid w:val="006A719F"/>
    <w:rsid w:val="008010FC"/>
    <w:rsid w:val="008854E8"/>
    <w:rsid w:val="00896C5B"/>
    <w:rsid w:val="008A6ABB"/>
    <w:rsid w:val="0091215A"/>
    <w:rsid w:val="009C2F3B"/>
    <w:rsid w:val="009F0DB6"/>
    <w:rsid w:val="00BC4FF5"/>
    <w:rsid w:val="00C55490"/>
    <w:rsid w:val="00D21AE5"/>
    <w:rsid w:val="00DC71DF"/>
    <w:rsid w:val="00E03C43"/>
    <w:rsid w:val="00EE530E"/>
    <w:rsid w:val="00F3069C"/>
    <w:rsid w:val="00F8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2014-04-16T12:08:00Z</cp:lastPrinted>
  <dcterms:created xsi:type="dcterms:W3CDTF">2014-03-26T16:08:00Z</dcterms:created>
  <dcterms:modified xsi:type="dcterms:W3CDTF">2016-01-20T19:34:00Z</dcterms:modified>
</cp:coreProperties>
</file>