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6E" w:rsidRDefault="0084056E" w:rsidP="0084056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FF0000"/>
          <w:sz w:val="27"/>
          <w:szCs w:val="27"/>
          <w:u w:val="single"/>
        </w:rPr>
        <w:t>Портфель первоклассника</w:t>
      </w:r>
    </w:p>
    <w:p w:rsidR="0084056E" w:rsidRDefault="0084056E" w:rsidP="0084056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84056E" w:rsidRDefault="0084056E" w:rsidP="0084056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1.     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color w:val="D70000"/>
          <w:sz w:val="27"/>
          <w:szCs w:val="27"/>
          <w:u w:val="single"/>
        </w:rPr>
        <w:t>Ручка с синей пастой</w:t>
      </w:r>
      <w:r>
        <w:rPr>
          <w:rStyle w:val="apple-converted-space"/>
          <w:rFonts w:ascii="Tahoma" w:hAnsi="Tahoma" w:cs="Tahoma"/>
          <w:b/>
          <w:bCs/>
          <w:color w:val="D70000"/>
          <w:sz w:val="27"/>
          <w:szCs w:val="27"/>
          <w:u w:val="single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Ручку лучше всего купить самую обычную. Главным аргументом при её приобретении должно быть удобство в использовании. Дорогие ручки необычных форм не подходят первокласснику, почерк которого только формируется. Кроме того, малыши часто теряют мелкие школьные принадлежности, так что не забудьте положить в портфель ещё пару "запасок".</w:t>
      </w:r>
    </w:p>
    <w:p w:rsidR="0084056E" w:rsidRDefault="0084056E" w:rsidP="0084056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2.     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color w:val="D70000"/>
          <w:sz w:val="27"/>
          <w:szCs w:val="27"/>
          <w:u w:val="single"/>
        </w:rPr>
        <w:t>Простой карандаш.</w:t>
      </w:r>
      <w:r>
        <w:rPr>
          <w:rStyle w:val="apple-converted-space"/>
          <w:rFonts w:ascii="Tahoma" w:hAnsi="Tahoma" w:cs="Tahoma"/>
          <w:b/>
          <w:bCs/>
          <w:color w:val="D70000"/>
          <w:sz w:val="27"/>
          <w:szCs w:val="27"/>
          <w:u w:val="single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Убедитесь, что карандаш поточен, не царапает бумагу. Лучше всего покупать карандаши с пометкой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–Т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М-,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color w:val="D70000"/>
          <w:sz w:val="27"/>
          <w:szCs w:val="27"/>
          <w:u w:val="single"/>
        </w:rPr>
        <w:t>точилка и ластик</w:t>
      </w:r>
      <w:r>
        <w:rPr>
          <w:rFonts w:ascii="Tahoma" w:hAnsi="Tahoma" w:cs="Tahoma"/>
          <w:color w:val="000000"/>
          <w:sz w:val="27"/>
          <w:szCs w:val="27"/>
        </w:rPr>
        <w:t>. Ластик должен быть мягким, хорошо стирать карандаш.</w:t>
      </w:r>
    </w:p>
    <w:p w:rsidR="0084056E" w:rsidRDefault="0084056E" w:rsidP="0084056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3.     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color w:val="D70000"/>
          <w:sz w:val="27"/>
          <w:szCs w:val="27"/>
          <w:u w:val="single"/>
        </w:rPr>
        <w:t>Цветные карандаши.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В начальных классах они требуются почти на каждом уроке, желательно российского производства. Проверьте, все ли карандаши целы, особенно часто используемых цветов: красный, зелёный, синий, чтобы ребёнку не пришлось их точить в ответственный момент урока, так же нужны и фломастеры и восковые мелки.</w:t>
      </w:r>
    </w:p>
    <w:p w:rsidR="0084056E" w:rsidRDefault="0084056E" w:rsidP="0084056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4.     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color w:val="D70000"/>
          <w:sz w:val="27"/>
          <w:szCs w:val="27"/>
          <w:u w:val="single"/>
        </w:rPr>
        <w:t>Линейка.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Первокласснику достаточно обычной линейки длиной 15-20 см.</w:t>
      </w:r>
    </w:p>
    <w:p w:rsidR="0084056E" w:rsidRDefault="0084056E" w:rsidP="0084056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5.     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color w:val="D70000"/>
          <w:sz w:val="27"/>
          <w:szCs w:val="27"/>
          <w:u w:val="single"/>
        </w:rPr>
        <w:t>Пенал.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При выборе пенала подумайте о том, что ребенку придется открывать и закрывать эту полезную вещь много раз в день. Первоклашки часто роняют его на пол, создавая шум. Поэтому главное при выборе пенала - это удобство и прочность.</w:t>
      </w:r>
    </w:p>
    <w:p w:rsidR="0084056E" w:rsidRDefault="0084056E" w:rsidP="0084056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6.      Нужен ли первокласснику, который пока ещё не умеет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писать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,</w:t>
      </w:r>
      <w:r>
        <w:rPr>
          <w:rFonts w:ascii="Tahoma" w:hAnsi="Tahoma" w:cs="Tahoma"/>
          <w:b/>
          <w:bCs/>
          <w:color w:val="D70000"/>
          <w:sz w:val="27"/>
          <w:szCs w:val="27"/>
          <w:u w:val="single"/>
        </w:rPr>
        <w:t>д</w:t>
      </w:r>
      <w:proofErr w:type="gramEnd"/>
      <w:r>
        <w:rPr>
          <w:rFonts w:ascii="Tahoma" w:hAnsi="Tahoma" w:cs="Tahoma"/>
          <w:b/>
          <w:bCs/>
          <w:color w:val="D70000"/>
          <w:sz w:val="27"/>
          <w:szCs w:val="27"/>
          <w:u w:val="single"/>
        </w:rPr>
        <w:t>невник</w:t>
      </w:r>
      <w:proofErr w:type="spellEnd"/>
      <w:r>
        <w:rPr>
          <w:rFonts w:ascii="Tahoma" w:hAnsi="Tahoma" w:cs="Tahoma"/>
          <w:b/>
          <w:bCs/>
          <w:color w:val="D70000"/>
          <w:sz w:val="27"/>
          <w:szCs w:val="27"/>
          <w:u w:val="single"/>
        </w:rPr>
        <w:t>?</w:t>
      </w:r>
      <w:r>
        <w:rPr>
          <w:rStyle w:val="apple-converted-space"/>
          <w:rFonts w:ascii="Tahoma" w:hAnsi="Tahoma" w:cs="Tahoma"/>
          <w:b/>
          <w:bCs/>
          <w:color w:val="D70000"/>
          <w:sz w:val="27"/>
          <w:szCs w:val="27"/>
          <w:u w:val="single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В любом случае, заполнять его в первом классе придётся родителям. Поэтому необходимо приобрести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color w:val="000000"/>
          <w:sz w:val="27"/>
          <w:szCs w:val="27"/>
          <w:u w:val="single"/>
        </w:rPr>
        <w:t>блокнот</w:t>
      </w:r>
      <w:r>
        <w:rPr>
          <w:rStyle w:val="apple-converted-space"/>
          <w:rFonts w:ascii="Tahoma" w:hAnsi="Tahoma" w:cs="Tahoma"/>
          <w:b/>
          <w:bCs/>
          <w:color w:val="000000"/>
          <w:sz w:val="27"/>
          <w:szCs w:val="27"/>
          <w:u w:val="single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для общения учителя и родителей, для записи каких-либо объявлений, дополнительных заданий и т.п.</w:t>
      </w:r>
    </w:p>
    <w:p w:rsidR="0084056E" w:rsidRDefault="0084056E" w:rsidP="0084056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7.     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color w:val="D70000"/>
          <w:sz w:val="27"/>
          <w:szCs w:val="27"/>
          <w:u w:val="single"/>
        </w:rPr>
        <w:t>Альбомы.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Альбомов нужно два: один для рисования, второй - для уроков технологии (художественного труда).</w:t>
      </w:r>
    </w:p>
    <w:p w:rsidR="0084056E" w:rsidRDefault="0084056E" w:rsidP="0084056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8.     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color w:val="D70000"/>
          <w:sz w:val="27"/>
          <w:szCs w:val="27"/>
          <w:u w:val="single"/>
        </w:rPr>
        <w:t>Краски, кисточка.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Первокласснику понадобится акварель, лучше всего медовые краски. Кисть не должна быть слишком тонкой. Хороши кисти из белки и колонка.</w:t>
      </w:r>
    </w:p>
    <w:p w:rsidR="0084056E" w:rsidRDefault="0084056E" w:rsidP="0084056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9.     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color w:val="D70000"/>
          <w:sz w:val="27"/>
          <w:szCs w:val="27"/>
          <w:u w:val="single"/>
        </w:rPr>
        <w:t>Ножницы.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При покупке обратите внимание, удобно ли будет ребенку работать ножницами, хорошо ли они режут бумагу, ткань. У ножниц должны быть тупые закругленные концы!</w:t>
      </w:r>
    </w:p>
    <w:p w:rsidR="0084056E" w:rsidRDefault="0084056E" w:rsidP="0084056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10. 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color w:val="D70000"/>
          <w:sz w:val="27"/>
          <w:szCs w:val="27"/>
          <w:u w:val="single"/>
        </w:rPr>
        <w:t>Цветная бумага и цветной картон.</w:t>
      </w:r>
    </w:p>
    <w:p w:rsidR="0084056E" w:rsidRDefault="0084056E" w:rsidP="0084056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11. 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color w:val="D70000"/>
          <w:sz w:val="27"/>
          <w:szCs w:val="27"/>
          <w:u w:val="single"/>
        </w:rPr>
        <w:t>Клей.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Рекомендуется покупать школьнику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color w:val="D70000"/>
          <w:sz w:val="27"/>
          <w:szCs w:val="27"/>
          <w:u w:val="single"/>
        </w:rPr>
        <w:t>клей ПВА</w:t>
      </w:r>
      <w:r>
        <w:rPr>
          <w:rFonts w:ascii="Tahoma" w:hAnsi="Tahoma" w:cs="Tahoma"/>
          <w:color w:val="000000"/>
          <w:sz w:val="27"/>
          <w:szCs w:val="27"/>
        </w:rPr>
        <w:t>. Сейчас он продаётся в удобных флакончиках с узким горлышком, которое не даёт клею пролиться. Практика показывает, что клей ПВА - оптимальный вариант для уроков технологии.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  <w:u w:val="single"/>
        </w:rPr>
        <w:t>Клеящий карандаш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так же необходим для уроков технологии.</w:t>
      </w:r>
    </w:p>
    <w:p w:rsidR="0084056E" w:rsidRDefault="0084056E" w:rsidP="0084056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12. 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color w:val="D70000"/>
          <w:sz w:val="27"/>
          <w:szCs w:val="27"/>
          <w:u w:val="single"/>
        </w:rPr>
        <w:t>Пластилин.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Желательно, чтобы пластилин был качественным и не прилипал к рукам.  </w:t>
      </w:r>
    </w:p>
    <w:p w:rsidR="0084056E" w:rsidRDefault="0084056E" w:rsidP="0084056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13. 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color w:val="D70000"/>
          <w:sz w:val="27"/>
          <w:szCs w:val="27"/>
          <w:u w:val="single"/>
        </w:rPr>
        <w:t>Конструктор.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Лучше всего, если вы приобретёте железный конструктор. За неимением такового можно использовать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t>ЛЕГО.</w:t>
      </w:r>
    </w:p>
    <w:p w:rsidR="0084056E" w:rsidRDefault="0084056E" w:rsidP="0084056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14. 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color w:val="D70000"/>
          <w:sz w:val="27"/>
          <w:szCs w:val="27"/>
          <w:u w:val="single"/>
        </w:rPr>
        <w:t>Спортивная форма</w:t>
      </w:r>
      <w:r>
        <w:rPr>
          <w:rStyle w:val="apple-converted-space"/>
          <w:rFonts w:ascii="Tahoma" w:hAnsi="Tahoma" w:cs="Tahoma"/>
          <w:b/>
          <w:bCs/>
          <w:color w:val="D70000"/>
          <w:sz w:val="27"/>
          <w:szCs w:val="27"/>
          <w:u w:val="single"/>
        </w:rPr>
        <w:t> </w:t>
      </w:r>
      <w:r>
        <w:rPr>
          <w:rFonts w:ascii="Tahoma" w:hAnsi="Tahoma" w:cs="Tahoma"/>
          <w:b/>
          <w:bCs/>
          <w:color w:val="000000"/>
          <w:sz w:val="27"/>
          <w:szCs w:val="27"/>
          <w:u w:val="single"/>
        </w:rPr>
        <w:t>для занятий в зале и на улице.</w:t>
      </w:r>
    </w:p>
    <w:p w:rsidR="0084056E" w:rsidRDefault="0084056E" w:rsidP="0084056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84056E" w:rsidRDefault="0084056E" w:rsidP="0084056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15.</w:t>
      </w:r>
      <w:r>
        <w:rPr>
          <w:rFonts w:ascii="Tahoma" w:hAnsi="Tahoma" w:cs="Tahoma"/>
          <w:b/>
          <w:bCs/>
          <w:color w:val="000000"/>
          <w:sz w:val="27"/>
          <w:szCs w:val="27"/>
          <w:u w:val="single"/>
        </w:rPr>
        <w:t>Портфолио учащегося</w:t>
      </w:r>
      <w:r>
        <w:rPr>
          <w:rFonts w:ascii="Tahoma" w:hAnsi="Tahoma" w:cs="Tahoma"/>
          <w:color w:val="000000"/>
          <w:sz w:val="27"/>
          <w:szCs w:val="27"/>
        </w:rPr>
        <w:t>: папка с файлами.</w:t>
      </w:r>
    </w:p>
    <w:p w:rsidR="0084056E" w:rsidRDefault="0084056E" w:rsidP="0084056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16.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Для</w:t>
      </w:r>
      <w:r>
        <w:rPr>
          <w:rStyle w:val="apple-converted-space"/>
          <w:rFonts w:ascii="Tahoma" w:hAnsi="Tahoma" w:cs="Tahoma"/>
          <w:b/>
          <w:bCs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color w:val="000000"/>
          <w:sz w:val="27"/>
          <w:szCs w:val="27"/>
          <w:u w:val="single"/>
        </w:rPr>
        <w:t>оформления портфолио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необходима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color w:val="000000"/>
          <w:sz w:val="27"/>
          <w:szCs w:val="27"/>
          <w:u w:val="single"/>
        </w:rPr>
        <w:t>бумага для принтера или ксерокса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  <w:u w:val="single"/>
        </w:rPr>
        <w:t>белая и разноцветная.</w:t>
      </w:r>
    </w:p>
    <w:p w:rsidR="00533F7C" w:rsidRDefault="00533F7C">
      <w:bookmarkStart w:id="0" w:name="_GoBack"/>
      <w:bookmarkEnd w:id="0"/>
    </w:p>
    <w:sectPr w:rsidR="00533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40"/>
    <w:rsid w:val="00533F7C"/>
    <w:rsid w:val="0084056E"/>
    <w:rsid w:val="0086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05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0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2015-11-04T20:19:00Z</dcterms:created>
  <dcterms:modified xsi:type="dcterms:W3CDTF">2015-11-04T20:19:00Z</dcterms:modified>
</cp:coreProperties>
</file>