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5" w:rsidRPr="000C1E69" w:rsidRDefault="00BD1AE5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color w:val="333333"/>
          <w:sz w:val="32"/>
          <w:szCs w:val="32"/>
          <w:shd w:val="clear" w:color="auto" w:fill="FFFFFF"/>
        </w:rPr>
      </w:pPr>
      <w:r w:rsidRPr="000C1E69">
        <w:rPr>
          <w:color w:val="333333"/>
          <w:sz w:val="32"/>
          <w:szCs w:val="32"/>
          <w:shd w:val="clear" w:color="auto" w:fill="FFFFFF"/>
        </w:rPr>
        <w:t>Снятие психоэмоционального напряжения у одаренных детей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Особенности развития одаренных детей.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Познавательное развитие.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1.</w:t>
      </w:r>
      <w:r w:rsidRPr="000C1E69">
        <w:rPr>
          <w:rFonts w:ascii="Verdana" w:hAnsi="Verdana"/>
          <w:color w:val="000000"/>
        </w:rPr>
        <w:tab/>
        <w:t xml:space="preserve">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2.</w:t>
      </w:r>
      <w:r w:rsidRPr="000C1E69">
        <w:rPr>
          <w:rFonts w:ascii="Verdana" w:hAnsi="Verdana"/>
          <w:color w:val="000000"/>
        </w:rPr>
        <w:tab/>
        <w:t xml:space="preserve">Они обладают способностью воспринимать связи между явлениями и предметами и делать соответствующие выводы; им нравится в своем воображении создавать альтернативные системы.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3.</w:t>
      </w:r>
      <w:r w:rsidRPr="000C1E69">
        <w:rPr>
          <w:rFonts w:ascii="Verdana" w:hAnsi="Verdana"/>
          <w:color w:val="000000"/>
        </w:rPr>
        <w:tab/>
        <w:t xml:space="preserve">Отличная память в сочетании с ранним языковым развитием и способностью к классификации и </w:t>
      </w:r>
      <w:proofErr w:type="spellStart"/>
      <w:r w:rsidRPr="000C1E69">
        <w:rPr>
          <w:rFonts w:ascii="Verdana" w:hAnsi="Verdana"/>
          <w:color w:val="000000"/>
        </w:rPr>
        <w:t>категоризированию</w:t>
      </w:r>
      <w:proofErr w:type="spellEnd"/>
      <w:r w:rsidRPr="000C1E69">
        <w:rPr>
          <w:rFonts w:ascii="Verdana" w:hAnsi="Verdana"/>
          <w:color w:val="000000"/>
        </w:rPr>
        <w:t xml:space="preserve"> помогают такому ребенку накапливать большой объем информации и интенсивно использовать ее.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4.</w:t>
      </w:r>
      <w:r w:rsidRPr="000C1E69">
        <w:rPr>
          <w:rFonts w:ascii="Verdana" w:hAnsi="Verdana"/>
          <w:color w:val="000000"/>
        </w:rPr>
        <w:tab/>
        <w:t xml:space="preserve">Одаренные дети обладают большим словарным запасом, позволяющим им свободно и четко излагать. Однако ради удовольствия они часто изобретают собственные слова.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5.</w:t>
      </w:r>
      <w:r w:rsidRPr="000C1E69">
        <w:rPr>
          <w:rFonts w:ascii="Verdana" w:hAnsi="Verdana"/>
          <w:color w:val="000000"/>
        </w:rPr>
        <w:tab/>
        <w:t xml:space="preserve">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одаренные дети не терпят, когда им навязывают готовый ответ.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6.</w:t>
      </w:r>
      <w:r w:rsidRPr="000C1E69">
        <w:rPr>
          <w:rFonts w:ascii="Verdana" w:hAnsi="Verdana"/>
          <w:color w:val="000000"/>
        </w:rPr>
        <w:tab/>
        <w:t>Они отличаются продолжительным периодом концентрации внимания и большим упорством в решении той или иной задачи.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Психосоциальная чувствительность.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1.</w:t>
      </w:r>
      <w:r w:rsidRPr="000C1E69">
        <w:rPr>
          <w:rFonts w:ascii="Verdana" w:hAnsi="Verdana"/>
          <w:color w:val="000000"/>
        </w:rPr>
        <w:tab/>
        <w:t xml:space="preserve">Одаренные дети обнаруживают обострённое чувство справедливости; опережающее нравственное развитие опирается на опережающее развитие восприятия и познания.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2.</w:t>
      </w:r>
      <w:r w:rsidRPr="000C1E69">
        <w:rPr>
          <w:rFonts w:ascii="Verdana" w:hAnsi="Verdana"/>
          <w:color w:val="000000"/>
        </w:rPr>
        <w:tab/>
        <w:t xml:space="preserve">Они предъявляют высокие требования к себе и окружающим.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3.</w:t>
      </w:r>
      <w:r w:rsidRPr="000C1E69">
        <w:rPr>
          <w:rFonts w:ascii="Verdana" w:hAnsi="Verdana"/>
          <w:color w:val="000000"/>
        </w:rPr>
        <w:tab/>
        <w:t xml:space="preserve">Живое воображение, включение элементов игры в выполнение задач, творчество, изобретательность и богатая фантазия (воображаемые друзья, братья или сестры) весьма характерны для одаренных детей.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4.</w:t>
      </w:r>
      <w:r w:rsidRPr="000C1E69">
        <w:rPr>
          <w:rFonts w:ascii="Verdana" w:hAnsi="Verdana"/>
          <w:color w:val="000000"/>
        </w:rPr>
        <w:tab/>
        <w:t xml:space="preserve">Они обладают отличным чувством юмора, любят смешные несоответствия, игру слов, шутки.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lastRenderedPageBreak/>
        <w:t>5.</w:t>
      </w:r>
      <w:r w:rsidRPr="000C1E69">
        <w:rPr>
          <w:rFonts w:ascii="Verdana" w:hAnsi="Verdana"/>
          <w:color w:val="000000"/>
        </w:rPr>
        <w:tab/>
        <w:t xml:space="preserve">Им недостает эмоционального баланса, в раннем возрасте одаренные дети нетерпеливы и порывисты.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6.</w:t>
      </w:r>
      <w:r w:rsidRPr="000C1E69">
        <w:rPr>
          <w:rFonts w:ascii="Verdana" w:hAnsi="Verdana"/>
          <w:color w:val="000000"/>
        </w:rPr>
        <w:tab/>
        <w:t xml:space="preserve">Порой для них характерны преувеличенные страхи и повышенная чувствительность.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7.</w:t>
      </w:r>
      <w:r w:rsidRPr="000C1E69">
        <w:rPr>
          <w:rFonts w:ascii="Verdana" w:hAnsi="Verdana"/>
          <w:color w:val="000000"/>
        </w:rPr>
        <w:tab/>
        <w:t xml:space="preserve">Эгоцентризм в этом возрасте, как и у обычных детей.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8.</w:t>
      </w:r>
      <w:r w:rsidRPr="000C1E69">
        <w:rPr>
          <w:rFonts w:ascii="Verdana" w:hAnsi="Verdana"/>
          <w:color w:val="000000"/>
        </w:rPr>
        <w:tab/>
        <w:t xml:space="preserve">Нередко у одаренных детей развивается </w:t>
      </w:r>
      <w:proofErr w:type="gramStart"/>
      <w:r w:rsidRPr="000C1E69">
        <w:rPr>
          <w:rFonts w:ascii="Verdana" w:hAnsi="Verdana"/>
          <w:color w:val="000000"/>
        </w:rPr>
        <w:t>негативное</w:t>
      </w:r>
      <w:proofErr w:type="gramEnd"/>
      <w:r w:rsidRPr="000C1E69">
        <w:rPr>
          <w:rFonts w:ascii="Verdana" w:hAnsi="Verdana"/>
          <w:color w:val="000000"/>
        </w:rPr>
        <w:t xml:space="preserve"> </w:t>
      </w:r>
      <w:proofErr w:type="spellStart"/>
      <w:r w:rsidRPr="000C1E69">
        <w:rPr>
          <w:rFonts w:ascii="Verdana" w:hAnsi="Verdana"/>
          <w:color w:val="000000"/>
        </w:rPr>
        <w:t>самовосприятие</w:t>
      </w:r>
      <w:proofErr w:type="spellEnd"/>
      <w:r w:rsidRPr="000C1E69">
        <w:rPr>
          <w:rFonts w:ascii="Verdana" w:hAnsi="Verdana"/>
          <w:color w:val="000000"/>
        </w:rPr>
        <w:t>, возникают трудности в общении со сверстниками.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Физические характеристики.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1.</w:t>
      </w:r>
      <w:r w:rsidRPr="000C1E69">
        <w:rPr>
          <w:rFonts w:ascii="Verdana" w:hAnsi="Verdana"/>
          <w:color w:val="000000"/>
        </w:rPr>
        <w:tab/>
        <w:t xml:space="preserve">Одаренных детей отличает высокий энергетический уровень, причем спят они меньше обычного.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2.</w:t>
      </w:r>
      <w:r w:rsidRPr="000C1E69">
        <w:rPr>
          <w:rFonts w:ascii="Verdana" w:hAnsi="Verdana"/>
          <w:color w:val="000000"/>
        </w:rPr>
        <w:tab/>
        <w:t>Их моторная координация и владение руками часто отстают от познавательных способностей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Проблемы одаренных детей.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 xml:space="preserve">Лета </w:t>
      </w:r>
      <w:proofErr w:type="spellStart"/>
      <w:r w:rsidRPr="000C1E69">
        <w:rPr>
          <w:rFonts w:ascii="Verdana" w:hAnsi="Verdana"/>
          <w:color w:val="000000"/>
        </w:rPr>
        <w:t>Холлингуорт</w:t>
      </w:r>
      <w:proofErr w:type="spellEnd"/>
      <w:r w:rsidRPr="000C1E69">
        <w:rPr>
          <w:rFonts w:ascii="Verdana" w:hAnsi="Verdana"/>
          <w:color w:val="000000"/>
        </w:rPr>
        <w:t xml:space="preserve"> внесла большой вклад в понимание проблем адаптации, стоящих перед одаренными детьми.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1.</w:t>
      </w:r>
      <w:r w:rsidRPr="000C1E69">
        <w:rPr>
          <w:rFonts w:ascii="Verdana" w:hAnsi="Verdana"/>
          <w:color w:val="000000"/>
        </w:rPr>
        <w:tab/>
        <w:t xml:space="preserve">Неприязнь к школе.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2.</w:t>
      </w:r>
      <w:r w:rsidRPr="000C1E69">
        <w:rPr>
          <w:rFonts w:ascii="Verdana" w:hAnsi="Verdana"/>
          <w:color w:val="000000"/>
        </w:rPr>
        <w:tab/>
        <w:t xml:space="preserve">Игровые интересы.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3.</w:t>
      </w:r>
      <w:r w:rsidRPr="000C1E69">
        <w:rPr>
          <w:rFonts w:ascii="Verdana" w:hAnsi="Verdana"/>
          <w:color w:val="000000"/>
        </w:rPr>
        <w:tab/>
      </w:r>
      <w:proofErr w:type="spellStart"/>
      <w:r w:rsidRPr="000C1E69">
        <w:rPr>
          <w:rFonts w:ascii="Verdana" w:hAnsi="Verdana"/>
          <w:color w:val="000000"/>
        </w:rPr>
        <w:t>Конформность</w:t>
      </w:r>
      <w:proofErr w:type="spellEnd"/>
      <w:r w:rsidRPr="000C1E69">
        <w:rPr>
          <w:rFonts w:ascii="Verdana" w:hAnsi="Verdana"/>
          <w:color w:val="000000"/>
        </w:rPr>
        <w:t xml:space="preserve">. 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4.</w:t>
      </w:r>
      <w:r w:rsidRPr="000C1E69">
        <w:rPr>
          <w:rFonts w:ascii="Verdana" w:hAnsi="Verdana"/>
          <w:color w:val="000000"/>
        </w:rPr>
        <w:tab/>
        <w:t xml:space="preserve">Погружение в философские проблемы.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5.</w:t>
      </w:r>
      <w:r w:rsidRPr="000C1E69">
        <w:rPr>
          <w:rFonts w:ascii="Verdana" w:hAnsi="Verdana"/>
          <w:color w:val="000000"/>
        </w:rPr>
        <w:tab/>
        <w:t xml:space="preserve">Несоответствие между физическим, интеллектуальным и социальным развитием. Одаренные дети часто предпочитают общаться с детьми старшего возраста. Из-за этого им порой трудно становиться лидерами. </w:t>
      </w:r>
    </w:p>
    <w:p w:rsidR="00BD1AE5" w:rsidRPr="000C1E69" w:rsidRDefault="00BD1AE5" w:rsidP="00BD1AE5">
      <w:pPr>
        <w:pStyle w:val="a3"/>
        <w:shd w:val="clear" w:color="auto" w:fill="FFFFFF"/>
        <w:spacing w:after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6.</w:t>
      </w:r>
      <w:r w:rsidRPr="000C1E69">
        <w:rPr>
          <w:rFonts w:ascii="Verdana" w:hAnsi="Verdana"/>
          <w:color w:val="000000"/>
        </w:rPr>
        <w:tab/>
        <w:t xml:space="preserve">Стремление к совершенству.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BD1AE5" w:rsidRPr="000C1E69" w:rsidRDefault="00BD1AE5" w:rsidP="00BD1AE5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lastRenderedPageBreak/>
        <w:t>7.</w:t>
      </w:r>
      <w:r w:rsidRPr="000C1E69">
        <w:rPr>
          <w:rFonts w:ascii="Verdana" w:hAnsi="Verdana"/>
          <w:color w:val="000000"/>
        </w:rPr>
        <w:tab/>
        <w:t>Потребность во внимании взрослых. 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</w:t>
      </w:r>
    </w:p>
    <w:p w:rsidR="00182A71" w:rsidRPr="000C1E69" w:rsidRDefault="00BB56D9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Все эти факторы тормозят процесс  соц</w:t>
      </w:r>
      <w:r w:rsidR="000C1E69">
        <w:rPr>
          <w:rFonts w:ascii="Verdana" w:hAnsi="Verdana"/>
          <w:color w:val="000000"/>
        </w:rPr>
        <w:t>иализации</w:t>
      </w:r>
      <w:r w:rsidR="00182A71" w:rsidRPr="000C1E69">
        <w:rPr>
          <w:rFonts w:ascii="Verdana" w:hAnsi="Verdana"/>
          <w:color w:val="000000"/>
        </w:rPr>
        <w:t xml:space="preserve">. Нередко среди них встречаются дети с заниженной самооценкой; дети, отрицающие авторитеты и не умеющие прислушиваться к чужому мнению; застенчивые, молчаливые, тревожные дети. Наибольшее значение в процессе социализации одаренных детей играют </w:t>
      </w:r>
      <w:proofErr w:type="gramStart"/>
      <w:r w:rsidR="00182A71" w:rsidRPr="000C1E69">
        <w:rPr>
          <w:rFonts w:ascii="Verdana" w:hAnsi="Verdana"/>
          <w:color w:val="000000"/>
        </w:rPr>
        <w:t>Я-концепция</w:t>
      </w:r>
      <w:proofErr w:type="gramEnd"/>
      <w:r w:rsidR="00182A71" w:rsidRPr="000C1E69">
        <w:rPr>
          <w:rFonts w:ascii="Verdana" w:hAnsi="Verdana"/>
          <w:color w:val="000000"/>
        </w:rPr>
        <w:t xml:space="preserve">, самооценка, мотивация деятельности. </w:t>
      </w:r>
      <w:proofErr w:type="gramStart"/>
      <w:r w:rsidR="00182A71" w:rsidRPr="000C1E69">
        <w:rPr>
          <w:rFonts w:ascii="Verdana" w:hAnsi="Verdana"/>
          <w:color w:val="000000"/>
        </w:rPr>
        <w:t xml:space="preserve">Ускоренное психическое развитие одарённого ребёнка иногда может  вызывать нервно-психическое напряжение, невротизацию, и привести к  школьной </w:t>
      </w:r>
      <w:proofErr w:type="spellStart"/>
      <w:r w:rsidR="00182A71" w:rsidRPr="000C1E69">
        <w:rPr>
          <w:rFonts w:ascii="Verdana" w:hAnsi="Verdana"/>
          <w:color w:val="000000"/>
        </w:rPr>
        <w:t>дезадаптации</w:t>
      </w:r>
      <w:proofErr w:type="spellEnd"/>
      <w:r w:rsidR="00182A71" w:rsidRPr="000C1E69">
        <w:rPr>
          <w:rFonts w:ascii="Verdana" w:hAnsi="Verdana"/>
          <w:color w:val="000000"/>
        </w:rPr>
        <w:t>, проблемам с учёбой и взаимоотношениям со сверстниками.</w:t>
      </w:r>
      <w:proofErr w:type="gramEnd"/>
    </w:p>
    <w:p w:rsidR="00BB56D9" w:rsidRPr="000C1E69" w:rsidRDefault="00BB56D9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 xml:space="preserve">Ну, </w:t>
      </w:r>
      <w:proofErr w:type="gramStart"/>
      <w:r w:rsidRPr="000C1E69">
        <w:rPr>
          <w:rFonts w:ascii="Verdana" w:hAnsi="Verdana"/>
          <w:color w:val="000000"/>
        </w:rPr>
        <w:t>и</w:t>
      </w:r>
      <w:proofErr w:type="gramEnd"/>
      <w:r w:rsidRPr="000C1E69">
        <w:rPr>
          <w:rFonts w:ascii="Verdana" w:hAnsi="Verdana"/>
          <w:color w:val="000000"/>
        </w:rPr>
        <w:t xml:space="preserve"> конечно же родители своих одаренных детей загружают иногда немыслимыми нагрузками помимо детского сада,- это и различные кружки, спортивные секции и развивающие клубы и т.п. Порой, такой ребенок загружен не меньше, а зачастую и больше взрослых. Такие нагрузки отрицательно сказываются на психическом здоровье детей. Именно поэтому очень важно использовать в работе с одаренными детьми метод </w:t>
      </w:r>
      <w:proofErr w:type="spellStart"/>
      <w:r w:rsidRPr="000C1E69">
        <w:rPr>
          <w:rFonts w:ascii="Verdana" w:hAnsi="Verdana"/>
          <w:color w:val="000000"/>
        </w:rPr>
        <w:t>психомышечной</w:t>
      </w:r>
      <w:proofErr w:type="spellEnd"/>
      <w:r w:rsidRPr="000C1E69">
        <w:rPr>
          <w:rFonts w:ascii="Verdana" w:hAnsi="Verdana"/>
          <w:color w:val="000000"/>
        </w:rPr>
        <w:t xml:space="preserve"> </w:t>
      </w:r>
      <w:proofErr w:type="gramStart"/>
      <w:r w:rsidRPr="000C1E69">
        <w:rPr>
          <w:rFonts w:ascii="Verdana" w:hAnsi="Verdana"/>
          <w:color w:val="000000"/>
        </w:rPr>
        <w:t>релаксации</w:t>
      </w:r>
      <w:r w:rsidR="00BC0383" w:rsidRPr="000C1E69">
        <w:rPr>
          <w:rFonts w:ascii="Verdana" w:hAnsi="Verdana"/>
          <w:color w:val="000000"/>
        </w:rPr>
        <w:t>-мышечное</w:t>
      </w:r>
      <w:proofErr w:type="gramEnd"/>
      <w:r w:rsidR="00BC0383" w:rsidRPr="000C1E69">
        <w:rPr>
          <w:rFonts w:ascii="Verdana" w:hAnsi="Verdana"/>
          <w:color w:val="000000"/>
        </w:rPr>
        <w:t xml:space="preserve"> расслабление.</w:t>
      </w:r>
    </w:p>
    <w:p w:rsidR="00BC0383" w:rsidRPr="000C1E69" w:rsidRDefault="00BC0383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proofErr w:type="gramStart"/>
      <w:r w:rsidRPr="000C1E69">
        <w:rPr>
          <w:rFonts w:ascii="Verdana" w:hAnsi="Verdana"/>
          <w:color w:val="000000"/>
        </w:rPr>
        <w:t>Для формирования эмоциональной стабильности ребенка важно научить его управлять свои телом.</w:t>
      </w:r>
      <w:proofErr w:type="gramEnd"/>
      <w:r w:rsidRPr="000C1E69">
        <w:rPr>
          <w:rFonts w:ascii="Verdana" w:hAnsi="Verdana"/>
          <w:color w:val="000000"/>
        </w:rPr>
        <w:t xml:space="preserve"> Активная умственная деятельность и сопутствующие ей эмоциональные переживания создают излишнее возбуждение в нервной системе, кот</w:t>
      </w:r>
      <w:r w:rsidR="00274C1C" w:rsidRPr="000C1E69">
        <w:rPr>
          <w:rFonts w:ascii="Verdana" w:hAnsi="Verdana"/>
          <w:color w:val="000000"/>
        </w:rPr>
        <w:t>о</w:t>
      </w:r>
      <w:r w:rsidRPr="000C1E69">
        <w:rPr>
          <w:rFonts w:ascii="Verdana" w:hAnsi="Verdana"/>
          <w:color w:val="000000"/>
        </w:rPr>
        <w:t>рое накапливаясь, ведет к напряжению мышц тела. Умение расслабляться позволяет устранить беспокойство,</w:t>
      </w:r>
      <w:r w:rsidR="00274C1C" w:rsidRPr="000C1E69">
        <w:rPr>
          <w:rFonts w:ascii="Verdana" w:hAnsi="Verdana"/>
          <w:color w:val="000000"/>
        </w:rPr>
        <w:t xml:space="preserve"> </w:t>
      </w:r>
      <w:r w:rsidRPr="000C1E69">
        <w:rPr>
          <w:rFonts w:ascii="Verdana" w:hAnsi="Verdana"/>
          <w:color w:val="000000"/>
        </w:rPr>
        <w:t>возбуждение,</w:t>
      </w:r>
      <w:r w:rsidR="00274C1C" w:rsidRPr="000C1E69">
        <w:rPr>
          <w:rFonts w:ascii="Verdana" w:hAnsi="Verdana"/>
          <w:color w:val="000000"/>
        </w:rPr>
        <w:t xml:space="preserve"> </w:t>
      </w:r>
      <w:r w:rsidRPr="000C1E69">
        <w:rPr>
          <w:rFonts w:ascii="Verdana" w:hAnsi="Verdana"/>
          <w:color w:val="000000"/>
        </w:rPr>
        <w:t>скованность,</w:t>
      </w:r>
      <w:r w:rsidR="00274C1C" w:rsidRPr="000C1E69">
        <w:rPr>
          <w:rFonts w:ascii="Verdana" w:hAnsi="Verdana"/>
          <w:color w:val="000000"/>
        </w:rPr>
        <w:t xml:space="preserve"> </w:t>
      </w:r>
      <w:r w:rsidRPr="000C1E69">
        <w:rPr>
          <w:rFonts w:ascii="Verdana" w:hAnsi="Verdana"/>
          <w:color w:val="000000"/>
        </w:rPr>
        <w:t>вос</w:t>
      </w:r>
      <w:r w:rsidR="00274C1C" w:rsidRPr="000C1E69">
        <w:rPr>
          <w:rFonts w:ascii="Verdana" w:hAnsi="Verdana"/>
          <w:color w:val="000000"/>
        </w:rPr>
        <w:t>с</w:t>
      </w:r>
      <w:r w:rsidRPr="000C1E69">
        <w:rPr>
          <w:rFonts w:ascii="Verdana" w:hAnsi="Verdana"/>
          <w:color w:val="000000"/>
        </w:rPr>
        <w:t>танавливает силы, увеличивает запас энергии.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Следовательно, имея нарушения в эмоциональной сфере одаренных детей старшего возраста и волшебную сенсорную комнату, была написана программа «Сеансы расслабления».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Цель программы: профилактика и предупреждение психоэмоционального напряжения у одаренных детей старшего дошкольного возраста.</w:t>
      </w:r>
    </w:p>
    <w:p w:rsidR="007B0553" w:rsidRPr="000C1E69" w:rsidRDefault="007B0553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Количество сеансов:8-12.</w:t>
      </w:r>
    </w:p>
    <w:p w:rsidR="007B0553" w:rsidRPr="000C1E69" w:rsidRDefault="007B0553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Время: от 15 мин. до 45 мин.</w:t>
      </w:r>
    </w:p>
    <w:p w:rsidR="007B0553" w:rsidRPr="000C1E69" w:rsidRDefault="007B0553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Занятия проводятся как групповые, так и индивидуальные.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lastRenderedPageBreak/>
        <w:t>В программу входят следующие методы по снятию психоэмоционального напряжения: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-метод песочной терапии;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-релаксационные упражнения;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-аутотренинг;</w:t>
      </w:r>
    </w:p>
    <w:p w:rsidR="00FF5245" w:rsidRPr="000C1E69" w:rsidRDefault="00FF5245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-телесно-ориентированный метод;</w:t>
      </w:r>
    </w:p>
    <w:p w:rsidR="00274C1C" w:rsidRPr="000C1E69" w:rsidRDefault="00274C1C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-дыхательная гимнастика</w:t>
      </w:r>
      <w:r w:rsidR="002C37B6" w:rsidRPr="000C1E69">
        <w:rPr>
          <w:rFonts w:ascii="Verdana" w:hAnsi="Verdana"/>
          <w:color w:val="000000"/>
        </w:rPr>
        <w:t>;</w:t>
      </w:r>
    </w:p>
    <w:p w:rsidR="002C37B6" w:rsidRPr="000C1E69" w:rsidRDefault="002C37B6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А также непосредственная работа с оборудованием сенсорной комнаты.</w:t>
      </w:r>
    </w:p>
    <w:p w:rsidR="00F37DCD" w:rsidRPr="000C1E69" w:rsidRDefault="00F37DCD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Метод песочной терапии очень уникален тем, что ребенок,</w:t>
      </w:r>
      <w:r w:rsidR="00FF5245" w:rsidRPr="000C1E69">
        <w:rPr>
          <w:rFonts w:ascii="Verdana" w:hAnsi="Verdana"/>
          <w:color w:val="000000"/>
        </w:rPr>
        <w:t xml:space="preserve"> </w:t>
      </w:r>
      <w:r w:rsidRPr="000C1E69">
        <w:rPr>
          <w:rFonts w:ascii="Verdana" w:hAnsi="Verdana"/>
          <w:color w:val="000000"/>
        </w:rPr>
        <w:t xml:space="preserve">когда </w:t>
      </w:r>
      <w:proofErr w:type="gramStart"/>
      <w:r w:rsidRPr="000C1E69">
        <w:rPr>
          <w:rFonts w:ascii="Verdana" w:hAnsi="Verdana"/>
          <w:color w:val="000000"/>
        </w:rPr>
        <w:t>играет</w:t>
      </w:r>
      <w:proofErr w:type="gramEnd"/>
      <w:r w:rsidRPr="000C1E69">
        <w:rPr>
          <w:rFonts w:ascii="Verdana" w:hAnsi="Verdana"/>
          <w:color w:val="000000"/>
        </w:rPr>
        <w:t xml:space="preserve"> осваивает мир, проигрывая,</w:t>
      </w:r>
      <w:r w:rsidR="00FF5245" w:rsidRPr="000C1E69">
        <w:rPr>
          <w:rFonts w:ascii="Verdana" w:hAnsi="Verdana"/>
          <w:color w:val="000000"/>
        </w:rPr>
        <w:t xml:space="preserve"> </w:t>
      </w:r>
      <w:r w:rsidRPr="000C1E69">
        <w:rPr>
          <w:rFonts w:ascii="Verdana" w:hAnsi="Verdana"/>
          <w:color w:val="000000"/>
        </w:rPr>
        <w:t>создавая, моделируя различные ситуации из своей жизни. Пространство песка позволяет лепить, закапыват</w:t>
      </w:r>
      <w:r w:rsidR="00FF5245" w:rsidRPr="000C1E69">
        <w:rPr>
          <w:rFonts w:ascii="Verdana" w:hAnsi="Verdana"/>
          <w:color w:val="000000"/>
        </w:rPr>
        <w:t xml:space="preserve">ь-откапывать, строить-ломать и </w:t>
      </w:r>
      <w:proofErr w:type="spellStart"/>
      <w:r w:rsidR="00FF5245" w:rsidRPr="000C1E69">
        <w:rPr>
          <w:rFonts w:ascii="Verdana" w:hAnsi="Verdana"/>
          <w:color w:val="000000"/>
        </w:rPr>
        <w:t>т.п</w:t>
      </w:r>
      <w:proofErr w:type="gramStart"/>
      <w:r w:rsidR="00FF5245" w:rsidRPr="000C1E69">
        <w:rPr>
          <w:rFonts w:ascii="Verdana" w:hAnsi="Verdana"/>
          <w:color w:val="000000"/>
        </w:rPr>
        <w:t>.Т</w:t>
      </w:r>
      <w:proofErr w:type="gramEnd"/>
      <w:r w:rsidR="00FF5245" w:rsidRPr="000C1E69">
        <w:rPr>
          <w:rFonts w:ascii="Verdana" w:hAnsi="Verdana"/>
          <w:color w:val="000000"/>
        </w:rPr>
        <w:t>ем</w:t>
      </w:r>
      <w:proofErr w:type="spellEnd"/>
      <w:r w:rsidR="00FF5245" w:rsidRPr="000C1E69">
        <w:rPr>
          <w:rFonts w:ascii="Verdana" w:hAnsi="Verdana"/>
          <w:color w:val="000000"/>
        </w:rPr>
        <w:t xml:space="preserve"> самым способствуя развитию сюжетно-ролевых игр, а значит и развитие коммуникативных навыков ребенка .А также содействует снятию психоэмоционального напряжения, содействует отреагированию негативных эмоций и состояний.</w:t>
      </w:r>
    </w:p>
    <w:p w:rsidR="00FF5245" w:rsidRPr="000C1E69" w:rsidRDefault="00FF5245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Релаксационные упражнения, аутотренинг, дыхательная гимнастик</w:t>
      </w:r>
      <w:proofErr w:type="gramStart"/>
      <w:r w:rsidRPr="000C1E69">
        <w:rPr>
          <w:rFonts w:ascii="Verdana" w:hAnsi="Verdana"/>
          <w:color w:val="000000"/>
        </w:rPr>
        <w:t>а-</w:t>
      </w:r>
      <w:proofErr w:type="gramEnd"/>
      <w:r w:rsidRPr="000C1E69">
        <w:rPr>
          <w:rFonts w:ascii="Verdana" w:hAnsi="Verdana"/>
          <w:color w:val="000000"/>
        </w:rPr>
        <w:t xml:space="preserve"> все эти методы</w:t>
      </w:r>
      <w:r w:rsidR="007B0553" w:rsidRPr="000C1E69">
        <w:rPr>
          <w:rFonts w:ascii="Verdana" w:hAnsi="Verdana"/>
          <w:color w:val="000000"/>
        </w:rPr>
        <w:t xml:space="preserve"> </w:t>
      </w:r>
      <w:r w:rsidR="007B0553" w:rsidRPr="000C1E69">
        <w:rPr>
          <w:rFonts w:ascii="Verdana" w:hAnsi="Verdana"/>
          <w:color w:val="000000"/>
        </w:rPr>
        <w:t>дают новые ресурсы</w:t>
      </w:r>
      <w:r w:rsidR="007B0553" w:rsidRPr="000C1E69">
        <w:rPr>
          <w:rFonts w:ascii="Verdana" w:hAnsi="Verdana"/>
          <w:color w:val="000000"/>
        </w:rPr>
        <w:t>;</w:t>
      </w:r>
      <w:r w:rsidRPr="000C1E69">
        <w:rPr>
          <w:rFonts w:ascii="Verdana" w:hAnsi="Verdana"/>
          <w:color w:val="000000"/>
        </w:rPr>
        <w:t xml:space="preserve"> учат  ребенка расслабляться, успокаиваться</w:t>
      </w:r>
      <w:r w:rsidR="007B0553" w:rsidRPr="000C1E69">
        <w:rPr>
          <w:rFonts w:ascii="Verdana" w:hAnsi="Verdana"/>
          <w:color w:val="000000"/>
        </w:rPr>
        <w:t xml:space="preserve">, </w:t>
      </w:r>
      <w:r w:rsidRPr="000C1E69">
        <w:rPr>
          <w:rFonts w:ascii="Verdana" w:hAnsi="Verdana"/>
          <w:color w:val="000000"/>
        </w:rPr>
        <w:t>в трудных для него жизненных ситуациях.</w:t>
      </w:r>
    </w:p>
    <w:p w:rsidR="007A4C65" w:rsidRPr="000C1E69" w:rsidRDefault="007A4C65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Оборудование сенсорной комнаты, способствует снятию психоэмоционального напряжения, а также  дети получают  новый сенсорный опыт, который очень важен для правильного восприятия действительности</w:t>
      </w:r>
      <w:r w:rsidR="007B0553" w:rsidRPr="000C1E69">
        <w:rPr>
          <w:rFonts w:ascii="Verdana" w:hAnsi="Verdana"/>
          <w:color w:val="000000"/>
        </w:rPr>
        <w:t>;</w:t>
      </w:r>
      <w:r w:rsidRPr="000C1E69">
        <w:rPr>
          <w:rFonts w:ascii="Verdana" w:hAnsi="Verdana"/>
          <w:color w:val="000000"/>
        </w:rPr>
        <w:t xml:space="preserve"> дает ребенку бы</w:t>
      </w:r>
      <w:r w:rsidR="007B0553" w:rsidRPr="000C1E69">
        <w:rPr>
          <w:rFonts w:ascii="Verdana" w:hAnsi="Verdana"/>
          <w:color w:val="000000"/>
        </w:rPr>
        <w:t xml:space="preserve">ть «здесь и сейчас». Ну, </w:t>
      </w:r>
      <w:proofErr w:type="gramStart"/>
      <w:r w:rsidR="007B0553" w:rsidRPr="000C1E69">
        <w:rPr>
          <w:rFonts w:ascii="Verdana" w:hAnsi="Verdana"/>
          <w:color w:val="000000"/>
        </w:rPr>
        <w:t>и</w:t>
      </w:r>
      <w:proofErr w:type="gramEnd"/>
      <w:r w:rsidR="007B0553" w:rsidRPr="000C1E69">
        <w:rPr>
          <w:rFonts w:ascii="Verdana" w:hAnsi="Verdana"/>
          <w:color w:val="000000"/>
        </w:rPr>
        <w:t xml:space="preserve"> конечно, же развиваются познавательные процессы.</w:t>
      </w:r>
      <w:r w:rsidRPr="000C1E69">
        <w:rPr>
          <w:rFonts w:ascii="Verdana" w:hAnsi="Verdana"/>
          <w:color w:val="000000"/>
        </w:rPr>
        <w:t xml:space="preserve"> </w:t>
      </w:r>
    </w:p>
    <w:p w:rsidR="007B0553" w:rsidRPr="000C1E69" w:rsidRDefault="007B0553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r w:rsidRPr="000C1E69">
        <w:rPr>
          <w:rFonts w:ascii="Verdana" w:hAnsi="Verdana"/>
          <w:color w:val="000000"/>
        </w:rPr>
        <w:t>Таким образом, вся система работы в сенсорной комнате ведет к снятию психоэмоционального напряжения, развитию коммуникативных навыков, повышению самооценки и приобретению нового опыта.</w:t>
      </w:r>
    </w:p>
    <w:p w:rsidR="007B0553" w:rsidRPr="000C1E69" w:rsidRDefault="007B0553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</w:p>
    <w:p w:rsidR="00FF5245" w:rsidRPr="000C1E69" w:rsidRDefault="00FF5245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</w:p>
    <w:p w:rsidR="00F37DCD" w:rsidRPr="000C1E69" w:rsidRDefault="00F37DCD" w:rsidP="00182A71">
      <w:pPr>
        <w:pStyle w:val="a3"/>
        <w:shd w:val="clear" w:color="auto" w:fill="FFFFFF"/>
        <w:spacing w:after="0" w:afterAutospacing="0" w:line="300" w:lineRule="atLeast"/>
        <w:ind w:firstLine="567"/>
        <w:rPr>
          <w:rFonts w:ascii="Verdana" w:hAnsi="Verdana"/>
          <w:color w:val="000000"/>
        </w:rPr>
      </w:pPr>
      <w:bookmarkStart w:id="0" w:name="_GoBack"/>
      <w:bookmarkEnd w:id="0"/>
    </w:p>
    <w:sectPr w:rsidR="00F37DCD" w:rsidRPr="000C1E69" w:rsidSect="005D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71"/>
    <w:rsid w:val="00077AC3"/>
    <w:rsid w:val="000C1E69"/>
    <w:rsid w:val="000C5F3A"/>
    <w:rsid w:val="00182A71"/>
    <w:rsid w:val="00210785"/>
    <w:rsid w:val="00274C1C"/>
    <w:rsid w:val="002C37B6"/>
    <w:rsid w:val="002D41C6"/>
    <w:rsid w:val="00303BC8"/>
    <w:rsid w:val="00371C99"/>
    <w:rsid w:val="00447F77"/>
    <w:rsid w:val="00453B29"/>
    <w:rsid w:val="0047574F"/>
    <w:rsid w:val="004E7712"/>
    <w:rsid w:val="00527FAA"/>
    <w:rsid w:val="005303A5"/>
    <w:rsid w:val="00573C4E"/>
    <w:rsid w:val="005D2E64"/>
    <w:rsid w:val="006E6375"/>
    <w:rsid w:val="006F3C87"/>
    <w:rsid w:val="007A4C65"/>
    <w:rsid w:val="007B0553"/>
    <w:rsid w:val="00805C10"/>
    <w:rsid w:val="00904CB6"/>
    <w:rsid w:val="00935897"/>
    <w:rsid w:val="0094091C"/>
    <w:rsid w:val="00961404"/>
    <w:rsid w:val="00B26EA4"/>
    <w:rsid w:val="00B923F8"/>
    <w:rsid w:val="00BB56D9"/>
    <w:rsid w:val="00BC0383"/>
    <w:rsid w:val="00BC3EF7"/>
    <w:rsid w:val="00BD1AE5"/>
    <w:rsid w:val="00D043C5"/>
    <w:rsid w:val="00D229C6"/>
    <w:rsid w:val="00D97507"/>
    <w:rsid w:val="00E15F76"/>
    <w:rsid w:val="00E43172"/>
    <w:rsid w:val="00EC6AD0"/>
    <w:rsid w:val="00F37DCD"/>
    <w:rsid w:val="00FA3AAB"/>
    <w:rsid w:val="00FD698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2A71"/>
  </w:style>
  <w:style w:type="character" w:styleId="a4">
    <w:name w:val="Hyperlink"/>
    <w:basedOn w:val="a0"/>
    <w:uiPriority w:val="99"/>
    <w:semiHidden/>
    <w:unhideWhenUsed/>
    <w:rsid w:val="00182A71"/>
    <w:rPr>
      <w:color w:val="0000FF"/>
      <w:u w:val="single"/>
    </w:rPr>
  </w:style>
  <w:style w:type="character" w:styleId="a5">
    <w:name w:val="Strong"/>
    <w:basedOn w:val="a0"/>
    <w:uiPriority w:val="22"/>
    <w:qFormat/>
    <w:rsid w:val="00182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2A71"/>
  </w:style>
  <w:style w:type="character" w:styleId="a4">
    <w:name w:val="Hyperlink"/>
    <w:basedOn w:val="a0"/>
    <w:uiPriority w:val="99"/>
    <w:semiHidden/>
    <w:unhideWhenUsed/>
    <w:rsid w:val="00182A71"/>
    <w:rPr>
      <w:color w:val="0000FF"/>
      <w:u w:val="single"/>
    </w:rPr>
  </w:style>
  <w:style w:type="character" w:styleId="a5">
    <w:name w:val="Strong"/>
    <w:basedOn w:val="a0"/>
    <w:uiPriority w:val="22"/>
    <w:qFormat/>
    <w:rsid w:val="00182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2015-11-25T06:44:00Z</dcterms:created>
  <dcterms:modified xsi:type="dcterms:W3CDTF">2015-11-25T06:44:00Z</dcterms:modified>
</cp:coreProperties>
</file>