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56" w:rsidRPr="00A3001C" w:rsidRDefault="008E51A5" w:rsidP="00C654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001C">
        <w:rPr>
          <w:rFonts w:ascii="Times New Roman" w:hAnsi="Times New Roman" w:cs="Times New Roman"/>
          <w:sz w:val="24"/>
          <w:szCs w:val="24"/>
        </w:rPr>
        <w:t>Смотр –</w:t>
      </w:r>
      <w:r w:rsidR="00C65488" w:rsidRPr="00A3001C">
        <w:rPr>
          <w:rFonts w:ascii="Times New Roman" w:hAnsi="Times New Roman" w:cs="Times New Roman"/>
          <w:sz w:val="24"/>
          <w:szCs w:val="24"/>
        </w:rPr>
        <w:t xml:space="preserve"> </w:t>
      </w:r>
      <w:r w:rsidRPr="00A3001C">
        <w:rPr>
          <w:rFonts w:ascii="Times New Roman" w:hAnsi="Times New Roman" w:cs="Times New Roman"/>
          <w:sz w:val="24"/>
          <w:szCs w:val="24"/>
        </w:rPr>
        <w:t>конкурс «Экологический уголок»</w:t>
      </w:r>
      <w:r w:rsidR="005153E0" w:rsidRPr="00A3001C">
        <w:rPr>
          <w:rFonts w:ascii="Times New Roman" w:hAnsi="Times New Roman" w:cs="Times New Roman"/>
          <w:sz w:val="24"/>
          <w:szCs w:val="24"/>
        </w:rPr>
        <w:t xml:space="preserve"> </w:t>
      </w:r>
      <w:r w:rsidR="00A3001C" w:rsidRPr="00A300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5488" w:rsidRPr="00A3001C" w:rsidRDefault="00C65488" w:rsidP="00C65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01C">
        <w:rPr>
          <w:rFonts w:ascii="Times New Roman" w:hAnsi="Times New Roman" w:cs="Times New Roman"/>
          <w:sz w:val="24"/>
          <w:szCs w:val="24"/>
        </w:rPr>
        <w:t>Группа________________________________________</w:t>
      </w:r>
      <w:r w:rsidR="006A582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001C">
        <w:rPr>
          <w:rFonts w:ascii="Times New Roman" w:hAnsi="Times New Roman" w:cs="Times New Roman"/>
          <w:sz w:val="24"/>
          <w:szCs w:val="24"/>
        </w:rPr>
        <w:t>Дата проведения___________________</w:t>
      </w:r>
      <w:r w:rsidR="006A582F">
        <w:rPr>
          <w:rFonts w:ascii="Times New Roman" w:hAnsi="Times New Roman" w:cs="Times New Roman"/>
          <w:sz w:val="24"/>
          <w:szCs w:val="24"/>
        </w:rPr>
        <w:t>___</w:t>
      </w:r>
    </w:p>
    <w:p w:rsidR="00C65488" w:rsidRPr="00A3001C" w:rsidRDefault="00C65488" w:rsidP="00C65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01C">
        <w:rPr>
          <w:rFonts w:ascii="Times New Roman" w:hAnsi="Times New Roman" w:cs="Times New Roman"/>
          <w:sz w:val="24"/>
          <w:szCs w:val="24"/>
        </w:rPr>
        <w:t>Проверяющий________________________________________________</w:t>
      </w:r>
      <w:r w:rsidR="006A582F">
        <w:rPr>
          <w:rFonts w:ascii="Times New Roman" w:hAnsi="Times New Roman" w:cs="Times New Roman"/>
          <w:sz w:val="24"/>
          <w:szCs w:val="24"/>
        </w:rPr>
        <w:t>_________________________</w:t>
      </w:r>
      <w:r w:rsidRPr="00A3001C">
        <w:rPr>
          <w:rFonts w:ascii="Times New Roman" w:hAnsi="Times New Roman" w:cs="Times New Roman"/>
          <w:sz w:val="24"/>
          <w:szCs w:val="24"/>
        </w:rPr>
        <w:t>___</w:t>
      </w:r>
    </w:p>
    <w:p w:rsidR="00C65488" w:rsidRPr="00A3001C" w:rsidRDefault="00C65488" w:rsidP="00C6548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279"/>
        <w:gridCol w:w="708"/>
        <w:gridCol w:w="709"/>
        <w:gridCol w:w="709"/>
      </w:tblGrid>
      <w:tr w:rsidR="00C65488" w:rsidRPr="00C65488" w:rsidTr="006A582F">
        <w:tc>
          <w:tcPr>
            <w:tcW w:w="618" w:type="dxa"/>
            <w:vMerge w:val="restart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279" w:type="dxa"/>
            <w:vMerge w:val="restart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Оценка, баллы</w:t>
            </w:r>
          </w:p>
        </w:tc>
      </w:tr>
      <w:tr w:rsidR="00C65488" w:rsidRPr="00C65488" w:rsidTr="006A582F">
        <w:tc>
          <w:tcPr>
            <w:tcW w:w="618" w:type="dxa"/>
            <w:vMerge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9" w:type="dxa"/>
            <w:vMerge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65488" w:rsidRPr="00C65488" w:rsidTr="006A582F">
        <w:tc>
          <w:tcPr>
            <w:tcW w:w="618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Комнатные растения, требующие разных способов ухода</w:t>
            </w:r>
          </w:p>
        </w:tc>
        <w:tc>
          <w:tcPr>
            <w:tcW w:w="708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488" w:rsidRPr="00A3001C" w:rsidTr="006A582F">
        <w:tc>
          <w:tcPr>
            <w:tcW w:w="618" w:type="dxa"/>
            <w:shd w:val="clear" w:color="auto" w:fill="auto"/>
          </w:tcPr>
          <w:p w:rsidR="00C65488" w:rsidRPr="00C65488" w:rsidRDefault="00C65488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9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для ухода за растениями</w:t>
            </w:r>
          </w:p>
        </w:tc>
        <w:tc>
          <w:tcPr>
            <w:tcW w:w="708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488" w:rsidRPr="00C65488" w:rsidTr="006A582F">
        <w:tc>
          <w:tcPr>
            <w:tcW w:w="618" w:type="dxa"/>
            <w:shd w:val="clear" w:color="auto" w:fill="auto"/>
          </w:tcPr>
          <w:p w:rsidR="00C65488" w:rsidRPr="00C65488" w:rsidRDefault="00C65488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Календарь природы</w:t>
            </w:r>
          </w:p>
        </w:tc>
        <w:tc>
          <w:tcPr>
            <w:tcW w:w="708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488" w:rsidRPr="00C65488" w:rsidTr="006A582F">
        <w:tc>
          <w:tcPr>
            <w:tcW w:w="618" w:type="dxa"/>
            <w:shd w:val="clear" w:color="auto" w:fill="auto"/>
          </w:tcPr>
          <w:p w:rsidR="00C65488" w:rsidRPr="00C65488" w:rsidRDefault="00C65488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7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Фенологический календарь</w:t>
            </w:r>
          </w:p>
        </w:tc>
        <w:tc>
          <w:tcPr>
            <w:tcW w:w="708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C65488" w:rsidTr="006A582F">
        <w:trPr>
          <w:trHeight w:val="297"/>
        </w:trPr>
        <w:tc>
          <w:tcPr>
            <w:tcW w:w="618" w:type="dxa"/>
            <w:shd w:val="clear" w:color="auto" w:fill="auto"/>
          </w:tcPr>
          <w:p w:rsidR="00C65488" w:rsidRPr="00C65488" w:rsidRDefault="00C65488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9" w:type="dxa"/>
            <w:shd w:val="clear" w:color="auto" w:fill="auto"/>
          </w:tcPr>
          <w:p w:rsidR="00C65488" w:rsidRPr="00C65488" w:rsidRDefault="006A582F" w:rsidP="006A58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Схемы </w:t>
            </w:r>
            <w:r w:rsidR="00C65488"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погодных явлений природы</w:t>
            </w:r>
          </w:p>
        </w:tc>
        <w:tc>
          <w:tcPr>
            <w:tcW w:w="708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488" w:rsidRPr="00C65488" w:rsidTr="006A582F">
        <w:tc>
          <w:tcPr>
            <w:tcW w:w="618" w:type="dxa"/>
            <w:shd w:val="clear" w:color="auto" w:fill="auto"/>
          </w:tcPr>
          <w:p w:rsidR="00C65488" w:rsidRPr="00C65488" w:rsidRDefault="00C65488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7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Модели эколого-систематических групп</w:t>
            </w:r>
          </w:p>
        </w:tc>
        <w:tc>
          <w:tcPr>
            <w:tcW w:w="708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488" w:rsidRPr="00C65488" w:rsidTr="006A582F">
        <w:tc>
          <w:tcPr>
            <w:tcW w:w="618" w:type="dxa"/>
            <w:shd w:val="clear" w:color="auto" w:fill="auto"/>
          </w:tcPr>
          <w:p w:rsidR="00C65488" w:rsidRPr="00C65488" w:rsidRDefault="00C65488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7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Модели функций органов живого в природе</w:t>
            </w:r>
          </w:p>
        </w:tc>
        <w:tc>
          <w:tcPr>
            <w:tcW w:w="708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C65488" w:rsidTr="006A582F">
        <w:trPr>
          <w:trHeight w:val="253"/>
        </w:trPr>
        <w:tc>
          <w:tcPr>
            <w:tcW w:w="618" w:type="dxa"/>
            <w:shd w:val="clear" w:color="auto" w:fill="auto"/>
          </w:tcPr>
          <w:p w:rsidR="00C65488" w:rsidRPr="00C65488" w:rsidRDefault="00C65488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7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игры о природе</w:t>
            </w:r>
          </w:p>
        </w:tc>
        <w:tc>
          <w:tcPr>
            <w:tcW w:w="708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C65488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488" w:rsidRPr="00A3001C" w:rsidTr="006A582F">
        <w:trPr>
          <w:trHeight w:val="186"/>
        </w:trPr>
        <w:tc>
          <w:tcPr>
            <w:tcW w:w="618" w:type="dxa"/>
            <w:shd w:val="clear" w:color="auto" w:fill="auto"/>
          </w:tcPr>
          <w:p w:rsidR="00C65488" w:rsidRPr="00A3001C" w:rsidRDefault="00C65488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79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Схемы экосистем и различных сред обитания (наземной, воздушной, водной)</w:t>
            </w:r>
          </w:p>
        </w:tc>
        <w:tc>
          <w:tcPr>
            <w:tcW w:w="708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488" w:rsidRPr="00A3001C" w:rsidTr="006A582F">
        <w:trPr>
          <w:trHeight w:val="329"/>
        </w:trPr>
        <w:tc>
          <w:tcPr>
            <w:tcW w:w="618" w:type="dxa"/>
            <w:shd w:val="clear" w:color="auto" w:fill="auto"/>
          </w:tcPr>
          <w:p w:rsidR="00C65488" w:rsidRPr="00A3001C" w:rsidRDefault="00C65488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79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Природоохранительные и запрещающие знаки</w:t>
            </w:r>
          </w:p>
        </w:tc>
        <w:tc>
          <w:tcPr>
            <w:tcW w:w="708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488" w:rsidRPr="00A3001C" w:rsidTr="006A582F">
        <w:trPr>
          <w:trHeight w:val="235"/>
        </w:trPr>
        <w:tc>
          <w:tcPr>
            <w:tcW w:w="618" w:type="dxa"/>
            <w:shd w:val="clear" w:color="auto" w:fill="auto"/>
          </w:tcPr>
          <w:p w:rsidR="00C65488" w:rsidRPr="00A3001C" w:rsidRDefault="00C65488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79" w:type="dxa"/>
            <w:shd w:val="clear" w:color="auto" w:fill="auto"/>
          </w:tcPr>
          <w:p w:rsidR="00C65488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Природный материал</w:t>
            </w:r>
          </w:p>
        </w:tc>
        <w:tc>
          <w:tcPr>
            <w:tcW w:w="708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5488" w:rsidRPr="00A3001C" w:rsidRDefault="00C65488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75F5" w:rsidRPr="00A3001C" w:rsidTr="006A582F">
        <w:trPr>
          <w:trHeight w:val="267"/>
        </w:trPr>
        <w:tc>
          <w:tcPr>
            <w:tcW w:w="618" w:type="dxa"/>
            <w:shd w:val="clear" w:color="auto" w:fill="auto"/>
          </w:tcPr>
          <w:p w:rsidR="002775F5" w:rsidRPr="00A3001C" w:rsidRDefault="002775F5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79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Схемы фаз жизненного цикла растений, животных, человека</w:t>
            </w:r>
          </w:p>
        </w:tc>
        <w:tc>
          <w:tcPr>
            <w:tcW w:w="708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75F5" w:rsidRPr="00A3001C" w:rsidTr="006A582F">
        <w:trPr>
          <w:trHeight w:val="271"/>
        </w:trPr>
        <w:tc>
          <w:tcPr>
            <w:tcW w:w="618" w:type="dxa"/>
            <w:shd w:val="clear" w:color="auto" w:fill="auto"/>
          </w:tcPr>
          <w:p w:rsidR="002775F5" w:rsidRPr="00A3001C" w:rsidRDefault="002775F5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79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«Огород на подоконнике»</w:t>
            </w:r>
          </w:p>
        </w:tc>
        <w:tc>
          <w:tcPr>
            <w:tcW w:w="708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75F5" w:rsidRPr="00A3001C" w:rsidTr="006A582F">
        <w:trPr>
          <w:trHeight w:val="275"/>
        </w:trPr>
        <w:tc>
          <w:tcPr>
            <w:tcW w:w="618" w:type="dxa"/>
            <w:shd w:val="clear" w:color="auto" w:fill="auto"/>
          </w:tcPr>
          <w:p w:rsidR="002775F5" w:rsidRPr="00A3001C" w:rsidRDefault="002775F5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79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Схемы способов ухода и способов размножения растений</w:t>
            </w:r>
          </w:p>
        </w:tc>
        <w:tc>
          <w:tcPr>
            <w:tcW w:w="708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75F5" w:rsidRPr="00A3001C" w:rsidTr="006A582F">
        <w:trPr>
          <w:trHeight w:val="257"/>
        </w:trPr>
        <w:tc>
          <w:tcPr>
            <w:tcW w:w="618" w:type="dxa"/>
            <w:shd w:val="clear" w:color="auto" w:fill="auto"/>
          </w:tcPr>
          <w:p w:rsidR="002775F5" w:rsidRPr="00A3001C" w:rsidRDefault="002775F5" w:rsidP="00470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79" w:type="dxa"/>
            <w:shd w:val="clear" w:color="auto" w:fill="auto"/>
          </w:tcPr>
          <w:p w:rsidR="002775F5" w:rsidRPr="00A3001C" w:rsidRDefault="002775F5" w:rsidP="006A58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акции «Юные друзья птиц</w:t>
            </w:r>
            <w:r w:rsidR="006A582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153E0"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775F5" w:rsidRPr="00A3001C" w:rsidRDefault="002775F5" w:rsidP="00C654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5488" w:rsidRPr="00C65488" w:rsidRDefault="00C65488" w:rsidP="00C654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5488">
        <w:rPr>
          <w:rFonts w:ascii="Times New Roman" w:eastAsia="Calibri" w:hAnsi="Times New Roman" w:cs="Times New Roman"/>
          <w:sz w:val="20"/>
          <w:szCs w:val="20"/>
        </w:rPr>
        <w:t>Итого: ___________ баллов</w:t>
      </w:r>
    </w:p>
    <w:p w:rsidR="00C65488" w:rsidRPr="00A3001C" w:rsidRDefault="00C65488" w:rsidP="00C654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3001C" w:rsidRPr="00A3001C" w:rsidRDefault="00A3001C" w:rsidP="00A30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01C">
        <w:rPr>
          <w:rFonts w:ascii="Times New Roman" w:hAnsi="Times New Roman" w:cs="Times New Roman"/>
          <w:sz w:val="24"/>
          <w:szCs w:val="24"/>
        </w:rPr>
        <w:t>Группа__________</w:t>
      </w:r>
      <w:r w:rsidR="006A582F">
        <w:rPr>
          <w:rFonts w:ascii="Times New Roman" w:hAnsi="Times New Roman" w:cs="Times New Roman"/>
          <w:sz w:val="24"/>
          <w:szCs w:val="24"/>
        </w:rPr>
        <w:t xml:space="preserve">_________________________                  </w:t>
      </w:r>
      <w:r w:rsidRPr="00A3001C">
        <w:rPr>
          <w:rFonts w:ascii="Times New Roman" w:hAnsi="Times New Roman" w:cs="Times New Roman"/>
          <w:sz w:val="24"/>
          <w:szCs w:val="24"/>
        </w:rPr>
        <w:t>Дата проведения___________________</w:t>
      </w:r>
      <w:r w:rsidR="006A582F">
        <w:rPr>
          <w:rFonts w:ascii="Times New Roman" w:hAnsi="Times New Roman" w:cs="Times New Roman"/>
          <w:sz w:val="24"/>
          <w:szCs w:val="24"/>
        </w:rPr>
        <w:t>______</w:t>
      </w:r>
    </w:p>
    <w:p w:rsidR="00A3001C" w:rsidRPr="00A3001C" w:rsidRDefault="00A3001C" w:rsidP="00A300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279"/>
        <w:gridCol w:w="708"/>
        <w:gridCol w:w="709"/>
        <w:gridCol w:w="709"/>
      </w:tblGrid>
      <w:tr w:rsidR="00A3001C" w:rsidRPr="00C65488" w:rsidTr="00A3001C">
        <w:tc>
          <w:tcPr>
            <w:tcW w:w="618" w:type="dxa"/>
            <w:vMerge w:val="restart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279" w:type="dxa"/>
            <w:vMerge w:val="restart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Оценка, баллы</w:t>
            </w:r>
          </w:p>
        </w:tc>
      </w:tr>
      <w:tr w:rsidR="00A3001C" w:rsidRPr="00C65488" w:rsidTr="00A3001C">
        <w:tc>
          <w:tcPr>
            <w:tcW w:w="618" w:type="dxa"/>
            <w:vMerge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9" w:type="dxa"/>
            <w:vMerge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3001C" w:rsidRPr="00C65488" w:rsidTr="00A3001C">
        <w:tc>
          <w:tcPr>
            <w:tcW w:w="61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Комнатные растения, требующие разных способов ухода</w:t>
            </w:r>
          </w:p>
        </w:tc>
        <w:tc>
          <w:tcPr>
            <w:tcW w:w="70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A3001C" w:rsidTr="00A3001C">
        <w:tc>
          <w:tcPr>
            <w:tcW w:w="61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для ухода за растениями</w:t>
            </w:r>
          </w:p>
        </w:tc>
        <w:tc>
          <w:tcPr>
            <w:tcW w:w="70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C65488" w:rsidTr="00A3001C">
        <w:tc>
          <w:tcPr>
            <w:tcW w:w="61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Календарь природы</w:t>
            </w:r>
          </w:p>
        </w:tc>
        <w:tc>
          <w:tcPr>
            <w:tcW w:w="70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C65488" w:rsidTr="00A3001C">
        <w:tc>
          <w:tcPr>
            <w:tcW w:w="61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7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Фенологический календарь</w:t>
            </w:r>
          </w:p>
        </w:tc>
        <w:tc>
          <w:tcPr>
            <w:tcW w:w="70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C65488" w:rsidTr="00A3001C">
        <w:trPr>
          <w:trHeight w:val="297"/>
        </w:trPr>
        <w:tc>
          <w:tcPr>
            <w:tcW w:w="61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9" w:type="dxa"/>
            <w:shd w:val="clear" w:color="auto" w:fill="auto"/>
          </w:tcPr>
          <w:p w:rsidR="00A3001C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Схемы </w:t>
            </w:r>
            <w:r w:rsidR="00A3001C"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погодных явлений природы</w:t>
            </w:r>
          </w:p>
        </w:tc>
        <w:tc>
          <w:tcPr>
            <w:tcW w:w="70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C65488" w:rsidTr="00A3001C">
        <w:tc>
          <w:tcPr>
            <w:tcW w:w="61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7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Модели эколого-систематических групп</w:t>
            </w:r>
          </w:p>
        </w:tc>
        <w:tc>
          <w:tcPr>
            <w:tcW w:w="70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C65488" w:rsidTr="00A3001C">
        <w:tc>
          <w:tcPr>
            <w:tcW w:w="61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7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Модели функций органов живого в природе</w:t>
            </w:r>
          </w:p>
        </w:tc>
        <w:tc>
          <w:tcPr>
            <w:tcW w:w="70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C65488" w:rsidTr="00A3001C">
        <w:trPr>
          <w:trHeight w:val="253"/>
        </w:trPr>
        <w:tc>
          <w:tcPr>
            <w:tcW w:w="61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7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игры о природе</w:t>
            </w:r>
          </w:p>
        </w:tc>
        <w:tc>
          <w:tcPr>
            <w:tcW w:w="708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C65488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A3001C" w:rsidTr="00A3001C">
        <w:trPr>
          <w:trHeight w:val="186"/>
        </w:trPr>
        <w:tc>
          <w:tcPr>
            <w:tcW w:w="61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7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Схемы экосистем и различных сред обитания (наземной, воздушной, водной)</w:t>
            </w:r>
          </w:p>
        </w:tc>
        <w:tc>
          <w:tcPr>
            <w:tcW w:w="70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A3001C" w:rsidTr="00A3001C">
        <w:trPr>
          <w:trHeight w:val="329"/>
        </w:trPr>
        <w:tc>
          <w:tcPr>
            <w:tcW w:w="61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7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Природоохранительные и запрещающие знаки</w:t>
            </w:r>
          </w:p>
        </w:tc>
        <w:tc>
          <w:tcPr>
            <w:tcW w:w="70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A3001C" w:rsidTr="00A3001C">
        <w:trPr>
          <w:trHeight w:val="235"/>
        </w:trPr>
        <w:tc>
          <w:tcPr>
            <w:tcW w:w="61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7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Природный материал</w:t>
            </w:r>
          </w:p>
        </w:tc>
        <w:tc>
          <w:tcPr>
            <w:tcW w:w="70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A3001C" w:rsidTr="00A3001C">
        <w:trPr>
          <w:trHeight w:val="267"/>
        </w:trPr>
        <w:tc>
          <w:tcPr>
            <w:tcW w:w="61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7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Схемы фаз жизненного цикла растений, животных, человека</w:t>
            </w:r>
          </w:p>
        </w:tc>
        <w:tc>
          <w:tcPr>
            <w:tcW w:w="70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A3001C" w:rsidTr="00A3001C">
        <w:trPr>
          <w:trHeight w:val="271"/>
        </w:trPr>
        <w:tc>
          <w:tcPr>
            <w:tcW w:w="61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7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«Огород на подоконнике»</w:t>
            </w:r>
          </w:p>
        </w:tc>
        <w:tc>
          <w:tcPr>
            <w:tcW w:w="70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A3001C" w:rsidTr="00A3001C">
        <w:trPr>
          <w:trHeight w:val="275"/>
        </w:trPr>
        <w:tc>
          <w:tcPr>
            <w:tcW w:w="61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7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Схемы способов ухода и способов размножения растений</w:t>
            </w:r>
          </w:p>
        </w:tc>
        <w:tc>
          <w:tcPr>
            <w:tcW w:w="70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001C" w:rsidRPr="00A3001C" w:rsidTr="006A582F">
        <w:trPr>
          <w:trHeight w:val="207"/>
        </w:trPr>
        <w:tc>
          <w:tcPr>
            <w:tcW w:w="61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79" w:type="dxa"/>
            <w:shd w:val="clear" w:color="auto" w:fill="auto"/>
          </w:tcPr>
          <w:p w:rsidR="00A3001C" w:rsidRPr="00A3001C" w:rsidRDefault="00A3001C" w:rsidP="006A58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акции «Юные друзья птиц</w:t>
            </w:r>
            <w:r w:rsidR="006A582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3001C" w:rsidRPr="00A3001C" w:rsidRDefault="00A3001C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3001C" w:rsidRPr="00C65488" w:rsidRDefault="00A3001C" w:rsidP="00A300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5488">
        <w:rPr>
          <w:rFonts w:ascii="Times New Roman" w:eastAsia="Calibri" w:hAnsi="Times New Roman" w:cs="Times New Roman"/>
          <w:sz w:val="20"/>
          <w:szCs w:val="20"/>
        </w:rPr>
        <w:t>Итого: ___________ баллов</w:t>
      </w:r>
    </w:p>
    <w:p w:rsidR="006A582F" w:rsidRDefault="006A582F" w:rsidP="006A5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3001C">
        <w:rPr>
          <w:rFonts w:ascii="Times New Roman" w:hAnsi="Times New Roman" w:cs="Times New Roman"/>
          <w:sz w:val="24"/>
          <w:szCs w:val="24"/>
        </w:rPr>
        <w:t>Группа__________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            </w:t>
      </w:r>
      <w:r w:rsidRPr="00A3001C">
        <w:rPr>
          <w:rFonts w:ascii="Times New Roman" w:hAnsi="Times New Roman" w:cs="Times New Roman"/>
          <w:sz w:val="24"/>
          <w:szCs w:val="24"/>
        </w:rPr>
        <w:t>Дата проведения___________________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A582F" w:rsidRPr="00A3001C" w:rsidRDefault="006A582F" w:rsidP="006A582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279"/>
        <w:gridCol w:w="708"/>
        <w:gridCol w:w="709"/>
        <w:gridCol w:w="709"/>
      </w:tblGrid>
      <w:tr w:rsidR="006A582F" w:rsidRPr="00C65488" w:rsidTr="00B96930">
        <w:tc>
          <w:tcPr>
            <w:tcW w:w="618" w:type="dxa"/>
            <w:vMerge w:val="restart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279" w:type="dxa"/>
            <w:vMerge w:val="restart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Оценка, баллы</w:t>
            </w:r>
          </w:p>
        </w:tc>
      </w:tr>
      <w:tr w:rsidR="006A582F" w:rsidRPr="00C65488" w:rsidTr="00B96930">
        <w:tc>
          <w:tcPr>
            <w:tcW w:w="618" w:type="dxa"/>
            <w:vMerge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9" w:type="dxa"/>
            <w:vMerge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A582F" w:rsidRPr="00C65488" w:rsidTr="00B96930">
        <w:tc>
          <w:tcPr>
            <w:tcW w:w="61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Комнатные растения, требующие разных способов ухода</w:t>
            </w:r>
          </w:p>
        </w:tc>
        <w:tc>
          <w:tcPr>
            <w:tcW w:w="70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A3001C" w:rsidTr="00B96930">
        <w:tc>
          <w:tcPr>
            <w:tcW w:w="61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для ухода за растениями</w:t>
            </w:r>
          </w:p>
        </w:tc>
        <w:tc>
          <w:tcPr>
            <w:tcW w:w="70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C65488" w:rsidTr="00B96930">
        <w:tc>
          <w:tcPr>
            <w:tcW w:w="61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Календарь природы</w:t>
            </w:r>
          </w:p>
        </w:tc>
        <w:tc>
          <w:tcPr>
            <w:tcW w:w="70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C65488" w:rsidTr="00B96930">
        <w:tc>
          <w:tcPr>
            <w:tcW w:w="61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7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Фенологический календарь</w:t>
            </w:r>
          </w:p>
        </w:tc>
        <w:tc>
          <w:tcPr>
            <w:tcW w:w="70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C65488" w:rsidTr="00B96930">
        <w:trPr>
          <w:trHeight w:val="297"/>
        </w:trPr>
        <w:tc>
          <w:tcPr>
            <w:tcW w:w="61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Схемы </w:t>
            </w: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погодных явлений природы</w:t>
            </w:r>
          </w:p>
        </w:tc>
        <w:tc>
          <w:tcPr>
            <w:tcW w:w="70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C65488" w:rsidTr="00B96930">
        <w:tc>
          <w:tcPr>
            <w:tcW w:w="61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7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Модели эколого-систематических групп</w:t>
            </w:r>
          </w:p>
        </w:tc>
        <w:tc>
          <w:tcPr>
            <w:tcW w:w="70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C65488" w:rsidTr="00B96930">
        <w:tc>
          <w:tcPr>
            <w:tcW w:w="61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48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7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Модели функций органов живого в природе</w:t>
            </w:r>
          </w:p>
        </w:tc>
        <w:tc>
          <w:tcPr>
            <w:tcW w:w="70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C65488" w:rsidTr="00B96930">
        <w:trPr>
          <w:trHeight w:val="253"/>
        </w:trPr>
        <w:tc>
          <w:tcPr>
            <w:tcW w:w="61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7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игры о природе</w:t>
            </w:r>
          </w:p>
        </w:tc>
        <w:tc>
          <w:tcPr>
            <w:tcW w:w="708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C65488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A3001C" w:rsidTr="00B96930">
        <w:trPr>
          <w:trHeight w:val="186"/>
        </w:trPr>
        <w:tc>
          <w:tcPr>
            <w:tcW w:w="61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7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Схемы экосистем и различных сред обитания (наземной, воздушной, водной)</w:t>
            </w:r>
          </w:p>
        </w:tc>
        <w:tc>
          <w:tcPr>
            <w:tcW w:w="70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A3001C" w:rsidTr="00B96930">
        <w:trPr>
          <w:trHeight w:val="329"/>
        </w:trPr>
        <w:tc>
          <w:tcPr>
            <w:tcW w:w="61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7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Природоохранительные и запрещающие знаки</w:t>
            </w:r>
          </w:p>
        </w:tc>
        <w:tc>
          <w:tcPr>
            <w:tcW w:w="70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A3001C" w:rsidTr="00B96930">
        <w:trPr>
          <w:trHeight w:val="235"/>
        </w:trPr>
        <w:tc>
          <w:tcPr>
            <w:tcW w:w="61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7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Природный материал</w:t>
            </w:r>
          </w:p>
        </w:tc>
        <w:tc>
          <w:tcPr>
            <w:tcW w:w="70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A3001C" w:rsidTr="00B96930">
        <w:trPr>
          <w:trHeight w:val="267"/>
        </w:trPr>
        <w:tc>
          <w:tcPr>
            <w:tcW w:w="61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7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Схемы фаз жизненного цикла растений, животных, человека</w:t>
            </w:r>
          </w:p>
        </w:tc>
        <w:tc>
          <w:tcPr>
            <w:tcW w:w="70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A3001C" w:rsidTr="00B96930">
        <w:trPr>
          <w:trHeight w:val="271"/>
        </w:trPr>
        <w:tc>
          <w:tcPr>
            <w:tcW w:w="61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7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«Огород на подоконнике»</w:t>
            </w:r>
          </w:p>
        </w:tc>
        <w:tc>
          <w:tcPr>
            <w:tcW w:w="70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A3001C" w:rsidTr="00B96930">
        <w:trPr>
          <w:trHeight w:val="275"/>
        </w:trPr>
        <w:tc>
          <w:tcPr>
            <w:tcW w:w="61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7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Схемы способов ухода и способов размножения растений</w:t>
            </w:r>
          </w:p>
        </w:tc>
        <w:tc>
          <w:tcPr>
            <w:tcW w:w="70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82F" w:rsidRPr="00A3001C" w:rsidTr="00B96930">
        <w:trPr>
          <w:trHeight w:val="207"/>
        </w:trPr>
        <w:tc>
          <w:tcPr>
            <w:tcW w:w="61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7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C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акции «Юные друзья птиц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A582F" w:rsidRPr="00A3001C" w:rsidRDefault="006A582F" w:rsidP="00B96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3001C" w:rsidRPr="00A3001C" w:rsidRDefault="006A582F" w:rsidP="006A58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5488">
        <w:rPr>
          <w:rFonts w:ascii="Times New Roman" w:eastAsia="Calibri" w:hAnsi="Times New Roman" w:cs="Times New Roman"/>
          <w:sz w:val="20"/>
          <w:szCs w:val="20"/>
        </w:rPr>
        <w:t>Итого: ___________ баллов</w:t>
      </w:r>
    </w:p>
    <w:sectPr w:rsidR="00A3001C" w:rsidRPr="00A3001C" w:rsidSect="006A582F">
      <w:pgSz w:w="11906" w:h="16838"/>
      <w:pgMar w:top="142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A5"/>
    <w:rsid w:val="002775F5"/>
    <w:rsid w:val="004E4F56"/>
    <w:rsid w:val="005153E0"/>
    <w:rsid w:val="006A582F"/>
    <w:rsid w:val="008D2CD9"/>
    <w:rsid w:val="008E51A5"/>
    <w:rsid w:val="00A3001C"/>
    <w:rsid w:val="00C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2013-12-09T05:14:00Z</cp:lastPrinted>
  <dcterms:created xsi:type="dcterms:W3CDTF">2013-12-09T03:35:00Z</dcterms:created>
  <dcterms:modified xsi:type="dcterms:W3CDTF">2013-12-09T05:14:00Z</dcterms:modified>
</cp:coreProperties>
</file>