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33" w:rsidRDefault="008619F9" w:rsidP="00365B33">
      <w:pPr>
        <w:spacing w:after="0" w:line="360" w:lineRule="auto"/>
        <w:jc w:val="center"/>
        <w:rPr>
          <w:rFonts w:ascii="Times New Roman" w:eastAsia="Times New Roman" w:hAnsi="Times New Roman"/>
          <w:b/>
          <w:sz w:val="28"/>
          <w:szCs w:val="28"/>
          <w:lang w:eastAsia="ru-RU"/>
        </w:rPr>
      </w:pPr>
      <w:r>
        <w:rPr>
          <w:rFonts w:ascii="Times New Roman" w:hAnsi="Times New Roman"/>
          <w:b/>
          <w:sz w:val="28"/>
          <w:szCs w:val="28"/>
          <w:lang w:eastAsia="ru-RU"/>
        </w:rPr>
        <w:t xml:space="preserve">Смотр  – конкурс   «Лучший  уголок </w:t>
      </w:r>
      <w:r w:rsidR="0069494E">
        <w:rPr>
          <w:rFonts w:ascii="Times New Roman" w:hAnsi="Times New Roman"/>
          <w:b/>
          <w:sz w:val="28"/>
          <w:szCs w:val="28"/>
          <w:lang w:eastAsia="ru-RU"/>
        </w:rPr>
        <w:t>изобразительного искусства</w:t>
      </w:r>
      <w:r>
        <w:rPr>
          <w:rFonts w:ascii="Times New Roman" w:hAnsi="Times New Roman"/>
          <w:b/>
          <w:sz w:val="28"/>
          <w:szCs w:val="28"/>
          <w:lang w:eastAsia="ru-RU"/>
        </w:rPr>
        <w:t>»</w:t>
      </w:r>
    </w:p>
    <w:p w:rsidR="008619F9" w:rsidRPr="00365B33" w:rsidRDefault="008619F9" w:rsidP="00365B33">
      <w:pPr>
        <w:spacing w:after="0" w:line="360" w:lineRule="auto"/>
        <w:ind w:left="-1276"/>
        <w:jc w:val="center"/>
        <w:rPr>
          <w:rFonts w:ascii="Times New Roman" w:eastAsia="Times New Roman" w:hAnsi="Times New Roman"/>
          <w:b/>
          <w:sz w:val="28"/>
          <w:szCs w:val="28"/>
          <w:lang w:eastAsia="ru-RU"/>
        </w:rPr>
      </w:pPr>
      <w:r>
        <w:rPr>
          <w:rFonts w:ascii="Times New Roman" w:hAnsi="Times New Roman"/>
          <w:sz w:val="24"/>
          <w:szCs w:val="24"/>
          <w:u w:val="single"/>
          <w:lang w:eastAsia="ru-RU"/>
        </w:rPr>
        <w:t>Цель:</w:t>
      </w:r>
      <w:r>
        <w:rPr>
          <w:rFonts w:ascii="Times New Roman" w:hAnsi="Times New Roman"/>
          <w:sz w:val="24"/>
          <w:szCs w:val="24"/>
          <w:lang w:eastAsia="ru-RU"/>
        </w:rPr>
        <w:t xml:space="preserve"> создание условий для </w:t>
      </w:r>
      <w:r w:rsidR="00365B33">
        <w:rPr>
          <w:rFonts w:ascii="Times New Roman" w:hAnsi="Times New Roman"/>
          <w:sz w:val="24"/>
          <w:szCs w:val="24"/>
          <w:lang w:eastAsia="ru-RU"/>
        </w:rPr>
        <w:t xml:space="preserve"> </w:t>
      </w:r>
      <w:r>
        <w:rPr>
          <w:rFonts w:ascii="Times New Roman" w:hAnsi="Times New Roman"/>
          <w:sz w:val="24"/>
          <w:szCs w:val="24"/>
          <w:lang w:eastAsia="ru-RU"/>
        </w:rPr>
        <w:t xml:space="preserve"> развития </w:t>
      </w:r>
      <w:r>
        <w:rPr>
          <w:rFonts w:ascii="Times New Roman" w:hAnsi="Times New Roman"/>
          <w:sz w:val="24"/>
          <w:szCs w:val="24"/>
          <w:lang w:eastAsia="ru-RU"/>
        </w:rPr>
        <w:t xml:space="preserve">продуктивной деятельности, развитие детского творчества, приобщения к изобразительному искусству.  </w:t>
      </w:r>
      <w:r>
        <w:rPr>
          <w:rFonts w:ascii="Times New Roman" w:hAnsi="Times New Roman"/>
          <w:sz w:val="24"/>
          <w:szCs w:val="24"/>
          <w:lang w:eastAsia="ru-RU"/>
        </w:rPr>
        <w:t xml:space="preserve"> </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680"/>
        <w:gridCol w:w="680"/>
        <w:gridCol w:w="681"/>
        <w:gridCol w:w="680"/>
        <w:gridCol w:w="681"/>
      </w:tblGrid>
      <w:tr w:rsidR="003E2235" w:rsidTr="00607A19">
        <w:trPr>
          <w:trHeight w:val="43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619F9" w:rsidRDefault="008619F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088" w:type="dxa"/>
            <w:vMerge w:val="restart"/>
            <w:tcBorders>
              <w:top w:val="single" w:sz="4" w:space="0" w:color="auto"/>
              <w:left w:val="single" w:sz="4" w:space="0" w:color="auto"/>
              <w:bottom w:val="single" w:sz="4" w:space="0" w:color="auto"/>
              <w:right w:val="single" w:sz="4" w:space="0" w:color="auto"/>
            </w:tcBorders>
            <w:vAlign w:val="center"/>
            <w:hideMark/>
          </w:tcPr>
          <w:p w:rsidR="008619F9" w:rsidRDefault="008619F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 оценки</w:t>
            </w: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rsidR="008619F9" w:rsidRDefault="008619F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Группы </w:t>
            </w:r>
          </w:p>
        </w:tc>
      </w:tr>
      <w:tr w:rsidR="00607A19" w:rsidTr="002A6D1F">
        <w:trPr>
          <w:trHeight w:val="5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07A19" w:rsidRDefault="00607A19">
            <w:pPr>
              <w:spacing w:after="0" w:line="240" w:lineRule="auto"/>
              <w:rPr>
                <w:rFonts w:ascii="Times New Roman" w:eastAsia="Times New Roman" w:hAnsi="Times New Roman"/>
                <w:sz w:val="24"/>
                <w:szCs w:val="24"/>
                <w:lang w:eastAsia="ru-RU"/>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607A19" w:rsidRDefault="00607A19">
            <w:pPr>
              <w:spacing w:after="0" w:line="240" w:lineRule="auto"/>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607A19" w:rsidRDefault="00607A19">
            <w:pPr>
              <w:spacing w:after="0" w:line="360" w:lineRule="auto"/>
              <w:jc w:val="center"/>
              <w:rPr>
                <w:rFonts w:ascii="Times New Roman" w:eastAsia="Times New Roman" w:hAnsi="Times New Roman"/>
                <w:sz w:val="24"/>
                <w:szCs w:val="24"/>
                <w:lang w:eastAsia="ru-RU"/>
              </w:rPr>
            </w:pPr>
          </w:p>
          <w:p w:rsidR="00607A19" w:rsidRDefault="00607A1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607A19" w:rsidRDefault="00607A1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 «А»</w:t>
            </w:r>
          </w:p>
        </w:tc>
        <w:tc>
          <w:tcPr>
            <w:tcW w:w="681" w:type="dxa"/>
            <w:tcBorders>
              <w:top w:val="single" w:sz="4" w:space="0" w:color="auto"/>
              <w:left w:val="single" w:sz="4" w:space="0" w:color="auto"/>
              <w:bottom w:val="single" w:sz="4" w:space="0" w:color="auto"/>
              <w:right w:val="single" w:sz="4" w:space="0" w:color="auto"/>
            </w:tcBorders>
            <w:vAlign w:val="center"/>
          </w:tcPr>
          <w:p w:rsidR="00607A19" w:rsidRDefault="00607A19" w:rsidP="008619F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 «Б»</w:t>
            </w:r>
          </w:p>
        </w:tc>
        <w:tc>
          <w:tcPr>
            <w:tcW w:w="680" w:type="dxa"/>
            <w:tcBorders>
              <w:top w:val="single" w:sz="4" w:space="0" w:color="auto"/>
              <w:left w:val="single" w:sz="4" w:space="0" w:color="auto"/>
              <w:bottom w:val="single" w:sz="4" w:space="0" w:color="auto"/>
              <w:right w:val="single" w:sz="4" w:space="0" w:color="auto"/>
            </w:tcBorders>
            <w:vAlign w:val="center"/>
            <w:hideMark/>
          </w:tcPr>
          <w:p w:rsidR="00607A19" w:rsidRDefault="00607A1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w:t>
            </w:r>
          </w:p>
        </w:tc>
        <w:tc>
          <w:tcPr>
            <w:tcW w:w="681" w:type="dxa"/>
            <w:tcBorders>
              <w:top w:val="single" w:sz="4" w:space="0" w:color="auto"/>
              <w:left w:val="single" w:sz="4" w:space="0" w:color="auto"/>
              <w:bottom w:val="single" w:sz="4" w:space="0" w:color="auto"/>
              <w:right w:val="single" w:sz="4" w:space="0" w:color="auto"/>
            </w:tcBorders>
            <w:vAlign w:val="center"/>
          </w:tcPr>
          <w:p w:rsidR="00607A19" w:rsidRDefault="00607A1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w:t>
            </w: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hideMark/>
          </w:tcPr>
          <w:p w:rsidR="00607A19" w:rsidRDefault="00607A19">
            <w:pPr>
              <w:pStyle w:val="a3"/>
              <w:spacing w:line="276" w:lineRule="auto"/>
              <w:rPr>
                <w:rFonts w:ascii="Times New Roman" w:hAnsi="Times New Roman"/>
                <w:sz w:val="24"/>
                <w:szCs w:val="24"/>
                <w:lang w:eastAsia="ru-RU"/>
              </w:rPr>
            </w:pPr>
            <w:r>
              <w:rPr>
                <w:rFonts w:ascii="Times New Roman" w:hAnsi="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hideMark/>
          </w:tcPr>
          <w:p w:rsidR="00607A19" w:rsidRPr="00365B33" w:rsidRDefault="00607A19" w:rsidP="00365B33">
            <w:pPr>
              <w:pStyle w:val="a3"/>
              <w:spacing w:line="276" w:lineRule="auto"/>
              <w:jc w:val="both"/>
              <w:rPr>
                <w:rFonts w:ascii="Times New Roman" w:hAnsi="Times New Roman"/>
                <w:sz w:val="28"/>
                <w:szCs w:val="28"/>
              </w:rPr>
            </w:pPr>
            <w:r>
              <w:rPr>
                <w:rFonts w:ascii="Times New Roman" w:hAnsi="Times New Roman"/>
                <w:color w:val="000000"/>
                <w:sz w:val="28"/>
                <w:szCs w:val="28"/>
                <w:shd w:val="clear" w:color="auto" w:fill="FFFFFF"/>
              </w:rPr>
              <w:t>Наличие отдельного места</w:t>
            </w:r>
            <w:r w:rsidRPr="00365B33">
              <w:rPr>
                <w:rFonts w:ascii="Times New Roman" w:hAnsi="Times New Roman"/>
                <w:color w:val="000000"/>
                <w:sz w:val="28"/>
                <w:szCs w:val="28"/>
                <w:shd w:val="clear" w:color="auto" w:fill="FFFFFF"/>
              </w:rPr>
              <w:t xml:space="preserve"> в пространстве группы</w:t>
            </w:r>
            <w:r w:rsidRPr="00365B33">
              <w:rPr>
                <w:rFonts w:ascii="Times New Roman" w:hAnsi="Times New Roman"/>
                <w:sz w:val="28"/>
                <w:szCs w:val="28"/>
              </w:rPr>
              <w:t xml:space="preserve"> </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hideMark/>
          </w:tcPr>
          <w:p w:rsidR="00607A19" w:rsidRDefault="00607A19">
            <w:pPr>
              <w:pStyle w:val="a3"/>
              <w:spacing w:line="276" w:lineRule="auto"/>
              <w:rPr>
                <w:rFonts w:ascii="Times New Roman" w:hAnsi="Times New Roman"/>
                <w:sz w:val="24"/>
                <w:szCs w:val="24"/>
                <w:lang w:eastAsia="ru-RU"/>
              </w:rPr>
            </w:pPr>
            <w:r>
              <w:rPr>
                <w:rFonts w:ascii="Times New Roman" w:hAnsi="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hideMark/>
          </w:tcPr>
          <w:p w:rsidR="00607A19" w:rsidRPr="00365B33" w:rsidRDefault="00607A19" w:rsidP="00365B33">
            <w:pPr>
              <w:pStyle w:val="a3"/>
              <w:spacing w:line="276" w:lineRule="auto"/>
              <w:jc w:val="both"/>
              <w:rPr>
                <w:rFonts w:ascii="Times New Roman" w:hAnsi="Times New Roman"/>
                <w:color w:val="000000"/>
                <w:sz w:val="28"/>
                <w:szCs w:val="28"/>
                <w:shd w:val="clear" w:color="auto" w:fill="FFFFFF"/>
              </w:rPr>
            </w:pPr>
            <w:r w:rsidRPr="00365B33">
              <w:rPr>
                <w:rFonts w:ascii="Times New Roman" w:hAnsi="Times New Roman"/>
                <w:sz w:val="28"/>
                <w:szCs w:val="28"/>
              </w:rPr>
              <w:t xml:space="preserve">Условия для </w:t>
            </w:r>
            <w:r w:rsidRPr="00365B33">
              <w:rPr>
                <w:rFonts w:ascii="Times New Roman" w:hAnsi="Times New Roman"/>
                <w:sz w:val="28"/>
                <w:szCs w:val="28"/>
              </w:rPr>
              <w:t>закрепления названия цветов, знакомство с оттенками</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hideMark/>
          </w:tcPr>
          <w:p w:rsidR="00607A19" w:rsidRDefault="00607A19">
            <w:pPr>
              <w:pStyle w:val="a3"/>
              <w:spacing w:line="276" w:lineRule="auto"/>
              <w:rPr>
                <w:rFonts w:ascii="Times New Roman" w:hAnsi="Times New Roman"/>
                <w:sz w:val="24"/>
                <w:szCs w:val="24"/>
                <w:lang w:eastAsia="ru-RU"/>
              </w:rPr>
            </w:pPr>
            <w:r>
              <w:rPr>
                <w:rFonts w:ascii="Times New Roman" w:hAnsi="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hideMark/>
          </w:tcPr>
          <w:p w:rsidR="00607A19" w:rsidRPr="00365B33" w:rsidRDefault="00607A19" w:rsidP="00365B33">
            <w:pPr>
              <w:pStyle w:val="a3"/>
              <w:spacing w:line="276" w:lineRule="auto"/>
              <w:jc w:val="both"/>
              <w:rPr>
                <w:rFonts w:ascii="Times New Roman" w:hAnsi="Times New Roman"/>
                <w:color w:val="000000"/>
                <w:sz w:val="28"/>
                <w:szCs w:val="28"/>
                <w:shd w:val="clear" w:color="auto" w:fill="FFFFFF"/>
              </w:rPr>
            </w:pPr>
            <w:r w:rsidRPr="00365B33">
              <w:rPr>
                <w:rFonts w:ascii="Times New Roman" w:eastAsia="Times New Roman" w:hAnsi="Times New Roman"/>
                <w:sz w:val="28"/>
                <w:szCs w:val="28"/>
                <w:lang w:eastAsia="ru-RU"/>
              </w:rPr>
              <w:t xml:space="preserve">Наличие достаточного количества </w:t>
            </w:r>
            <w:r w:rsidRPr="00365B33">
              <w:rPr>
                <w:rFonts w:ascii="Times New Roman" w:eastAsia="Times New Roman" w:hAnsi="Times New Roman"/>
                <w:sz w:val="28"/>
                <w:szCs w:val="28"/>
                <w:lang w:eastAsia="ru-RU"/>
              </w:rPr>
              <w:t>материала для рисования, лепки, аппликации (тряпочки, салфетки, кисти, краски, глина, стеки, дощечки, клеёнки, бумага разной формы, палитры для смешивания красок, цветные мелки, материал для вырезания, наклеивания, простой карандаш, предметы для лепки с натуры, дополнительный</w:t>
            </w:r>
            <w:r>
              <w:rPr>
                <w:rFonts w:ascii="Times New Roman" w:eastAsia="Times New Roman" w:hAnsi="Times New Roman"/>
                <w:sz w:val="28"/>
                <w:szCs w:val="28"/>
                <w:lang w:eastAsia="ru-RU"/>
              </w:rPr>
              <w:t xml:space="preserve"> материал</w:t>
            </w:r>
            <w:r w:rsidRPr="00365B33">
              <w:rPr>
                <w:rFonts w:ascii="Times New Roman" w:eastAsia="Times New Roman" w:hAnsi="Times New Roman"/>
                <w:sz w:val="28"/>
                <w:szCs w:val="28"/>
                <w:lang w:eastAsia="ru-RU"/>
              </w:rPr>
              <w:t>, используемый в лепке: бусинки,   и т.д.).</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hideMark/>
          </w:tcPr>
          <w:p w:rsidR="00607A19" w:rsidRDefault="00607A19">
            <w:pPr>
              <w:pStyle w:val="a3"/>
              <w:spacing w:line="276" w:lineRule="auto"/>
              <w:rPr>
                <w:rFonts w:ascii="Times New Roman" w:hAnsi="Times New Roman"/>
                <w:sz w:val="24"/>
                <w:szCs w:val="24"/>
                <w:lang w:eastAsia="ru-RU"/>
              </w:rPr>
            </w:pPr>
            <w:r>
              <w:rPr>
                <w:rFonts w:ascii="Times New Roman" w:hAnsi="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hideMark/>
          </w:tcPr>
          <w:p w:rsidR="00607A19" w:rsidRPr="00365B33" w:rsidRDefault="00607A19" w:rsidP="00365B33">
            <w:pPr>
              <w:shd w:val="clear" w:color="auto" w:fill="FFFFFF"/>
              <w:spacing w:after="0" w:line="240" w:lineRule="auto"/>
              <w:jc w:val="both"/>
              <w:rPr>
                <w:rFonts w:ascii="Times New Roman" w:hAnsi="Times New Roman"/>
                <w:color w:val="000000"/>
                <w:sz w:val="28"/>
                <w:szCs w:val="28"/>
                <w:shd w:val="clear" w:color="auto" w:fill="FFFFFF"/>
              </w:rPr>
            </w:pPr>
            <w:r w:rsidRPr="00365B33">
              <w:rPr>
                <w:rFonts w:ascii="Times New Roman" w:eastAsia="Times New Roman" w:hAnsi="Times New Roman"/>
                <w:sz w:val="28"/>
                <w:szCs w:val="28"/>
                <w:lang w:eastAsia="ru-RU"/>
              </w:rPr>
              <w:t>Приобщение детей к декоративной деятельности: силуэты игрушек, предметов, тематические альбомы «Знакомство с росписью»</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hideMark/>
          </w:tcPr>
          <w:p w:rsidR="00607A19" w:rsidRDefault="00607A19">
            <w:pPr>
              <w:pStyle w:val="a3"/>
              <w:spacing w:line="276" w:lineRule="auto"/>
              <w:rPr>
                <w:rFonts w:ascii="Times New Roman" w:hAnsi="Times New Roman"/>
                <w:sz w:val="24"/>
                <w:szCs w:val="24"/>
                <w:lang w:eastAsia="ru-RU"/>
              </w:rPr>
            </w:pPr>
            <w:r>
              <w:rPr>
                <w:rFonts w:ascii="Times New Roman" w:hAnsi="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hideMark/>
          </w:tcPr>
          <w:p w:rsidR="00607A19" w:rsidRPr="00365B33" w:rsidRDefault="00607A19" w:rsidP="00607A19">
            <w:pPr>
              <w:shd w:val="clear" w:color="auto" w:fill="FFFFFF"/>
              <w:spacing w:after="0" w:line="240" w:lineRule="auto"/>
              <w:jc w:val="both"/>
              <w:rPr>
                <w:rFonts w:ascii="Times New Roman" w:eastAsia="Times New Roman" w:hAnsi="Times New Roman"/>
                <w:sz w:val="28"/>
                <w:szCs w:val="28"/>
                <w:lang w:eastAsia="ru-RU"/>
              </w:rPr>
            </w:pPr>
            <w:r w:rsidRPr="00365B33">
              <w:rPr>
                <w:rFonts w:ascii="Times New Roman" w:eastAsia="Times New Roman" w:hAnsi="Times New Roman"/>
                <w:sz w:val="28"/>
                <w:szCs w:val="28"/>
                <w:lang w:eastAsia="ru-RU"/>
              </w:rPr>
              <w:t xml:space="preserve">Образцы для рисования, лепки, аппликации (книжные иллюстрации, предмета быта, одежда, посуда, растительность, народные игрушки, </w:t>
            </w:r>
            <w:r>
              <w:rPr>
                <w:rFonts w:ascii="Times New Roman" w:eastAsia="Times New Roman" w:hAnsi="Times New Roman"/>
                <w:sz w:val="28"/>
                <w:szCs w:val="28"/>
                <w:lang w:eastAsia="ru-RU"/>
              </w:rPr>
              <w:t xml:space="preserve">животные, </w:t>
            </w:r>
            <w:r w:rsidRPr="00365B33">
              <w:rPr>
                <w:rFonts w:ascii="Times New Roman" w:eastAsia="Times New Roman" w:hAnsi="Times New Roman"/>
                <w:sz w:val="28"/>
                <w:szCs w:val="28"/>
                <w:lang w:eastAsia="ru-RU"/>
              </w:rPr>
              <w:t>птицы и т.д.)</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hideMark/>
          </w:tcPr>
          <w:p w:rsidR="00607A19" w:rsidRPr="004A7355" w:rsidRDefault="00607A19">
            <w:pPr>
              <w:pStyle w:val="a3"/>
              <w:spacing w:line="276" w:lineRule="auto"/>
              <w:rPr>
                <w:rFonts w:ascii="Times New Roman" w:hAnsi="Times New Roman"/>
                <w:sz w:val="24"/>
                <w:szCs w:val="24"/>
                <w:lang w:eastAsia="ru-RU"/>
              </w:rPr>
            </w:pPr>
            <w:r w:rsidRPr="004A7355">
              <w:rPr>
                <w:rFonts w:ascii="Times New Roman" w:hAnsi="Times New Roman"/>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hideMark/>
          </w:tcPr>
          <w:p w:rsidR="00607A19" w:rsidRPr="00365B33" w:rsidRDefault="00607A19" w:rsidP="00365B33">
            <w:pPr>
              <w:shd w:val="clear" w:color="auto" w:fill="FFFFFF"/>
              <w:spacing w:after="0" w:line="240" w:lineRule="auto"/>
              <w:jc w:val="both"/>
              <w:rPr>
                <w:rFonts w:ascii="Times New Roman" w:eastAsia="Times New Roman" w:hAnsi="Times New Roman"/>
                <w:sz w:val="28"/>
                <w:szCs w:val="28"/>
                <w:lang w:eastAsia="ru-RU"/>
              </w:rPr>
            </w:pPr>
            <w:r w:rsidRPr="00365B33">
              <w:rPr>
                <w:rFonts w:ascii="Times New Roman" w:hAnsi="Times New Roman"/>
                <w:sz w:val="28"/>
                <w:szCs w:val="28"/>
              </w:rPr>
              <w:t>Иллюстрации к произведениям детской литературы, репродукции произведений живописи</w:t>
            </w:r>
            <w:r>
              <w:rPr>
                <w:rFonts w:ascii="Times New Roman" w:hAnsi="Times New Roman"/>
                <w:sz w:val="28"/>
                <w:szCs w:val="28"/>
              </w:rPr>
              <w:t xml:space="preserve"> </w:t>
            </w:r>
            <w:r w:rsidRPr="00607A19">
              <w:rPr>
                <w:rFonts w:ascii="Times New Roman" w:hAnsi="Times New Roman"/>
                <w:i/>
                <w:sz w:val="28"/>
                <w:szCs w:val="28"/>
              </w:rPr>
              <w:t>(по программе</w:t>
            </w:r>
            <w:r>
              <w:rPr>
                <w:rFonts w:ascii="Times New Roman" w:hAnsi="Times New Roman"/>
                <w:sz w:val="28"/>
                <w:szCs w:val="28"/>
              </w:rPr>
              <w:t>)</w:t>
            </w:r>
            <w:r w:rsidRPr="00365B33">
              <w:rPr>
                <w:rFonts w:ascii="Times New Roman" w:hAnsi="Times New Roman"/>
                <w:sz w:val="28"/>
                <w:szCs w:val="28"/>
              </w:rPr>
              <w:t>, скульптура, архитектура</w:t>
            </w:r>
            <w:r>
              <w:rPr>
                <w:rFonts w:ascii="Times New Roman" w:hAnsi="Times New Roman"/>
                <w:sz w:val="28"/>
                <w:szCs w:val="28"/>
              </w:rPr>
              <w:t xml:space="preserve"> </w:t>
            </w:r>
            <w:r w:rsidRPr="00607A19">
              <w:rPr>
                <w:rFonts w:ascii="Times New Roman" w:hAnsi="Times New Roman"/>
                <w:i/>
                <w:sz w:val="28"/>
                <w:szCs w:val="28"/>
              </w:rPr>
              <w:t>(можно в виде тематических альбомов)</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hideMark/>
          </w:tcPr>
          <w:p w:rsidR="00607A19" w:rsidRPr="004A7355" w:rsidRDefault="00607A19">
            <w:pPr>
              <w:pStyle w:val="a3"/>
              <w:spacing w:line="276" w:lineRule="auto"/>
              <w:rPr>
                <w:rFonts w:ascii="Times New Roman" w:hAnsi="Times New Roman"/>
                <w:sz w:val="24"/>
                <w:szCs w:val="24"/>
                <w:lang w:eastAsia="ru-RU"/>
              </w:rPr>
            </w:pPr>
            <w:r w:rsidRPr="004A7355">
              <w:rPr>
                <w:rFonts w:ascii="Times New Roman" w:hAnsi="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hideMark/>
          </w:tcPr>
          <w:p w:rsidR="00607A19" w:rsidRPr="00365B33" w:rsidRDefault="00607A19" w:rsidP="00365B33">
            <w:pPr>
              <w:shd w:val="clear" w:color="auto" w:fill="FFFFFF"/>
              <w:spacing w:after="0" w:line="240" w:lineRule="auto"/>
              <w:jc w:val="both"/>
              <w:rPr>
                <w:rFonts w:ascii="Times New Roman" w:eastAsia="Times New Roman" w:hAnsi="Times New Roman"/>
                <w:sz w:val="28"/>
                <w:szCs w:val="28"/>
                <w:lang w:eastAsia="ru-RU"/>
              </w:rPr>
            </w:pPr>
            <w:r w:rsidRPr="00365B33">
              <w:rPr>
                <w:rFonts w:ascii="Times New Roman" w:eastAsia="Times New Roman" w:hAnsi="Times New Roman"/>
                <w:sz w:val="28"/>
                <w:szCs w:val="28"/>
                <w:lang w:eastAsia="ru-RU"/>
              </w:rPr>
              <w:t>Условия для знакомства с профессиями артиста, художника, композитора, художника-иллюстратора</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tcPr>
          <w:p w:rsidR="00607A19" w:rsidRPr="004A7355" w:rsidRDefault="00607A19">
            <w:pPr>
              <w:pStyle w:val="a3"/>
              <w:spacing w:line="276" w:lineRule="auto"/>
              <w:rPr>
                <w:rFonts w:ascii="Times New Roman" w:hAnsi="Times New Roman"/>
                <w:sz w:val="24"/>
                <w:szCs w:val="24"/>
                <w:lang w:eastAsia="ru-RU"/>
              </w:rPr>
            </w:pPr>
            <w:r>
              <w:rPr>
                <w:rFonts w:ascii="Times New Roman" w:hAnsi="Times New Roman"/>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607A19" w:rsidRPr="00365B33" w:rsidRDefault="00607A19" w:rsidP="00365B33">
            <w:pPr>
              <w:shd w:val="clear" w:color="auto" w:fill="FFFFFF"/>
              <w:spacing w:after="0" w:line="240" w:lineRule="auto"/>
              <w:jc w:val="both"/>
              <w:rPr>
                <w:rFonts w:ascii="Times New Roman" w:eastAsia="Times New Roman" w:hAnsi="Times New Roman"/>
                <w:sz w:val="28"/>
                <w:szCs w:val="28"/>
                <w:lang w:eastAsia="ru-RU"/>
              </w:rPr>
            </w:pPr>
            <w:r w:rsidRPr="00365B33">
              <w:rPr>
                <w:rFonts w:ascii="Times New Roman" w:eastAsia="Times New Roman" w:hAnsi="Times New Roman"/>
                <w:sz w:val="28"/>
                <w:szCs w:val="28"/>
                <w:lang w:eastAsia="ru-RU"/>
              </w:rPr>
              <w:t>Организация выставок</w:t>
            </w:r>
            <w:r>
              <w:rPr>
                <w:rFonts w:ascii="Times New Roman" w:eastAsia="Times New Roman" w:hAnsi="Times New Roman"/>
                <w:sz w:val="28"/>
                <w:szCs w:val="28"/>
                <w:lang w:eastAsia="ru-RU"/>
              </w:rPr>
              <w:t xml:space="preserve"> </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tcPr>
          <w:p w:rsidR="00607A19" w:rsidRPr="004A7355" w:rsidRDefault="00607A19">
            <w:pPr>
              <w:pStyle w:val="a3"/>
              <w:spacing w:line="276" w:lineRule="auto"/>
              <w:rPr>
                <w:rFonts w:ascii="Times New Roman" w:hAnsi="Times New Roman"/>
                <w:sz w:val="24"/>
                <w:szCs w:val="24"/>
                <w:lang w:eastAsia="ru-RU"/>
              </w:rPr>
            </w:pPr>
            <w:r>
              <w:rPr>
                <w:rFonts w:ascii="Times New Roman" w:hAnsi="Times New Roman"/>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tcPr>
          <w:p w:rsidR="00607A19" w:rsidRPr="00365B33" w:rsidRDefault="00607A19" w:rsidP="00365B33">
            <w:pPr>
              <w:shd w:val="clear" w:color="auto" w:fill="FFFFFF"/>
              <w:spacing w:after="0" w:line="240" w:lineRule="auto"/>
              <w:jc w:val="both"/>
              <w:rPr>
                <w:rFonts w:ascii="Times New Roman" w:eastAsia="Times New Roman" w:hAnsi="Times New Roman"/>
                <w:sz w:val="28"/>
                <w:szCs w:val="28"/>
                <w:lang w:eastAsia="ru-RU"/>
              </w:rPr>
            </w:pPr>
            <w:r w:rsidRPr="00365B33">
              <w:rPr>
                <w:rFonts w:ascii="Times New Roman" w:hAnsi="Times New Roman"/>
                <w:sz w:val="28"/>
                <w:szCs w:val="28"/>
                <w:lang w:eastAsia="ru-RU"/>
              </w:rPr>
              <w:t xml:space="preserve">Подборки статей, рекомендаций, памяток </w:t>
            </w:r>
            <w:r w:rsidRPr="00365B33">
              <w:rPr>
                <w:rFonts w:ascii="Times New Roman" w:eastAsia="Times New Roman" w:hAnsi="Times New Roman"/>
                <w:sz w:val="28"/>
                <w:szCs w:val="28"/>
                <w:lang w:eastAsia="ru-RU"/>
              </w:rPr>
              <w:t xml:space="preserve"> по приобщению детей к искусству  (для родителей)</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2A6D1F">
        <w:trPr>
          <w:trHeight w:val="257"/>
        </w:trPr>
        <w:tc>
          <w:tcPr>
            <w:tcW w:w="11057" w:type="dxa"/>
            <w:gridSpan w:val="7"/>
            <w:tcBorders>
              <w:top w:val="single" w:sz="4" w:space="0" w:color="auto"/>
              <w:left w:val="single" w:sz="4" w:space="0" w:color="auto"/>
              <w:bottom w:val="single" w:sz="4" w:space="0" w:color="auto"/>
              <w:right w:val="single" w:sz="4" w:space="0" w:color="auto"/>
            </w:tcBorders>
          </w:tcPr>
          <w:p w:rsidR="00607A19" w:rsidRPr="002A6D1F" w:rsidRDefault="00607A19" w:rsidP="00607A19">
            <w:pPr>
              <w:spacing w:after="0" w:line="360" w:lineRule="auto"/>
              <w:jc w:val="center"/>
              <w:rPr>
                <w:rFonts w:ascii="Times New Roman" w:eastAsia="Times New Roman" w:hAnsi="Times New Roman"/>
                <w:b/>
                <w:sz w:val="24"/>
                <w:szCs w:val="24"/>
                <w:lang w:eastAsia="ru-RU"/>
              </w:rPr>
            </w:pPr>
            <w:r w:rsidRPr="002A6D1F">
              <w:rPr>
                <w:rFonts w:ascii="Times New Roman" w:eastAsia="Times New Roman" w:hAnsi="Times New Roman"/>
                <w:b/>
                <w:sz w:val="24"/>
                <w:szCs w:val="24"/>
                <w:lang w:eastAsia="ru-RU"/>
              </w:rPr>
              <w:t>Первая младшая группа</w:t>
            </w: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tcPr>
          <w:p w:rsidR="00607A19" w:rsidRDefault="00607A19">
            <w:pPr>
              <w:pStyle w:val="a3"/>
              <w:spacing w:line="276" w:lineRule="auto"/>
              <w:rPr>
                <w:rFonts w:ascii="Times New Roman" w:hAnsi="Times New Roman"/>
                <w:sz w:val="24"/>
                <w:szCs w:val="24"/>
                <w:lang w:eastAsia="ru-RU"/>
              </w:rPr>
            </w:pPr>
            <w:r>
              <w:rPr>
                <w:rFonts w:ascii="Times New Roman" w:hAnsi="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607A19" w:rsidRPr="00365B33" w:rsidRDefault="002A6D1F" w:rsidP="002A6D1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Материал для изо деятельности: к</w:t>
            </w:r>
            <w:r w:rsidR="00607A19">
              <w:rPr>
                <w:rFonts w:ascii="Times New Roman" w:hAnsi="Times New Roman"/>
                <w:sz w:val="28"/>
                <w:szCs w:val="28"/>
                <w:lang w:eastAsia="ru-RU"/>
              </w:rPr>
              <w:t>арандаши, фломастеры, кисти, краски, глина, гуашь</w:t>
            </w:r>
            <w:r>
              <w:rPr>
                <w:rFonts w:ascii="Times New Roman" w:hAnsi="Times New Roman"/>
                <w:sz w:val="28"/>
                <w:szCs w:val="28"/>
                <w:lang w:eastAsia="ru-RU"/>
              </w:rPr>
              <w:t>. Пластилин, пластическая масса, дощеч</w:t>
            </w:r>
            <w:r w:rsidR="00CA4107">
              <w:rPr>
                <w:rFonts w:ascii="Times New Roman" w:hAnsi="Times New Roman"/>
                <w:sz w:val="28"/>
                <w:szCs w:val="28"/>
                <w:lang w:eastAsia="ru-RU"/>
              </w:rPr>
              <w:t xml:space="preserve">ки, </w:t>
            </w:r>
            <w:r>
              <w:rPr>
                <w:rFonts w:ascii="Times New Roman" w:hAnsi="Times New Roman"/>
                <w:sz w:val="28"/>
                <w:szCs w:val="28"/>
                <w:lang w:eastAsia="ru-RU"/>
              </w:rPr>
              <w:t>клеёнка</w:t>
            </w:r>
            <w:r w:rsidR="00CA4107">
              <w:rPr>
                <w:rFonts w:ascii="Times New Roman" w:hAnsi="Times New Roman"/>
                <w:sz w:val="28"/>
                <w:szCs w:val="28"/>
                <w:lang w:eastAsia="ru-RU"/>
              </w:rPr>
              <w:t>.</w:t>
            </w:r>
            <w:bookmarkStart w:id="0" w:name="_GoBack"/>
            <w:bookmarkEnd w:id="0"/>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tcPr>
          <w:p w:rsidR="00607A19" w:rsidRDefault="00607A19">
            <w:pPr>
              <w:pStyle w:val="a3"/>
              <w:spacing w:line="276" w:lineRule="auto"/>
              <w:rPr>
                <w:rFonts w:ascii="Times New Roman" w:hAnsi="Times New Roman"/>
                <w:sz w:val="24"/>
                <w:szCs w:val="24"/>
                <w:lang w:eastAsia="ru-RU"/>
              </w:rPr>
            </w:pPr>
            <w:r>
              <w:rPr>
                <w:rFonts w:ascii="Times New Roman" w:hAnsi="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607A19" w:rsidRPr="00365B33" w:rsidRDefault="00607A19" w:rsidP="00365B33">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Народные </w:t>
            </w:r>
            <w:r w:rsidR="00FF1012">
              <w:rPr>
                <w:rFonts w:ascii="Times New Roman" w:hAnsi="Times New Roman"/>
                <w:sz w:val="28"/>
                <w:szCs w:val="28"/>
                <w:lang w:eastAsia="ru-RU"/>
              </w:rPr>
              <w:t>игрушки (</w:t>
            </w:r>
            <w:r>
              <w:rPr>
                <w:rFonts w:ascii="Times New Roman" w:hAnsi="Times New Roman"/>
                <w:sz w:val="28"/>
                <w:szCs w:val="28"/>
                <w:lang w:eastAsia="ru-RU"/>
              </w:rPr>
              <w:t xml:space="preserve">матрёшка, </w:t>
            </w:r>
            <w:r w:rsidR="002A6D1F">
              <w:rPr>
                <w:rFonts w:ascii="Times New Roman" w:hAnsi="Times New Roman"/>
                <w:sz w:val="28"/>
                <w:szCs w:val="28"/>
                <w:lang w:eastAsia="ru-RU"/>
              </w:rPr>
              <w:t xml:space="preserve">дымковские, богородские, </w:t>
            </w:r>
            <w:r>
              <w:rPr>
                <w:rFonts w:ascii="Times New Roman" w:hAnsi="Times New Roman"/>
                <w:sz w:val="28"/>
                <w:szCs w:val="28"/>
                <w:lang w:eastAsia="ru-RU"/>
              </w:rPr>
              <w:t xml:space="preserve">ванька-встанька, </w:t>
            </w:r>
            <w:r w:rsidR="00FF1012">
              <w:rPr>
                <w:rFonts w:ascii="Times New Roman" w:hAnsi="Times New Roman"/>
                <w:sz w:val="28"/>
                <w:szCs w:val="28"/>
                <w:lang w:eastAsia="ru-RU"/>
              </w:rPr>
              <w:t>и т.д.)</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r w:rsidR="00607A19" w:rsidTr="00607A19">
        <w:trPr>
          <w:trHeight w:val="500"/>
        </w:trPr>
        <w:tc>
          <w:tcPr>
            <w:tcW w:w="567" w:type="dxa"/>
            <w:tcBorders>
              <w:top w:val="single" w:sz="4" w:space="0" w:color="auto"/>
              <w:left w:val="single" w:sz="4" w:space="0" w:color="auto"/>
              <w:bottom w:val="single" w:sz="4" w:space="0" w:color="auto"/>
              <w:right w:val="single" w:sz="4" w:space="0" w:color="auto"/>
            </w:tcBorders>
          </w:tcPr>
          <w:p w:rsidR="00607A19" w:rsidRDefault="00FF1012">
            <w:pPr>
              <w:pStyle w:val="a3"/>
              <w:spacing w:line="276" w:lineRule="auto"/>
              <w:rPr>
                <w:rFonts w:ascii="Times New Roman" w:hAnsi="Times New Roman"/>
                <w:sz w:val="24"/>
                <w:szCs w:val="24"/>
                <w:lang w:eastAsia="ru-RU"/>
              </w:rPr>
            </w:pPr>
            <w:r>
              <w:rPr>
                <w:rFonts w:ascii="Times New Roman" w:hAnsi="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607A19" w:rsidRPr="00365B33" w:rsidRDefault="00FF1012" w:rsidP="00365B33">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Материал для отработки навыков проведение линий, в разном направлении</w:t>
            </w:r>
            <w:r w:rsidR="002A6D1F">
              <w:rPr>
                <w:rFonts w:ascii="Times New Roman" w:hAnsi="Times New Roman"/>
                <w:sz w:val="28"/>
                <w:szCs w:val="28"/>
                <w:lang w:eastAsia="ru-RU"/>
              </w:rPr>
              <w:t>, штриховка</w:t>
            </w:r>
            <w:r>
              <w:rPr>
                <w:rFonts w:ascii="Times New Roman" w:hAnsi="Times New Roman"/>
                <w:sz w:val="28"/>
                <w:szCs w:val="28"/>
                <w:lang w:eastAsia="ru-RU"/>
              </w:rPr>
              <w:t>; подготовка к рисованию предметов округлой формы</w:t>
            </w:r>
            <w:r w:rsidR="002A6D1F">
              <w:rPr>
                <w:rFonts w:ascii="Times New Roman" w:hAnsi="Times New Roman"/>
                <w:sz w:val="28"/>
                <w:szCs w:val="28"/>
                <w:lang w:eastAsia="ru-RU"/>
              </w:rPr>
              <w:t xml:space="preserve">, обводка по </w:t>
            </w:r>
            <w:r w:rsidR="002A6D1F">
              <w:rPr>
                <w:rFonts w:ascii="Times New Roman" w:hAnsi="Times New Roman"/>
                <w:sz w:val="28"/>
                <w:szCs w:val="28"/>
                <w:lang w:eastAsia="ru-RU"/>
              </w:rPr>
              <w:lastRenderedPageBreak/>
              <w:t>контуру</w:t>
            </w:r>
            <w:r w:rsidR="00CA4107">
              <w:rPr>
                <w:rFonts w:ascii="Times New Roman" w:hAnsi="Times New Roman"/>
                <w:sz w:val="28"/>
                <w:szCs w:val="28"/>
                <w:lang w:eastAsia="ru-RU"/>
              </w:rPr>
              <w:t xml:space="preserve"> (рукой)</w:t>
            </w: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c>
          <w:tcPr>
            <w:tcW w:w="681" w:type="dxa"/>
            <w:tcBorders>
              <w:top w:val="single" w:sz="4" w:space="0" w:color="auto"/>
              <w:left w:val="single" w:sz="4" w:space="0" w:color="auto"/>
              <w:bottom w:val="single" w:sz="4" w:space="0" w:color="auto"/>
              <w:right w:val="single" w:sz="4" w:space="0" w:color="auto"/>
            </w:tcBorders>
          </w:tcPr>
          <w:p w:rsidR="00607A19" w:rsidRDefault="00607A19">
            <w:pPr>
              <w:spacing w:after="0" w:line="360" w:lineRule="auto"/>
              <w:jc w:val="both"/>
              <w:rPr>
                <w:rFonts w:ascii="Times New Roman" w:eastAsia="Times New Roman" w:hAnsi="Times New Roman"/>
                <w:sz w:val="24"/>
                <w:szCs w:val="24"/>
                <w:lang w:eastAsia="ru-RU"/>
              </w:rPr>
            </w:pPr>
          </w:p>
        </w:tc>
      </w:tr>
    </w:tbl>
    <w:p w:rsidR="00607A19" w:rsidRDefault="00607A19" w:rsidP="00365B33">
      <w:pPr>
        <w:ind w:left="-1276"/>
        <w:rPr>
          <w:rFonts w:ascii="Times New Roman" w:hAnsi="Times New Roman"/>
          <w:b/>
          <w:sz w:val="28"/>
          <w:szCs w:val="28"/>
        </w:rPr>
      </w:pPr>
      <w:r>
        <w:rPr>
          <w:rFonts w:ascii="Times New Roman" w:hAnsi="Times New Roman"/>
          <w:b/>
          <w:sz w:val="28"/>
          <w:szCs w:val="28"/>
        </w:rPr>
        <w:lastRenderedPageBreak/>
        <w:t>Знакомство с цветом и оттенками</w:t>
      </w:r>
    </w:p>
    <w:p w:rsidR="002A6D1F" w:rsidRDefault="002A6D1F" w:rsidP="00365B33">
      <w:pPr>
        <w:ind w:left="-1276"/>
        <w:rPr>
          <w:rFonts w:ascii="Times New Roman" w:hAnsi="Times New Roman"/>
          <w:b/>
          <w:sz w:val="28"/>
          <w:szCs w:val="28"/>
        </w:rPr>
      </w:pPr>
      <w:r>
        <w:rPr>
          <w:rFonts w:ascii="Times New Roman" w:hAnsi="Times New Roman"/>
          <w:b/>
          <w:sz w:val="28"/>
          <w:szCs w:val="28"/>
        </w:rPr>
        <w:t xml:space="preserve">1-я </w:t>
      </w:r>
      <w:r w:rsidRPr="002A6D1F">
        <w:rPr>
          <w:rFonts w:ascii="Times New Roman" w:hAnsi="Times New Roman"/>
          <w:sz w:val="28"/>
          <w:szCs w:val="28"/>
        </w:rPr>
        <w:t>красный, синий, жёлтый, зелёный</w:t>
      </w:r>
    </w:p>
    <w:p w:rsidR="008619F9" w:rsidRPr="00365B33" w:rsidRDefault="008619F9" w:rsidP="00365B33">
      <w:pPr>
        <w:ind w:left="-1276"/>
        <w:rPr>
          <w:rFonts w:ascii="Times New Roman" w:hAnsi="Times New Roman"/>
          <w:sz w:val="28"/>
          <w:szCs w:val="28"/>
        </w:rPr>
      </w:pPr>
      <w:r>
        <w:rPr>
          <w:rFonts w:ascii="Times New Roman" w:hAnsi="Times New Roman"/>
          <w:b/>
          <w:sz w:val="28"/>
          <w:szCs w:val="28"/>
        </w:rPr>
        <w:t xml:space="preserve">2-я мл. гр. </w:t>
      </w:r>
      <w:r w:rsidRPr="00365B33">
        <w:rPr>
          <w:rFonts w:ascii="Times New Roman" w:hAnsi="Times New Roman"/>
          <w:sz w:val="28"/>
          <w:szCs w:val="28"/>
        </w:rPr>
        <w:t xml:space="preserve">Красный, синий, </w:t>
      </w:r>
      <w:r w:rsidR="004C3E67" w:rsidRPr="00365B33">
        <w:rPr>
          <w:rFonts w:ascii="Times New Roman" w:hAnsi="Times New Roman"/>
          <w:sz w:val="28"/>
          <w:szCs w:val="28"/>
        </w:rPr>
        <w:t xml:space="preserve">зелёный, жёлтый, белый, чёрный, </w:t>
      </w:r>
      <w:r w:rsidRPr="00365B33">
        <w:rPr>
          <w:rFonts w:ascii="Times New Roman" w:hAnsi="Times New Roman"/>
          <w:sz w:val="28"/>
          <w:szCs w:val="28"/>
        </w:rPr>
        <w:t>розовый, голубой, серый</w:t>
      </w:r>
    </w:p>
    <w:p w:rsidR="008619F9" w:rsidRPr="00365B33" w:rsidRDefault="008619F9" w:rsidP="00365B33">
      <w:pPr>
        <w:ind w:left="-1276"/>
        <w:rPr>
          <w:rFonts w:ascii="Times New Roman" w:hAnsi="Times New Roman"/>
          <w:sz w:val="28"/>
          <w:szCs w:val="28"/>
        </w:rPr>
      </w:pPr>
      <w:r>
        <w:rPr>
          <w:rFonts w:ascii="Times New Roman" w:hAnsi="Times New Roman"/>
          <w:b/>
          <w:sz w:val="28"/>
          <w:szCs w:val="28"/>
        </w:rPr>
        <w:t>Средняя группа</w:t>
      </w:r>
      <w:r w:rsidR="004C3E67">
        <w:rPr>
          <w:rFonts w:ascii="Times New Roman" w:hAnsi="Times New Roman"/>
          <w:b/>
          <w:sz w:val="28"/>
          <w:szCs w:val="28"/>
        </w:rPr>
        <w:t xml:space="preserve"> </w:t>
      </w:r>
      <w:r w:rsidR="004C3E67" w:rsidRPr="00365B33">
        <w:rPr>
          <w:rFonts w:ascii="Times New Roman" w:hAnsi="Times New Roman"/>
          <w:sz w:val="28"/>
          <w:szCs w:val="28"/>
        </w:rPr>
        <w:t>+ коричневый, оранжевый, светло-зелёный</w:t>
      </w:r>
    </w:p>
    <w:p w:rsidR="00365B33" w:rsidRPr="00365B33" w:rsidRDefault="0069494E" w:rsidP="00365B33">
      <w:pPr>
        <w:ind w:left="-1276"/>
        <w:rPr>
          <w:rFonts w:ascii="Times New Roman" w:hAnsi="Times New Roman"/>
          <w:sz w:val="28"/>
          <w:szCs w:val="28"/>
        </w:rPr>
      </w:pPr>
      <w:r>
        <w:rPr>
          <w:rFonts w:ascii="Times New Roman" w:hAnsi="Times New Roman"/>
          <w:b/>
          <w:sz w:val="28"/>
          <w:szCs w:val="28"/>
        </w:rPr>
        <w:t xml:space="preserve">Старшая  </w:t>
      </w:r>
      <w:r w:rsidR="003E2235" w:rsidRPr="00365B33">
        <w:rPr>
          <w:rFonts w:ascii="Times New Roman" w:hAnsi="Times New Roman"/>
          <w:sz w:val="28"/>
          <w:szCs w:val="28"/>
        </w:rPr>
        <w:t>+ фиолетовый,  тёмно-зелёный, сиреневый</w:t>
      </w:r>
    </w:p>
    <w:p w:rsidR="00365B33" w:rsidRPr="00365B33" w:rsidRDefault="00365B33" w:rsidP="008619F9"/>
    <w:sectPr w:rsidR="00365B33" w:rsidRPr="00365B33" w:rsidSect="00365B33">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F9"/>
    <w:rsid w:val="002A6D1F"/>
    <w:rsid w:val="00365B33"/>
    <w:rsid w:val="003E2235"/>
    <w:rsid w:val="0045540A"/>
    <w:rsid w:val="004A7355"/>
    <w:rsid w:val="004C3E67"/>
    <w:rsid w:val="00607A19"/>
    <w:rsid w:val="0069494E"/>
    <w:rsid w:val="008619F9"/>
    <w:rsid w:val="00AC6328"/>
    <w:rsid w:val="00CA4107"/>
    <w:rsid w:val="00FF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19F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19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1256-2193-472A-BEC3-0295126F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2015-03-19T03:49:00Z</cp:lastPrinted>
  <dcterms:created xsi:type="dcterms:W3CDTF">2015-03-19T01:59:00Z</dcterms:created>
  <dcterms:modified xsi:type="dcterms:W3CDTF">2015-03-19T03:50:00Z</dcterms:modified>
</cp:coreProperties>
</file>