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68" w:rsidRPr="00482135" w:rsidRDefault="00C20368" w:rsidP="00C2036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интегрированной НН</w:t>
      </w:r>
      <w:r w:rsidRPr="004821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ОД</w:t>
      </w:r>
    </w:p>
    <w:p w:rsidR="00C20368" w:rsidRPr="00482135" w:rsidRDefault="00C20368" w:rsidP="00C2036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(ФЭМП ) </w:t>
      </w:r>
    </w:p>
    <w:p w:rsidR="00C20368" w:rsidRPr="00482135" w:rsidRDefault="00C20368" w:rsidP="00C2036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 второй младшей группе </w:t>
      </w:r>
    </w:p>
    <w:p w:rsidR="00C20368" w:rsidRPr="00482135" w:rsidRDefault="00C20368" w:rsidP="00C2036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«Лесное приключение»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умение составлять группу из однородных предметов и выделять из неё отдельные предметы; различать понятия</w:t>
      </w:r>
      <w:r w:rsidRPr="00482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много, один, ни одного, 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пользоваться этими словами.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детей называть основные цвета – красный, синий, жёлтый, зелёный.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ориентироваться во времени (временах года)  по их характерным признакам на основе наглядного материала.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знания детей о диких животных.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Закреплять знание геометрических фигур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Развивать память, мышление, активный словарный запас.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мелкую моторику пальцев рук.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интерес к совместной деятельности со взрослыми и сверстниками.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желание оказывать помощь.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умение слушать и слышать воспитателя, действовать по словесной инструкции взрослого.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леса, искусственная ель, пенек; декорация домика для зайчика; мягкие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зайчик, белка, мишка 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) ; мешочек с орешками (по количеству детей); Подносы с геометрическими фигурами (по количеству детей); бумажные конверты желтого, синего, зеленого и красного цвета; картинки с признаками осени, весны, зимы, лета; геометрические фигуры;; магнитофон, запись «Звуки леса».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часть. 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sz w:val="28"/>
          <w:szCs w:val="28"/>
        </w:rPr>
      </w:pPr>
      <w:r w:rsidRPr="0048213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82135">
        <w:rPr>
          <w:rFonts w:ascii="Times New Roman" w:hAnsi="Times New Roman" w:cs="Times New Roman"/>
          <w:sz w:val="28"/>
          <w:szCs w:val="28"/>
        </w:rPr>
        <w:t>Посмотрите дети сколько у нас сегодня гостей. Давайте с ними поздороваемся с помощью стишка: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>Здравствуйте ладошки, хлоп- хлоп- хлоп.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>Здравствуйте ножки, топ- топ- топ.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>Здравствуй мой носик, бип- бип-бип.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 xml:space="preserve">Здравствуйте щёчки, плюх- плюх- плюх. 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>Здравствуй мой ротик, чмок- чмок- чмок.</w:t>
      </w:r>
    </w:p>
    <w:p w:rsidR="00C20368" w:rsidRPr="00482135" w:rsidRDefault="00C20368" w:rsidP="00C203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82135">
        <w:rPr>
          <w:rFonts w:ascii="Times New Roman" w:hAnsi="Times New Roman" w:cs="Times New Roman"/>
          <w:i/>
          <w:sz w:val="28"/>
          <w:szCs w:val="28"/>
        </w:rPr>
        <w:t>Здравствуйте гости дорогие!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вас приглашаю в волшебный лес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лесным жителям.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А каких животных можно встретить в лесу?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Волка, медведя, белку, зайца, лису, ежа, лося.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Ребята, животных, которые живут в лесу как называют?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Дикие животные.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Ну, что ж нам пора отправляться. Давайте скажем волшебные слова: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– покружись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лесу очутись.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руками глаза, выполняют поворот вокруг себя.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«Звуки леса».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Вот мы с вами очутились в лесу. Посмотрите, сколько в лесу деревьев. А какой свежий воздух в лесу. Давайте подышим этим воздухом.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дыхательное упражнение.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Посмотрите, кто это на ветке сидит?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ветке искусственной елки сидит мягкая игрушка-белка.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Белка.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А у белки в лапках мешочек. Интересно, что же в мешочке? Давайте посмотрим.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достает из мешка орешки)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Что же это?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Орешки.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Правильно! Сколько орешков!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Много.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Возьмите каждый по одному орешку. Сколько у тебя орешков? (Один). А у тебя?  (Один) А у белочки (Ни одного)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что-то загрустила, давайте поможем собрать ей орешки обратно в мешочек. Сколько у тебя орешков (Ни одного) Сколько ты дал орешков белочке (Один). А ты сколько? (Один). Сколько у белочки стало орешков? (Много). Правильно! У неё опять стало много орешков.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Давайте расскажем пальчиками, для кого эти орешки.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«Сидит белка на тележке»: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она орешки.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хлопают в ладоши и попеременно ударяют кулачок о кулачок)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Воробью, синичке,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толстопятому,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загибают пальчики).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Мы идем дальше.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сидит плюшевый мишка.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Кто это сидит на пеньке?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Мишка.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У мишки в лапах четыре конверта. Эти конверты ему прислали Времена года. Давайте поможем мишке разобраться, какой конверт, от какого времени года.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(Конверты разного цвета: осень – желтый; зима – синий; весна – зеленый; лето – красный. В конвертах лежат картинки с признаками того или иного времени года) 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Вос-ль: 1 конверт какого цвета? В конверте желтые, красные, оранжевые листья, грибы, дожди. Какое время года прислало этот конверт?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Осень.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Во 2 конверте снежинки, новогодняя елка, снеговик. Какое время года прислало этот конверт?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В 3 конверте подснежник, зелёная почка дерева скворец, грач. Какое время года прислало этот конверт?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В 4 конверте солнце, бабочки, ягоды клубники, вишни, земляники, ромашка, василек. Какое время года прислало этот конверт?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Лето.</w:t>
      </w:r>
    </w:p>
    <w:p w:rsidR="00C20368" w:rsidRPr="00482135" w:rsidRDefault="00C20368" w:rsidP="00C2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 Идем дальше.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слышите, кто это прыгает по лесу? Да это же зайка – попрыгайка.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(Музыкальная физкультминутка)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(Эта физкультминутка может быть проведена под музыку в обработке Н. Римского-Корсакова «Заинька».)</w:t>
      </w:r>
    </w:p>
    <w:p w:rsidR="00C20368" w:rsidRPr="00482135" w:rsidRDefault="00C20368" w:rsidP="00C20368">
      <w:pPr>
        <w:pStyle w:val="c2"/>
        <w:rPr>
          <w:rStyle w:val="c0"/>
          <w:sz w:val="28"/>
          <w:szCs w:val="28"/>
        </w:rPr>
      </w:pPr>
      <w:r w:rsidRPr="00482135">
        <w:rPr>
          <w:rStyle w:val="c0"/>
          <w:sz w:val="28"/>
          <w:szCs w:val="28"/>
        </w:rPr>
        <w:t>(Дети поют и выполняют разные движения за педагогом.)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Заинька, повернись,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Серенький, повернись,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Вот так, эдак повернись.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Заинька, топни ножкой,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Серенький, топни ножкой,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Вот так, эдак топни ножкой.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Заинька, попляши,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Серенький, попляши,</w:t>
      </w:r>
    </w:p>
    <w:p w:rsidR="00C20368" w:rsidRPr="00482135" w:rsidRDefault="00C20368" w:rsidP="00C20368">
      <w:pPr>
        <w:pStyle w:val="c2"/>
        <w:rPr>
          <w:sz w:val="28"/>
          <w:szCs w:val="28"/>
        </w:rPr>
      </w:pPr>
      <w:r w:rsidRPr="00482135">
        <w:rPr>
          <w:rStyle w:val="c0"/>
          <w:sz w:val="28"/>
          <w:szCs w:val="28"/>
        </w:rPr>
        <w:t>Вот так, эдак попляши.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мы и зайке тоже что-  нибудь подарим. Мы ему сделаем коврик из геометрических фигур. (Воспитатель даёт детям разноцветные фигурки и макет коврика).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накладывают фигуры, называя их форму и цвет.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какой красивый коврик получился! Зайка очень доволен подарком! Молодцы, ребята!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и закончилась наша прогулка по лесной полянке. Нам пора возвращаться в детский сад.</w:t>
      </w:r>
    </w:p>
    <w:p w:rsidR="00C20368" w:rsidRPr="00482135" w:rsidRDefault="00C20368" w:rsidP="00C2036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скажем всем до свиданья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обратно </w:t>
      </w:r>
      <w:r w:rsidRPr="0048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в группу.</w:t>
      </w:r>
    </w:p>
    <w:p w:rsidR="00B716DB" w:rsidRDefault="00B716DB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Default="00C20368">
      <w:pPr>
        <w:rPr>
          <w:rFonts w:ascii="Times New Roman" w:hAnsi="Times New Roman" w:cs="Times New Roman"/>
          <w:sz w:val="28"/>
          <w:szCs w:val="28"/>
        </w:rPr>
      </w:pPr>
    </w:p>
    <w:p w:rsidR="00C20368" w:rsidRPr="00C20368" w:rsidRDefault="00C20368">
      <w:pPr>
        <w:rPr>
          <w:rFonts w:ascii="Times New Roman" w:hAnsi="Times New Roman" w:cs="Times New Roman"/>
          <w:sz w:val="28"/>
          <w:szCs w:val="28"/>
        </w:rPr>
      </w:pPr>
    </w:p>
    <w:sectPr w:rsidR="00C20368" w:rsidRPr="00C20368" w:rsidSect="00B7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20368"/>
    <w:rsid w:val="00296F2D"/>
    <w:rsid w:val="003B0574"/>
    <w:rsid w:val="005B15AE"/>
    <w:rsid w:val="006D1F15"/>
    <w:rsid w:val="00862626"/>
    <w:rsid w:val="00A70F8B"/>
    <w:rsid w:val="00B716DB"/>
    <w:rsid w:val="00C20368"/>
    <w:rsid w:val="00DA5EDB"/>
    <w:rsid w:val="00D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368"/>
    <w:pPr>
      <w:spacing w:after="0" w:line="240" w:lineRule="auto"/>
    </w:pPr>
  </w:style>
  <w:style w:type="paragraph" w:customStyle="1" w:styleId="c2">
    <w:name w:val="c2"/>
    <w:basedOn w:val="a"/>
    <w:rsid w:val="00C2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0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2015-11-15T10:17:00Z</cp:lastPrinted>
  <dcterms:created xsi:type="dcterms:W3CDTF">2015-11-15T10:14:00Z</dcterms:created>
  <dcterms:modified xsi:type="dcterms:W3CDTF">2015-11-15T10:19:00Z</dcterms:modified>
</cp:coreProperties>
</file>