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9A" w:rsidRPr="00B62F9A" w:rsidRDefault="00B62F9A" w:rsidP="00B62F9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ПАМЯТКА «МУЗЫКАЛЬНЫЕ РУКОВОДИТЕЛИ – ВОСПИТАТЕЛЯМ»</w:t>
      </w:r>
      <w:bookmarkStart w:id="0" w:name="_GoBack"/>
      <w:bookmarkEnd w:id="0"/>
    </w:p>
    <w:p w:rsidR="00F626C2" w:rsidRPr="001138DB" w:rsidRDefault="006704AE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Все, без исключения, воспитатели должны владеть методикой музыкального воспитания для помощи музыкальному руководителю в проведении занятий, утренников, развлечений.</w:t>
      </w:r>
    </w:p>
    <w:p w:rsidR="006704AE" w:rsidRPr="001138DB" w:rsidRDefault="006704AE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Воспитателю необходимо обладать элементарными навыками пения, хореографии, игры на простейших музыкальных инструментах.</w:t>
      </w:r>
    </w:p>
    <w:p w:rsidR="006704AE" w:rsidRPr="001138DB" w:rsidRDefault="006704AE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Если педагог сомневается в своих музыкальных способностях, ему можно, и даже нужно, обратиться за помощью к музыкальному руководителю.</w:t>
      </w:r>
    </w:p>
    <w:p w:rsidR="006704AE" w:rsidRPr="001138DB" w:rsidRDefault="006704AE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Ведущий утренника должен досконально знать ход сценария и весь музыкальный материал.</w:t>
      </w:r>
    </w:p>
    <w:p w:rsidR="006704AE" w:rsidRPr="001138DB" w:rsidRDefault="006704AE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Идеи от воспитателей для написания сценариев утренников и развлечений приветствуются.</w:t>
      </w:r>
    </w:p>
    <w:p w:rsidR="006704AE" w:rsidRPr="001138DB" w:rsidRDefault="006704AE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Воспитатель не должен разучивать музыкальный материал для утренников, н</w:t>
      </w:r>
      <w:r w:rsidR="001138DB" w:rsidRPr="001138DB">
        <w:rPr>
          <w:sz w:val="32"/>
          <w:szCs w:val="32"/>
        </w:rPr>
        <w:t>о закреплять материал</w:t>
      </w:r>
      <w:r w:rsidRPr="001138DB">
        <w:rPr>
          <w:sz w:val="32"/>
          <w:szCs w:val="32"/>
        </w:rPr>
        <w:t xml:space="preserve"> с детьми в свободное время –</w:t>
      </w:r>
      <w:r w:rsidR="001138DB" w:rsidRPr="001138DB">
        <w:rPr>
          <w:sz w:val="32"/>
          <w:szCs w:val="32"/>
        </w:rPr>
        <w:t xml:space="preserve"> его</w:t>
      </w:r>
      <w:r w:rsidRPr="001138DB">
        <w:rPr>
          <w:sz w:val="32"/>
          <w:szCs w:val="32"/>
        </w:rPr>
        <w:t xml:space="preserve"> святая обязанность.</w:t>
      </w:r>
    </w:p>
    <w:p w:rsidR="001138DB" w:rsidRPr="001138DB" w:rsidRDefault="001138DB" w:rsidP="001138DB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138DB">
        <w:rPr>
          <w:sz w:val="32"/>
          <w:szCs w:val="32"/>
        </w:rPr>
        <w:t>При взаимном уважении педагогический процесс проходит, как правило, безболезненно.</w:t>
      </w:r>
    </w:p>
    <w:p w:rsidR="001138DB" w:rsidRPr="001138DB" w:rsidRDefault="001138DB" w:rsidP="001138DB">
      <w:pPr>
        <w:pStyle w:val="a3"/>
        <w:spacing w:line="360" w:lineRule="auto"/>
        <w:rPr>
          <w:sz w:val="32"/>
          <w:szCs w:val="32"/>
        </w:rPr>
      </w:pPr>
    </w:p>
    <w:p w:rsidR="001138DB" w:rsidRPr="001138DB" w:rsidRDefault="001138DB" w:rsidP="001138DB">
      <w:pPr>
        <w:pStyle w:val="a3"/>
        <w:spacing w:line="360" w:lineRule="auto"/>
        <w:rPr>
          <w:sz w:val="32"/>
          <w:szCs w:val="32"/>
        </w:rPr>
      </w:pPr>
    </w:p>
    <w:p w:rsidR="001138DB" w:rsidRPr="001138DB" w:rsidRDefault="001138DB" w:rsidP="001138DB">
      <w:pPr>
        <w:pStyle w:val="a3"/>
        <w:spacing w:line="360" w:lineRule="auto"/>
        <w:jc w:val="center"/>
        <w:rPr>
          <w:sz w:val="32"/>
          <w:szCs w:val="32"/>
        </w:rPr>
      </w:pPr>
      <w:r w:rsidRPr="001138DB">
        <w:rPr>
          <w:sz w:val="32"/>
          <w:szCs w:val="32"/>
        </w:rPr>
        <w:t>СПАСИБО ЗА ВНИМАНИЕ! ДАВАЙТЕ ЖИТЬ ДРУЖНО!</w:t>
      </w:r>
    </w:p>
    <w:sectPr w:rsidR="001138DB" w:rsidRPr="0011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54544"/>
    <w:multiLevelType w:val="hybridMultilevel"/>
    <w:tmpl w:val="134E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C2"/>
    <w:rsid w:val="001138DB"/>
    <w:rsid w:val="006704AE"/>
    <w:rsid w:val="00B62F9A"/>
    <w:rsid w:val="00F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6B50-2DFC-4467-9F1D-B891EE3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2015-05-07T14:09:00Z</dcterms:created>
  <dcterms:modified xsi:type="dcterms:W3CDTF">2016-01-22T14:46:00Z</dcterms:modified>
</cp:coreProperties>
</file>