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C8D" w:rsidRPr="008E7C14" w:rsidRDefault="00DD6C8D" w:rsidP="00DD6C8D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8E7C14">
        <w:rPr>
          <w:rFonts w:ascii="Arial" w:hAnsi="Arial" w:cs="Arial"/>
          <w:i/>
          <w:sz w:val="28"/>
          <w:szCs w:val="28"/>
        </w:rPr>
        <w:t>ГБОУ Лицей 504 Дошкольное отделение «Я и Мир»</w:t>
      </w:r>
    </w:p>
    <w:p w:rsidR="00713B77" w:rsidRPr="008E7C14" w:rsidRDefault="00DD6C8D" w:rsidP="00713B77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8E7C14">
        <w:rPr>
          <w:rFonts w:ascii="Arial" w:hAnsi="Arial" w:cs="Arial"/>
          <w:i/>
          <w:sz w:val="28"/>
          <w:szCs w:val="28"/>
        </w:rPr>
        <w:t xml:space="preserve">Интегрированное занятие </w:t>
      </w:r>
      <w:r w:rsidR="004E641A">
        <w:rPr>
          <w:rFonts w:ascii="Arial" w:hAnsi="Arial" w:cs="Arial"/>
          <w:i/>
          <w:sz w:val="28"/>
          <w:szCs w:val="28"/>
        </w:rPr>
        <w:t>по развитию речи</w:t>
      </w:r>
    </w:p>
    <w:p w:rsidR="00DD6C8D" w:rsidRDefault="00DD6C8D" w:rsidP="00DD6C8D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8E7C14">
        <w:rPr>
          <w:rFonts w:ascii="Arial" w:hAnsi="Arial" w:cs="Arial"/>
          <w:i/>
          <w:sz w:val="28"/>
          <w:szCs w:val="28"/>
        </w:rPr>
        <w:t>«Колобок»</w:t>
      </w:r>
    </w:p>
    <w:p w:rsidR="00513130" w:rsidRPr="008E7C14" w:rsidRDefault="00513130" w:rsidP="00DD6C8D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3408589" cy="2386012"/>
            <wp:effectExtent l="0" t="0" r="1905" b="0"/>
            <wp:docPr id="12" name="Рисунок 12" descr="D:\13390489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339048906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89" cy="238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77" w:rsidRDefault="001B77E5" w:rsidP="00DD6C8D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Воспитателя второй</w:t>
      </w:r>
      <w:r w:rsidR="00713B77">
        <w:rPr>
          <w:rFonts w:ascii="Arial" w:hAnsi="Arial" w:cs="Arial"/>
          <w:i/>
          <w:sz w:val="28"/>
          <w:szCs w:val="28"/>
        </w:rPr>
        <w:t xml:space="preserve"> младшей группы</w:t>
      </w:r>
      <w:r w:rsidR="00AA4C1B">
        <w:rPr>
          <w:rFonts w:ascii="Arial" w:hAnsi="Arial" w:cs="Arial"/>
          <w:i/>
          <w:sz w:val="28"/>
          <w:szCs w:val="28"/>
        </w:rPr>
        <w:t xml:space="preserve"> </w:t>
      </w:r>
    </w:p>
    <w:p w:rsidR="00DD6C8D" w:rsidRDefault="00DD6C8D" w:rsidP="00DD6C8D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bookmarkStart w:id="0" w:name="_GoBack"/>
      <w:bookmarkEnd w:id="0"/>
      <w:r w:rsidRPr="008E7C14">
        <w:rPr>
          <w:rFonts w:ascii="Arial" w:hAnsi="Arial" w:cs="Arial"/>
          <w:i/>
          <w:sz w:val="28"/>
          <w:szCs w:val="28"/>
        </w:rPr>
        <w:t xml:space="preserve">Аксеновой Е.Н. </w:t>
      </w: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Цель: развивать речевую активность детей, желание рисовать красками.</w:t>
      </w: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Задачи: </w:t>
      </w: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- развивать эмоциональную отзывчивость на литературное произведение,</w:t>
      </w: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- вырабатывать умение слушать  вместе с группой сверстников, рассказывание педагогом сказки,</w:t>
      </w: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- стимулировать детей повторять отдельные слова и выражения им сказки,</w:t>
      </w: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- развивать сюжетно – игровой замысел.</w:t>
      </w: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Материал:</w:t>
      </w: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- настольный театр по сказке «Колобок»</w:t>
      </w:r>
      <w:r w:rsidR="00AD0396">
        <w:rPr>
          <w:rFonts w:ascii="Arial" w:hAnsi="Arial" w:cs="Arial"/>
          <w:i/>
          <w:sz w:val="28"/>
          <w:szCs w:val="28"/>
        </w:rPr>
        <w:t xml:space="preserve"> </w:t>
      </w:r>
    </w:p>
    <w:p w:rsidR="00AD0396" w:rsidRDefault="00AD0396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- пластилин</w:t>
      </w:r>
    </w:p>
    <w:p w:rsidR="00AD0396" w:rsidRPr="00AD0396" w:rsidRDefault="006A5D67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- доски для лепки</w:t>
      </w:r>
      <w:r w:rsidR="00AD0396">
        <w:rPr>
          <w:rFonts w:ascii="Arial" w:hAnsi="Arial" w:cs="Arial"/>
          <w:i/>
          <w:sz w:val="28"/>
          <w:szCs w:val="28"/>
        </w:rPr>
        <w:t xml:space="preserve"> </w:t>
      </w:r>
      <w:r w:rsidR="00555BF7">
        <w:rPr>
          <w:rFonts w:ascii="Arial" w:hAnsi="Arial" w:cs="Arial"/>
          <w:i/>
          <w:sz w:val="28"/>
          <w:szCs w:val="28"/>
        </w:rPr>
        <w:t xml:space="preserve"> </w:t>
      </w:r>
    </w:p>
    <w:p w:rsidR="00DD6C8D" w:rsidRDefault="00DD6C8D" w:rsidP="00DD6C8D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Ход занятия:</w:t>
      </w: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Педагог ставит на стол домик из сказки «Колобок».</w:t>
      </w: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Воспитатель: Дети, а вот домик, в котором живут дедушка и бабушка. Хотите, я расскажу вам сказку  (предполагаемые ответы детей)?</w:t>
      </w:r>
    </w:p>
    <w:p w:rsidR="006A5D67" w:rsidRDefault="00DD6C8D" w:rsidP="00DD6C8D">
      <w:pPr>
        <w:spacing w:after="0"/>
        <w:rPr>
          <w:rFonts w:ascii="Arial" w:hAnsi="Arial" w:cs="Arial"/>
          <w:i/>
          <w:noProof/>
          <w:sz w:val="28"/>
          <w:szCs w:val="28"/>
          <w:lang w:eastAsia="ru-RU"/>
        </w:rPr>
      </w:pPr>
      <w:r>
        <w:rPr>
          <w:rFonts w:ascii="Arial" w:hAnsi="Arial" w:cs="Arial"/>
          <w:i/>
          <w:sz w:val="28"/>
          <w:szCs w:val="28"/>
        </w:rPr>
        <w:t>Воспитатель рассказывает эмоционально сказку «Колобок», показывая настол</w:t>
      </w:r>
      <w:r w:rsidR="00713B77">
        <w:rPr>
          <w:rFonts w:ascii="Arial" w:hAnsi="Arial" w:cs="Arial"/>
          <w:i/>
          <w:sz w:val="28"/>
          <w:szCs w:val="28"/>
        </w:rPr>
        <w:t>ьный театр по одноименной сказке</w:t>
      </w:r>
      <w:r>
        <w:rPr>
          <w:rFonts w:ascii="Arial" w:hAnsi="Arial" w:cs="Arial"/>
          <w:i/>
          <w:sz w:val="28"/>
          <w:szCs w:val="28"/>
        </w:rPr>
        <w:t>. Побуждает детей помогать колобку</w:t>
      </w:r>
      <w:proofErr w:type="gramStart"/>
      <w:r>
        <w:rPr>
          <w:rFonts w:ascii="Arial" w:hAnsi="Arial" w:cs="Arial"/>
          <w:i/>
          <w:sz w:val="28"/>
          <w:szCs w:val="28"/>
        </w:rPr>
        <w:t xml:space="preserve"> ,</w:t>
      </w:r>
      <w:proofErr w:type="gramEnd"/>
      <w:r>
        <w:rPr>
          <w:rFonts w:ascii="Arial" w:hAnsi="Arial" w:cs="Arial"/>
          <w:i/>
          <w:sz w:val="28"/>
          <w:szCs w:val="28"/>
        </w:rPr>
        <w:t>петь его песенку, проговаривать слова героев, узнавать их.</w:t>
      </w:r>
      <w:r w:rsidR="006A5D67" w:rsidRPr="006A5D67">
        <w:rPr>
          <w:rFonts w:ascii="Arial" w:hAnsi="Arial" w:cs="Arial"/>
          <w:i/>
          <w:noProof/>
          <w:sz w:val="28"/>
          <w:szCs w:val="28"/>
          <w:lang w:eastAsia="ru-RU"/>
        </w:rPr>
        <w:t xml:space="preserve"> </w:t>
      </w:r>
    </w:p>
    <w:p w:rsidR="00DD6C8D" w:rsidRDefault="006A5D67" w:rsidP="006A5D67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3D5563B" wp14:editId="4A59C982">
            <wp:extent cx="3149600" cy="2362200"/>
            <wp:effectExtent l="0" t="0" r="0" b="0"/>
            <wp:docPr id="1" name="Рисунок 1" descr="F:\DCIM\101MSDCF\DSC0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2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8"/>
          <w:szCs w:val="28"/>
        </w:rPr>
        <w:t xml:space="preserve"> </w:t>
      </w:r>
    </w:p>
    <w:p w:rsidR="006A5D67" w:rsidRDefault="00113538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413000" cy="1809750"/>
            <wp:effectExtent l="0" t="0" r="6350" b="0"/>
            <wp:docPr id="2" name="Рисунок 2" descr="F:\DCIM\101MSDCF\DSC0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65" cy="181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8"/>
          <w:szCs w:val="28"/>
        </w:rPr>
        <w:t xml:space="preserve">  </w:t>
      </w: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400300" cy="1800224"/>
            <wp:effectExtent l="0" t="0" r="0" b="0"/>
            <wp:docPr id="3" name="Рисунок 3" descr="F:\DCIM\101MSDCF\DSC0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2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77" w:rsidRDefault="00713B77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Воспитатель: Ребята, давайте с вами немного разомнемся. Встаем рядом со стульчиками.</w:t>
      </w:r>
    </w:p>
    <w:p w:rsidR="00713B77" w:rsidRDefault="00713B77" w:rsidP="00DD6C8D">
      <w:pPr>
        <w:spacing w:after="0"/>
        <w:rPr>
          <w:rFonts w:ascii="Arial" w:hAnsi="Arial" w:cs="Arial"/>
          <w:i/>
          <w:sz w:val="28"/>
          <w:szCs w:val="28"/>
        </w:rPr>
      </w:pP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b/>
          <w:bCs/>
          <w:i/>
          <w:iCs/>
          <w:sz w:val="28"/>
          <w:szCs w:val="28"/>
        </w:rPr>
        <w:t>Пальчиковая гимнастика «Слепи колобка».</w:t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>Инструктор и дети проговаривают стихотворение и ритмично выполняют упражнения.</w:t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>            Мы лепили колобка</w:t>
      </w:r>
    </w:p>
    <w:p w:rsid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>(Дети имитируют движения «лепки»)</w:t>
      </w:r>
    </w:p>
    <w:p w:rsidR="00113538" w:rsidRPr="00713B77" w:rsidRDefault="00113538" w:rsidP="00713B77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0" t="0" r="0" b="0"/>
            <wp:docPr id="4" name="Рисунок 4" descr="F:\DCIM\101MSDCF\DSC0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2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20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DDD">
        <w:rPr>
          <w:rFonts w:ascii="Arial" w:hAnsi="Arial" w:cs="Arial"/>
          <w:i/>
          <w:sz w:val="28"/>
          <w:szCs w:val="28"/>
        </w:rPr>
        <w:t xml:space="preserve">  </w:t>
      </w:r>
      <w:r w:rsidR="00A52DDD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654301" cy="1990725"/>
            <wp:effectExtent l="0" t="0" r="0" b="0"/>
            <wp:docPr id="5" name="Рисунок 5" descr="F:\DCIM\101MSDCF\DSC0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2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40" cy="19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>            Тесто мяли мы слегка</w:t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>(Сжимают и разжимают пальцы)</w:t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>            А потом его катали</w:t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>(«Катают» колобка)</w:t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lastRenderedPageBreak/>
        <w:t>            На окошечко сажали</w:t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>(Раскрывают ладони, показывают их)</w:t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 xml:space="preserve">            Он с окошка </w:t>
      </w:r>
      <w:proofErr w:type="gramStart"/>
      <w:r w:rsidRPr="00713B77">
        <w:rPr>
          <w:rFonts w:ascii="Arial" w:hAnsi="Arial" w:cs="Arial"/>
          <w:i/>
          <w:sz w:val="28"/>
          <w:szCs w:val="28"/>
        </w:rPr>
        <w:t>прыг</w:t>
      </w:r>
      <w:proofErr w:type="gramEnd"/>
      <w:r w:rsidRPr="00713B77">
        <w:rPr>
          <w:rFonts w:ascii="Arial" w:hAnsi="Arial" w:cs="Arial"/>
          <w:i/>
          <w:sz w:val="28"/>
          <w:szCs w:val="28"/>
        </w:rPr>
        <w:t xml:space="preserve"> да прыг</w:t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>(Стучат по ладоням пальцами)</w:t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>            Укатился, озорник.</w:t>
      </w:r>
    </w:p>
    <w:p w:rsidR="00713B77" w:rsidRPr="00713B77" w:rsidRDefault="00713B77" w:rsidP="00713B77">
      <w:pPr>
        <w:spacing w:after="0"/>
        <w:rPr>
          <w:rFonts w:ascii="Arial" w:hAnsi="Arial" w:cs="Arial"/>
          <w:i/>
          <w:sz w:val="28"/>
          <w:szCs w:val="28"/>
        </w:rPr>
      </w:pPr>
      <w:r w:rsidRPr="00713B77">
        <w:rPr>
          <w:rFonts w:ascii="Arial" w:hAnsi="Arial" w:cs="Arial"/>
          <w:i/>
          <w:sz w:val="28"/>
          <w:szCs w:val="28"/>
        </w:rPr>
        <w:t>(Вращение кистями)</w:t>
      </w:r>
    </w:p>
    <w:p w:rsidR="00713B77" w:rsidRDefault="00713B77" w:rsidP="00DD6C8D">
      <w:pPr>
        <w:spacing w:after="0"/>
        <w:rPr>
          <w:rFonts w:ascii="Arial" w:hAnsi="Arial" w:cs="Arial"/>
          <w:i/>
          <w:sz w:val="28"/>
          <w:szCs w:val="28"/>
        </w:rPr>
      </w:pP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Воспитатель: Дети, лисичка съела Колобка. Дедушка с бабушкой очень  огорчились. Как же нам им помочь (предполагаемые ответы детей)?</w:t>
      </w:r>
    </w:p>
    <w:p w:rsidR="00DD6C8D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После того, как дети решили  </w:t>
      </w:r>
      <w:r w:rsidR="00713B77">
        <w:rPr>
          <w:rFonts w:ascii="Arial" w:hAnsi="Arial" w:cs="Arial"/>
          <w:i/>
          <w:sz w:val="28"/>
          <w:szCs w:val="28"/>
        </w:rPr>
        <w:t>слепить</w:t>
      </w:r>
      <w:r>
        <w:rPr>
          <w:rFonts w:ascii="Arial" w:hAnsi="Arial" w:cs="Arial"/>
          <w:i/>
          <w:sz w:val="28"/>
          <w:szCs w:val="28"/>
        </w:rPr>
        <w:t xml:space="preserve"> Колобка, воспитатель создает все условия для продуктивной деятельности.</w:t>
      </w:r>
    </w:p>
    <w:p w:rsidR="00DD6C8D" w:rsidRDefault="00713B77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На столах</w:t>
      </w:r>
      <w:r w:rsidR="00DD6C8D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раскладывается </w:t>
      </w:r>
      <w:r w:rsidR="00DD6C8D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пластилин разных цветов, для создания </w:t>
      </w:r>
      <w:r w:rsidR="00DD6C8D">
        <w:rPr>
          <w:rFonts w:ascii="Arial" w:hAnsi="Arial" w:cs="Arial"/>
          <w:i/>
          <w:sz w:val="28"/>
          <w:szCs w:val="28"/>
        </w:rPr>
        <w:t>Колобков.</w:t>
      </w:r>
      <w:r w:rsidR="00A52DDD">
        <w:rPr>
          <w:rFonts w:ascii="Arial" w:hAnsi="Arial" w:cs="Arial"/>
          <w:i/>
          <w:sz w:val="28"/>
          <w:szCs w:val="28"/>
        </w:rPr>
        <w:t xml:space="preserve"> </w:t>
      </w:r>
    </w:p>
    <w:p w:rsidR="00A52DDD" w:rsidRDefault="00A52DDD" w:rsidP="00DD6C8D">
      <w:pPr>
        <w:spacing w:after="0"/>
        <w:rPr>
          <w:rFonts w:ascii="Arial" w:hAnsi="Arial" w:cs="Arial"/>
          <w:i/>
          <w:sz w:val="28"/>
          <w:szCs w:val="28"/>
        </w:rPr>
      </w:pPr>
    </w:p>
    <w:p w:rsidR="00DD6C8D" w:rsidRDefault="00A52DDD" w:rsidP="00DD6C8D">
      <w:pPr>
        <w:spacing w:after="0"/>
        <w:rPr>
          <w:rFonts w:ascii="Arial" w:hAnsi="Arial" w:cs="Arial"/>
          <w:i/>
          <w:noProof/>
          <w:sz w:val="28"/>
          <w:szCs w:val="28"/>
          <w:lang w:eastAsia="ru-RU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505075" cy="1878806"/>
            <wp:effectExtent l="0" t="0" r="0" b="7620"/>
            <wp:docPr id="6" name="Рисунок 6" descr="F:\DCIM\101MSDCF\DSC0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2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6" cy="187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D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131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513130">
        <w:rPr>
          <w:rFonts w:ascii="Arial" w:hAnsi="Arial" w:cs="Arial"/>
          <w:i/>
          <w:noProof/>
          <w:sz w:val="28"/>
          <w:szCs w:val="28"/>
          <w:lang w:eastAsia="ru-RU"/>
        </w:rPr>
        <w:t xml:space="preserve">   </w:t>
      </w:r>
      <w:r w:rsidR="00513130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101CC05C" wp14:editId="3A0C4238">
            <wp:extent cx="2511425" cy="1883569"/>
            <wp:effectExtent l="0" t="0" r="3175" b="2540"/>
            <wp:docPr id="8" name="Рисунок 8" descr="F:\DCIM\101MSDCF\DSC0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2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09" cy="18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30" w:rsidRDefault="00513130" w:rsidP="00DD6C8D">
      <w:pPr>
        <w:spacing w:after="0"/>
        <w:rPr>
          <w:rFonts w:ascii="Arial" w:hAnsi="Arial" w:cs="Arial"/>
          <w:i/>
          <w:noProof/>
          <w:sz w:val="28"/>
          <w:szCs w:val="28"/>
          <w:lang w:eastAsia="ru-RU"/>
        </w:rPr>
      </w:pPr>
    </w:p>
    <w:p w:rsidR="00513130" w:rsidRDefault="00513130" w:rsidP="00DD6C8D">
      <w:pPr>
        <w:spacing w:after="0"/>
        <w:rPr>
          <w:rFonts w:ascii="Arial" w:hAnsi="Arial" w:cs="Arial"/>
          <w:i/>
          <w:noProof/>
          <w:sz w:val="28"/>
          <w:szCs w:val="28"/>
          <w:lang w:eastAsia="ru-RU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505075" cy="1878808"/>
            <wp:effectExtent l="0" t="0" r="0" b="7620"/>
            <wp:docPr id="9" name="Рисунок 9" descr="F:\DCIM\101MSDCF\DSC0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2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25" cy="18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sz w:val="28"/>
          <w:szCs w:val="28"/>
          <w:lang w:eastAsia="ru-RU"/>
        </w:rPr>
        <w:t xml:space="preserve">   </w:t>
      </w: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514600" cy="1885949"/>
            <wp:effectExtent l="0" t="0" r="0" b="635"/>
            <wp:docPr id="10" name="Рисунок 10" descr="F:\DCIM\101MSDCF\DSC0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2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66" cy="188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30" w:rsidRDefault="00513130" w:rsidP="00DD6C8D">
      <w:pPr>
        <w:spacing w:after="0"/>
        <w:rPr>
          <w:rFonts w:ascii="Arial" w:hAnsi="Arial" w:cs="Arial"/>
          <w:i/>
          <w:noProof/>
          <w:sz w:val="28"/>
          <w:szCs w:val="28"/>
          <w:lang w:eastAsia="ru-RU"/>
        </w:rPr>
      </w:pPr>
    </w:p>
    <w:p w:rsidR="00513130" w:rsidRDefault="00513130" w:rsidP="00DD6C8D">
      <w:pPr>
        <w:spacing w:after="0"/>
        <w:rPr>
          <w:rFonts w:ascii="Arial" w:hAnsi="Arial" w:cs="Arial"/>
          <w:i/>
          <w:sz w:val="28"/>
          <w:szCs w:val="28"/>
        </w:rPr>
      </w:pPr>
    </w:p>
    <w:p w:rsidR="00DD6C8D" w:rsidRPr="008E7C14" w:rsidRDefault="00DD6C8D" w:rsidP="00DD6C8D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</w:t>
      </w:r>
    </w:p>
    <w:p w:rsidR="00DD6C8D" w:rsidRPr="008E7C14" w:rsidRDefault="00DD6C8D" w:rsidP="00DD6C8D">
      <w:pPr>
        <w:jc w:val="center"/>
        <w:rPr>
          <w:rFonts w:ascii="Arial" w:hAnsi="Arial" w:cs="Arial"/>
          <w:i/>
          <w:sz w:val="24"/>
          <w:szCs w:val="24"/>
        </w:rPr>
      </w:pPr>
    </w:p>
    <w:p w:rsidR="007A0D6F" w:rsidRDefault="007A0D6F"/>
    <w:sectPr w:rsidR="007A0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5BE"/>
    <w:rsid w:val="000D06F3"/>
    <w:rsid w:val="00113538"/>
    <w:rsid w:val="001B77E5"/>
    <w:rsid w:val="00421DE4"/>
    <w:rsid w:val="00466340"/>
    <w:rsid w:val="004A7B80"/>
    <w:rsid w:val="004D139E"/>
    <w:rsid w:val="004E641A"/>
    <w:rsid w:val="00513130"/>
    <w:rsid w:val="00555BF7"/>
    <w:rsid w:val="006A5D67"/>
    <w:rsid w:val="00713B77"/>
    <w:rsid w:val="007275BE"/>
    <w:rsid w:val="007A0D6F"/>
    <w:rsid w:val="007C7121"/>
    <w:rsid w:val="009630AA"/>
    <w:rsid w:val="00A52DDD"/>
    <w:rsid w:val="00A94E02"/>
    <w:rsid w:val="00AA4C1B"/>
    <w:rsid w:val="00AD0396"/>
    <w:rsid w:val="00C31EED"/>
    <w:rsid w:val="00D51E9E"/>
    <w:rsid w:val="00DD6C8D"/>
    <w:rsid w:val="00E0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8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609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Евгения</cp:lastModifiedBy>
  <cp:revision>7</cp:revision>
  <dcterms:created xsi:type="dcterms:W3CDTF">2014-10-17T09:05:00Z</dcterms:created>
  <dcterms:modified xsi:type="dcterms:W3CDTF">2015-12-01T21:00:00Z</dcterms:modified>
</cp:coreProperties>
</file>