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94" w:rsidRDefault="00DB1294" w:rsidP="00DB1294">
      <w:pPr>
        <w:pStyle w:val="2"/>
        <w:shd w:val="clear" w:color="auto" w:fill="FFFFFF"/>
        <w:spacing w:before="0" w:line="360" w:lineRule="auto"/>
        <w:ind w:firstLine="851"/>
        <w:jc w:val="center"/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3010C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Содержание</w:t>
      </w:r>
    </w:p>
    <w:p w:rsidR="00842C82" w:rsidRPr="00842C82" w:rsidRDefault="00842C82" w:rsidP="00842C82">
      <w:r>
        <w:t xml:space="preserve">                                                                              </w:t>
      </w:r>
    </w:p>
    <w:p w:rsidR="00DB1294" w:rsidRPr="00DB1294" w:rsidRDefault="00DB1294" w:rsidP="00DB1294"/>
    <w:p w:rsidR="00DB1294" w:rsidRPr="00DB1294" w:rsidRDefault="00DB1294" w:rsidP="00DB1294">
      <w:pPr>
        <w:spacing w:line="360" w:lineRule="auto"/>
        <w:rPr>
          <w:rFonts w:ascii="Times New Roman" w:hAnsi="Times New Roman" w:cs="Times New Roman"/>
          <w:sz w:val="28"/>
        </w:rPr>
      </w:pPr>
      <w:r w:rsidRPr="00DB1294">
        <w:rPr>
          <w:rFonts w:ascii="Times New Roman" w:hAnsi="Times New Roman" w:cs="Times New Roman"/>
          <w:sz w:val="28"/>
        </w:rPr>
        <w:t>Введение</w:t>
      </w:r>
      <w:r w:rsidR="00C52A54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  <w:r w:rsidR="00842C82">
        <w:rPr>
          <w:rFonts w:ascii="Times New Roman" w:hAnsi="Times New Roman" w:cs="Times New Roman"/>
          <w:sz w:val="28"/>
        </w:rPr>
        <w:t>…</w:t>
      </w:r>
      <w:r w:rsidR="00C52A54">
        <w:rPr>
          <w:rFonts w:ascii="Times New Roman" w:hAnsi="Times New Roman" w:cs="Times New Roman"/>
          <w:sz w:val="28"/>
        </w:rPr>
        <w:t xml:space="preserve"> 3</w:t>
      </w:r>
    </w:p>
    <w:p w:rsidR="00DB1294" w:rsidRDefault="00DB1294" w:rsidP="00DB1294">
      <w:pPr>
        <w:pStyle w:val="a9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</w:rPr>
      </w:pPr>
      <w:r w:rsidRPr="00DB1294">
        <w:rPr>
          <w:rFonts w:ascii="Times New Roman" w:hAnsi="Times New Roman" w:cs="Times New Roman"/>
          <w:sz w:val="28"/>
        </w:rPr>
        <w:t>Анализ внешней и внутренней ситуации</w:t>
      </w:r>
      <w:r>
        <w:rPr>
          <w:rFonts w:ascii="Times New Roman" w:hAnsi="Times New Roman" w:cs="Times New Roman"/>
          <w:sz w:val="28"/>
        </w:rPr>
        <w:t xml:space="preserve"> …………………………………</w:t>
      </w:r>
      <w:r w:rsidR="00C52A54">
        <w:rPr>
          <w:rFonts w:ascii="Times New Roman" w:hAnsi="Times New Roman" w:cs="Times New Roman"/>
          <w:sz w:val="28"/>
        </w:rPr>
        <w:t xml:space="preserve"> 4</w:t>
      </w:r>
    </w:p>
    <w:p w:rsidR="00DB1294" w:rsidRDefault="00DB1294" w:rsidP="00DB1294">
      <w:pPr>
        <w:pStyle w:val="a9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</w:rPr>
      </w:pPr>
      <w:r w:rsidRPr="00DB1294">
        <w:rPr>
          <w:rFonts w:ascii="Times New Roman" w:hAnsi="Times New Roman" w:cs="Times New Roman"/>
          <w:sz w:val="28"/>
        </w:rPr>
        <w:t>Целеполагание, ожидаемые результаты</w:t>
      </w:r>
      <w:r>
        <w:rPr>
          <w:rFonts w:ascii="Times New Roman" w:hAnsi="Times New Roman" w:cs="Times New Roman"/>
          <w:sz w:val="28"/>
        </w:rPr>
        <w:t>…………………………………..</w:t>
      </w:r>
      <w:r w:rsidR="00C52A54">
        <w:rPr>
          <w:rFonts w:ascii="Times New Roman" w:hAnsi="Times New Roman" w:cs="Times New Roman"/>
          <w:sz w:val="28"/>
        </w:rPr>
        <w:t xml:space="preserve"> 6</w:t>
      </w:r>
    </w:p>
    <w:p w:rsidR="00DB1294" w:rsidRDefault="00DB1294" w:rsidP="00DB1294">
      <w:pPr>
        <w:pStyle w:val="a9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</w:rPr>
      </w:pPr>
      <w:r w:rsidRPr="00DB1294">
        <w:rPr>
          <w:rFonts w:ascii="Times New Roman" w:hAnsi="Times New Roman" w:cs="Times New Roman"/>
          <w:sz w:val="28"/>
        </w:rPr>
        <w:t>Концептуализация</w:t>
      </w:r>
      <w:r>
        <w:rPr>
          <w:rFonts w:ascii="Times New Roman" w:hAnsi="Times New Roman" w:cs="Times New Roman"/>
          <w:sz w:val="28"/>
        </w:rPr>
        <w:t>………………………………………………………….</w:t>
      </w:r>
      <w:r w:rsidR="0083010C">
        <w:rPr>
          <w:rFonts w:ascii="Times New Roman" w:hAnsi="Times New Roman" w:cs="Times New Roman"/>
          <w:sz w:val="28"/>
        </w:rPr>
        <w:t>.</w:t>
      </w:r>
      <w:r w:rsidR="00C52A54">
        <w:rPr>
          <w:rFonts w:ascii="Times New Roman" w:hAnsi="Times New Roman" w:cs="Times New Roman"/>
          <w:sz w:val="28"/>
        </w:rPr>
        <w:t xml:space="preserve"> 8</w:t>
      </w:r>
    </w:p>
    <w:p w:rsidR="00DB1294" w:rsidRDefault="0083010C" w:rsidP="00DB1294">
      <w:pPr>
        <w:pStyle w:val="a9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Этапы реализации проекта </w:t>
      </w:r>
      <w:r w:rsidR="00C52A54">
        <w:rPr>
          <w:rFonts w:ascii="Times New Roman" w:hAnsi="Times New Roman" w:cs="Times New Roman"/>
          <w:sz w:val="28"/>
        </w:rPr>
        <w:t>…………………</w:t>
      </w:r>
      <w:r>
        <w:rPr>
          <w:rFonts w:ascii="Times New Roman" w:hAnsi="Times New Roman" w:cs="Times New Roman"/>
          <w:sz w:val="28"/>
        </w:rPr>
        <w:t>……………………………...</w:t>
      </w:r>
      <w:r w:rsidR="00C52A54">
        <w:rPr>
          <w:rFonts w:ascii="Times New Roman" w:hAnsi="Times New Roman" w:cs="Times New Roman"/>
          <w:sz w:val="28"/>
        </w:rPr>
        <w:t xml:space="preserve"> 8</w:t>
      </w:r>
    </w:p>
    <w:p w:rsidR="00DB1294" w:rsidRPr="00DB1294" w:rsidRDefault="00DB1294" w:rsidP="00DB1294">
      <w:pPr>
        <w:pStyle w:val="a9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</w:rPr>
      </w:pPr>
      <w:r w:rsidRPr="00DB1294">
        <w:rPr>
          <w:rFonts w:ascii="Times New Roman" w:hAnsi="Times New Roman" w:cs="Times New Roman"/>
          <w:sz w:val="28"/>
        </w:rPr>
        <w:t>Мониторинг</w:t>
      </w:r>
      <w:r>
        <w:rPr>
          <w:rFonts w:ascii="Times New Roman" w:hAnsi="Times New Roman" w:cs="Times New Roman"/>
          <w:sz w:val="28"/>
        </w:rPr>
        <w:t>…………………………………………………………………</w:t>
      </w:r>
      <w:r w:rsidR="00842C82">
        <w:rPr>
          <w:rFonts w:ascii="Times New Roman" w:hAnsi="Times New Roman" w:cs="Times New Roman"/>
          <w:sz w:val="28"/>
        </w:rPr>
        <w:t>18</w:t>
      </w:r>
    </w:p>
    <w:p w:rsidR="00DB1294" w:rsidRPr="00DB1294" w:rsidRDefault="00DB1294" w:rsidP="00DB1294">
      <w:pPr>
        <w:spacing w:line="360" w:lineRule="auto"/>
        <w:rPr>
          <w:rFonts w:ascii="Times New Roman" w:hAnsi="Times New Roman" w:cs="Times New Roman"/>
          <w:sz w:val="28"/>
        </w:rPr>
      </w:pPr>
      <w:r w:rsidRPr="00DB1294">
        <w:rPr>
          <w:rFonts w:ascii="Times New Roman" w:hAnsi="Times New Roman" w:cs="Times New Roman"/>
          <w:sz w:val="28"/>
        </w:rPr>
        <w:t>Заключение</w:t>
      </w:r>
      <w:r w:rsidR="00C52A54">
        <w:rPr>
          <w:rFonts w:ascii="Times New Roman" w:hAnsi="Times New Roman" w:cs="Times New Roman"/>
          <w:sz w:val="28"/>
        </w:rPr>
        <w:t xml:space="preserve"> ……………………………………………………………………..</w:t>
      </w:r>
      <w:r w:rsidR="00842C82">
        <w:rPr>
          <w:rFonts w:ascii="Times New Roman" w:hAnsi="Times New Roman" w:cs="Times New Roman"/>
          <w:sz w:val="28"/>
        </w:rPr>
        <w:t>24</w:t>
      </w:r>
    </w:p>
    <w:p w:rsidR="00DB1294" w:rsidRDefault="00DB1294" w:rsidP="00DB1294">
      <w:pPr>
        <w:spacing w:line="360" w:lineRule="auto"/>
        <w:rPr>
          <w:rFonts w:ascii="Times New Roman" w:hAnsi="Times New Roman" w:cs="Times New Roman"/>
          <w:sz w:val="28"/>
        </w:rPr>
      </w:pPr>
      <w:r w:rsidRPr="00DB1294">
        <w:rPr>
          <w:rFonts w:ascii="Times New Roman" w:hAnsi="Times New Roman" w:cs="Times New Roman"/>
          <w:sz w:val="28"/>
        </w:rPr>
        <w:t>Список литературы</w:t>
      </w:r>
      <w:r w:rsidR="00C52A54">
        <w:rPr>
          <w:rFonts w:ascii="Times New Roman" w:hAnsi="Times New Roman" w:cs="Times New Roman"/>
          <w:sz w:val="28"/>
        </w:rPr>
        <w:t xml:space="preserve"> …………………………………………………………….</w:t>
      </w:r>
      <w:r w:rsidR="00842C82">
        <w:rPr>
          <w:rFonts w:ascii="Times New Roman" w:hAnsi="Times New Roman" w:cs="Times New Roman"/>
          <w:sz w:val="28"/>
        </w:rPr>
        <w:t>25</w:t>
      </w:r>
    </w:p>
    <w:p w:rsidR="00842C82" w:rsidRDefault="00842C82" w:rsidP="00DB129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………………………………………………………………….. .28</w:t>
      </w:r>
    </w:p>
    <w:p w:rsidR="00DB1294" w:rsidRDefault="00DB12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B1294" w:rsidRDefault="00DB1294" w:rsidP="00DB1294">
      <w:pPr>
        <w:spacing w:line="360" w:lineRule="auto"/>
        <w:ind w:left="425" w:firstLine="0"/>
        <w:jc w:val="center"/>
        <w:rPr>
          <w:rFonts w:ascii="Times New Roman" w:hAnsi="Times New Roman" w:cs="Times New Roman"/>
          <w:b/>
          <w:sz w:val="28"/>
        </w:rPr>
      </w:pPr>
      <w:r w:rsidRPr="00DB1294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4E2002" w:rsidRDefault="004E2002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23B07">
        <w:rPr>
          <w:color w:val="000000" w:themeColor="text1"/>
          <w:sz w:val="28"/>
          <w:szCs w:val="28"/>
          <w:bdr w:val="none" w:sz="0" w:space="0" w:color="auto" w:frame="1"/>
        </w:rPr>
        <w:t>Введение в действие с 1 января 2014 года Федерального государственного стандарта дошкольного образо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вания (ФГОС 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ДО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), 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который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пришел</w:t>
      </w:r>
      <w:r w:rsidRPr="00223B07">
        <w:rPr>
          <w:color w:val="000000" w:themeColor="text1"/>
          <w:sz w:val="28"/>
          <w:szCs w:val="28"/>
          <w:bdr w:val="none" w:sz="0" w:space="0" w:color="auto" w:frame="1"/>
        </w:rPr>
        <w:t xml:space="preserve"> на смену Федеральным государственным требованиям, обусловливает необходимость изучения особенностей преемственности между ФГОС ДО и Федеральным государственным образовательным стандартом начального общего образования (ФГОС НОО). Вопросы преемственности в содержании и методологии данных документов особенно актуальны для воспитателей и учителей начальных классов. </w:t>
      </w:r>
    </w:p>
    <w:p w:rsidR="00DB1294" w:rsidRPr="00C17556" w:rsidRDefault="004E2002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DB1294" w:rsidRPr="00C17556">
        <w:rPr>
          <w:color w:val="000000" w:themeColor="text1"/>
          <w:sz w:val="28"/>
          <w:szCs w:val="28"/>
          <w:bdr w:val="none" w:sz="0" w:space="0" w:color="auto" w:frame="1"/>
        </w:rPr>
        <w:t xml:space="preserve"> настоящее время общими проблемами для всех уровней образования (дошкольное и начальное общее, начальное общее и основное общее и т.д.) являются несовпадения препятствующие стабильности и качественности в процессе получения образования. В «Федеральной целевой программе развития образования на 2011 - 2015 годы» отмечается, что отечественная образовательная система, демонстрируя внешнюю целостность, сохраняет внутри себя проблемы и противоречия.</w:t>
      </w:r>
      <w:r w:rsidR="00DB129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B1294" w:rsidRPr="00C17556">
        <w:rPr>
          <w:color w:val="000000" w:themeColor="text1"/>
          <w:sz w:val="28"/>
          <w:szCs w:val="28"/>
          <w:bdr w:val="none" w:sz="0" w:space="0" w:color="auto" w:frame="1"/>
        </w:rPr>
        <w:t>В Федеральном законе «Об образовании в Российской Федерации» отмечается, что образовательные программы дошкольного образования направлены, в том числе на достижение необходимого и достаточного уровня развития для успешного освоения детьми образовательных программ начального общего образования.</w:t>
      </w:r>
      <w:r w:rsidR="00DB129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B1294" w:rsidRPr="00C17556">
        <w:rPr>
          <w:color w:val="000000" w:themeColor="text1"/>
          <w:sz w:val="28"/>
          <w:szCs w:val="28"/>
          <w:bdr w:val="none" w:sz="0" w:space="0" w:color="auto" w:frame="1"/>
        </w:rPr>
        <w:t>Вместе с тем в одной из задач «Федерального государственного стандарта дошкольного образования» является обеспечение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образования).</w:t>
      </w:r>
    </w:p>
    <w:p w:rsidR="00DB1294" w:rsidRPr="00C17556" w:rsidRDefault="00DB1294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C17556">
        <w:rPr>
          <w:color w:val="000000" w:themeColor="text1"/>
          <w:sz w:val="28"/>
          <w:szCs w:val="28"/>
        </w:rPr>
        <w:t>Несомненно, преемственность должна обнаруживаться в содержательных аспектах, формах и технологиях обучения.</w:t>
      </w:r>
    </w:p>
    <w:p w:rsidR="007F205A" w:rsidRDefault="007F205A" w:rsidP="00DB1294">
      <w:pPr>
        <w:spacing w:line="360" w:lineRule="auto"/>
        <w:ind w:left="425" w:firstLine="0"/>
        <w:rPr>
          <w:rFonts w:ascii="Times New Roman" w:hAnsi="Times New Roman" w:cs="Times New Roman"/>
          <w:b/>
          <w:sz w:val="28"/>
        </w:rPr>
      </w:pPr>
    </w:p>
    <w:p w:rsidR="007F205A" w:rsidRDefault="007F20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B1294" w:rsidRDefault="00DB1294" w:rsidP="007F205A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B1294">
        <w:rPr>
          <w:rFonts w:ascii="Times New Roman" w:hAnsi="Times New Roman" w:cs="Times New Roman"/>
          <w:b/>
          <w:sz w:val="28"/>
        </w:rPr>
        <w:t>Анализ внешней и внутренней ситуации</w:t>
      </w:r>
    </w:p>
    <w:p w:rsidR="007F205A" w:rsidRPr="007F205A" w:rsidRDefault="007F205A" w:rsidP="007F205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205A">
        <w:rPr>
          <w:rFonts w:ascii="Times New Roman" w:hAnsi="Times New Roman" w:cs="Times New Roman"/>
          <w:sz w:val="28"/>
          <w:szCs w:val="28"/>
        </w:rPr>
        <w:t>Преемственность дошкольного и начального образования - одна из сложнейших и все еще не решенных проблем общего образования. Много лет она обсуждается среди ученых, специалистов органов управления образования, педагогов, родителей. Ключевыми являются противоречия между ведущими линиями воспитания и обучения детей дошкольного и младшего школьного возраста.</w:t>
      </w:r>
    </w:p>
    <w:p w:rsidR="007F205A" w:rsidRPr="007F205A" w:rsidRDefault="007F205A" w:rsidP="007F205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205A">
        <w:rPr>
          <w:rFonts w:ascii="Times New Roman" w:hAnsi="Times New Roman" w:cs="Times New Roman"/>
          <w:sz w:val="28"/>
          <w:szCs w:val="28"/>
        </w:rPr>
        <w:t>В психолого-педагогической литературе вопросы преемственности и готовности ребенка к школе рассматриваются в различных аспектах. Наиболее общее понимание преемственности трактуется как взаимосвязь между предыдущим и последующим образовательными этапами и сохранение определенных черт предшествующего опыта в последующем. Преемственность обеспечивает непрерывность развития не на основе отрицания старого, а на основе синтеза самого существенного из уже пройденных стадий, новых компонентов настоящего и будущего в развитии ребенка.</w:t>
      </w:r>
    </w:p>
    <w:p w:rsidR="007F205A" w:rsidRPr="007F205A" w:rsidRDefault="007F205A" w:rsidP="007F205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205A">
        <w:rPr>
          <w:rFonts w:ascii="Times New Roman" w:hAnsi="Times New Roman" w:cs="Times New Roman"/>
          <w:sz w:val="28"/>
          <w:szCs w:val="28"/>
        </w:rPr>
        <w:t>Одни ученые считают, что под преемственностью следует понимать внутреннюю органическую связь общего физического и духовного развития на границе дошкольного и школьного детства, внутреннюю подготовку к переходу от одной ступени развития к другой. Преемственность охарактеризована ими со стороны динамики развития детей, организации и осуществления самого педагогического процесса.</w:t>
      </w:r>
    </w:p>
    <w:p w:rsidR="007F205A" w:rsidRPr="007F205A" w:rsidRDefault="007F205A" w:rsidP="007F205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205A">
        <w:rPr>
          <w:rFonts w:ascii="Times New Roman" w:hAnsi="Times New Roman" w:cs="Times New Roman"/>
          <w:sz w:val="28"/>
          <w:szCs w:val="28"/>
        </w:rPr>
        <w:t>Другие ученые основным компонентом преемственности считают взаимосвязь в содержании учебно-воспитательного процесса. Некоторые характеризуют преемственность в формах и методах обучения.</w:t>
      </w:r>
    </w:p>
    <w:p w:rsidR="007F205A" w:rsidRPr="007F205A" w:rsidRDefault="007F205A" w:rsidP="007F205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205A">
        <w:rPr>
          <w:rFonts w:ascii="Times New Roman" w:hAnsi="Times New Roman" w:cs="Times New Roman"/>
          <w:sz w:val="28"/>
          <w:szCs w:val="28"/>
        </w:rPr>
        <w:t xml:space="preserve">В центре исследований, выполненных под руководством Н.Н. </w:t>
      </w:r>
      <w:proofErr w:type="spellStart"/>
      <w:r w:rsidRPr="007F205A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7F205A">
        <w:rPr>
          <w:rFonts w:ascii="Times New Roman" w:hAnsi="Times New Roman" w:cs="Times New Roman"/>
          <w:sz w:val="28"/>
          <w:szCs w:val="28"/>
        </w:rPr>
        <w:t>, находятся вопросы специальной подготовки детей. Совершенно очевидно, что этим не исчерпывается вся проблема преемственности.</w:t>
      </w:r>
    </w:p>
    <w:p w:rsidR="007F205A" w:rsidRPr="007F205A" w:rsidRDefault="007F205A" w:rsidP="007F205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205A">
        <w:rPr>
          <w:rStyle w:val="23"/>
          <w:rFonts w:eastAsiaTheme="minorHAnsi"/>
          <w:i w:val="0"/>
        </w:rPr>
        <w:t xml:space="preserve">Н.В. </w:t>
      </w:r>
      <w:proofErr w:type="spellStart"/>
      <w:r w:rsidRPr="007F205A">
        <w:rPr>
          <w:rStyle w:val="23"/>
          <w:rFonts w:eastAsiaTheme="minorHAnsi"/>
          <w:i w:val="0"/>
        </w:rPr>
        <w:t>Нижегородцева</w:t>
      </w:r>
      <w:proofErr w:type="spellEnd"/>
      <w:r w:rsidRPr="007F205A">
        <w:rPr>
          <w:rStyle w:val="23"/>
          <w:rFonts w:eastAsiaTheme="minorHAnsi"/>
          <w:i w:val="0"/>
        </w:rPr>
        <w:t>,  Е.Н. Рубина, В.Д.</w:t>
      </w:r>
      <w:r w:rsidRPr="007F205A">
        <w:rPr>
          <w:i/>
        </w:rPr>
        <w:t xml:space="preserve"> </w:t>
      </w:r>
      <w:proofErr w:type="spellStart"/>
      <w:r w:rsidRPr="007F205A">
        <w:rPr>
          <w:rStyle w:val="23"/>
          <w:rFonts w:eastAsiaTheme="minorHAnsi"/>
          <w:i w:val="0"/>
        </w:rPr>
        <w:t>Шадриков</w:t>
      </w:r>
      <w:proofErr w:type="spellEnd"/>
      <w:r w:rsidRPr="007F205A">
        <w:rPr>
          <w:rStyle w:val="23"/>
          <w:rFonts w:eastAsiaTheme="minorHAnsi"/>
          <w:i w:val="0"/>
        </w:rPr>
        <w:t xml:space="preserve"> рассматривают </w:t>
      </w:r>
      <w:r>
        <w:rPr>
          <w:rStyle w:val="23"/>
          <w:rFonts w:eastAsiaTheme="minorHAnsi"/>
          <w:i w:val="0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реемственность </w:t>
      </w:r>
      <w:r w:rsidRPr="007F205A">
        <w:rPr>
          <w:rFonts w:ascii="Times New Roman" w:hAnsi="Times New Roman" w:cs="Times New Roman"/>
          <w:sz w:val="28"/>
          <w:szCs w:val="28"/>
        </w:rPr>
        <w:t>через готовность детей к обучению в школе и адаптацию к новым условиям жизни, через перспективные связи между воз</w:t>
      </w:r>
      <w:r>
        <w:rPr>
          <w:rFonts w:ascii="Times New Roman" w:hAnsi="Times New Roman" w:cs="Times New Roman"/>
          <w:sz w:val="28"/>
          <w:szCs w:val="28"/>
        </w:rPr>
        <w:t>растными линиями развития</w:t>
      </w:r>
      <w:r w:rsidRPr="007F20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205A">
        <w:rPr>
          <w:rFonts w:ascii="Times New Roman" w:hAnsi="Times New Roman" w:cs="Times New Roman"/>
          <w:sz w:val="28"/>
          <w:szCs w:val="28"/>
        </w:rPr>
        <w:t>Авторы отмечают, что педагогический процесс - целостная система, следовательно, преемственность должна осуществляться по всем направлениям, включая цели, содержание, формы, методы, и реализоваться через взаимодействие всех профессиональных уровней, включая работу воспитателя детского сада, школьного учителя, психолога дошкольного учреждения, психолога школы и т.д.</w:t>
      </w:r>
      <w:proofErr w:type="gramEnd"/>
    </w:p>
    <w:p w:rsidR="007F205A" w:rsidRPr="007F205A" w:rsidRDefault="007F205A" w:rsidP="007F205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205A">
        <w:rPr>
          <w:rFonts w:ascii="Times New Roman" w:hAnsi="Times New Roman" w:cs="Times New Roman"/>
          <w:sz w:val="28"/>
          <w:szCs w:val="28"/>
        </w:rPr>
        <w:t xml:space="preserve">Отдельные теоретико-методические стороны данного вопроса раскрываются в работах Л.А. </w:t>
      </w:r>
      <w:proofErr w:type="spellStart"/>
      <w:r w:rsidRPr="007F205A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7F205A">
        <w:rPr>
          <w:rFonts w:ascii="Times New Roman" w:hAnsi="Times New Roman" w:cs="Times New Roman"/>
          <w:sz w:val="28"/>
          <w:szCs w:val="28"/>
        </w:rPr>
        <w:t xml:space="preserve">, Н.Ф. Виноградовой, В.В. Давыдова, В.Т. Кудрявцева и других. </w:t>
      </w:r>
      <w:proofErr w:type="gramStart"/>
      <w:r w:rsidRPr="007F205A">
        <w:rPr>
          <w:rFonts w:ascii="Times New Roman" w:hAnsi="Times New Roman" w:cs="Times New Roman"/>
          <w:sz w:val="28"/>
          <w:szCs w:val="28"/>
        </w:rPr>
        <w:t xml:space="preserve">На современном этапе к вопросам преемственности в образовании обращались Ю.К. </w:t>
      </w:r>
      <w:proofErr w:type="spellStart"/>
      <w:r w:rsidRPr="007F205A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7F205A">
        <w:rPr>
          <w:rFonts w:ascii="Times New Roman" w:hAnsi="Times New Roman" w:cs="Times New Roman"/>
          <w:sz w:val="28"/>
          <w:szCs w:val="28"/>
        </w:rPr>
        <w:t xml:space="preserve">, М.С. </w:t>
      </w:r>
      <w:proofErr w:type="spellStart"/>
      <w:r w:rsidRPr="007F205A">
        <w:rPr>
          <w:rFonts w:ascii="Times New Roman" w:hAnsi="Times New Roman" w:cs="Times New Roman"/>
          <w:sz w:val="28"/>
          <w:szCs w:val="28"/>
        </w:rPr>
        <w:t>Годник</w:t>
      </w:r>
      <w:proofErr w:type="spellEnd"/>
      <w:r w:rsidRPr="007F205A">
        <w:rPr>
          <w:rFonts w:ascii="Times New Roman" w:hAnsi="Times New Roman" w:cs="Times New Roman"/>
          <w:sz w:val="28"/>
          <w:szCs w:val="28"/>
        </w:rPr>
        <w:t xml:space="preserve">, М.А. Данилов, В.С. </w:t>
      </w:r>
      <w:proofErr w:type="spellStart"/>
      <w:r w:rsidRPr="007F205A">
        <w:rPr>
          <w:rFonts w:ascii="Times New Roman" w:hAnsi="Times New Roman" w:cs="Times New Roman"/>
          <w:sz w:val="28"/>
          <w:szCs w:val="28"/>
        </w:rPr>
        <w:t>Леднев</w:t>
      </w:r>
      <w:proofErr w:type="spellEnd"/>
      <w:r w:rsidRPr="007F205A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7F205A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7F205A">
        <w:rPr>
          <w:rFonts w:ascii="Times New Roman" w:hAnsi="Times New Roman" w:cs="Times New Roman"/>
          <w:sz w:val="28"/>
          <w:szCs w:val="28"/>
        </w:rPr>
        <w:t xml:space="preserve">, И.Я. </w:t>
      </w:r>
      <w:proofErr w:type="spellStart"/>
      <w:r w:rsidRPr="007F205A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7F205A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Pr="007F205A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Pr="007F205A">
        <w:rPr>
          <w:rFonts w:ascii="Times New Roman" w:hAnsi="Times New Roman" w:cs="Times New Roman"/>
          <w:sz w:val="28"/>
          <w:szCs w:val="28"/>
        </w:rPr>
        <w:t xml:space="preserve"> и др. В указанных исследованиях преемственность рассматривается в разных аспектах: как педагогический принцип, как условие, как базовый механизм, обеспечивающий непрерывность образования.</w:t>
      </w:r>
      <w:proofErr w:type="gramEnd"/>
    </w:p>
    <w:p w:rsidR="007F205A" w:rsidRDefault="007F205A" w:rsidP="007F205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205A">
        <w:rPr>
          <w:rFonts w:ascii="Times New Roman" w:hAnsi="Times New Roman" w:cs="Times New Roman"/>
          <w:sz w:val="28"/>
          <w:szCs w:val="28"/>
        </w:rPr>
        <w:t>В 1996 г. коллегия Министерства образования Российской Федерации впервые зарегистрировала преемственность к</w:t>
      </w:r>
      <w:r>
        <w:rPr>
          <w:rFonts w:ascii="Times New Roman" w:hAnsi="Times New Roman" w:cs="Times New Roman"/>
          <w:sz w:val="28"/>
          <w:szCs w:val="28"/>
        </w:rPr>
        <w:t xml:space="preserve">ак главное условие непрерывного </w:t>
      </w:r>
      <w:r w:rsidRPr="007F205A">
        <w:rPr>
          <w:rFonts w:ascii="Times New Roman" w:hAnsi="Times New Roman" w:cs="Times New Roman"/>
          <w:sz w:val="28"/>
          <w:szCs w:val="28"/>
        </w:rPr>
        <w:t>образования,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05A">
        <w:rPr>
          <w:rFonts w:ascii="Times New Roman" w:hAnsi="Times New Roman" w:cs="Times New Roman"/>
          <w:sz w:val="28"/>
          <w:szCs w:val="28"/>
        </w:rPr>
        <w:t xml:space="preserve">идею приоритета личностного развития - как ведущий принцип преемственности на этапах дошкольного - начального </w:t>
      </w:r>
      <w:r w:rsidRPr="007F205A">
        <w:rPr>
          <w:rStyle w:val="22"/>
          <w:rFonts w:eastAsiaTheme="minorHAnsi"/>
          <w:u w:val="none"/>
        </w:rPr>
        <w:t>ш</w:t>
      </w:r>
      <w:r w:rsidRPr="007F205A">
        <w:rPr>
          <w:rFonts w:ascii="Times New Roman" w:hAnsi="Times New Roman" w:cs="Times New Roman"/>
          <w:sz w:val="28"/>
          <w:szCs w:val="28"/>
        </w:rPr>
        <w:t>кольного образования.</w:t>
      </w:r>
    </w:p>
    <w:p w:rsidR="007F205A" w:rsidRDefault="007F205A" w:rsidP="007F205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F205A">
        <w:rPr>
          <w:color w:val="000000" w:themeColor="text1"/>
          <w:sz w:val="28"/>
          <w:szCs w:val="28"/>
        </w:rPr>
        <w:t xml:space="preserve">На современном этапе преемственность как </w:t>
      </w:r>
      <w:proofErr w:type="spellStart"/>
      <w:r w:rsidRPr="007F205A">
        <w:rPr>
          <w:color w:val="000000" w:themeColor="text1"/>
          <w:sz w:val="28"/>
          <w:szCs w:val="28"/>
        </w:rPr>
        <w:t>многоаспектное</w:t>
      </w:r>
      <w:proofErr w:type="spellEnd"/>
      <w:r w:rsidRPr="007F205A">
        <w:rPr>
          <w:color w:val="000000" w:themeColor="text1"/>
          <w:sz w:val="28"/>
          <w:szCs w:val="28"/>
        </w:rPr>
        <w:t xml:space="preserve"> явление</w:t>
      </w:r>
      <w:r w:rsidRPr="00C17556">
        <w:rPr>
          <w:color w:val="000000" w:themeColor="text1"/>
          <w:sz w:val="28"/>
          <w:szCs w:val="28"/>
        </w:rPr>
        <w:t xml:space="preserve"> рассматривается в рамках системы развивающего обучения. Ученые указывают на необходимость формирован</w:t>
      </w:r>
      <w:r>
        <w:rPr>
          <w:color w:val="000000" w:themeColor="text1"/>
          <w:sz w:val="28"/>
          <w:szCs w:val="28"/>
        </w:rPr>
        <w:t>ия на дошкольной ступе</w:t>
      </w:r>
      <w:r>
        <w:rPr>
          <w:color w:val="000000" w:themeColor="text1"/>
          <w:sz w:val="28"/>
          <w:szCs w:val="28"/>
        </w:rPr>
        <w:softHyphen/>
        <w:t xml:space="preserve">ни не </w:t>
      </w:r>
      <w:proofErr w:type="spellStart"/>
      <w:r>
        <w:rPr>
          <w:color w:val="000000" w:themeColor="text1"/>
          <w:sz w:val="28"/>
          <w:szCs w:val="28"/>
        </w:rPr>
        <w:t>пра</w:t>
      </w:r>
      <w:r w:rsidRPr="00C17556">
        <w:rPr>
          <w:color w:val="000000" w:themeColor="text1"/>
          <w:sz w:val="28"/>
          <w:szCs w:val="28"/>
        </w:rPr>
        <w:t>образа</w:t>
      </w:r>
      <w:proofErr w:type="spellEnd"/>
      <w:r w:rsidRPr="00C17556">
        <w:rPr>
          <w:color w:val="000000" w:themeColor="text1"/>
          <w:sz w:val="28"/>
          <w:szCs w:val="28"/>
        </w:rPr>
        <w:t xml:space="preserve"> учебной деятельности, а ее универсальных психологиче</w:t>
      </w:r>
      <w:r w:rsidRPr="00C17556">
        <w:rPr>
          <w:color w:val="000000" w:themeColor="text1"/>
          <w:sz w:val="28"/>
          <w:szCs w:val="28"/>
        </w:rPr>
        <w:softHyphen/>
        <w:t>ских предпосылок. Особое внимание уделяется обогащению образователь</w:t>
      </w:r>
      <w:r w:rsidRPr="00C17556">
        <w:rPr>
          <w:color w:val="000000" w:themeColor="text1"/>
          <w:sz w:val="28"/>
          <w:szCs w:val="28"/>
        </w:rPr>
        <w:softHyphen/>
        <w:t xml:space="preserve">ного процесса творчески развивающими формами деятельности, которые обеспечивают создание психологического фундамента готовности ребенка к начальному обучению. </w:t>
      </w:r>
      <w:proofErr w:type="gramStart"/>
      <w:r w:rsidRPr="00C17556">
        <w:rPr>
          <w:color w:val="000000" w:themeColor="text1"/>
          <w:sz w:val="28"/>
          <w:szCs w:val="28"/>
        </w:rPr>
        <w:t xml:space="preserve">Понятие «преемственности» обогащается новыми содержательными компонентами: эмоциональным, </w:t>
      </w:r>
      <w:proofErr w:type="spellStart"/>
      <w:r w:rsidRPr="00C17556">
        <w:rPr>
          <w:color w:val="000000" w:themeColor="text1"/>
          <w:sz w:val="28"/>
          <w:szCs w:val="28"/>
        </w:rPr>
        <w:t>деятельностным</w:t>
      </w:r>
      <w:proofErr w:type="spellEnd"/>
      <w:r w:rsidRPr="00C17556">
        <w:rPr>
          <w:color w:val="000000" w:themeColor="text1"/>
          <w:sz w:val="28"/>
          <w:szCs w:val="28"/>
        </w:rPr>
        <w:t>, с</w:t>
      </w:r>
      <w:r>
        <w:rPr>
          <w:color w:val="000000" w:themeColor="text1"/>
          <w:sz w:val="28"/>
          <w:szCs w:val="28"/>
        </w:rPr>
        <w:t>одер</w:t>
      </w:r>
      <w:r>
        <w:rPr>
          <w:color w:val="000000" w:themeColor="text1"/>
          <w:sz w:val="28"/>
          <w:szCs w:val="28"/>
        </w:rPr>
        <w:softHyphen/>
        <w:t>жательным, коммуникативными</w:t>
      </w:r>
      <w:r w:rsidRPr="00C17556">
        <w:rPr>
          <w:color w:val="000000" w:themeColor="text1"/>
          <w:sz w:val="28"/>
          <w:szCs w:val="28"/>
        </w:rPr>
        <w:t>.</w:t>
      </w:r>
      <w:proofErr w:type="gramEnd"/>
      <w:r w:rsidRPr="00C17556">
        <w:rPr>
          <w:color w:val="000000" w:themeColor="text1"/>
          <w:sz w:val="28"/>
          <w:szCs w:val="28"/>
        </w:rPr>
        <w:t xml:space="preserve"> Определены принципы отбора содержания непрерывного образования детей дошкольного и младше</w:t>
      </w:r>
      <w:r w:rsidRPr="00C17556">
        <w:rPr>
          <w:color w:val="000000" w:themeColor="text1"/>
          <w:sz w:val="28"/>
          <w:szCs w:val="28"/>
        </w:rPr>
        <w:softHyphen/>
        <w:t>го школьного возраста, а также условия и педагогические направления реали</w:t>
      </w:r>
      <w:r w:rsidRPr="00C17556">
        <w:rPr>
          <w:color w:val="000000" w:themeColor="text1"/>
          <w:sz w:val="28"/>
          <w:szCs w:val="28"/>
        </w:rPr>
        <w:softHyphen/>
        <w:t>зации преемственности дошкольного и начального образования.</w:t>
      </w:r>
    </w:p>
    <w:p w:rsidR="007F205A" w:rsidRDefault="007F205A" w:rsidP="007F205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205A">
        <w:rPr>
          <w:rFonts w:ascii="Times New Roman" w:hAnsi="Times New Roman" w:cs="Times New Roman"/>
          <w:sz w:val="28"/>
          <w:szCs w:val="28"/>
        </w:rPr>
        <w:t>Анализ современной ситуации позволил выявить противоречие между тенденциями к минимизации содержательных связей в образовательных программах дошкольного и начального уровней образования, все большей рассогласованности деятельности воспитателей детских садов и учителей школы и необходимостью системных взаимосвязей на уровне важнейших элементов смежных образовательных систем.</w:t>
      </w:r>
    </w:p>
    <w:p w:rsidR="007F205A" w:rsidRPr="007F205A" w:rsidRDefault="007F205A" w:rsidP="007F205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B1294" w:rsidRDefault="00DB1294" w:rsidP="007F205A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B1294">
        <w:rPr>
          <w:rFonts w:ascii="Times New Roman" w:hAnsi="Times New Roman" w:cs="Times New Roman"/>
          <w:b/>
          <w:sz w:val="28"/>
        </w:rPr>
        <w:t>Целеполагание, ожидаемые результаты</w:t>
      </w:r>
    </w:p>
    <w:p w:rsidR="004E2002" w:rsidRDefault="004E2002" w:rsidP="004E200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A201D">
        <w:rPr>
          <w:color w:val="000000" w:themeColor="text1"/>
          <w:sz w:val="28"/>
          <w:szCs w:val="28"/>
        </w:rPr>
        <w:t>В соответствии с </w:t>
      </w:r>
      <w:proofErr w:type="gramStart"/>
      <w:r w:rsidRPr="007A201D">
        <w:rPr>
          <w:color w:val="000000" w:themeColor="text1"/>
          <w:sz w:val="28"/>
          <w:szCs w:val="28"/>
        </w:rPr>
        <w:t>различными</w:t>
      </w:r>
      <w:proofErr w:type="gramEnd"/>
      <w:r w:rsidRPr="007A201D">
        <w:rPr>
          <w:color w:val="000000" w:themeColor="text1"/>
          <w:sz w:val="28"/>
          <w:szCs w:val="28"/>
        </w:rPr>
        <w:t xml:space="preserve"> действующими программам старшие дошкольники довольно много времени уделяют систематическим занятиям, что, однако, в подавляющем большинстве случаев не обеспечивает ни реального развития детей, ни их полноценной готовности к школьному обучению. Психологами, педагогами, медиками отмечается опасная тенденция снижения физического и психического здоровья дошкольников вследствие откровенного форсирования учебной деятельности, организуемой без достаточного учёта природных законов развития ребёнка. В результате вместо полноценного развития и подготовки к школьному обучению многие дети на момент поступления в школу не только заметно снижают учебную мотивацию, но и в значительной степени исстрачивают свои физические и психические ресурсы. В итоге наблюдается </w:t>
      </w:r>
      <w:proofErr w:type="gramStart"/>
      <w:r w:rsidRPr="007A201D">
        <w:rPr>
          <w:color w:val="000000" w:themeColor="text1"/>
          <w:sz w:val="28"/>
          <w:szCs w:val="28"/>
        </w:rPr>
        <w:t>противоречивая</w:t>
      </w:r>
      <w:proofErr w:type="gramEnd"/>
      <w:r w:rsidRPr="007A201D">
        <w:rPr>
          <w:color w:val="000000" w:themeColor="text1"/>
          <w:sz w:val="28"/>
          <w:szCs w:val="28"/>
        </w:rPr>
        <w:t xml:space="preserve"> и даже парадоксальная картина. С одной стороны, в детском саду форсированная подготовка к школе фактически вытесняет специфические формы активной деятельности ребёнка-дошкольника (от игры до разных видов художественного творчества). Они либо уступают место «обучению на занятиях», либо сами существенно изменяются — в их содержании начинает зримо проступать черта учебных предметов. Иначе говоря, вместо предпосылок учебной деятельности у дошкольника пытаются сформировать её элементы. С другой стороны, н</w:t>
      </w:r>
      <w:r>
        <w:rPr>
          <w:color w:val="000000" w:themeColor="text1"/>
          <w:sz w:val="28"/>
          <w:szCs w:val="28"/>
        </w:rPr>
        <w:t>ачальная школа, по выражению В.</w:t>
      </w:r>
      <w:r w:rsidRPr="007A201D">
        <w:rPr>
          <w:color w:val="000000" w:themeColor="text1"/>
          <w:sz w:val="28"/>
          <w:szCs w:val="28"/>
        </w:rPr>
        <w:t>В.</w:t>
      </w:r>
      <w:r>
        <w:rPr>
          <w:color w:val="000000" w:themeColor="text1"/>
          <w:sz w:val="28"/>
          <w:szCs w:val="28"/>
        </w:rPr>
        <w:t xml:space="preserve"> </w:t>
      </w:r>
      <w:r w:rsidRPr="007A201D">
        <w:rPr>
          <w:color w:val="000000" w:themeColor="text1"/>
          <w:sz w:val="28"/>
          <w:szCs w:val="28"/>
        </w:rPr>
        <w:t>Давыдова, «подхватывает» и утилизирует наличный репертуар дошкольных форм познания (житейские,</w:t>
      </w:r>
      <w:r>
        <w:rPr>
          <w:color w:val="000000" w:themeColor="text1"/>
          <w:sz w:val="28"/>
          <w:szCs w:val="28"/>
        </w:rPr>
        <w:t xml:space="preserve"> </w:t>
      </w:r>
      <w:r w:rsidRPr="007A201D">
        <w:rPr>
          <w:color w:val="000000" w:themeColor="text1"/>
          <w:sz w:val="28"/>
          <w:szCs w:val="28"/>
        </w:rPr>
        <w:t>эмпирические познания действительности).</w:t>
      </w:r>
    </w:p>
    <w:p w:rsidR="004E2002" w:rsidRPr="00F25E12" w:rsidRDefault="004E2002" w:rsidP="004E2002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00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связи с этим, </w:t>
      </w:r>
      <w:r w:rsidRPr="004E200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целью нашего проекта</w:t>
      </w:r>
      <w:r w:rsidRPr="004E200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является</w:t>
      </w:r>
      <w:r w:rsidRPr="00F25E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F25E12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</w:p>
    <w:p w:rsidR="004E2002" w:rsidRPr="004E2002" w:rsidRDefault="004E2002" w:rsidP="004E2002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00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Задачи:</w:t>
      </w:r>
    </w:p>
    <w:p w:rsidR="004E2002" w:rsidRPr="00F25E12" w:rsidRDefault="004E2002" w:rsidP="004E2002">
      <w:pPr>
        <w:numPr>
          <w:ilvl w:val="0"/>
          <w:numId w:val="11"/>
        </w:numPr>
        <w:spacing w:line="360" w:lineRule="auto"/>
        <w:ind w:left="0"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E1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Согласовать цели и задачи дошкольного и школьного начального образования.</w:t>
      </w:r>
    </w:p>
    <w:p w:rsidR="004E2002" w:rsidRPr="00F25E12" w:rsidRDefault="004E2002" w:rsidP="004E2002">
      <w:pPr>
        <w:numPr>
          <w:ilvl w:val="0"/>
          <w:numId w:val="11"/>
        </w:numPr>
        <w:spacing w:line="360" w:lineRule="auto"/>
        <w:ind w:left="0"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E1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</w:t>
      </w:r>
    </w:p>
    <w:p w:rsidR="004E2002" w:rsidRPr="00F25E12" w:rsidRDefault="004E2002" w:rsidP="004E2002">
      <w:pPr>
        <w:numPr>
          <w:ilvl w:val="0"/>
          <w:numId w:val="11"/>
        </w:numPr>
        <w:spacing w:line="360" w:lineRule="auto"/>
        <w:ind w:left="0"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Обеспечить условия для реализации плавного, </w:t>
      </w:r>
      <w:proofErr w:type="spellStart"/>
      <w:r w:rsidRPr="00F25E12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бесстрессового</w:t>
      </w:r>
      <w:proofErr w:type="spellEnd"/>
      <w:r w:rsidRPr="00F25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перехода детей </w:t>
      </w:r>
      <w:proofErr w:type="gramStart"/>
      <w:r w:rsidRPr="00F25E1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F25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игровой к учебной деятельности.</w:t>
      </w:r>
    </w:p>
    <w:p w:rsidR="004E2002" w:rsidRPr="00C17556" w:rsidRDefault="004E2002" w:rsidP="004E200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C17556">
        <w:rPr>
          <w:color w:val="000000" w:themeColor="text1"/>
          <w:sz w:val="28"/>
          <w:szCs w:val="28"/>
        </w:rPr>
        <w:t>Мы считаем, что преемственность дошкольной и начальной общего образования может быть обеспечена, если</w:t>
      </w:r>
      <w:r>
        <w:rPr>
          <w:color w:val="000000" w:themeColor="text1"/>
          <w:sz w:val="28"/>
          <w:szCs w:val="28"/>
        </w:rPr>
        <w:t>:</w:t>
      </w:r>
    </w:p>
    <w:p w:rsidR="004E2002" w:rsidRPr="00C17556" w:rsidRDefault="004E2002" w:rsidP="004E200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C17556">
        <w:rPr>
          <w:color w:val="000000" w:themeColor="text1"/>
          <w:sz w:val="28"/>
          <w:szCs w:val="28"/>
        </w:rPr>
        <w:t>-       будут согласованы цели воспитания, обучения и развития на уровне дошкольного и начального отделений школы;</w:t>
      </w:r>
    </w:p>
    <w:p w:rsidR="00AC32E7" w:rsidRDefault="004E2002" w:rsidP="00AC32E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     </w:t>
      </w:r>
      <w:r w:rsidRPr="00C17556">
        <w:rPr>
          <w:color w:val="000000" w:themeColor="text1"/>
          <w:sz w:val="28"/>
          <w:szCs w:val="28"/>
        </w:rPr>
        <w:t>определены структура и содержание воспитательно-образовательного процесса с учетом соблюдения принципов целостности</w:t>
      </w:r>
      <w:r>
        <w:rPr>
          <w:color w:val="000000" w:themeColor="text1"/>
          <w:sz w:val="28"/>
          <w:szCs w:val="28"/>
        </w:rPr>
        <w:t>, системности и преемственности</w:t>
      </w:r>
      <w:r w:rsidR="00AC32E7">
        <w:rPr>
          <w:color w:val="000000" w:themeColor="text1"/>
          <w:sz w:val="28"/>
          <w:szCs w:val="28"/>
        </w:rPr>
        <w:t>;</w:t>
      </w:r>
    </w:p>
    <w:p w:rsidR="00AC32E7" w:rsidRDefault="00AC32E7" w:rsidP="00AC32E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формирование</w:t>
      </w:r>
      <w:r w:rsidRPr="007A201D">
        <w:rPr>
          <w:color w:val="000000" w:themeColor="text1"/>
          <w:sz w:val="28"/>
          <w:szCs w:val="28"/>
        </w:rPr>
        <w:t xml:space="preserve"> предпосылок уче</w:t>
      </w:r>
      <w:r>
        <w:rPr>
          <w:color w:val="000000" w:themeColor="text1"/>
          <w:sz w:val="28"/>
          <w:szCs w:val="28"/>
        </w:rPr>
        <w:t xml:space="preserve">бной деятельности у дошкольника, а не </w:t>
      </w:r>
      <w:r w:rsidRPr="007A201D">
        <w:rPr>
          <w:color w:val="000000" w:themeColor="text1"/>
          <w:sz w:val="28"/>
          <w:szCs w:val="28"/>
        </w:rPr>
        <w:t>её элемент</w:t>
      </w:r>
      <w:r>
        <w:rPr>
          <w:color w:val="000000" w:themeColor="text1"/>
          <w:sz w:val="28"/>
          <w:szCs w:val="28"/>
        </w:rPr>
        <w:t>ов</w:t>
      </w:r>
      <w:r w:rsidRPr="007A201D">
        <w:rPr>
          <w:color w:val="000000" w:themeColor="text1"/>
          <w:sz w:val="28"/>
          <w:szCs w:val="28"/>
        </w:rPr>
        <w:t>.</w:t>
      </w:r>
    </w:p>
    <w:p w:rsidR="004E2002" w:rsidRDefault="00AC32E7" w:rsidP="00AC32E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4E2002">
        <w:rPr>
          <w:b/>
          <w:color w:val="000000" w:themeColor="text1"/>
          <w:sz w:val="28"/>
          <w:szCs w:val="28"/>
        </w:rPr>
        <w:t xml:space="preserve"> </w:t>
      </w:r>
      <w:r w:rsidR="004E2002" w:rsidRPr="004E2002">
        <w:rPr>
          <w:b/>
          <w:color w:val="000000" w:themeColor="text1"/>
          <w:sz w:val="28"/>
          <w:szCs w:val="28"/>
        </w:rPr>
        <w:t xml:space="preserve">Результатом реализации </w:t>
      </w:r>
      <w:r w:rsidR="004E2002">
        <w:rPr>
          <w:b/>
          <w:color w:val="000000" w:themeColor="text1"/>
          <w:sz w:val="28"/>
          <w:szCs w:val="28"/>
        </w:rPr>
        <w:t xml:space="preserve">проекта </w:t>
      </w:r>
      <w:r w:rsidR="004E2002" w:rsidRPr="004E2002">
        <w:rPr>
          <w:b/>
          <w:color w:val="000000" w:themeColor="text1"/>
          <w:sz w:val="28"/>
          <w:szCs w:val="28"/>
        </w:rPr>
        <w:t xml:space="preserve">сотрудничества должно </w:t>
      </w:r>
      <w:r w:rsidR="00C52A54">
        <w:rPr>
          <w:b/>
          <w:color w:val="000000" w:themeColor="text1"/>
          <w:sz w:val="28"/>
          <w:szCs w:val="28"/>
        </w:rPr>
        <w:t>стать</w:t>
      </w:r>
      <w:r w:rsidR="004E2002" w:rsidRPr="004E2002">
        <w:rPr>
          <w:b/>
          <w:color w:val="000000" w:themeColor="text1"/>
          <w:sz w:val="28"/>
          <w:szCs w:val="28"/>
        </w:rPr>
        <w:t xml:space="preserve"> </w:t>
      </w:r>
      <w:r w:rsidR="004E2002" w:rsidRPr="00C17556">
        <w:rPr>
          <w:color w:val="000000" w:themeColor="text1"/>
          <w:sz w:val="28"/>
          <w:szCs w:val="28"/>
        </w:rPr>
        <w:t>создание комфортной преемственной  предметно-развивающей образовательной среды:</w:t>
      </w:r>
    </w:p>
    <w:p w:rsidR="004E2002" w:rsidRDefault="004E2002" w:rsidP="004E2002">
      <w:pPr>
        <w:pStyle w:val="a9"/>
        <w:numPr>
          <w:ilvl w:val="0"/>
          <w:numId w:val="23"/>
        </w:numPr>
        <w:tabs>
          <w:tab w:val="left" w:pos="993"/>
        </w:tabs>
        <w:spacing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23B07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обеспечивающей</w:t>
      </w:r>
      <w:proofErr w:type="gramEnd"/>
      <w:r w:rsidRPr="0022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высокое качество образования, его доступность, открытость и привлекательность для обучающихся, воспитанников, их родителей (законных представителей) и всего общества, духовно-нравственное развитие и воспитание обучающихся и воспитанников;</w:t>
      </w:r>
    </w:p>
    <w:p w:rsidR="004E2002" w:rsidRDefault="004E2002" w:rsidP="004E2002">
      <w:pPr>
        <w:pStyle w:val="a9"/>
        <w:numPr>
          <w:ilvl w:val="0"/>
          <w:numId w:val="23"/>
        </w:numPr>
        <w:tabs>
          <w:tab w:val="left" w:pos="993"/>
        </w:tabs>
        <w:spacing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23B07">
        <w:rPr>
          <w:rFonts w:ascii="Times New Roman" w:hAnsi="Times New Roman" w:cs="Times New Roman"/>
          <w:color w:val="000000" w:themeColor="text1"/>
          <w:sz w:val="28"/>
          <w:szCs w:val="28"/>
        </w:rPr>
        <w:t>гарантирующей</w:t>
      </w:r>
      <w:proofErr w:type="gramEnd"/>
      <w:r w:rsidRPr="0022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охрану и укрепление физического, психологического и социального здоровья обучающихся и воспитанников;</w:t>
      </w:r>
    </w:p>
    <w:p w:rsidR="004E2002" w:rsidRDefault="004E2002" w:rsidP="004E2002">
      <w:pPr>
        <w:pStyle w:val="a9"/>
        <w:numPr>
          <w:ilvl w:val="0"/>
          <w:numId w:val="23"/>
        </w:numPr>
        <w:tabs>
          <w:tab w:val="left" w:pos="993"/>
        </w:tabs>
        <w:spacing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002">
        <w:rPr>
          <w:rFonts w:ascii="Times New Roman" w:hAnsi="Times New Roman" w:cs="Times New Roman"/>
          <w:color w:val="000000" w:themeColor="text1"/>
          <w:sz w:val="28"/>
          <w:szCs w:val="28"/>
        </w:rPr>
        <w:t>комфортной</w:t>
      </w:r>
      <w:r w:rsidR="00BA3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психологической атмосферы</w:t>
      </w:r>
      <w:r w:rsidRPr="004E2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отношени</w:t>
      </w:r>
      <w:r w:rsidR="00BA32DF">
        <w:rPr>
          <w:rFonts w:ascii="Times New Roman" w:hAnsi="Times New Roman" w:cs="Times New Roman"/>
          <w:color w:val="000000" w:themeColor="text1"/>
          <w:sz w:val="28"/>
          <w:szCs w:val="28"/>
        </w:rPr>
        <w:t>ю к обучающимся, воспитанникам.</w:t>
      </w:r>
    </w:p>
    <w:p w:rsidR="00BA32DF" w:rsidRPr="00C52A54" w:rsidRDefault="00BA32DF" w:rsidP="00C52A54">
      <w:pPr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294" w:rsidRDefault="00DB1294" w:rsidP="004E2002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B1294">
        <w:rPr>
          <w:rFonts w:ascii="Times New Roman" w:hAnsi="Times New Roman" w:cs="Times New Roman"/>
          <w:b/>
          <w:sz w:val="28"/>
        </w:rPr>
        <w:t>Концептуализация</w:t>
      </w:r>
    </w:p>
    <w:p w:rsidR="004E2002" w:rsidRPr="00C23763" w:rsidRDefault="004E2002" w:rsidP="004E200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23763">
        <w:rPr>
          <w:sz w:val="28"/>
          <w:szCs w:val="28"/>
        </w:rPr>
        <w:t>Введение в школах ФГОС НОО нового поколения</w:t>
      </w:r>
      <w:r w:rsidR="00BA32DF">
        <w:rPr>
          <w:sz w:val="28"/>
          <w:szCs w:val="28"/>
        </w:rPr>
        <w:t xml:space="preserve">, в дошкольных учреждениях ФГОС </w:t>
      </w:r>
      <w:proofErr w:type="gramStart"/>
      <w:r w:rsidR="00BA32DF">
        <w:rPr>
          <w:sz w:val="28"/>
          <w:szCs w:val="28"/>
        </w:rPr>
        <w:t>ДО</w:t>
      </w:r>
      <w:proofErr w:type="gramEnd"/>
      <w:r w:rsidRPr="00C23763">
        <w:rPr>
          <w:sz w:val="28"/>
          <w:szCs w:val="28"/>
        </w:rPr>
        <w:t xml:space="preserve"> определяет </w:t>
      </w:r>
      <w:proofErr w:type="gramStart"/>
      <w:r w:rsidRPr="00C23763">
        <w:rPr>
          <w:sz w:val="28"/>
          <w:szCs w:val="28"/>
        </w:rPr>
        <w:t>ряд</w:t>
      </w:r>
      <w:proofErr w:type="gramEnd"/>
      <w:r w:rsidRPr="00C23763">
        <w:rPr>
          <w:sz w:val="28"/>
          <w:szCs w:val="28"/>
        </w:rPr>
        <w:t xml:space="preserve"> высоких требований к современному младшему школьнику</w:t>
      </w:r>
      <w:r w:rsidR="00BA32DF">
        <w:rPr>
          <w:sz w:val="28"/>
          <w:szCs w:val="28"/>
        </w:rPr>
        <w:t xml:space="preserve"> и выпускнику детского сада</w:t>
      </w:r>
      <w:r w:rsidRPr="00C23763">
        <w:rPr>
          <w:sz w:val="28"/>
          <w:szCs w:val="28"/>
        </w:rPr>
        <w:t>. Психолого-педагогической основой концепции ФГОС являются:</w:t>
      </w:r>
    </w:p>
    <w:p w:rsidR="004E2002" w:rsidRPr="00C23763" w:rsidRDefault="004E2002" w:rsidP="004E2002">
      <w:pPr>
        <w:numPr>
          <w:ilvl w:val="0"/>
          <w:numId w:val="18"/>
        </w:numPr>
        <w:shd w:val="clear" w:color="auto" w:fill="FFFFFF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23763">
        <w:rPr>
          <w:rFonts w:ascii="Times New Roman" w:hAnsi="Times New Roman" w:cs="Times New Roman"/>
          <w:sz w:val="28"/>
          <w:szCs w:val="28"/>
        </w:rPr>
        <w:t xml:space="preserve">партнерские отношения: </w:t>
      </w:r>
      <w:proofErr w:type="spellStart"/>
      <w:r w:rsidRPr="00C23763">
        <w:rPr>
          <w:rFonts w:ascii="Times New Roman" w:hAnsi="Times New Roman" w:cs="Times New Roman"/>
          <w:sz w:val="28"/>
          <w:szCs w:val="28"/>
        </w:rPr>
        <w:t>общество-школа-семья-личность</w:t>
      </w:r>
      <w:proofErr w:type="spellEnd"/>
      <w:r w:rsidRPr="00C23763">
        <w:rPr>
          <w:rFonts w:ascii="Times New Roman" w:hAnsi="Times New Roman" w:cs="Times New Roman"/>
          <w:sz w:val="28"/>
          <w:szCs w:val="28"/>
        </w:rPr>
        <w:t>.</w:t>
      </w:r>
    </w:p>
    <w:p w:rsidR="004E2002" w:rsidRPr="00C23763" w:rsidRDefault="004E2002" w:rsidP="004E2002">
      <w:pPr>
        <w:numPr>
          <w:ilvl w:val="0"/>
          <w:numId w:val="18"/>
        </w:numPr>
        <w:shd w:val="clear" w:color="auto" w:fill="FFFFFF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23763">
        <w:rPr>
          <w:rFonts w:ascii="Times New Roman" w:hAnsi="Times New Roman" w:cs="Times New Roman"/>
          <w:sz w:val="28"/>
          <w:szCs w:val="28"/>
        </w:rPr>
        <w:t xml:space="preserve">типы образовательных результатов: личностные, </w:t>
      </w:r>
      <w:proofErr w:type="spellStart"/>
      <w:r w:rsidRPr="00C2376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23763">
        <w:rPr>
          <w:rFonts w:ascii="Times New Roman" w:hAnsi="Times New Roman" w:cs="Times New Roman"/>
          <w:sz w:val="28"/>
          <w:szCs w:val="28"/>
        </w:rPr>
        <w:t>, предметные.</w:t>
      </w:r>
    </w:p>
    <w:p w:rsidR="004E2002" w:rsidRDefault="004E2002" w:rsidP="004E2002">
      <w:pPr>
        <w:numPr>
          <w:ilvl w:val="0"/>
          <w:numId w:val="18"/>
        </w:numPr>
        <w:shd w:val="clear" w:color="auto" w:fill="FFFFFF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23763">
        <w:rPr>
          <w:rFonts w:ascii="Times New Roman" w:hAnsi="Times New Roman" w:cs="Times New Roman"/>
          <w:sz w:val="28"/>
          <w:szCs w:val="28"/>
        </w:rPr>
        <w:t>типы универсальных учебных действий: личностные, коммуникативные, регулятивные, познавательные.</w:t>
      </w:r>
    </w:p>
    <w:p w:rsidR="003E3E18" w:rsidRDefault="003E3E18" w:rsidP="003E3E1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так же опирались на основные положения следующих концепций:</w:t>
      </w:r>
    </w:p>
    <w:p w:rsidR="003E3E18" w:rsidRDefault="003E3E18" w:rsidP="003E3E18">
      <w:pPr>
        <w:pStyle w:val="a9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E3E18">
        <w:rPr>
          <w:rFonts w:ascii="Times New Roman" w:eastAsia="Calibri" w:hAnsi="Times New Roman" w:cs="Times New Roman"/>
          <w:sz w:val="28"/>
          <w:szCs w:val="28"/>
        </w:rPr>
        <w:t>онцепция духовно-нравственного развития и воспит</w:t>
      </w:r>
      <w:r w:rsidRPr="003E3E18">
        <w:rPr>
          <w:rFonts w:ascii="Times New Roman" w:hAnsi="Times New Roman" w:cs="Times New Roman"/>
          <w:sz w:val="28"/>
          <w:szCs w:val="28"/>
        </w:rPr>
        <w:t>ания личности гражданина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E18" w:rsidRDefault="003E3E18" w:rsidP="003E3E18">
      <w:pPr>
        <w:pStyle w:val="a9"/>
        <w:numPr>
          <w:ilvl w:val="0"/>
          <w:numId w:val="26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Фундаментальное ядро содержания общего образования.</w:t>
      </w:r>
    </w:p>
    <w:p w:rsidR="003E3E18" w:rsidRDefault="003E3E18" w:rsidP="003E3E18">
      <w:pPr>
        <w:pStyle w:val="a9"/>
        <w:numPr>
          <w:ilvl w:val="0"/>
          <w:numId w:val="26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3E3E18">
        <w:rPr>
          <w:rFonts w:ascii="Times New Roman" w:eastAsia="Calibri" w:hAnsi="Times New Roman" w:cs="Times New Roman"/>
          <w:sz w:val="28"/>
          <w:szCs w:val="28"/>
        </w:rPr>
        <w:t>еории поэтапного формирования умственных действий П.Я. Гальперина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10C" w:rsidRPr="003E3E18" w:rsidRDefault="0083010C" w:rsidP="0083010C">
      <w:pPr>
        <w:pStyle w:val="a9"/>
        <w:spacing w:line="360" w:lineRule="auto"/>
        <w:ind w:left="1068" w:firstLine="0"/>
        <w:rPr>
          <w:rFonts w:ascii="Times New Roman" w:eastAsia="Calibri" w:hAnsi="Times New Roman" w:cs="Times New Roman"/>
          <w:sz w:val="28"/>
          <w:szCs w:val="28"/>
        </w:rPr>
      </w:pPr>
    </w:p>
    <w:p w:rsidR="00DB1294" w:rsidRDefault="00F14304" w:rsidP="0083010C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Этапы реализации проекта сотрудничества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проекте сотрудничества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раскрыты принципы:</w:t>
      </w:r>
    </w:p>
    <w:p w:rsidR="00F14304" w:rsidRPr="00C17556" w:rsidRDefault="00F14304" w:rsidP="00F14304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Принцип развития.</w:t>
      </w:r>
    </w:p>
    <w:p w:rsidR="00F14304" w:rsidRPr="00C17556" w:rsidRDefault="00F14304" w:rsidP="00F14304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Принцип целостности.</w:t>
      </w:r>
    </w:p>
    <w:p w:rsidR="00F14304" w:rsidRPr="00C17556" w:rsidRDefault="00F14304" w:rsidP="00F14304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Принцип </w:t>
      </w:r>
      <w:proofErr w:type="spellStart"/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культуросообразности</w:t>
      </w:r>
      <w:proofErr w:type="spellEnd"/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304" w:rsidRPr="00C17556" w:rsidRDefault="00F14304" w:rsidP="00F14304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Принцип содержания образования.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Формы осуществления преемственности:</w:t>
      </w:r>
    </w:p>
    <w:p w:rsidR="00F14304" w:rsidRPr="00F14304" w:rsidRDefault="00F14304" w:rsidP="00F14304">
      <w:pPr>
        <w:spacing w:line="360" w:lineRule="auto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43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1. Работа с детьми: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       экскурсии в школу;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       посещение школьного музея, библиотеки;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и взаимодействие дошкольников с учителями и учениками начальной школы;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 совместной образовательной деятельности, игровых программах, проектной деятельности;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выставки рисунков и поделок;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встречи и беседы с бывшими воспитанниками детского сада (ученики начальной и средней школы);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совместные праздники (День знаний, посвящение в первоклассники, выпускной в детском саду и др.) и спортивные соревнования дошкольников и первоклассников;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театрализованной деятельности;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посещение дошкольниками адаптационного курса занятий, организованных при школе (занятия с психологом, логопедом, музыкальным руководителем и др. специалистами школы).</w:t>
      </w:r>
    </w:p>
    <w:p w:rsidR="00F14304" w:rsidRPr="00F14304" w:rsidRDefault="00F14304" w:rsidP="00F14304">
      <w:pPr>
        <w:spacing w:line="360" w:lineRule="auto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43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2. Взаимодействие педагогов: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       совместные педагогические советы (ДОУ и школа);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       семинары, мастер- классы;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       круглые столы педагогов ДОУ и  учителей школы;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       психологические и коммуникативные тренинги для воспитателей и учителей;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  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диагностики по определению готовности детей к школе;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медицинских работников, психологов ДОУ и школы;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открытые показы образовательной деятельности в ДОУ и открытых уроков в школе;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 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и психологические наблюдения.</w:t>
      </w:r>
    </w:p>
    <w:p w:rsidR="00F14304" w:rsidRPr="00F14304" w:rsidRDefault="00F14304" w:rsidP="00F14304">
      <w:pPr>
        <w:spacing w:line="360" w:lineRule="auto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143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 Сотрудничество с родителями: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совместные родительские собрания с педагогами ДОУ и учителями школы;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круглые столы, дискуссионные встречи, педагогические «гостиные»;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родительские конференции, вечера вопросов и ответов;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консультации с педагогами ДОУ и школы;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встречи родителей с будущими учителями;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 открытых дверей;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мастерские;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образовательно-игровые тренинги и практикумы для родителей детей </w:t>
      </w:r>
      <w:proofErr w:type="spellStart"/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предшкольного</w:t>
      </w:r>
      <w:proofErr w:type="spellEnd"/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возраста, деловые игры, практикумы;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вечера,  тематические досуги;</w:t>
      </w:r>
    </w:p>
    <w:p w:rsidR="00F14304" w:rsidRPr="00C17556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>визуальные средства общения (стендовый материал, выставки, почтовый ящик вопросов и ответов и др.);</w:t>
      </w:r>
    </w:p>
    <w:p w:rsidR="0083010C" w:rsidRDefault="00F14304" w:rsidP="00F14304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  </w:t>
      </w:r>
      <w:r w:rsidRPr="00C1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родительских клубов (занятия для родителей и для детско-родительских пар).     </w:t>
      </w:r>
    </w:p>
    <w:p w:rsidR="00AC32E7" w:rsidRPr="00105EB5" w:rsidRDefault="00105EB5" w:rsidP="00105EB5">
      <w:pPr>
        <w:spacing w:line="360" w:lineRule="auto"/>
        <w:ind w:firstLine="851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05E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Таб</w:t>
      </w:r>
      <w:r w:rsidR="00AC32E7" w:rsidRPr="00105E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лица №1</w:t>
      </w:r>
    </w:p>
    <w:p w:rsidR="00C33ADA" w:rsidRPr="00105EB5" w:rsidRDefault="00105EB5" w:rsidP="00105EB5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5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реализации проекта сотруд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105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ичества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977"/>
        <w:gridCol w:w="2484"/>
        <w:gridCol w:w="1276"/>
        <w:gridCol w:w="1451"/>
      </w:tblGrid>
      <w:tr w:rsidR="00105EB5" w:rsidRPr="00C33ADA" w:rsidTr="00105EB5">
        <w:tc>
          <w:tcPr>
            <w:tcW w:w="1384" w:type="dxa"/>
          </w:tcPr>
          <w:p w:rsidR="00105EB5" w:rsidRPr="00C33ADA" w:rsidRDefault="00105EB5" w:rsidP="00C52A54">
            <w:pPr>
              <w:pStyle w:val="af1"/>
              <w:spacing w:before="1" w:beforeAutospacing="1" w:after="1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105EB5" w:rsidP="00C52A54">
            <w:pPr>
              <w:pStyle w:val="af1"/>
              <w:spacing w:before="1" w:beforeAutospacing="1" w:after="1" w:afterAutospacing="1"/>
              <w:jc w:val="center"/>
              <w:rPr>
                <w:b/>
                <w:sz w:val="28"/>
                <w:szCs w:val="28"/>
              </w:rPr>
            </w:pPr>
            <w:r w:rsidRPr="00C33ADA">
              <w:rPr>
                <w:b/>
                <w:sz w:val="28"/>
                <w:szCs w:val="28"/>
              </w:rPr>
              <w:t>Направления деятельности</w:t>
            </w:r>
            <w:r>
              <w:rPr>
                <w:b/>
                <w:sz w:val="28"/>
                <w:szCs w:val="28"/>
              </w:rPr>
              <w:t xml:space="preserve"> с детьми</w:t>
            </w:r>
          </w:p>
        </w:tc>
        <w:tc>
          <w:tcPr>
            <w:tcW w:w="2484" w:type="dxa"/>
          </w:tcPr>
          <w:p w:rsidR="00105EB5" w:rsidRPr="00C33ADA" w:rsidRDefault="00105EB5" w:rsidP="00C52A54">
            <w:pPr>
              <w:pStyle w:val="af1"/>
              <w:spacing w:before="1" w:beforeAutospacing="1" w:after="1" w:afterAutospacing="1"/>
              <w:jc w:val="center"/>
              <w:rPr>
                <w:b/>
                <w:sz w:val="28"/>
                <w:szCs w:val="28"/>
              </w:rPr>
            </w:pPr>
            <w:r w:rsidRPr="00C33ADA">
              <w:rPr>
                <w:b/>
                <w:sz w:val="28"/>
                <w:szCs w:val="28"/>
              </w:rPr>
              <w:t>Направления деятельности</w:t>
            </w:r>
            <w:r>
              <w:rPr>
                <w:b/>
                <w:sz w:val="28"/>
                <w:szCs w:val="28"/>
              </w:rPr>
              <w:t xml:space="preserve"> с родителями</w:t>
            </w:r>
          </w:p>
        </w:tc>
        <w:tc>
          <w:tcPr>
            <w:tcW w:w="1276" w:type="dxa"/>
          </w:tcPr>
          <w:p w:rsidR="00105EB5" w:rsidRPr="00C33ADA" w:rsidRDefault="00105EB5" w:rsidP="00C52A54">
            <w:pPr>
              <w:pStyle w:val="af1"/>
              <w:spacing w:before="1" w:beforeAutospacing="1" w:after="1" w:afterAutospacing="1"/>
              <w:jc w:val="center"/>
              <w:rPr>
                <w:b/>
                <w:sz w:val="28"/>
                <w:szCs w:val="28"/>
              </w:rPr>
            </w:pPr>
            <w:r w:rsidRPr="00C33AD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451" w:type="dxa"/>
          </w:tcPr>
          <w:p w:rsidR="00105EB5" w:rsidRPr="00C33ADA" w:rsidRDefault="00105EB5" w:rsidP="00C52A54">
            <w:pPr>
              <w:pStyle w:val="af1"/>
              <w:spacing w:before="1" w:beforeAutospacing="1" w:after="1" w:afterAutospacing="1"/>
              <w:jc w:val="center"/>
              <w:rPr>
                <w:b/>
                <w:sz w:val="28"/>
                <w:szCs w:val="28"/>
              </w:rPr>
            </w:pPr>
            <w:r w:rsidRPr="00C33AD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05EB5" w:rsidRPr="00C33ADA" w:rsidTr="001B2FDE">
        <w:trPr>
          <w:cantSplit/>
          <w:trHeight w:val="1134"/>
        </w:trPr>
        <w:tc>
          <w:tcPr>
            <w:tcW w:w="1384" w:type="dxa"/>
          </w:tcPr>
          <w:p w:rsidR="00105EB5" w:rsidRPr="00C33ADA" w:rsidRDefault="00105EB5" w:rsidP="001B2FDE">
            <w:pPr>
              <w:pStyle w:val="af1"/>
              <w:spacing w:before="1" w:beforeAutospacing="1" w:after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2977" w:type="dxa"/>
          </w:tcPr>
          <w:p w:rsidR="00105EB5" w:rsidRPr="00C33ADA" w:rsidRDefault="00DD046C" w:rsidP="00C52A54">
            <w:pPr>
              <w:pStyle w:val="af1"/>
              <w:spacing w:before="1" w:beforeAutospacing="1" w:after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уровня сформированности предпосылок учебной деятельности</w:t>
            </w:r>
          </w:p>
        </w:tc>
        <w:tc>
          <w:tcPr>
            <w:tcW w:w="2484" w:type="dxa"/>
          </w:tcPr>
          <w:p w:rsidR="00EC61FE" w:rsidRPr="00EC61FE" w:rsidRDefault="00EC61FE" w:rsidP="00EC61FE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1 «</w:t>
            </w:r>
            <w:r w:rsidRPr="00EC6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воспитания ребенка в семье,</w:t>
            </w:r>
          </w:p>
          <w:p w:rsidR="00EC61FE" w:rsidRDefault="00EC61FE" w:rsidP="00EC61FE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склонности, интересы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B2FDE" w:rsidRPr="00C33ADA" w:rsidRDefault="001B2FDE" w:rsidP="00EC61FE">
            <w:pPr>
              <w:shd w:val="clear" w:color="auto" w:fill="FFFFFF"/>
              <w:spacing w:line="360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Анкета </w:t>
            </w:r>
            <w:r w:rsidR="00EC6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EC61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«Изучение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потребности родителей»</w:t>
            </w:r>
          </w:p>
        </w:tc>
        <w:tc>
          <w:tcPr>
            <w:tcW w:w="1276" w:type="dxa"/>
          </w:tcPr>
          <w:p w:rsidR="00105EB5" w:rsidRPr="00C33ADA" w:rsidRDefault="00105EB5" w:rsidP="00AC32E7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сентябрь</w:t>
            </w:r>
          </w:p>
        </w:tc>
        <w:tc>
          <w:tcPr>
            <w:tcW w:w="1451" w:type="dxa"/>
          </w:tcPr>
          <w:p w:rsidR="00105EB5" w:rsidRPr="00C33ADA" w:rsidRDefault="00105EB5" w:rsidP="00E72DC9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105EB5" w:rsidRPr="00C33ADA" w:rsidTr="001B2FDE">
        <w:tc>
          <w:tcPr>
            <w:tcW w:w="1384" w:type="dxa"/>
            <w:vMerge w:val="restart"/>
          </w:tcPr>
          <w:p w:rsidR="00105EB5" w:rsidRPr="006C31C2" w:rsidRDefault="00105EB5" w:rsidP="001B2FDE">
            <w:pPr>
              <w:pStyle w:val="af1"/>
              <w:spacing w:before="1" w:beforeAutospacing="1" w:after="1" w:afterAutospacing="1"/>
              <w:jc w:val="center"/>
              <w:rPr>
                <w:b/>
                <w:sz w:val="28"/>
                <w:szCs w:val="28"/>
              </w:rPr>
            </w:pPr>
            <w:r w:rsidRPr="00105EB5">
              <w:rPr>
                <w:b/>
                <w:sz w:val="28"/>
                <w:szCs w:val="28"/>
              </w:rPr>
              <w:t>О</w:t>
            </w:r>
            <w:r w:rsidR="001B2FDE">
              <w:rPr>
                <w:b/>
                <w:sz w:val="28"/>
                <w:szCs w:val="28"/>
              </w:rPr>
              <w:t xml:space="preserve">сновной </w:t>
            </w:r>
            <w:r w:rsidRPr="00105EB5">
              <w:rPr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2977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33ADA">
              <w:rPr>
                <w:sz w:val="28"/>
                <w:szCs w:val="28"/>
              </w:rPr>
              <w:t>«Знакомство: «Я + Ты = Мы»</w:t>
            </w:r>
          </w:p>
        </w:tc>
        <w:tc>
          <w:tcPr>
            <w:tcW w:w="2484" w:type="dxa"/>
          </w:tcPr>
          <w:p w:rsidR="00105EB5" w:rsidRPr="00515432" w:rsidRDefault="00105EB5" w:rsidP="00B45EBE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 1. Физиология и психология шестилеток</w:t>
            </w:r>
          </w:p>
          <w:p w:rsidR="00105EB5" w:rsidRPr="00F14304" w:rsidRDefault="00105EB5" w:rsidP="00B45EBE">
            <w:pPr>
              <w:numPr>
                <w:ilvl w:val="0"/>
                <w:numId w:val="2"/>
              </w:numPr>
              <w:shd w:val="clear" w:color="auto" w:fill="FFFFFF"/>
              <w:tabs>
                <w:tab w:val="num" w:pos="235"/>
                <w:tab w:val="left" w:pos="377"/>
              </w:tabs>
              <w:spacing w:line="36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родителями.</w:t>
            </w:r>
          </w:p>
          <w:p w:rsidR="00105EB5" w:rsidRPr="00F14304" w:rsidRDefault="00105EB5" w:rsidP="00B45EBE">
            <w:pPr>
              <w:numPr>
                <w:ilvl w:val="0"/>
                <w:numId w:val="2"/>
              </w:numPr>
              <w:shd w:val="clear" w:color="auto" w:fill="FFFFFF"/>
              <w:tabs>
                <w:tab w:val="num" w:pos="235"/>
                <w:tab w:val="left" w:pos="377"/>
              </w:tabs>
              <w:spacing w:line="36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работы, поправки.</w:t>
            </w:r>
          </w:p>
          <w:p w:rsidR="00105EB5" w:rsidRPr="00F14304" w:rsidRDefault="00105EB5" w:rsidP="00B45EBE">
            <w:pPr>
              <w:numPr>
                <w:ilvl w:val="0"/>
                <w:numId w:val="2"/>
              </w:numPr>
              <w:shd w:val="clear" w:color="auto" w:fill="FFFFFF"/>
              <w:tabs>
                <w:tab w:val="num" w:pos="235"/>
                <w:tab w:val="left" w:pos="377"/>
              </w:tabs>
              <w:spacing w:line="36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по теме «Физиологические и психологические особенности шестилеток».</w:t>
            </w:r>
          </w:p>
          <w:p w:rsidR="00105EB5" w:rsidRPr="00515432" w:rsidRDefault="00105EB5" w:rsidP="00B45EBE">
            <w:pPr>
              <w:numPr>
                <w:ilvl w:val="0"/>
                <w:numId w:val="2"/>
              </w:numPr>
              <w:shd w:val="clear" w:color="auto" w:fill="FFFFFF"/>
              <w:tabs>
                <w:tab w:val="num" w:pos="235"/>
                <w:tab w:val="left" w:pos="377"/>
              </w:tabs>
              <w:spacing w:line="36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 родителей.</w:t>
            </w: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сентябрь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 xml:space="preserve">педагог-психолог / </w:t>
            </w:r>
            <w:r>
              <w:rPr>
                <w:sz w:val="28"/>
                <w:szCs w:val="28"/>
              </w:rPr>
              <w:t>педагог</w:t>
            </w:r>
          </w:p>
        </w:tc>
      </w:tr>
      <w:tr w:rsidR="00105EB5" w:rsidRPr="00C33ADA" w:rsidTr="00105EB5"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33ADA">
              <w:rPr>
                <w:sz w:val="28"/>
                <w:szCs w:val="28"/>
              </w:rPr>
              <w:t>«Школа и школьные правила»</w:t>
            </w:r>
          </w:p>
        </w:tc>
        <w:tc>
          <w:tcPr>
            <w:tcW w:w="2484" w:type="dxa"/>
          </w:tcPr>
          <w:p w:rsidR="00105EB5" w:rsidRPr="00B45EBE" w:rsidRDefault="00105EB5" w:rsidP="00E72DC9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сентябрь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 xml:space="preserve">педагог-психолог / </w:t>
            </w:r>
            <w:r>
              <w:rPr>
                <w:sz w:val="28"/>
                <w:szCs w:val="28"/>
              </w:rPr>
              <w:t>педагог</w:t>
            </w:r>
          </w:p>
        </w:tc>
      </w:tr>
      <w:tr w:rsidR="00105EB5" w:rsidRPr="00C33ADA" w:rsidTr="00105EB5"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33ADA">
              <w:rPr>
                <w:sz w:val="28"/>
                <w:szCs w:val="28"/>
              </w:rPr>
              <w:t>«Я и Ты = школа. Экскурсия по школе»</w:t>
            </w:r>
          </w:p>
        </w:tc>
        <w:tc>
          <w:tcPr>
            <w:tcW w:w="2484" w:type="dxa"/>
          </w:tcPr>
          <w:p w:rsidR="00105EB5" w:rsidRPr="00515432" w:rsidRDefault="00105EB5" w:rsidP="00B45EBE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 2</w:t>
            </w:r>
            <w:r w:rsidRPr="005154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Мой ребенок</w:t>
            </w:r>
          </w:p>
          <w:p w:rsidR="00105EB5" w:rsidRPr="00F14304" w:rsidRDefault="00105EB5" w:rsidP="00B45EB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59"/>
              </w:tabs>
              <w:spacing w:line="36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Медлительные дети.</w:t>
            </w:r>
          </w:p>
          <w:p w:rsidR="00105EB5" w:rsidRPr="00F14304" w:rsidRDefault="00105EB5" w:rsidP="00B45EB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59"/>
              </w:tabs>
              <w:spacing w:line="36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Неусидчивые дети.</w:t>
            </w:r>
          </w:p>
          <w:p w:rsidR="00105EB5" w:rsidRPr="00F14304" w:rsidRDefault="00105EB5" w:rsidP="00B45EB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59"/>
              </w:tabs>
              <w:spacing w:line="36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можно узнать по школьной тетради?</w:t>
            </w:r>
          </w:p>
          <w:p w:rsidR="00105EB5" w:rsidRPr="00F14304" w:rsidRDefault="00105EB5" w:rsidP="00B45EB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59"/>
              </w:tabs>
              <w:spacing w:line="36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школьной неуспеваемости.</w:t>
            </w:r>
          </w:p>
          <w:p w:rsidR="00105EB5" w:rsidRPr="00515432" w:rsidRDefault="00105EB5" w:rsidP="00B45EBE">
            <w:pPr>
              <w:shd w:val="clear" w:color="auto" w:fill="FFFFFF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ослабленным здоровьем.</w:t>
            </w: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сентябрь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 xml:space="preserve">педагог-психолог / </w:t>
            </w:r>
            <w:r>
              <w:rPr>
                <w:sz w:val="28"/>
                <w:szCs w:val="28"/>
              </w:rPr>
              <w:t>педагог</w:t>
            </w:r>
          </w:p>
        </w:tc>
      </w:tr>
      <w:tr w:rsidR="00105EB5" w:rsidRPr="00C33ADA" w:rsidTr="00105EB5"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C33ADA">
              <w:rPr>
                <w:sz w:val="28"/>
                <w:szCs w:val="28"/>
              </w:rPr>
              <w:t>«Развиваем пальчики рук»</w:t>
            </w:r>
          </w:p>
        </w:tc>
        <w:tc>
          <w:tcPr>
            <w:tcW w:w="2484" w:type="dxa"/>
          </w:tcPr>
          <w:p w:rsidR="00105EB5" w:rsidRPr="00515432" w:rsidRDefault="00105EB5" w:rsidP="00B45EBE">
            <w:pPr>
              <w:shd w:val="clear" w:color="auto" w:fill="FFFFFF"/>
              <w:tabs>
                <w:tab w:val="left" w:pos="459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октябрь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105EB5" w:rsidRPr="00C33ADA" w:rsidTr="00105EB5"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C33ADA">
              <w:rPr>
                <w:sz w:val="28"/>
                <w:szCs w:val="28"/>
              </w:rPr>
              <w:t>«Штрихуем контурно - изображенные предметы»</w:t>
            </w:r>
          </w:p>
        </w:tc>
        <w:tc>
          <w:tcPr>
            <w:tcW w:w="2484" w:type="dxa"/>
          </w:tcPr>
          <w:p w:rsidR="00105EB5" w:rsidRPr="00515432" w:rsidRDefault="00105EB5" w:rsidP="00E72DC9">
            <w:pPr>
              <w:shd w:val="clear" w:color="auto" w:fill="FFFFFF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 3</w:t>
            </w:r>
            <w:r w:rsidRPr="005154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Плохое поведение</w:t>
            </w:r>
          </w:p>
          <w:p w:rsidR="00105EB5" w:rsidRPr="00F14304" w:rsidRDefault="00105EB5" w:rsidP="00E72DC9">
            <w:pPr>
              <w:numPr>
                <w:ilvl w:val="0"/>
                <w:numId w:val="9"/>
              </w:numPr>
              <w:shd w:val="clear" w:color="auto" w:fill="FFFFFF"/>
              <w:tabs>
                <w:tab w:val="num" w:pos="459"/>
              </w:tabs>
              <w:spacing w:line="36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такие нарушители дисциплины?</w:t>
            </w:r>
          </w:p>
          <w:p w:rsidR="00105EB5" w:rsidRPr="00F14304" w:rsidRDefault="00105EB5" w:rsidP="00E72DC9">
            <w:pPr>
              <w:numPr>
                <w:ilvl w:val="0"/>
                <w:numId w:val="9"/>
              </w:numPr>
              <w:shd w:val="clear" w:color="auto" w:fill="FFFFFF"/>
              <w:tabs>
                <w:tab w:val="num" w:pos="459"/>
              </w:tabs>
              <w:spacing w:line="36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Агрессивность и ее причины.</w:t>
            </w:r>
          </w:p>
          <w:p w:rsidR="00105EB5" w:rsidRPr="00F14304" w:rsidRDefault="00105EB5" w:rsidP="00E72DC9">
            <w:pPr>
              <w:numPr>
                <w:ilvl w:val="0"/>
                <w:numId w:val="9"/>
              </w:numPr>
              <w:shd w:val="clear" w:color="auto" w:fill="FFFFFF"/>
              <w:tabs>
                <w:tab w:val="num" w:pos="459"/>
              </w:tabs>
              <w:spacing w:line="36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Лживость маленьких граждан.</w:t>
            </w:r>
          </w:p>
          <w:p w:rsidR="00105EB5" w:rsidRPr="00F14304" w:rsidRDefault="00105EB5" w:rsidP="00E72DC9">
            <w:pPr>
              <w:numPr>
                <w:ilvl w:val="0"/>
                <w:numId w:val="9"/>
              </w:numPr>
              <w:shd w:val="clear" w:color="auto" w:fill="FFFFFF"/>
              <w:tabs>
                <w:tab w:val="num" w:pos="459"/>
              </w:tabs>
              <w:spacing w:line="36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случаях воровства (по необходимости).</w:t>
            </w:r>
          </w:p>
          <w:p w:rsidR="00105EB5" w:rsidRPr="00515432" w:rsidRDefault="00105EB5" w:rsidP="00E72DC9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Шумный класс.</w:t>
            </w: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октябрь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105EB5" w:rsidRPr="00C33ADA" w:rsidTr="00105EB5"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C33ADA">
              <w:rPr>
                <w:sz w:val="28"/>
                <w:szCs w:val="28"/>
              </w:rPr>
              <w:t>«Дорисуй предмет. Цветовое изображение предметов»</w:t>
            </w:r>
          </w:p>
        </w:tc>
        <w:tc>
          <w:tcPr>
            <w:tcW w:w="2484" w:type="dxa"/>
          </w:tcPr>
          <w:p w:rsidR="00105EB5" w:rsidRPr="00515432" w:rsidRDefault="00105EB5" w:rsidP="00E72DC9">
            <w:pPr>
              <w:shd w:val="clear" w:color="auto" w:fill="FFFFFF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октябрь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105EB5" w:rsidRPr="00C33ADA" w:rsidTr="00305449"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gridSpan w:val="2"/>
          </w:tcPr>
          <w:p w:rsidR="00105EB5" w:rsidRPr="00105EB5" w:rsidRDefault="00105EB5" w:rsidP="00784BEE">
            <w:pPr>
              <w:shd w:val="clear" w:color="auto" w:fill="FFFFFF"/>
              <w:tabs>
                <w:tab w:val="left" w:pos="318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Детско-родительское игровое занятие на свежем воздухе </w:t>
            </w:r>
            <w:r w:rsidRPr="00105E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5EB5">
              <w:rPr>
                <w:rFonts w:ascii="Times New Roman" w:hAnsi="Times New Roman" w:cs="Times New Roman"/>
                <w:sz w:val="28"/>
                <w:szCs w:val="28"/>
              </w:rPr>
              <w:t>Скоморошки</w:t>
            </w:r>
            <w:proofErr w:type="spellEnd"/>
            <w:r w:rsidRPr="00105E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октябрь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</w:tr>
      <w:tr w:rsidR="00105EB5" w:rsidRPr="00C33ADA" w:rsidTr="00105EB5"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784BEE" w:rsidP="00B45EBE">
            <w:pPr>
              <w:pStyle w:val="af1"/>
              <w:spacing w:before="1" w:beforeAutospacing="1" w:after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105EB5" w:rsidRPr="00C33ADA">
              <w:rPr>
                <w:sz w:val="28"/>
                <w:szCs w:val="28"/>
              </w:rPr>
              <w:t>«Путешествие по сказкам»</w:t>
            </w:r>
          </w:p>
        </w:tc>
        <w:tc>
          <w:tcPr>
            <w:tcW w:w="2484" w:type="dxa"/>
          </w:tcPr>
          <w:p w:rsidR="00105EB5" w:rsidRPr="00515432" w:rsidRDefault="00105EB5" w:rsidP="00E72DC9">
            <w:pPr>
              <w:shd w:val="clear" w:color="auto" w:fill="FFFFFF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ноябрь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105EB5" w:rsidRPr="00C33ADA" w:rsidTr="00105EB5">
        <w:trPr>
          <w:trHeight w:val="5529"/>
        </w:trPr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784BEE" w:rsidP="00B45EBE">
            <w:pPr>
              <w:pStyle w:val="af1"/>
              <w:spacing w:before="1" w:beforeAutospacing="1" w:after="1" w:afterAutospacing="1"/>
              <w:rPr>
                <w:sz w:val="28"/>
                <w:szCs w:val="28"/>
              </w:rPr>
            </w:pPr>
            <w:r>
              <w:rPr>
                <w:rStyle w:val="a4"/>
                <w:b/>
                <w:bCs/>
                <w:sz w:val="28"/>
                <w:szCs w:val="28"/>
              </w:rPr>
              <w:t xml:space="preserve">9. </w:t>
            </w:r>
            <w:r w:rsidR="00105EB5" w:rsidRPr="00C33ADA">
              <w:rPr>
                <w:rStyle w:val="a4"/>
                <w:b/>
                <w:bCs/>
                <w:sz w:val="28"/>
                <w:szCs w:val="28"/>
              </w:rPr>
              <w:t>«ШКОЛА» - Школьные предметы. Школьные принадлежности.</w:t>
            </w:r>
            <w:r w:rsidR="00105EB5" w:rsidRPr="00C33ADA">
              <w:rPr>
                <w:sz w:val="28"/>
                <w:szCs w:val="28"/>
              </w:rPr>
              <w:br/>
            </w:r>
            <w:proofErr w:type="spellStart"/>
            <w:r w:rsidR="00105EB5" w:rsidRPr="00C33ADA">
              <w:rPr>
                <w:rStyle w:val="a4"/>
                <w:sz w:val="28"/>
                <w:szCs w:val="28"/>
              </w:rPr>
              <w:t>Видеотренинг</w:t>
            </w:r>
            <w:proofErr w:type="spellEnd"/>
            <w:r w:rsidR="00105EB5" w:rsidRPr="00C33ADA">
              <w:rPr>
                <w:rStyle w:val="a4"/>
                <w:sz w:val="28"/>
                <w:szCs w:val="28"/>
              </w:rPr>
              <w:t xml:space="preserve"> с элементами </w:t>
            </w:r>
            <w:proofErr w:type="spellStart"/>
            <w:r w:rsidR="00105EB5" w:rsidRPr="00C33ADA">
              <w:rPr>
                <w:rStyle w:val="a4"/>
                <w:sz w:val="28"/>
                <w:szCs w:val="28"/>
              </w:rPr>
              <w:t>Арт-терапии</w:t>
            </w:r>
            <w:proofErr w:type="spellEnd"/>
            <w:r w:rsidR="00105EB5" w:rsidRPr="00C33ADA">
              <w:rPr>
                <w:rStyle w:val="a4"/>
                <w:sz w:val="28"/>
                <w:szCs w:val="28"/>
              </w:rPr>
              <w:t xml:space="preserve"> «В стране не выученных уроков»</w:t>
            </w:r>
            <w:r w:rsidR="00105EB5" w:rsidRPr="00C33ADA">
              <w:rPr>
                <w:sz w:val="28"/>
                <w:szCs w:val="28"/>
              </w:rPr>
              <w:br/>
              <w:t xml:space="preserve">Разминка. Расширение. Просмотр сказки. Обсуждение поведения героев. Рисование по сказке. Обсуждение рисунков. Картинная галерея. Интеграция. </w:t>
            </w:r>
            <w:proofErr w:type="spellStart"/>
            <w:r w:rsidR="00105EB5" w:rsidRPr="00C33ADA">
              <w:rPr>
                <w:sz w:val="28"/>
                <w:szCs w:val="28"/>
              </w:rPr>
              <w:t>Резюмирование</w:t>
            </w:r>
            <w:proofErr w:type="spellEnd"/>
            <w:r w:rsidR="00105EB5" w:rsidRPr="00C33ADA">
              <w:rPr>
                <w:sz w:val="28"/>
                <w:szCs w:val="28"/>
              </w:rPr>
              <w:t>. Ритуал выхода.</w:t>
            </w:r>
          </w:p>
        </w:tc>
        <w:tc>
          <w:tcPr>
            <w:tcW w:w="2484" w:type="dxa"/>
          </w:tcPr>
          <w:p w:rsidR="00105EB5" w:rsidRPr="00515432" w:rsidRDefault="00105EB5" w:rsidP="00105EB5">
            <w:pPr>
              <w:shd w:val="clear" w:color="auto" w:fill="FFFFFF"/>
              <w:tabs>
                <w:tab w:val="left" w:pos="318"/>
              </w:tabs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 5</w:t>
            </w:r>
            <w:r w:rsidRPr="005154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Новые программы</w:t>
            </w:r>
          </w:p>
          <w:p w:rsidR="00105EB5" w:rsidRPr="00F14304" w:rsidRDefault="00105EB5" w:rsidP="00105EB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8"/>
              </w:tabs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в свое время учили не так.</w:t>
            </w:r>
          </w:p>
          <w:p w:rsidR="00105EB5" w:rsidRPr="00F14304" w:rsidRDefault="00105EB5" w:rsidP="00105EB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8"/>
              </w:tabs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школьных программ.</w:t>
            </w:r>
          </w:p>
          <w:p w:rsidR="00105EB5" w:rsidRPr="00F14304" w:rsidRDefault="00105EB5" w:rsidP="00105EB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8"/>
              </w:tabs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и их исправления.</w:t>
            </w:r>
          </w:p>
          <w:p w:rsidR="00105EB5" w:rsidRPr="00515432" w:rsidRDefault="00105EB5" w:rsidP="00105EB5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Несколько слов о чтении</w:t>
            </w: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ноябрь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105EB5" w:rsidRPr="00C33ADA" w:rsidTr="00105EB5">
        <w:trPr>
          <w:trHeight w:val="3152"/>
        </w:trPr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784BEE" w:rsidP="00B45EBE">
            <w:pPr>
              <w:pStyle w:val="af1"/>
              <w:spacing w:before="1" w:beforeAutospacing="1" w:after="1" w:afterAutospacing="1"/>
              <w:rPr>
                <w:rStyle w:val="a4"/>
                <w:b/>
                <w:bCs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10. </w:t>
            </w:r>
            <w:proofErr w:type="spellStart"/>
            <w:r w:rsidR="00105EB5" w:rsidRPr="00C33ADA">
              <w:rPr>
                <w:rStyle w:val="a4"/>
                <w:sz w:val="28"/>
                <w:szCs w:val="28"/>
              </w:rPr>
              <w:t>Сказкотерапия</w:t>
            </w:r>
            <w:proofErr w:type="spellEnd"/>
            <w:r w:rsidR="00105EB5" w:rsidRPr="00C33ADA">
              <w:rPr>
                <w:rStyle w:val="a4"/>
                <w:sz w:val="28"/>
                <w:szCs w:val="28"/>
              </w:rPr>
              <w:t xml:space="preserve"> «</w:t>
            </w:r>
            <w:proofErr w:type="spellStart"/>
            <w:r w:rsidR="00105EB5" w:rsidRPr="00C33ADA">
              <w:rPr>
                <w:rStyle w:val="a4"/>
                <w:sz w:val="28"/>
                <w:szCs w:val="28"/>
              </w:rPr>
              <w:t>Белочкин</w:t>
            </w:r>
            <w:proofErr w:type="spellEnd"/>
            <w:r w:rsidR="00105EB5" w:rsidRPr="00C33ADA">
              <w:rPr>
                <w:rStyle w:val="a4"/>
                <w:sz w:val="28"/>
                <w:szCs w:val="28"/>
              </w:rPr>
              <w:t xml:space="preserve"> сон»</w:t>
            </w:r>
            <w:r w:rsidR="00105EB5" w:rsidRPr="00C33ADA">
              <w:rPr>
                <w:sz w:val="28"/>
                <w:szCs w:val="28"/>
              </w:rPr>
              <w:br/>
              <w:t xml:space="preserve">Разминка. Расширение. Чтение сказки. Обсуждение поведения героев. Рисование одного из героев. Обсуждение рисунков. </w:t>
            </w:r>
            <w:proofErr w:type="spellStart"/>
            <w:r w:rsidR="00105EB5" w:rsidRPr="00C33ADA">
              <w:rPr>
                <w:sz w:val="28"/>
                <w:szCs w:val="28"/>
              </w:rPr>
              <w:t>Резюмирование</w:t>
            </w:r>
            <w:proofErr w:type="spellEnd"/>
            <w:r w:rsidR="00105EB5" w:rsidRPr="00C33ADA">
              <w:rPr>
                <w:sz w:val="28"/>
                <w:szCs w:val="28"/>
              </w:rPr>
              <w:t>. Ритуал выхода.</w:t>
            </w:r>
          </w:p>
        </w:tc>
        <w:tc>
          <w:tcPr>
            <w:tcW w:w="2484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ноябрь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105EB5" w:rsidRPr="00C33ADA" w:rsidTr="00105EB5">
        <w:trPr>
          <w:trHeight w:val="2636"/>
        </w:trPr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784BEE" w:rsidRDefault="00784BEE" w:rsidP="00784BEE">
            <w:pPr>
              <w:pStyle w:val="af1"/>
              <w:spacing w:before="1" w:beforeAutospacing="1" w:after="1" w:afterAutospacing="1"/>
              <w:rPr>
                <w:sz w:val="28"/>
                <w:szCs w:val="28"/>
              </w:rPr>
            </w:pPr>
            <w:r>
              <w:rPr>
                <w:rStyle w:val="a4"/>
                <w:b/>
                <w:bCs/>
                <w:sz w:val="28"/>
                <w:szCs w:val="28"/>
              </w:rPr>
              <w:t xml:space="preserve">11. </w:t>
            </w:r>
            <w:r w:rsidR="00105EB5" w:rsidRPr="00C33ADA">
              <w:rPr>
                <w:rStyle w:val="a4"/>
                <w:b/>
                <w:bCs/>
                <w:sz w:val="28"/>
                <w:szCs w:val="28"/>
              </w:rPr>
              <w:t xml:space="preserve">«ЖИВОТНЫЕ». Домашние животные. </w:t>
            </w:r>
            <w:r w:rsidR="00105EB5" w:rsidRPr="00C33ADA">
              <w:rPr>
                <w:sz w:val="28"/>
                <w:szCs w:val="28"/>
              </w:rPr>
              <w:br/>
            </w:r>
            <w:proofErr w:type="spellStart"/>
            <w:r w:rsidR="00105EB5" w:rsidRPr="00C33ADA">
              <w:rPr>
                <w:rStyle w:val="a4"/>
                <w:sz w:val="28"/>
                <w:szCs w:val="28"/>
              </w:rPr>
              <w:t>Видеотренинг</w:t>
            </w:r>
            <w:proofErr w:type="spellEnd"/>
            <w:r w:rsidR="00105EB5" w:rsidRPr="00C33ADA">
              <w:rPr>
                <w:rStyle w:val="a4"/>
                <w:sz w:val="28"/>
                <w:szCs w:val="28"/>
              </w:rPr>
              <w:t xml:space="preserve"> с элементами </w:t>
            </w:r>
            <w:proofErr w:type="spellStart"/>
            <w:r w:rsidR="00105EB5" w:rsidRPr="00C33ADA">
              <w:rPr>
                <w:rStyle w:val="a4"/>
                <w:sz w:val="28"/>
                <w:szCs w:val="28"/>
              </w:rPr>
              <w:t>Арт-терапии</w:t>
            </w:r>
            <w:proofErr w:type="spellEnd"/>
            <w:r w:rsidR="00105EB5" w:rsidRPr="00C33ADA">
              <w:rPr>
                <w:rStyle w:val="a4"/>
                <w:sz w:val="28"/>
                <w:szCs w:val="28"/>
              </w:rPr>
              <w:t xml:space="preserve"> «Кошка, которая гуляла сама по себе»</w:t>
            </w:r>
            <w:r w:rsidR="00105EB5" w:rsidRPr="00C33ADA">
              <w:rPr>
                <w:sz w:val="28"/>
                <w:szCs w:val="28"/>
              </w:rPr>
              <w:t xml:space="preserve">. Разминка. Расширение. Просмотр сказки. Обсуждение поведения героев. Рисование одного из героев с помощью трафарета. Обсуждение рисунков. </w:t>
            </w:r>
            <w:proofErr w:type="spellStart"/>
            <w:r w:rsidR="00105EB5" w:rsidRPr="00C33ADA">
              <w:rPr>
                <w:sz w:val="28"/>
                <w:szCs w:val="28"/>
              </w:rPr>
              <w:t>Резюмирование</w:t>
            </w:r>
            <w:proofErr w:type="spellEnd"/>
            <w:r w:rsidR="00105EB5" w:rsidRPr="00C33ADA">
              <w:rPr>
                <w:sz w:val="28"/>
                <w:szCs w:val="28"/>
              </w:rPr>
              <w:t>. Ритуал выхода.</w:t>
            </w:r>
          </w:p>
        </w:tc>
        <w:tc>
          <w:tcPr>
            <w:tcW w:w="2484" w:type="dxa"/>
          </w:tcPr>
          <w:p w:rsidR="00784BEE" w:rsidRDefault="00784BEE" w:rsidP="00784BEE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Занятие 6. </w:t>
            </w:r>
            <w:r w:rsidRPr="005154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Адаптация ребенка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школе.</w:t>
            </w:r>
          </w:p>
          <w:p w:rsidR="00784BEE" w:rsidRPr="00F14304" w:rsidRDefault="00784BEE" w:rsidP="00784BEE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успешной адаптации.</w:t>
            </w:r>
          </w:p>
          <w:p w:rsidR="00784BEE" w:rsidRPr="00784BEE" w:rsidRDefault="00784BEE" w:rsidP="00784BEE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F1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надо знать </w:t>
            </w:r>
            <w:r w:rsidRPr="00784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родителям?</w:t>
            </w:r>
          </w:p>
          <w:p w:rsidR="00784BEE" w:rsidRPr="00784BEE" w:rsidRDefault="00784BEE" w:rsidP="00784BEE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784BEE">
              <w:rPr>
                <w:rFonts w:ascii="Times New Roman" w:hAnsi="Times New Roman" w:cs="Times New Roman"/>
                <w:sz w:val="28"/>
                <w:szCs w:val="28"/>
              </w:rPr>
              <w:t>3. Не навреди!</w:t>
            </w:r>
          </w:p>
          <w:p w:rsidR="00105EB5" w:rsidRPr="00515432" w:rsidRDefault="00105EB5" w:rsidP="00784BEE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ноябрь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105EB5" w:rsidRPr="00C33ADA" w:rsidTr="00105EB5">
        <w:trPr>
          <w:trHeight w:val="3491"/>
        </w:trPr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784BEE" w:rsidP="00B45EBE">
            <w:pPr>
              <w:pStyle w:val="af1"/>
              <w:spacing w:before="1" w:beforeAutospacing="1" w:after="1" w:afterAutospacing="1"/>
              <w:rPr>
                <w:rStyle w:val="a4"/>
                <w:b/>
                <w:bCs/>
                <w:sz w:val="28"/>
                <w:szCs w:val="28"/>
              </w:rPr>
            </w:pPr>
            <w:r>
              <w:rPr>
                <w:rStyle w:val="a4"/>
                <w:b/>
                <w:bCs/>
                <w:sz w:val="28"/>
                <w:szCs w:val="28"/>
              </w:rPr>
              <w:t xml:space="preserve">12. </w:t>
            </w:r>
            <w:r w:rsidR="00105EB5" w:rsidRPr="00C33ADA">
              <w:rPr>
                <w:rStyle w:val="a4"/>
                <w:b/>
                <w:bCs/>
                <w:sz w:val="28"/>
                <w:szCs w:val="28"/>
              </w:rPr>
              <w:t>Дикие животные.</w:t>
            </w:r>
            <w:r w:rsidR="00105EB5" w:rsidRPr="00C33ADA">
              <w:rPr>
                <w:sz w:val="28"/>
                <w:szCs w:val="28"/>
              </w:rPr>
              <w:t xml:space="preserve"> </w:t>
            </w:r>
            <w:r w:rsidR="00105EB5" w:rsidRPr="00C33ADA">
              <w:rPr>
                <w:sz w:val="28"/>
                <w:szCs w:val="28"/>
              </w:rPr>
              <w:br/>
            </w:r>
            <w:proofErr w:type="spellStart"/>
            <w:r w:rsidR="00105EB5" w:rsidRPr="00C33ADA">
              <w:rPr>
                <w:rStyle w:val="a4"/>
                <w:sz w:val="28"/>
                <w:szCs w:val="28"/>
              </w:rPr>
              <w:t>Видеотренинг</w:t>
            </w:r>
            <w:proofErr w:type="spellEnd"/>
            <w:r w:rsidR="00105EB5" w:rsidRPr="00C33ADA">
              <w:rPr>
                <w:rStyle w:val="a4"/>
                <w:sz w:val="28"/>
                <w:szCs w:val="28"/>
              </w:rPr>
              <w:t xml:space="preserve"> «Лиса и заяц». </w:t>
            </w:r>
            <w:r w:rsidR="00105EB5" w:rsidRPr="00C33ADA">
              <w:rPr>
                <w:sz w:val="28"/>
                <w:szCs w:val="28"/>
              </w:rPr>
              <w:t xml:space="preserve">Разминка. Расширение. Просмотр сказки. Обсуждение поведения </w:t>
            </w:r>
            <w:proofErr w:type="spellStart"/>
            <w:r w:rsidR="00105EB5" w:rsidRPr="00C33ADA">
              <w:rPr>
                <w:sz w:val="28"/>
                <w:szCs w:val="28"/>
              </w:rPr>
              <w:t>героев</w:t>
            </w:r>
            <w:proofErr w:type="gramStart"/>
            <w:r w:rsidR="00105EB5" w:rsidRPr="00C33ADA">
              <w:rPr>
                <w:sz w:val="28"/>
                <w:szCs w:val="28"/>
              </w:rPr>
              <w:t>.Р</w:t>
            </w:r>
            <w:proofErr w:type="gramEnd"/>
            <w:r w:rsidR="00105EB5" w:rsidRPr="00C33ADA">
              <w:rPr>
                <w:sz w:val="28"/>
                <w:szCs w:val="28"/>
              </w:rPr>
              <w:t>исование</w:t>
            </w:r>
            <w:proofErr w:type="spellEnd"/>
            <w:r w:rsidR="00105EB5" w:rsidRPr="00C33ADA">
              <w:rPr>
                <w:sz w:val="28"/>
                <w:szCs w:val="28"/>
              </w:rPr>
              <w:t xml:space="preserve"> продолжения сказки. Обсуждение рисунков. </w:t>
            </w:r>
            <w:proofErr w:type="spellStart"/>
            <w:r w:rsidR="00105EB5" w:rsidRPr="00C33ADA">
              <w:rPr>
                <w:sz w:val="28"/>
                <w:szCs w:val="28"/>
              </w:rPr>
              <w:t>Резюмирование</w:t>
            </w:r>
            <w:proofErr w:type="spellEnd"/>
            <w:r w:rsidR="00105EB5" w:rsidRPr="00C33ADA">
              <w:rPr>
                <w:sz w:val="28"/>
                <w:szCs w:val="28"/>
              </w:rPr>
              <w:t>. Ритуал выхода.</w:t>
            </w:r>
          </w:p>
        </w:tc>
        <w:tc>
          <w:tcPr>
            <w:tcW w:w="2484" w:type="dxa"/>
          </w:tcPr>
          <w:p w:rsidR="00105EB5" w:rsidRPr="00B45EBE" w:rsidRDefault="00105EB5" w:rsidP="00784BEE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45EBE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декабрь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105EB5" w:rsidRPr="00C33ADA" w:rsidTr="00105EB5">
        <w:trPr>
          <w:trHeight w:val="3913"/>
        </w:trPr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784BEE" w:rsidP="00B45EBE">
            <w:pPr>
              <w:pStyle w:val="af1"/>
              <w:spacing w:before="1" w:beforeAutospacing="1" w:after="1" w:afterAutospacing="1"/>
              <w:rPr>
                <w:sz w:val="28"/>
                <w:szCs w:val="28"/>
              </w:rPr>
            </w:pPr>
            <w:r>
              <w:rPr>
                <w:rStyle w:val="a4"/>
                <w:b/>
                <w:bCs/>
                <w:sz w:val="28"/>
                <w:szCs w:val="28"/>
              </w:rPr>
              <w:t>13.</w:t>
            </w:r>
            <w:r w:rsidR="00105EB5" w:rsidRPr="00C33ADA">
              <w:rPr>
                <w:rStyle w:val="a4"/>
                <w:b/>
                <w:bCs/>
                <w:sz w:val="28"/>
                <w:szCs w:val="28"/>
              </w:rPr>
              <w:t>«РАСТЕНИЯ». Овощи.  Фрукты.</w:t>
            </w:r>
            <w:r w:rsidR="00105EB5" w:rsidRPr="00C33ADA">
              <w:rPr>
                <w:sz w:val="28"/>
                <w:szCs w:val="28"/>
              </w:rPr>
              <w:t xml:space="preserve"> </w:t>
            </w:r>
            <w:r w:rsidR="00105EB5" w:rsidRPr="00C33ADA">
              <w:rPr>
                <w:sz w:val="28"/>
                <w:szCs w:val="28"/>
              </w:rPr>
              <w:br/>
            </w:r>
            <w:proofErr w:type="spellStart"/>
            <w:r w:rsidR="00105EB5" w:rsidRPr="00C33ADA">
              <w:rPr>
                <w:rStyle w:val="a4"/>
                <w:sz w:val="28"/>
                <w:szCs w:val="28"/>
              </w:rPr>
              <w:t>Сказкотерапия</w:t>
            </w:r>
            <w:proofErr w:type="spellEnd"/>
            <w:r w:rsidR="00105EB5" w:rsidRPr="00C33ADA">
              <w:rPr>
                <w:rStyle w:val="a4"/>
                <w:sz w:val="28"/>
                <w:szCs w:val="28"/>
              </w:rPr>
              <w:t xml:space="preserve">  «Репка». </w:t>
            </w:r>
            <w:proofErr w:type="spellStart"/>
            <w:r w:rsidR="00105EB5" w:rsidRPr="00C33ADA">
              <w:rPr>
                <w:sz w:val="28"/>
                <w:szCs w:val="28"/>
              </w:rPr>
              <w:t>Разминка</w:t>
            </w:r>
            <w:proofErr w:type="gramStart"/>
            <w:r w:rsidR="00105EB5" w:rsidRPr="00C33ADA">
              <w:rPr>
                <w:sz w:val="28"/>
                <w:szCs w:val="28"/>
              </w:rPr>
              <w:t>.Р</w:t>
            </w:r>
            <w:proofErr w:type="gramEnd"/>
            <w:r w:rsidR="00105EB5" w:rsidRPr="00C33ADA">
              <w:rPr>
                <w:sz w:val="28"/>
                <w:szCs w:val="28"/>
              </w:rPr>
              <w:t>асширение</w:t>
            </w:r>
            <w:proofErr w:type="spellEnd"/>
            <w:r w:rsidR="00105EB5" w:rsidRPr="00C33ADA">
              <w:rPr>
                <w:sz w:val="28"/>
                <w:szCs w:val="28"/>
              </w:rPr>
              <w:t xml:space="preserve">. Чтение сказки. Сочинение продолжения. Рисование продолжения. Обсуждение рисунков. </w:t>
            </w:r>
            <w:proofErr w:type="spellStart"/>
            <w:r w:rsidR="00105EB5" w:rsidRPr="00C33ADA">
              <w:rPr>
                <w:sz w:val="28"/>
                <w:szCs w:val="28"/>
              </w:rPr>
              <w:t>Резюмирование</w:t>
            </w:r>
            <w:proofErr w:type="spellEnd"/>
            <w:r w:rsidR="00105EB5" w:rsidRPr="00C33ADA">
              <w:rPr>
                <w:sz w:val="28"/>
                <w:szCs w:val="28"/>
              </w:rPr>
              <w:t>. Ритуал выхода.</w:t>
            </w:r>
          </w:p>
        </w:tc>
        <w:tc>
          <w:tcPr>
            <w:tcW w:w="2484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декабрь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784BEE" w:rsidRPr="00C33ADA" w:rsidTr="00305449">
        <w:trPr>
          <w:trHeight w:val="3165"/>
        </w:trPr>
        <w:tc>
          <w:tcPr>
            <w:tcW w:w="1384" w:type="dxa"/>
            <w:vMerge/>
          </w:tcPr>
          <w:p w:rsidR="00784BEE" w:rsidRPr="00C33ADA" w:rsidRDefault="00784BEE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gridSpan w:val="2"/>
          </w:tcPr>
          <w:p w:rsidR="00784BEE" w:rsidRPr="00C33ADA" w:rsidRDefault="00784BEE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rStyle w:val="a4"/>
                <w:b/>
                <w:bCs/>
                <w:sz w:val="28"/>
                <w:szCs w:val="28"/>
              </w:rPr>
              <w:t>Тема: «МИР  УВЛЕЧЕНИЙ» – Игры, игрушки</w:t>
            </w:r>
            <w:r w:rsidRPr="00C33ADA">
              <w:rPr>
                <w:sz w:val="28"/>
                <w:szCs w:val="28"/>
              </w:rPr>
              <w:br/>
            </w:r>
            <w:proofErr w:type="spellStart"/>
            <w:r w:rsidRPr="00C33ADA">
              <w:rPr>
                <w:rStyle w:val="a4"/>
                <w:sz w:val="28"/>
                <w:szCs w:val="28"/>
              </w:rPr>
              <w:t>Сказкотерапия</w:t>
            </w:r>
            <w:proofErr w:type="spellEnd"/>
            <w:r w:rsidRPr="00C33ADA">
              <w:rPr>
                <w:rStyle w:val="a4"/>
                <w:sz w:val="28"/>
                <w:szCs w:val="28"/>
              </w:rPr>
              <w:t xml:space="preserve"> «Праздник непослушания» </w:t>
            </w:r>
            <w:r w:rsidRPr="00C33ADA">
              <w:rPr>
                <w:sz w:val="28"/>
                <w:szCs w:val="28"/>
              </w:rPr>
              <w:t>Разминка.</w:t>
            </w:r>
            <w:r w:rsidRPr="00C33ADA">
              <w:rPr>
                <w:sz w:val="28"/>
                <w:szCs w:val="28"/>
              </w:rPr>
              <w:br/>
              <w:t xml:space="preserve">Расширение. Чтение глав из  сказки. Обсуждение поведения героев.  Рисование </w:t>
            </w:r>
            <w:proofErr w:type="gramStart"/>
            <w:r w:rsidRPr="00C33ADA">
              <w:rPr>
                <w:sz w:val="28"/>
                <w:szCs w:val="28"/>
              </w:rPr>
              <w:t>понравившегося</w:t>
            </w:r>
            <w:proofErr w:type="gramEnd"/>
            <w:r w:rsidRPr="00C33ADA">
              <w:rPr>
                <w:sz w:val="28"/>
                <w:szCs w:val="28"/>
              </w:rPr>
              <w:t xml:space="preserve"> </w:t>
            </w:r>
            <w:proofErr w:type="spellStart"/>
            <w:r w:rsidRPr="00C33ADA">
              <w:rPr>
                <w:sz w:val="28"/>
                <w:szCs w:val="28"/>
              </w:rPr>
              <w:t>сюже-та</w:t>
            </w:r>
            <w:proofErr w:type="spellEnd"/>
            <w:r w:rsidRPr="00C33ADA">
              <w:rPr>
                <w:sz w:val="28"/>
                <w:szCs w:val="28"/>
              </w:rPr>
              <w:t xml:space="preserve">. Обсуждение рисунков. </w:t>
            </w:r>
            <w:proofErr w:type="spellStart"/>
            <w:r w:rsidRPr="00C33ADA">
              <w:rPr>
                <w:sz w:val="28"/>
                <w:szCs w:val="28"/>
              </w:rPr>
              <w:t>Резюмирование</w:t>
            </w:r>
            <w:proofErr w:type="spellEnd"/>
            <w:r w:rsidRPr="00C33ADA">
              <w:rPr>
                <w:sz w:val="28"/>
                <w:szCs w:val="28"/>
              </w:rPr>
              <w:t>. Ритуал выхода</w:t>
            </w:r>
            <w:r>
              <w:rPr>
                <w:rStyle w:val="a4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84BEE" w:rsidRPr="00C33ADA" w:rsidRDefault="00784BEE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декабрь</w:t>
            </w:r>
          </w:p>
        </w:tc>
        <w:tc>
          <w:tcPr>
            <w:tcW w:w="1451" w:type="dxa"/>
          </w:tcPr>
          <w:p w:rsidR="00784BEE" w:rsidRPr="00C33ADA" w:rsidRDefault="00784BEE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105EB5" w:rsidRPr="00C33ADA" w:rsidTr="00105EB5">
        <w:trPr>
          <w:trHeight w:val="4619"/>
        </w:trPr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784BEE" w:rsidP="00B45EBE">
            <w:pPr>
              <w:pStyle w:val="af1"/>
              <w:spacing w:before="1" w:beforeAutospacing="1" w:after="1" w:afterAutospacing="1"/>
              <w:rPr>
                <w:sz w:val="28"/>
                <w:szCs w:val="28"/>
              </w:rPr>
            </w:pPr>
            <w:r>
              <w:rPr>
                <w:rStyle w:val="a4"/>
                <w:b/>
                <w:bCs/>
                <w:sz w:val="28"/>
                <w:szCs w:val="28"/>
              </w:rPr>
              <w:t xml:space="preserve">15. </w:t>
            </w:r>
            <w:r w:rsidR="00105EB5" w:rsidRPr="00C33ADA">
              <w:rPr>
                <w:rStyle w:val="a4"/>
                <w:b/>
                <w:bCs/>
                <w:sz w:val="28"/>
                <w:szCs w:val="28"/>
              </w:rPr>
              <w:t>«ДОМ» Одежда. Обувь. Головные уборы.</w:t>
            </w:r>
            <w:r w:rsidR="00105EB5" w:rsidRPr="00C33ADA">
              <w:rPr>
                <w:sz w:val="28"/>
                <w:szCs w:val="28"/>
              </w:rPr>
              <w:br/>
            </w:r>
            <w:r w:rsidR="00105EB5" w:rsidRPr="00C33ADA">
              <w:rPr>
                <w:rStyle w:val="a4"/>
                <w:sz w:val="28"/>
                <w:szCs w:val="28"/>
              </w:rPr>
              <w:t xml:space="preserve">Головные уборы. </w:t>
            </w:r>
            <w:proofErr w:type="spellStart"/>
            <w:r w:rsidR="00105EB5" w:rsidRPr="00C33ADA">
              <w:rPr>
                <w:rStyle w:val="a4"/>
                <w:sz w:val="28"/>
                <w:szCs w:val="28"/>
              </w:rPr>
              <w:t>Сказкотерапия</w:t>
            </w:r>
            <w:proofErr w:type="spellEnd"/>
            <w:r w:rsidR="00105EB5" w:rsidRPr="00C33ADA">
              <w:rPr>
                <w:rStyle w:val="a4"/>
                <w:sz w:val="28"/>
                <w:szCs w:val="28"/>
              </w:rPr>
              <w:t xml:space="preserve"> «Соломенная Шляпа» </w:t>
            </w:r>
            <w:r w:rsidR="00105EB5" w:rsidRPr="00C33ADA">
              <w:rPr>
                <w:sz w:val="28"/>
                <w:szCs w:val="28"/>
              </w:rPr>
              <w:br/>
              <w:t xml:space="preserve">Разминка. Расширение. Чтение сказки. Сочинение продолжения сказки. Рисование продолжения. Обсуждение нарисованных рисунков. </w:t>
            </w:r>
            <w:proofErr w:type="spellStart"/>
            <w:r w:rsidR="00105EB5" w:rsidRPr="00C33ADA">
              <w:rPr>
                <w:sz w:val="28"/>
                <w:szCs w:val="28"/>
              </w:rPr>
              <w:t>Резюмирование</w:t>
            </w:r>
            <w:proofErr w:type="spellEnd"/>
            <w:r w:rsidR="00105EB5" w:rsidRPr="00C33ADA">
              <w:rPr>
                <w:sz w:val="28"/>
                <w:szCs w:val="28"/>
              </w:rPr>
              <w:t>. Ритуал выхода.</w:t>
            </w:r>
          </w:p>
        </w:tc>
        <w:tc>
          <w:tcPr>
            <w:tcW w:w="2484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январь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105EB5" w:rsidRPr="00C33ADA" w:rsidTr="00105EB5">
        <w:trPr>
          <w:trHeight w:val="3926"/>
        </w:trPr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784BEE" w:rsidP="00B45EBE">
            <w:pPr>
              <w:pStyle w:val="af1"/>
              <w:spacing w:before="1" w:beforeAutospacing="1" w:after="1" w:afterAutospacing="1"/>
              <w:rPr>
                <w:rStyle w:val="a4"/>
                <w:b/>
                <w:bCs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16. </w:t>
            </w:r>
            <w:r w:rsidR="00105EB5" w:rsidRPr="00C33ADA">
              <w:rPr>
                <w:rStyle w:val="a4"/>
                <w:sz w:val="28"/>
                <w:szCs w:val="28"/>
              </w:rPr>
              <w:t xml:space="preserve">Одежда. </w:t>
            </w:r>
            <w:proofErr w:type="spellStart"/>
            <w:r w:rsidR="00105EB5" w:rsidRPr="00C33ADA">
              <w:rPr>
                <w:rStyle w:val="a4"/>
                <w:sz w:val="28"/>
                <w:szCs w:val="28"/>
              </w:rPr>
              <w:t>Сказкотерапия</w:t>
            </w:r>
            <w:proofErr w:type="spellEnd"/>
            <w:r w:rsidR="00105EB5" w:rsidRPr="00C33ADA">
              <w:rPr>
                <w:rStyle w:val="a4"/>
                <w:sz w:val="28"/>
                <w:szCs w:val="28"/>
              </w:rPr>
              <w:t xml:space="preserve"> «Новое платье короля»</w:t>
            </w:r>
            <w:r w:rsidR="00105EB5" w:rsidRPr="00C33ADA">
              <w:rPr>
                <w:sz w:val="28"/>
                <w:szCs w:val="28"/>
              </w:rPr>
              <w:br/>
              <w:t xml:space="preserve">Разминка. Расширение. Чтение сказки. Сочинение продолжения сказки. Рисование продолжения. Обсуждение рисунков. </w:t>
            </w:r>
            <w:proofErr w:type="spellStart"/>
            <w:r w:rsidR="00105EB5" w:rsidRPr="00C33ADA">
              <w:rPr>
                <w:sz w:val="28"/>
                <w:szCs w:val="28"/>
              </w:rPr>
              <w:t>Резюмирование</w:t>
            </w:r>
            <w:proofErr w:type="spellEnd"/>
            <w:r w:rsidR="00105EB5" w:rsidRPr="00C33ADA">
              <w:rPr>
                <w:sz w:val="28"/>
                <w:szCs w:val="28"/>
              </w:rPr>
              <w:t>. Ритуал выхода.</w:t>
            </w:r>
          </w:p>
        </w:tc>
        <w:tc>
          <w:tcPr>
            <w:tcW w:w="2484" w:type="dxa"/>
          </w:tcPr>
          <w:p w:rsidR="00105EB5" w:rsidRDefault="00784BEE" w:rsidP="00784BEE">
            <w:pPr>
              <w:pStyle w:val="af1"/>
              <w:spacing w:before="1" w:beforeAutospacing="1" w:after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8. Учимся слушать и слышать.</w:t>
            </w:r>
          </w:p>
          <w:p w:rsidR="00784BEE" w:rsidRDefault="00784BEE" w:rsidP="00784BEE">
            <w:pPr>
              <w:pStyle w:val="af1"/>
              <w:numPr>
                <w:ilvl w:val="1"/>
                <w:numId w:val="18"/>
              </w:numPr>
              <w:spacing w:before="1" w:beforeAutospacing="1" w:after="1" w:afterAutospacing="1"/>
              <w:ind w:lef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Мини-лекция «Активное слушание».</w:t>
            </w:r>
          </w:p>
          <w:p w:rsidR="00784BEE" w:rsidRPr="00C33ADA" w:rsidRDefault="00784BEE" w:rsidP="00784BEE">
            <w:pPr>
              <w:pStyle w:val="af1"/>
              <w:numPr>
                <w:ilvl w:val="1"/>
                <w:numId w:val="18"/>
              </w:numPr>
              <w:spacing w:before="1" w:beforeAutospacing="1" w:after="1" w:afterAutospacing="1"/>
              <w:ind w:lef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отработка навыков </w:t>
            </w: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январь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105EB5" w:rsidRPr="00C33ADA" w:rsidTr="00105EB5">
        <w:trPr>
          <w:trHeight w:val="3143"/>
        </w:trPr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784BEE" w:rsidP="00B45EBE">
            <w:pPr>
              <w:pStyle w:val="af1"/>
              <w:spacing w:before="1" w:beforeAutospacing="1" w:after="1" w:afterAutospacing="1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17. </w:t>
            </w:r>
            <w:r w:rsidR="00105EB5" w:rsidRPr="00C33ADA">
              <w:rPr>
                <w:rStyle w:val="a4"/>
                <w:sz w:val="28"/>
                <w:szCs w:val="28"/>
              </w:rPr>
              <w:t xml:space="preserve">Обувь. </w:t>
            </w:r>
            <w:proofErr w:type="spellStart"/>
            <w:r w:rsidR="00105EB5" w:rsidRPr="00C33ADA">
              <w:rPr>
                <w:rStyle w:val="a4"/>
                <w:sz w:val="28"/>
                <w:szCs w:val="28"/>
              </w:rPr>
              <w:t>Видеотренинг</w:t>
            </w:r>
            <w:proofErr w:type="spellEnd"/>
            <w:r w:rsidR="00105EB5" w:rsidRPr="00C33ADA">
              <w:rPr>
                <w:rStyle w:val="a4"/>
                <w:sz w:val="28"/>
                <w:szCs w:val="28"/>
              </w:rPr>
              <w:t xml:space="preserve"> «Возвращение блудного попугая»</w:t>
            </w:r>
            <w:r w:rsidR="00105EB5" w:rsidRPr="00C33ADA">
              <w:rPr>
                <w:sz w:val="28"/>
                <w:szCs w:val="28"/>
              </w:rPr>
              <w:br/>
              <w:t xml:space="preserve">Просмотр сказки. Обсуждение сюжета. Рисование по сказке с использованием трафаретов. Картинная галерея. </w:t>
            </w:r>
            <w:proofErr w:type="spellStart"/>
            <w:r w:rsidR="00105EB5" w:rsidRPr="00C33ADA">
              <w:rPr>
                <w:sz w:val="28"/>
                <w:szCs w:val="28"/>
              </w:rPr>
              <w:t>Резюмирование</w:t>
            </w:r>
            <w:proofErr w:type="spellEnd"/>
            <w:r w:rsidR="00105EB5" w:rsidRPr="00C33ADA">
              <w:rPr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январь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784BEE" w:rsidRPr="00C33ADA" w:rsidTr="00784BEE">
        <w:trPr>
          <w:trHeight w:val="2683"/>
        </w:trPr>
        <w:tc>
          <w:tcPr>
            <w:tcW w:w="1384" w:type="dxa"/>
            <w:vMerge/>
          </w:tcPr>
          <w:p w:rsidR="00784BEE" w:rsidRPr="00C33ADA" w:rsidRDefault="00784BEE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gridSpan w:val="2"/>
          </w:tcPr>
          <w:p w:rsidR="00784BEE" w:rsidRPr="00C33ADA" w:rsidRDefault="00784BEE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rStyle w:val="a4"/>
                <w:b/>
                <w:bCs/>
                <w:sz w:val="28"/>
                <w:szCs w:val="28"/>
              </w:rPr>
              <w:t>«ЧЕЛОВЕК  И  ЕГО  ДЕЯТЕЛЬНОСТЬ». Человек.</w:t>
            </w:r>
            <w:r w:rsidRPr="00C33ADA">
              <w:rPr>
                <w:sz w:val="28"/>
                <w:szCs w:val="28"/>
              </w:rPr>
              <w:br/>
            </w:r>
            <w:proofErr w:type="spellStart"/>
            <w:r w:rsidRPr="00C33ADA">
              <w:rPr>
                <w:rStyle w:val="a4"/>
                <w:sz w:val="28"/>
                <w:szCs w:val="28"/>
              </w:rPr>
              <w:t>Видеотренинг</w:t>
            </w:r>
            <w:proofErr w:type="spellEnd"/>
            <w:r w:rsidRPr="00C33ADA">
              <w:rPr>
                <w:rStyle w:val="a4"/>
                <w:sz w:val="28"/>
                <w:szCs w:val="28"/>
              </w:rPr>
              <w:t xml:space="preserve"> «Волшебник Изумрудного города»</w:t>
            </w:r>
            <w:r w:rsidRPr="00C33ADA">
              <w:rPr>
                <w:sz w:val="28"/>
                <w:szCs w:val="28"/>
              </w:rPr>
              <w:br/>
              <w:t xml:space="preserve">Разминка. Расширение. Просмотр  сказки. Сочинение продолжения сказки. Рисование одного из героев. Обсуждение рисунков. </w:t>
            </w:r>
            <w:proofErr w:type="spellStart"/>
            <w:r w:rsidRPr="00C33ADA">
              <w:rPr>
                <w:sz w:val="28"/>
                <w:szCs w:val="28"/>
              </w:rPr>
              <w:t>Резюмирование</w:t>
            </w:r>
            <w:proofErr w:type="spellEnd"/>
            <w:r w:rsidRPr="00C33ADA">
              <w:rPr>
                <w:sz w:val="28"/>
                <w:szCs w:val="28"/>
              </w:rPr>
              <w:t>. Ритуал выхода</w:t>
            </w:r>
          </w:p>
        </w:tc>
        <w:tc>
          <w:tcPr>
            <w:tcW w:w="1276" w:type="dxa"/>
          </w:tcPr>
          <w:p w:rsidR="00784BEE" w:rsidRPr="00C33ADA" w:rsidRDefault="00784BEE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февраль</w:t>
            </w:r>
          </w:p>
        </w:tc>
        <w:tc>
          <w:tcPr>
            <w:tcW w:w="1451" w:type="dxa"/>
          </w:tcPr>
          <w:p w:rsidR="00784BEE" w:rsidRPr="00C33ADA" w:rsidRDefault="00784BEE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105EB5" w:rsidRPr="00C33ADA" w:rsidTr="00105EB5">
        <w:trPr>
          <w:trHeight w:val="3777"/>
        </w:trPr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DD046C" w:rsidP="00B45EBE">
            <w:pPr>
              <w:pStyle w:val="af1"/>
              <w:spacing w:before="1" w:beforeAutospacing="1" w:after="1" w:afterAutospacing="1"/>
              <w:rPr>
                <w:rStyle w:val="a4"/>
                <w:b/>
                <w:bCs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19. </w:t>
            </w:r>
            <w:proofErr w:type="spellStart"/>
            <w:r w:rsidR="00784BEE" w:rsidRPr="00C33ADA">
              <w:rPr>
                <w:rStyle w:val="a4"/>
                <w:sz w:val="28"/>
                <w:szCs w:val="28"/>
              </w:rPr>
              <w:t>Сказкотерапия</w:t>
            </w:r>
            <w:proofErr w:type="spellEnd"/>
            <w:r w:rsidR="00784BEE" w:rsidRPr="00C33ADA">
              <w:rPr>
                <w:rStyle w:val="a4"/>
                <w:sz w:val="28"/>
                <w:szCs w:val="28"/>
              </w:rPr>
              <w:t xml:space="preserve"> с элементами </w:t>
            </w:r>
            <w:proofErr w:type="spellStart"/>
            <w:r w:rsidR="00784BEE" w:rsidRPr="00C33ADA">
              <w:rPr>
                <w:rStyle w:val="a4"/>
                <w:sz w:val="28"/>
                <w:szCs w:val="28"/>
              </w:rPr>
              <w:t>Арт-терапии</w:t>
            </w:r>
            <w:proofErr w:type="spellEnd"/>
            <w:r w:rsidR="00784BEE" w:rsidRPr="00C33ADA">
              <w:rPr>
                <w:rStyle w:val="a4"/>
                <w:sz w:val="28"/>
                <w:szCs w:val="28"/>
              </w:rPr>
              <w:t xml:space="preserve"> – «Снегурочка». </w:t>
            </w:r>
            <w:proofErr w:type="spellStart"/>
            <w:r w:rsidR="00784BEE" w:rsidRPr="00C33ADA">
              <w:rPr>
                <w:sz w:val="28"/>
                <w:szCs w:val="28"/>
              </w:rPr>
              <w:t>Разминка</w:t>
            </w:r>
            <w:proofErr w:type="gramStart"/>
            <w:r w:rsidR="00784BEE" w:rsidRPr="00C33ADA">
              <w:rPr>
                <w:sz w:val="28"/>
                <w:szCs w:val="28"/>
              </w:rPr>
              <w:t>.Р</w:t>
            </w:r>
            <w:proofErr w:type="gramEnd"/>
            <w:r w:rsidR="00784BEE" w:rsidRPr="00C33ADA">
              <w:rPr>
                <w:sz w:val="28"/>
                <w:szCs w:val="28"/>
              </w:rPr>
              <w:t>асширение</w:t>
            </w:r>
            <w:proofErr w:type="spellEnd"/>
            <w:r w:rsidR="00784BEE" w:rsidRPr="00C33ADA">
              <w:rPr>
                <w:sz w:val="28"/>
                <w:szCs w:val="28"/>
              </w:rPr>
              <w:t xml:space="preserve">. Чтение сказки. Сочинение продолжения сказки. Рисование продолжения. Обсуждение рисунков. </w:t>
            </w:r>
            <w:proofErr w:type="spellStart"/>
            <w:r w:rsidR="00784BEE" w:rsidRPr="00C33ADA">
              <w:rPr>
                <w:sz w:val="28"/>
                <w:szCs w:val="28"/>
              </w:rPr>
              <w:t>Резюмирование</w:t>
            </w:r>
            <w:proofErr w:type="spellEnd"/>
            <w:r w:rsidR="00784BEE" w:rsidRPr="00C33ADA">
              <w:rPr>
                <w:sz w:val="28"/>
                <w:szCs w:val="28"/>
              </w:rPr>
              <w:t>. Ритуал выхода.</w:t>
            </w:r>
          </w:p>
        </w:tc>
        <w:tc>
          <w:tcPr>
            <w:tcW w:w="2484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февраль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105EB5" w:rsidRPr="00C33ADA" w:rsidTr="00105EB5">
        <w:trPr>
          <w:trHeight w:val="5122"/>
        </w:trPr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DD046C" w:rsidP="00B45EBE">
            <w:pPr>
              <w:pStyle w:val="af1"/>
              <w:spacing w:before="1" w:beforeAutospacing="1" w:after="1" w:afterAutospacing="1"/>
              <w:rPr>
                <w:sz w:val="28"/>
                <w:szCs w:val="28"/>
              </w:rPr>
            </w:pPr>
            <w:r>
              <w:rPr>
                <w:rStyle w:val="a4"/>
                <w:b/>
                <w:bCs/>
                <w:sz w:val="28"/>
                <w:szCs w:val="28"/>
              </w:rPr>
              <w:t xml:space="preserve">20. </w:t>
            </w:r>
            <w:r w:rsidR="00105EB5" w:rsidRPr="00C33ADA">
              <w:rPr>
                <w:rStyle w:val="a4"/>
                <w:b/>
                <w:bCs/>
                <w:sz w:val="28"/>
                <w:szCs w:val="28"/>
              </w:rPr>
              <w:t>ТЕМА: «ПРОСТРАНСТВО  И  ВРЕМЯ».</w:t>
            </w:r>
            <w:r w:rsidR="00105EB5" w:rsidRPr="00C33ADA">
              <w:rPr>
                <w:sz w:val="28"/>
                <w:szCs w:val="28"/>
              </w:rPr>
              <w:br/>
            </w:r>
            <w:r w:rsidR="00105EB5" w:rsidRPr="00C33ADA">
              <w:rPr>
                <w:rStyle w:val="a6"/>
                <w:sz w:val="28"/>
                <w:szCs w:val="28"/>
              </w:rPr>
              <w:t>Времена года.</w:t>
            </w:r>
            <w:r w:rsidR="00105EB5" w:rsidRPr="00C33ADA">
              <w:rPr>
                <w:sz w:val="28"/>
                <w:szCs w:val="28"/>
              </w:rPr>
              <w:br/>
            </w:r>
            <w:proofErr w:type="spellStart"/>
            <w:r w:rsidR="00105EB5" w:rsidRPr="00C33ADA">
              <w:rPr>
                <w:rStyle w:val="a4"/>
                <w:sz w:val="28"/>
                <w:szCs w:val="28"/>
              </w:rPr>
              <w:t>Сказкотерапия</w:t>
            </w:r>
            <w:proofErr w:type="spellEnd"/>
            <w:r w:rsidR="00105EB5" w:rsidRPr="00C33ADA">
              <w:rPr>
                <w:rStyle w:val="a4"/>
                <w:sz w:val="28"/>
                <w:szCs w:val="28"/>
              </w:rPr>
              <w:t xml:space="preserve">  «4 дочери года». </w:t>
            </w:r>
            <w:proofErr w:type="spellStart"/>
            <w:r w:rsidR="00105EB5" w:rsidRPr="00C33ADA">
              <w:rPr>
                <w:sz w:val="28"/>
                <w:szCs w:val="28"/>
              </w:rPr>
              <w:t>Разминка</w:t>
            </w:r>
            <w:proofErr w:type="gramStart"/>
            <w:r w:rsidR="00105EB5" w:rsidRPr="00C33ADA">
              <w:rPr>
                <w:sz w:val="28"/>
                <w:szCs w:val="28"/>
              </w:rPr>
              <w:t>.Р</w:t>
            </w:r>
            <w:proofErr w:type="gramEnd"/>
            <w:r w:rsidR="00105EB5" w:rsidRPr="00C33ADA">
              <w:rPr>
                <w:sz w:val="28"/>
                <w:szCs w:val="28"/>
              </w:rPr>
              <w:t>асширение</w:t>
            </w:r>
            <w:proofErr w:type="spellEnd"/>
            <w:r w:rsidR="00105EB5" w:rsidRPr="00C33ADA">
              <w:rPr>
                <w:sz w:val="28"/>
                <w:szCs w:val="28"/>
              </w:rPr>
              <w:t xml:space="preserve">. Чтение сказки. Обсуждение поведения героев. Сочинение продолжения сказки. Рисование одного из героев. Обсуждение рисунков. </w:t>
            </w:r>
            <w:proofErr w:type="spellStart"/>
            <w:r w:rsidR="00105EB5" w:rsidRPr="00C33ADA">
              <w:rPr>
                <w:sz w:val="28"/>
                <w:szCs w:val="28"/>
              </w:rPr>
              <w:t>Резюми-рование</w:t>
            </w:r>
            <w:proofErr w:type="spellEnd"/>
            <w:r w:rsidR="00105EB5" w:rsidRPr="00C33ADA">
              <w:rPr>
                <w:sz w:val="28"/>
                <w:szCs w:val="28"/>
              </w:rPr>
              <w:t>. Ритуал выхода.</w:t>
            </w:r>
          </w:p>
        </w:tc>
        <w:tc>
          <w:tcPr>
            <w:tcW w:w="2484" w:type="dxa"/>
          </w:tcPr>
          <w:p w:rsidR="00105EB5" w:rsidRPr="00C33ADA" w:rsidRDefault="00DD046C" w:rsidP="00DD046C">
            <w:pPr>
              <w:pStyle w:val="af1"/>
              <w:spacing w:before="1" w:beforeAutospacing="1" w:after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10. Сеанс </w:t>
            </w:r>
            <w:proofErr w:type="spellStart"/>
            <w:r>
              <w:rPr>
                <w:sz w:val="28"/>
                <w:szCs w:val="28"/>
              </w:rPr>
              <w:t>библиотерапии</w:t>
            </w:r>
            <w:proofErr w:type="spellEnd"/>
            <w:r>
              <w:rPr>
                <w:sz w:val="28"/>
                <w:szCs w:val="28"/>
              </w:rPr>
              <w:t xml:space="preserve"> (М. В. </w:t>
            </w:r>
            <w:proofErr w:type="spellStart"/>
            <w:r>
              <w:rPr>
                <w:sz w:val="28"/>
                <w:szCs w:val="28"/>
              </w:rPr>
              <w:t>Осорина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="00784BEE" w:rsidRPr="00784BEE">
              <w:rPr>
                <w:sz w:val="28"/>
                <w:szCs w:val="28"/>
              </w:rPr>
              <w:t>Секретный мир детей в пространстве мира взрослых</w:t>
            </w:r>
            <w:r>
              <w:rPr>
                <w:sz w:val="28"/>
                <w:szCs w:val="28"/>
              </w:rPr>
              <w:t>»)</w:t>
            </w: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105EB5" w:rsidRPr="00C33ADA" w:rsidTr="00105EB5">
        <w:trPr>
          <w:trHeight w:val="3260"/>
        </w:trPr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DD046C" w:rsidP="00B45EBE">
            <w:pPr>
              <w:pStyle w:val="af1"/>
              <w:spacing w:before="1" w:beforeAutospacing="1" w:after="1" w:afterAutospacing="1"/>
              <w:rPr>
                <w:rStyle w:val="a4"/>
                <w:b/>
                <w:bCs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21. </w:t>
            </w:r>
            <w:proofErr w:type="spellStart"/>
            <w:r w:rsidR="00105EB5" w:rsidRPr="00C33ADA">
              <w:rPr>
                <w:rStyle w:val="a4"/>
                <w:sz w:val="28"/>
                <w:szCs w:val="28"/>
              </w:rPr>
              <w:t>Видеотренинг</w:t>
            </w:r>
            <w:proofErr w:type="spellEnd"/>
            <w:r w:rsidR="00105EB5" w:rsidRPr="00C33ADA">
              <w:rPr>
                <w:rStyle w:val="a4"/>
                <w:sz w:val="28"/>
                <w:szCs w:val="28"/>
              </w:rPr>
              <w:t xml:space="preserve">  «Снегурочка». </w:t>
            </w:r>
            <w:proofErr w:type="spellStart"/>
            <w:r w:rsidR="00105EB5" w:rsidRPr="00C33ADA">
              <w:rPr>
                <w:sz w:val="28"/>
                <w:szCs w:val="28"/>
              </w:rPr>
              <w:t>Разминка</w:t>
            </w:r>
            <w:proofErr w:type="gramStart"/>
            <w:r w:rsidR="00105EB5" w:rsidRPr="00C33ADA">
              <w:rPr>
                <w:sz w:val="28"/>
                <w:szCs w:val="28"/>
              </w:rPr>
              <w:t>.Р</w:t>
            </w:r>
            <w:proofErr w:type="gramEnd"/>
            <w:r w:rsidR="00105EB5" w:rsidRPr="00C33ADA">
              <w:rPr>
                <w:sz w:val="28"/>
                <w:szCs w:val="28"/>
              </w:rPr>
              <w:t>асширение</w:t>
            </w:r>
            <w:proofErr w:type="spellEnd"/>
            <w:r w:rsidR="00105EB5" w:rsidRPr="00C33ADA">
              <w:rPr>
                <w:sz w:val="28"/>
                <w:szCs w:val="28"/>
              </w:rPr>
              <w:t xml:space="preserve">. Просмотр  сказки. Сочинение продолжения сказки. Рисование одного из героев. Обсуждение рисунков. </w:t>
            </w:r>
            <w:proofErr w:type="spellStart"/>
            <w:r w:rsidR="00105EB5" w:rsidRPr="00C33ADA">
              <w:rPr>
                <w:sz w:val="28"/>
                <w:szCs w:val="28"/>
              </w:rPr>
              <w:t>Резюмирование</w:t>
            </w:r>
            <w:proofErr w:type="spellEnd"/>
            <w:r w:rsidR="00105EB5" w:rsidRPr="00C33ADA">
              <w:rPr>
                <w:sz w:val="28"/>
                <w:szCs w:val="28"/>
              </w:rPr>
              <w:t>. Ритуал выхода.</w:t>
            </w:r>
          </w:p>
        </w:tc>
        <w:tc>
          <w:tcPr>
            <w:tcW w:w="2484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105EB5" w:rsidRPr="00C33ADA" w:rsidTr="00105EB5">
        <w:trPr>
          <w:trHeight w:val="4564"/>
        </w:trPr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DD046C" w:rsidP="00B45EBE">
            <w:pPr>
              <w:pStyle w:val="af1"/>
              <w:spacing w:before="1" w:beforeAutospacing="1" w:after="1" w:afterAutospacing="1"/>
              <w:rPr>
                <w:rStyle w:val="a4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22. </w:t>
            </w:r>
            <w:r w:rsidR="00105EB5" w:rsidRPr="00C33ADA">
              <w:rPr>
                <w:rStyle w:val="a6"/>
                <w:sz w:val="28"/>
                <w:szCs w:val="28"/>
              </w:rPr>
              <w:t>Время суток.</w:t>
            </w:r>
            <w:r w:rsidR="00105EB5" w:rsidRPr="00C33ADA">
              <w:rPr>
                <w:sz w:val="28"/>
                <w:szCs w:val="28"/>
              </w:rPr>
              <w:br/>
            </w:r>
            <w:proofErr w:type="spellStart"/>
            <w:r w:rsidR="00105EB5" w:rsidRPr="00C33ADA">
              <w:rPr>
                <w:rStyle w:val="a4"/>
                <w:sz w:val="28"/>
                <w:szCs w:val="28"/>
              </w:rPr>
              <w:t>Сказкотерапия</w:t>
            </w:r>
            <w:proofErr w:type="spellEnd"/>
            <w:r w:rsidR="00105EB5" w:rsidRPr="00C33ADA">
              <w:rPr>
                <w:rStyle w:val="a4"/>
                <w:sz w:val="28"/>
                <w:szCs w:val="28"/>
              </w:rPr>
              <w:t xml:space="preserve"> «Неопознанный самолёт». </w:t>
            </w:r>
            <w:r w:rsidR="00105EB5" w:rsidRPr="00C33ADA">
              <w:rPr>
                <w:sz w:val="28"/>
                <w:szCs w:val="28"/>
              </w:rPr>
              <w:t>Разминка.</w:t>
            </w:r>
            <w:r w:rsidR="00105EB5" w:rsidRPr="00C33ADA">
              <w:rPr>
                <w:sz w:val="28"/>
                <w:szCs w:val="28"/>
              </w:rPr>
              <w:br/>
              <w:t xml:space="preserve">Расширение. Чтение сказки. Обсуждение поведения героев. Сочинение продолжения сказки. Рисование продолжения. Обсуждение рисунков. </w:t>
            </w:r>
            <w:proofErr w:type="spellStart"/>
            <w:r w:rsidR="00105EB5" w:rsidRPr="00C33ADA">
              <w:rPr>
                <w:sz w:val="28"/>
                <w:szCs w:val="28"/>
              </w:rPr>
              <w:t>Резюмирование</w:t>
            </w:r>
            <w:proofErr w:type="spellEnd"/>
            <w:r w:rsidR="00105EB5" w:rsidRPr="00C33ADA">
              <w:rPr>
                <w:sz w:val="28"/>
                <w:szCs w:val="28"/>
              </w:rPr>
              <w:t>. Ритуал выхода.</w:t>
            </w:r>
          </w:p>
        </w:tc>
        <w:tc>
          <w:tcPr>
            <w:tcW w:w="2484" w:type="dxa"/>
          </w:tcPr>
          <w:p w:rsidR="00105EB5" w:rsidRPr="00C33ADA" w:rsidRDefault="00DD046C" w:rsidP="00DD046C">
            <w:pPr>
              <w:shd w:val="clear" w:color="auto" w:fill="FFFFFF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DD04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Занятие 11. </w:t>
            </w:r>
            <w:r w:rsidRPr="00DD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со школьным психологом.</w:t>
            </w: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105EB5" w:rsidRPr="00C33ADA" w:rsidTr="00105EB5">
        <w:trPr>
          <w:trHeight w:val="4062"/>
        </w:trPr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5EB5" w:rsidRPr="00C33ADA" w:rsidRDefault="00DD046C" w:rsidP="00B45EBE">
            <w:pPr>
              <w:pStyle w:val="af1"/>
              <w:spacing w:before="1" w:beforeAutospacing="1" w:after="1" w:afterAutospacing="1"/>
              <w:rPr>
                <w:rStyle w:val="a6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23. </w:t>
            </w:r>
            <w:proofErr w:type="spellStart"/>
            <w:r w:rsidR="00105EB5" w:rsidRPr="00C33ADA">
              <w:rPr>
                <w:rStyle w:val="a4"/>
                <w:sz w:val="28"/>
                <w:szCs w:val="28"/>
              </w:rPr>
              <w:t>Сказкотерапия</w:t>
            </w:r>
            <w:proofErr w:type="spellEnd"/>
            <w:r w:rsidR="00105EB5" w:rsidRPr="00C33ADA">
              <w:rPr>
                <w:rStyle w:val="a4"/>
                <w:sz w:val="28"/>
                <w:szCs w:val="28"/>
              </w:rPr>
              <w:t xml:space="preserve"> «Кто раньше всех встает»</w:t>
            </w:r>
            <w:r w:rsidR="00105EB5" w:rsidRPr="00C33ADA">
              <w:rPr>
                <w:sz w:val="28"/>
                <w:szCs w:val="28"/>
              </w:rPr>
              <w:br/>
              <w:t xml:space="preserve">Разминка. Расширение. Чтение сказки. Обсуждение поведения героев. Сочинение продолжения сказки. Рисование продолжения. Обсуждение рисунков. </w:t>
            </w:r>
            <w:proofErr w:type="spellStart"/>
            <w:r w:rsidR="00105EB5" w:rsidRPr="00C33ADA">
              <w:rPr>
                <w:sz w:val="28"/>
                <w:szCs w:val="28"/>
              </w:rPr>
              <w:t>Резюмирование</w:t>
            </w:r>
            <w:proofErr w:type="spellEnd"/>
            <w:r w:rsidR="00105EB5" w:rsidRPr="00C33ADA">
              <w:rPr>
                <w:sz w:val="28"/>
                <w:szCs w:val="28"/>
              </w:rPr>
              <w:t>. Ритуал выхода.</w:t>
            </w:r>
          </w:p>
        </w:tc>
        <w:tc>
          <w:tcPr>
            <w:tcW w:w="2484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DD046C" w:rsidRPr="00C33ADA" w:rsidTr="00305449">
        <w:tc>
          <w:tcPr>
            <w:tcW w:w="1384" w:type="dxa"/>
            <w:vMerge/>
          </w:tcPr>
          <w:p w:rsidR="00DD046C" w:rsidRPr="00C33ADA" w:rsidRDefault="00DD046C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gridSpan w:val="2"/>
          </w:tcPr>
          <w:p w:rsidR="00DD046C" w:rsidRPr="00C33ADA" w:rsidRDefault="00DD046C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rStyle w:val="a4"/>
                <w:b/>
                <w:bCs/>
                <w:sz w:val="28"/>
                <w:szCs w:val="28"/>
              </w:rPr>
              <w:t>ТЕМА: «СЕМЬЯ» – Члены моей семьи</w:t>
            </w:r>
            <w:r w:rsidRPr="00C33ADA">
              <w:rPr>
                <w:sz w:val="28"/>
                <w:szCs w:val="28"/>
              </w:rPr>
              <w:br/>
            </w:r>
            <w:proofErr w:type="spellStart"/>
            <w:r w:rsidRPr="00C33ADA">
              <w:rPr>
                <w:rStyle w:val="a4"/>
                <w:sz w:val="28"/>
                <w:szCs w:val="28"/>
              </w:rPr>
              <w:t>Видеотренинг</w:t>
            </w:r>
            <w:proofErr w:type="spellEnd"/>
            <w:r w:rsidRPr="00C33ADA">
              <w:rPr>
                <w:rStyle w:val="a4"/>
                <w:sz w:val="28"/>
                <w:szCs w:val="28"/>
              </w:rPr>
              <w:t xml:space="preserve"> «Трое из </w:t>
            </w:r>
            <w:proofErr w:type="spellStart"/>
            <w:r w:rsidRPr="00C33ADA">
              <w:rPr>
                <w:rStyle w:val="a4"/>
                <w:sz w:val="28"/>
                <w:szCs w:val="28"/>
              </w:rPr>
              <w:t>Простоквашино</w:t>
            </w:r>
            <w:proofErr w:type="spellEnd"/>
            <w:r w:rsidRPr="00C33ADA">
              <w:rPr>
                <w:rStyle w:val="a4"/>
                <w:sz w:val="28"/>
                <w:szCs w:val="28"/>
              </w:rPr>
              <w:t>»</w:t>
            </w:r>
            <w:r w:rsidRPr="00C33ADA">
              <w:rPr>
                <w:sz w:val="28"/>
                <w:szCs w:val="28"/>
              </w:rPr>
              <w:br/>
              <w:t>Разминка.</w:t>
            </w:r>
            <w:r w:rsidRPr="00C33ADA">
              <w:rPr>
                <w:sz w:val="28"/>
                <w:szCs w:val="28"/>
              </w:rPr>
              <w:br/>
              <w:t xml:space="preserve">Расширение. Просмотр  сказки. Обсуждение поведения героев.  Рисование одного из героев. Обсуждение нарисованных рисунков. </w:t>
            </w:r>
            <w:proofErr w:type="spellStart"/>
            <w:r w:rsidRPr="00C33ADA">
              <w:rPr>
                <w:sz w:val="28"/>
                <w:szCs w:val="28"/>
              </w:rPr>
              <w:t>Резюмирование</w:t>
            </w:r>
            <w:proofErr w:type="spellEnd"/>
            <w:r w:rsidRPr="00C33ADA">
              <w:rPr>
                <w:sz w:val="28"/>
                <w:szCs w:val="28"/>
              </w:rPr>
              <w:t>. Ритуал выхода.</w:t>
            </w:r>
          </w:p>
        </w:tc>
        <w:tc>
          <w:tcPr>
            <w:tcW w:w="1276" w:type="dxa"/>
          </w:tcPr>
          <w:p w:rsidR="00DD046C" w:rsidRPr="00C33ADA" w:rsidRDefault="00DD046C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март</w:t>
            </w:r>
          </w:p>
        </w:tc>
        <w:tc>
          <w:tcPr>
            <w:tcW w:w="1451" w:type="dxa"/>
          </w:tcPr>
          <w:p w:rsidR="00DD046C" w:rsidRPr="00C33ADA" w:rsidRDefault="00DD046C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105EB5" w:rsidRPr="00C33ADA" w:rsidTr="00105EB5">
        <w:tc>
          <w:tcPr>
            <w:tcW w:w="1384" w:type="dxa"/>
            <w:vMerge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84BEE" w:rsidRPr="00C33ADA" w:rsidRDefault="00DD046C" w:rsidP="00B45EBE">
            <w:pPr>
              <w:pStyle w:val="af1"/>
              <w:spacing w:before="1" w:beforeAutospacing="1" w:after="1" w:afterAutospacing="1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25. </w:t>
            </w:r>
            <w:proofErr w:type="spellStart"/>
            <w:r w:rsidR="00784BEE" w:rsidRPr="00C33ADA">
              <w:rPr>
                <w:rStyle w:val="a4"/>
                <w:sz w:val="28"/>
                <w:szCs w:val="28"/>
              </w:rPr>
              <w:t>Видеотренинг</w:t>
            </w:r>
            <w:proofErr w:type="spellEnd"/>
            <w:r w:rsidR="00784BEE" w:rsidRPr="00C33ADA">
              <w:rPr>
                <w:rStyle w:val="a4"/>
                <w:sz w:val="28"/>
                <w:szCs w:val="28"/>
              </w:rPr>
              <w:t xml:space="preserve"> «</w:t>
            </w:r>
            <w:proofErr w:type="spellStart"/>
            <w:r w:rsidR="00784BEE" w:rsidRPr="00C33ADA">
              <w:rPr>
                <w:rStyle w:val="a4"/>
                <w:sz w:val="28"/>
                <w:szCs w:val="28"/>
              </w:rPr>
              <w:t>Чиполлино</w:t>
            </w:r>
            <w:proofErr w:type="spellEnd"/>
            <w:r w:rsidR="00784BEE" w:rsidRPr="00C33ADA">
              <w:rPr>
                <w:rStyle w:val="a4"/>
                <w:sz w:val="28"/>
                <w:szCs w:val="28"/>
              </w:rPr>
              <w:t xml:space="preserve">». </w:t>
            </w:r>
            <w:proofErr w:type="spellStart"/>
            <w:r w:rsidR="00784BEE" w:rsidRPr="00C33ADA">
              <w:rPr>
                <w:sz w:val="28"/>
                <w:szCs w:val="28"/>
              </w:rPr>
              <w:t>Разминка</w:t>
            </w:r>
            <w:proofErr w:type="gramStart"/>
            <w:r w:rsidR="00784BEE" w:rsidRPr="00C33ADA">
              <w:rPr>
                <w:sz w:val="28"/>
                <w:szCs w:val="28"/>
              </w:rPr>
              <w:t>.Р</w:t>
            </w:r>
            <w:proofErr w:type="gramEnd"/>
            <w:r w:rsidR="00784BEE" w:rsidRPr="00C33ADA">
              <w:rPr>
                <w:sz w:val="28"/>
                <w:szCs w:val="28"/>
              </w:rPr>
              <w:t>асширение</w:t>
            </w:r>
            <w:proofErr w:type="spellEnd"/>
            <w:r w:rsidR="00784BEE" w:rsidRPr="00C33ADA">
              <w:rPr>
                <w:sz w:val="28"/>
                <w:szCs w:val="28"/>
              </w:rPr>
              <w:t xml:space="preserve">. Просмотр сказки. Обсуждение поведения </w:t>
            </w:r>
            <w:proofErr w:type="spellStart"/>
            <w:r w:rsidR="00784BEE" w:rsidRPr="00C33ADA">
              <w:rPr>
                <w:sz w:val="28"/>
                <w:szCs w:val="28"/>
              </w:rPr>
              <w:t>героев</w:t>
            </w:r>
            <w:proofErr w:type="gramStart"/>
            <w:r w:rsidR="00784BEE" w:rsidRPr="00C33ADA">
              <w:rPr>
                <w:sz w:val="28"/>
                <w:szCs w:val="28"/>
              </w:rPr>
              <w:t>.Р</w:t>
            </w:r>
            <w:proofErr w:type="gramEnd"/>
            <w:r w:rsidR="00784BEE" w:rsidRPr="00C33ADA">
              <w:rPr>
                <w:sz w:val="28"/>
                <w:szCs w:val="28"/>
              </w:rPr>
              <w:t>и-сование</w:t>
            </w:r>
            <w:proofErr w:type="spellEnd"/>
            <w:r w:rsidR="00784BEE" w:rsidRPr="00C33ADA">
              <w:rPr>
                <w:sz w:val="28"/>
                <w:szCs w:val="28"/>
              </w:rPr>
              <w:t xml:space="preserve"> продолжения сказки. Обсуждение рисунков. </w:t>
            </w:r>
            <w:proofErr w:type="spellStart"/>
            <w:r w:rsidR="00784BEE" w:rsidRPr="00C33ADA">
              <w:rPr>
                <w:sz w:val="28"/>
                <w:szCs w:val="28"/>
              </w:rPr>
              <w:t>Резюмирование</w:t>
            </w:r>
            <w:proofErr w:type="spellEnd"/>
            <w:r w:rsidR="00784BEE" w:rsidRPr="00C33ADA">
              <w:rPr>
                <w:sz w:val="28"/>
                <w:szCs w:val="28"/>
              </w:rPr>
              <w:t>. Ритуал выхода.</w:t>
            </w:r>
          </w:p>
        </w:tc>
        <w:tc>
          <w:tcPr>
            <w:tcW w:w="2484" w:type="dxa"/>
          </w:tcPr>
          <w:p w:rsidR="00105EB5" w:rsidRPr="00C33ADA" w:rsidRDefault="00105EB5" w:rsidP="00784BE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51" w:type="dxa"/>
          </w:tcPr>
          <w:p w:rsidR="00105EB5" w:rsidRPr="00C33ADA" w:rsidRDefault="00105EB5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DD046C" w:rsidRPr="00C33ADA" w:rsidTr="001B2FDE">
        <w:tc>
          <w:tcPr>
            <w:tcW w:w="1384" w:type="dxa"/>
            <w:vMerge w:val="restart"/>
          </w:tcPr>
          <w:p w:rsidR="00DD046C" w:rsidRPr="001B2FDE" w:rsidRDefault="001B2FDE" w:rsidP="001B2FDE">
            <w:pPr>
              <w:pStyle w:val="af1"/>
              <w:spacing w:before="1" w:beforeAutospacing="1" w:after="1" w:afterAutospacing="1"/>
              <w:jc w:val="center"/>
              <w:rPr>
                <w:b/>
                <w:sz w:val="28"/>
                <w:szCs w:val="28"/>
              </w:rPr>
            </w:pPr>
            <w:r w:rsidRPr="001B2FDE">
              <w:rPr>
                <w:b/>
                <w:sz w:val="28"/>
                <w:szCs w:val="28"/>
              </w:rPr>
              <w:t>З</w:t>
            </w:r>
            <w:r w:rsidR="00DD046C" w:rsidRPr="001B2FDE">
              <w:rPr>
                <w:b/>
                <w:sz w:val="28"/>
                <w:szCs w:val="28"/>
              </w:rPr>
              <w:t>аключительный этап</w:t>
            </w:r>
          </w:p>
        </w:tc>
        <w:tc>
          <w:tcPr>
            <w:tcW w:w="5461" w:type="dxa"/>
            <w:gridSpan w:val="2"/>
          </w:tcPr>
          <w:p w:rsidR="00DD046C" w:rsidRPr="00C33ADA" w:rsidRDefault="00DD046C" w:rsidP="00305449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Детско-родительское занятие </w:t>
            </w:r>
            <w:r w:rsidRPr="00C33ADA">
              <w:rPr>
                <w:sz w:val="28"/>
                <w:szCs w:val="28"/>
              </w:rPr>
              <w:t>«Веселое космическое путешествие в созвездие знаний» (итоговое занятие</w:t>
            </w:r>
            <w:r w:rsidR="00EC61FE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DD046C" w:rsidRPr="00C33ADA" w:rsidRDefault="00DD046C" w:rsidP="00305449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451" w:type="dxa"/>
          </w:tcPr>
          <w:p w:rsidR="00DD046C" w:rsidRPr="00C33ADA" w:rsidRDefault="00DD046C" w:rsidP="00305449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  <w:r w:rsidRPr="00C33ADA">
              <w:rPr>
                <w:sz w:val="28"/>
                <w:szCs w:val="28"/>
              </w:rPr>
              <w:t>педагог-психолог</w:t>
            </w:r>
          </w:p>
        </w:tc>
      </w:tr>
      <w:tr w:rsidR="00DD046C" w:rsidRPr="00C33ADA" w:rsidTr="00DD046C">
        <w:trPr>
          <w:trHeight w:val="1016"/>
        </w:trPr>
        <w:tc>
          <w:tcPr>
            <w:tcW w:w="1384" w:type="dxa"/>
            <w:vMerge/>
          </w:tcPr>
          <w:p w:rsidR="00DD046C" w:rsidRPr="00C33ADA" w:rsidRDefault="00DD046C" w:rsidP="00B45EBE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D046C" w:rsidRPr="00C33ADA" w:rsidRDefault="00DD046C" w:rsidP="00B45EBE">
            <w:pPr>
              <w:pStyle w:val="af1"/>
              <w:spacing w:before="1" w:beforeAutospacing="1" w:after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уровня сформированности предпосылок учебной деятельности</w:t>
            </w:r>
          </w:p>
        </w:tc>
        <w:tc>
          <w:tcPr>
            <w:tcW w:w="2484" w:type="dxa"/>
          </w:tcPr>
          <w:p w:rsidR="00DD046C" w:rsidRDefault="00EC61FE" w:rsidP="00EC61FE">
            <w:pPr>
              <w:pStyle w:val="af1"/>
              <w:spacing w:before="1" w:beforeAutospacing="1" w:after="1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«Что изменилось во мне». Обратная связь</w:t>
            </w:r>
          </w:p>
        </w:tc>
        <w:tc>
          <w:tcPr>
            <w:tcW w:w="1276" w:type="dxa"/>
          </w:tcPr>
          <w:p w:rsidR="00DD046C" w:rsidRDefault="00DD046C" w:rsidP="00305449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DD046C" w:rsidRPr="00C33ADA" w:rsidRDefault="00DD046C" w:rsidP="00305449">
            <w:pPr>
              <w:pStyle w:val="af1"/>
              <w:spacing w:before="1" w:beforeAutospacing="1" w:after="1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8E384C" w:rsidRDefault="008E384C" w:rsidP="00F14304">
      <w:pPr>
        <w:spacing w:line="360" w:lineRule="auto"/>
        <w:ind w:firstLine="851"/>
        <w:rPr>
          <w:rFonts w:ascii="Times New Roman" w:hAnsi="Times New Roman" w:cs="Times New Roman"/>
          <w:b/>
          <w:sz w:val="28"/>
        </w:rPr>
      </w:pPr>
    </w:p>
    <w:p w:rsidR="00DB1294" w:rsidRDefault="00DB1294" w:rsidP="00F14304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B1294">
        <w:rPr>
          <w:rFonts w:ascii="Times New Roman" w:hAnsi="Times New Roman" w:cs="Times New Roman"/>
          <w:b/>
          <w:sz w:val="28"/>
        </w:rPr>
        <w:t>Мониторинг</w:t>
      </w:r>
    </w:p>
    <w:p w:rsidR="0083010C" w:rsidRPr="00F14304" w:rsidRDefault="0083010C" w:rsidP="00F14304">
      <w:pPr>
        <w:spacing w:line="360" w:lineRule="auto"/>
        <w:ind w:firstLine="851"/>
        <w:rPr>
          <w:rFonts w:ascii="Arial" w:eastAsia="Times New Roman" w:hAnsi="Arial" w:cs="Arial"/>
          <w:color w:val="000000"/>
          <w:sz w:val="16"/>
          <w:szCs w:val="14"/>
          <w:lang w:eastAsia="ru-RU"/>
        </w:rPr>
      </w:pP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Задача</w:t>
      </w:r>
      <w:r w:rsidR="00F1430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 xml:space="preserve"> мониторинга</w:t>
      </w: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: индивидуальная диагностика уровня сформированности</w:t>
      </w:r>
      <w:r w:rsidR="00F1430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предпосылок учебной деятельности.</w:t>
      </w:r>
    </w:p>
    <w:p w:rsidR="0083010C" w:rsidRPr="00F14304" w:rsidRDefault="0083010C" w:rsidP="00F14304">
      <w:pPr>
        <w:spacing w:line="360" w:lineRule="auto"/>
        <w:ind w:firstLine="0"/>
        <w:rPr>
          <w:rFonts w:ascii="Arial" w:eastAsia="Times New Roman" w:hAnsi="Arial" w:cs="Arial"/>
          <w:color w:val="000000"/>
          <w:sz w:val="16"/>
          <w:szCs w:val="14"/>
          <w:lang w:eastAsia="ru-RU"/>
        </w:rPr>
      </w:pP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Обследуемые:</w:t>
      </w: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дошкольники 6-7 лет</w:t>
      </w:r>
    </w:p>
    <w:p w:rsidR="0083010C" w:rsidRPr="00F14304" w:rsidRDefault="0083010C" w:rsidP="00F14304">
      <w:pPr>
        <w:spacing w:line="360" w:lineRule="auto"/>
        <w:ind w:firstLine="851"/>
        <w:rPr>
          <w:rFonts w:ascii="Arial" w:eastAsia="Times New Roman" w:hAnsi="Arial" w:cs="Arial"/>
          <w:color w:val="000000"/>
          <w:sz w:val="16"/>
          <w:szCs w:val="14"/>
          <w:lang w:eastAsia="ru-RU"/>
        </w:rPr>
      </w:pP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 </w:t>
      </w: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Характеристика методик: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778"/>
        <w:gridCol w:w="2625"/>
        <w:gridCol w:w="2637"/>
        <w:gridCol w:w="1453"/>
        <w:gridCol w:w="2361"/>
      </w:tblGrid>
      <w:tr w:rsidR="0083010C" w:rsidRPr="0083010C" w:rsidTr="00F14304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left="-288" w:firstLine="28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теста, автор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Исследуемые функции</w:t>
            </w:r>
          </w:p>
        </w:tc>
        <w:tc>
          <w:tcPr>
            <w:tcW w:w="32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Факторы,</w:t>
            </w:r>
          </w:p>
          <w:p w:rsidR="0083010C" w:rsidRPr="0083010C" w:rsidRDefault="0083010C" w:rsidP="0083010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влияющие</w:t>
            </w:r>
          </w:p>
          <w:p w:rsidR="0083010C" w:rsidRPr="0083010C" w:rsidRDefault="0083010C" w:rsidP="0083010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результат</w:t>
            </w:r>
          </w:p>
        </w:tc>
      </w:tr>
      <w:tr w:rsidR="0083010C" w:rsidRPr="0083010C" w:rsidTr="00F14304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Тестовая беседа </w:t>
            </w:r>
            <w:proofErr w:type="spell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С.А.Банкова</w:t>
            </w:r>
            <w:proofErr w:type="spellEnd"/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Степень психосоциальной зрелости</w:t>
            </w:r>
          </w:p>
        </w:tc>
        <w:tc>
          <w:tcPr>
            <w:tcW w:w="32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осведомленность, культурная образованность</w:t>
            </w:r>
          </w:p>
        </w:tc>
      </w:tr>
      <w:tr w:rsidR="0083010C" w:rsidRPr="0083010C" w:rsidTr="00F14304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Ориентировочный тест школьной зрелости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Я.Йирасика</w:t>
            </w:r>
            <w:proofErr w:type="spellEnd"/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мыслительных операций, общая осведомленность.</w:t>
            </w:r>
          </w:p>
        </w:tc>
        <w:tc>
          <w:tcPr>
            <w:tcW w:w="32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Умственная и социальная зрелость.</w:t>
            </w:r>
          </w:p>
        </w:tc>
      </w:tr>
      <w:tr w:rsidR="0083010C" w:rsidRPr="0083010C" w:rsidTr="00F14304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Методика школьной мотивации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Т.А.Нежновой</w:t>
            </w:r>
            <w:proofErr w:type="spell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Мотивационная направленность</w:t>
            </w:r>
          </w:p>
        </w:tc>
        <w:tc>
          <w:tcPr>
            <w:tcW w:w="32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Ориентация на школьную или дошкольную деятельность.</w:t>
            </w:r>
          </w:p>
        </w:tc>
      </w:tr>
      <w:tr w:rsidR="00105EB5" w:rsidRPr="0083010C" w:rsidTr="00105EB5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B5" w:rsidRPr="0083010C" w:rsidRDefault="00105EB5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B5" w:rsidRPr="0083010C" w:rsidRDefault="00105EB5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 в картинках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B5" w:rsidRPr="0083010C" w:rsidRDefault="00105EB5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образования понятий.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B5" w:rsidRPr="0083010C" w:rsidRDefault="00105EB5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Умственное и речевое развитие</w:t>
            </w:r>
          </w:p>
        </w:tc>
        <w:tc>
          <w:tcPr>
            <w:tcW w:w="2623" w:type="dxa"/>
            <w:shd w:val="clear" w:color="auto" w:fill="auto"/>
          </w:tcPr>
          <w:p w:rsidR="00105EB5" w:rsidRPr="0083010C" w:rsidRDefault="00105EB5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3010C" w:rsidRPr="0083010C" w:rsidTr="00F14304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Графический диктант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Д.Б.Эльконина</w:t>
            </w:r>
            <w:proofErr w:type="spellEnd"/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Сформированность</w:t>
            </w:r>
            <w:proofErr w:type="spell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произвольности</w:t>
            </w:r>
          </w:p>
        </w:tc>
        <w:tc>
          <w:tcPr>
            <w:tcW w:w="32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внимательно слушать и выполнять указания взрослого.</w:t>
            </w:r>
          </w:p>
        </w:tc>
      </w:tr>
    </w:tbl>
    <w:p w:rsidR="0083010C" w:rsidRPr="00F14304" w:rsidRDefault="0083010C" w:rsidP="00F14304">
      <w:pPr>
        <w:ind w:firstLine="0"/>
        <w:jc w:val="left"/>
        <w:rPr>
          <w:rFonts w:ascii="Arial" w:eastAsia="Times New Roman" w:hAnsi="Arial" w:cs="Arial"/>
          <w:color w:val="000000"/>
          <w:sz w:val="16"/>
          <w:szCs w:val="14"/>
          <w:lang w:eastAsia="ru-RU"/>
        </w:rPr>
      </w:pP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 </w:t>
      </w:r>
    </w:p>
    <w:p w:rsidR="0083010C" w:rsidRDefault="0083010C" w:rsidP="00F14304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Оценочные шкалы</w:t>
      </w: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:</w:t>
      </w:r>
    </w:p>
    <w:p w:rsidR="00F14304" w:rsidRPr="00F14304" w:rsidRDefault="00F14304" w:rsidP="00F14304">
      <w:pPr>
        <w:ind w:firstLine="0"/>
        <w:jc w:val="left"/>
        <w:rPr>
          <w:rFonts w:ascii="Arial" w:eastAsia="Times New Roman" w:hAnsi="Arial" w:cs="Arial"/>
          <w:color w:val="000000"/>
          <w:sz w:val="16"/>
          <w:szCs w:val="1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468"/>
        <w:gridCol w:w="3600"/>
        <w:gridCol w:w="5400"/>
      </w:tblGrid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шкалы</w:t>
            </w:r>
          </w:p>
          <w:p w:rsidR="0083010C" w:rsidRPr="0083010C" w:rsidRDefault="0083010C" w:rsidP="0083010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Статистические данные</w:t>
            </w:r>
          </w:p>
          <w:p w:rsidR="0083010C" w:rsidRPr="0083010C" w:rsidRDefault="0083010C" w:rsidP="0083010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(уровни)</w:t>
            </w:r>
          </w:p>
        </w:tc>
      </w:tr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психосоциальной зрелости</w:t>
            </w:r>
          </w:p>
        </w:tc>
        <w:tc>
          <w:tcPr>
            <w:tcW w:w="5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от 24 до 29 баллов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от 20 до 24 баллов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Низкий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от 15 до 20 баллов</w:t>
            </w:r>
          </w:p>
        </w:tc>
      </w:tr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сформированности мыслительных операций:</w:t>
            </w:r>
          </w:p>
        </w:tc>
        <w:tc>
          <w:tcPr>
            <w:tcW w:w="5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24 и более баллов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Выше среднего – от 23 до 14 баллов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от 13 до 0 баллов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Низкий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от -1 до -10 баллов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Очень низкий – менее -11</w:t>
            </w:r>
          </w:p>
        </w:tc>
      </w:tr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высокая школьная мотивация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положительное отношение к школе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в) несформированная мотивация (неопределенная)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г) дошкольная мотивация</w:t>
            </w:r>
          </w:p>
        </w:tc>
        <w:tc>
          <w:tcPr>
            <w:tcW w:w="5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А &gt;&gt; В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А &gt; В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в) А = В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г) А &lt; В</w:t>
            </w:r>
          </w:p>
        </w:tc>
      </w:tr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нахождение смысловой связи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составление связного рассказа</w:t>
            </w:r>
          </w:p>
        </w:tc>
        <w:tc>
          <w:tcPr>
            <w:tcW w:w="5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7 баллов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Выше среднего – 5 баллов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3 балла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Низкий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2 балла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Очень </w:t>
            </w: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низкий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0 баллов</w:t>
            </w:r>
          </w:p>
        </w:tc>
      </w:tr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произвольность.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перенос навыка.</w:t>
            </w:r>
          </w:p>
        </w:tc>
        <w:tc>
          <w:tcPr>
            <w:tcW w:w="5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4 балла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Выше среднего – 3 балла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2 балла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Низкий – 1 балл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Очень </w:t>
            </w: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низкий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0 баллов</w:t>
            </w:r>
          </w:p>
        </w:tc>
      </w:tr>
    </w:tbl>
    <w:p w:rsidR="0083010C" w:rsidRPr="00F14304" w:rsidRDefault="0083010C" w:rsidP="00F14304">
      <w:pPr>
        <w:spacing w:line="360" w:lineRule="auto"/>
        <w:ind w:firstLine="851"/>
        <w:rPr>
          <w:rFonts w:ascii="Arial" w:eastAsia="Times New Roman" w:hAnsi="Arial" w:cs="Arial"/>
          <w:color w:val="000000"/>
          <w:sz w:val="16"/>
          <w:szCs w:val="14"/>
          <w:lang w:eastAsia="ru-RU"/>
        </w:rPr>
      </w:pPr>
      <w:r w:rsidRPr="00F14304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> </w:t>
      </w:r>
    </w:p>
    <w:p w:rsidR="0083010C" w:rsidRPr="00F14304" w:rsidRDefault="0083010C" w:rsidP="00F14304">
      <w:pPr>
        <w:spacing w:line="360" w:lineRule="auto"/>
        <w:ind w:firstLine="851"/>
        <w:rPr>
          <w:rFonts w:ascii="Arial" w:eastAsia="Times New Roman" w:hAnsi="Arial" w:cs="Arial"/>
          <w:color w:val="000000"/>
          <w:sz w:val="16"/>
          <w:szCs w:val="14"/>
          <w:lang w:eastAsia="ru-RU"/>
        </w:rPr>
      </w:pP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Задача исследования</w:t>
      </w: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: групповая диагностика уровня </w:t>
      </w:r>
      <w:r w:rsidR="00F14304" w:rsidRPr="00F1430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сформированности предпосылок учебной деятельности.</w:t>
      </w:r>
    </w:p>
    <w:p w:rsidR="0083010C" w:rsidRPr="00F14304" w:rsidRDefault="0083010C" w:rsidP="00F14304">
      <w:pPr>
        <w:spacing w:line="360" w:lineRule="auto"/>
        <w:ind w:firstLine="851"/>
        <w:rPr>
          <w:rFonts w:ascii="Arial" w:eastAsia="Times New Roman" w:hAnsi="Arial" w:cs="Arial"/>
          <w:color w:val="000000"/>
          <w:sz w:val="16"/>
          <w:szCs w:val="14"/>
          <w:lang w:eastAsia="ru-RU"/>
        </w:rPr>
      </w:pP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Обследуемые:</w:t>
      </w: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дошкольники 6-7 лет</w:t>
      </w:r>
    </w:p>
    <w:p w:rsidR="0083010C" w:rsidRPr="00F14304" w:rsidRDefault="0083010C" w:rsidP="00F14304">
      <w:pPr>
        <w:spacing w:line="360" w:lineRule="auto"/>
        <w:ind w:firstLine="851"/>
        <w:rPr>
          <w:rFonts w:ascii="Arial" w:eastAsia="Times New Roman" w:hAnsi="Arial" w:cs="Arial"/>
          <w:color w:val="000000"/>
          <w:sz w:val="16"/>
          <w:szCs w:val="14"/>
          <w:lang w:eastAsia="ru-RU"/>
        </w:rPr>
      </w:pP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 </w:t>
      </w: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Характеристика методик: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468"/>
        <w:gridCol w:w="2700"/>
        <w:gridCol w:w="2880"/>
        <w:gridCol w:w="3420"/>
      </w:tblGrid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теста, автор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Исследуемые функции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Факторы,</w:t>
            </w:r>
          </w:p>
          <w:p w:rsidR="0083010C" w:rsidRPr="0083010C" w:rsidRDefault="0083010C" w:rsidP="0083010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влияющие</w:t>
            </w:r>
          </w:p>
          <w:p w:rsidR="0083010C" w:rsidRPr="0083010C" w:rsidRDefault="0083010C" w:rsidP="0083010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результат</w:t>
            </w:r>
          </w:p>
        </w:tc>
      </w:tr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Тест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Тулуз-Пьерона</w:t>
            </w:r>
            <w:proofErr w:type="spellEnd"/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Особенности </w:t>
            </w:r>
            <w:proofErr w:type="spell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нейродинамики</w:t>
            </w:r>
            <w:proofErr w:type="spell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внимания, работоспособности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Особенности функционирования мозга; скоростные характеристики психических процессов.</w:t>
            </w:r>
          </w:p>
        </w:tc>
      </w:tr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  <w:proofErr w:type="spell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Равена</w:t>
            </w:r>
            <w:proofErr w:type="spellEnd"/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Визуальное мышление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и особенности интеллектуального развития</w:t>
            </w:r>
          </w:p>
        </w:tc>
      </w:tr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Визуальный анализ-синтез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Интуитивное мышление</w:t>
            </w:r>
          </w:p>
        </w:tc>
        <w:tc>
          <w:tcPr>
            <w:tcW w:w="342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развития понятийного мышления</w:t>
            </w:r>
          </w:p>
        </w:tc>
      </w:tr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Визуальные аналогии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Логическое мышление</w:t>
            </w:r>
          </w:p>
        </w:tc>
        <w:tc>
          <w:tcPr>
            <w:tcW w:w="0" w:type="auto"/>
            <w:vMerge/>
            <w:shd w:val="clear" w:color="auto" w:fill="F0FFFF"/>
            <w:vAlign w:val="center"/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Тест «Дерево»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Личностные особенности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Личностное развитие</w:t>
            </w:r>
          </w:p>
        </w:tc>
      </w:tr>
    </w:tbl>
    <w:p w:rsidR="0083010C" w:rsidRPr="00F14304" w:rsidRDefault="0083010C" w:rsidP="00F14304">
      <w:pPr>
        <w:ind w:firstLine="0"/>
        <w:jc w:val="left"/>
        <w:rPr>
          <w:rFonts w:ascii="Arial" w:eastAsia="Times New Roman" w:hAnsi="Arial" w:cs="Arial"/>
          <w:color w:val="000000"/>
          <w:sz w:val="16"/>
          <w:szCs w:val="14"/>
          <w:lang w:eastAsia="ru-RU"/>
        </w:rPr>
      </w:pPr>
      <w:r w:rsidRPr="008301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010C" w:rsidRDefault="0083010C" w:rsidP="00F14304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Оценочные шкалы</w:t>
      </w:r>
      <w:r w:rsidRPr="00F1430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:</w:t>
      </w:r>
    </w:p>
    <w:p w:rsidR="00F14304" w:rsidRPr="00F14304" w:rsidRDefault="00F14304" w:rsidP="00F14304">
      <w:pPr>
        <w:ind w:firstLine="0"/>
        <w:jc w:val="left"/>
        <w:rPr>
          <w:rFonts w:ascii="Arial" w:eastAsia="Times New Roman" w:hAnsi="Arial" w:cs="Arial"/>
          <w:color w:val="000000"/>
          <w:sz w:val="16"/>
          <w:szCs w:val="1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468"/>
        <w:gridCol w:w="4500"/>
        <w:gridCol w:w="4500"/>
      </w:tblGrid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шкалы</w:t>
            </w:r>
          </w:p>
          <w:p w:rsidR="0083010C" w:rsidRPr="0083010C" w:rsidRDefault="0083010C" w:rsidP="0083010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Статистические данные (уровни)</w:t>
            </w:r>
          </w:p>
        </w:tc>
      </w:tr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скорость переработки информации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внимательность</w:t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а) </w:t>
            </w: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&gt;40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Хороший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30-39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18-29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Низкий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15-17 балла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Патология – &lt;14 балл 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б) </w:t>
            </w: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&gt;0,98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Хороший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0,96-0,97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0,91-0,95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Низкий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0,89-0,9 балла</w:t>
            </w:r>
          </w:p>
          <w:p w:rsidR="0083010C" w:rsidRPr="0083010C" w:rsidRDefault="0083010C" w:rsidP="0083010C">
            <w:pPr>
              <w:ind w:left="252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Патология –</w:t>
            </w: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&lt;</w:t>
            </w: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0,88 балл </w:t>
            </w:r>
          </w:p>
        </w:tc>
      </w:tr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линейное визуальное мышление.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структурное визуальное мышление</w:t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а) </w:t>
            </w: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12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Хороший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10-11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7-9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Низкий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5-6 балла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Патология – 0-4 балл 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б) </w:t>
            </w: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12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Хороший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9-11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5-8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Низкий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2-4 балла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Патология – 0-1 балл </w:t>
            </w:r>
          </w:p>
        </w:tc>
      </w:tr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Понятийное интуитивное мышление</w:t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8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Хороший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6-7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4-5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Низкий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2-3 балла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Патология – 0-1 балл </w:t>
            </w:r>
          </w:p>
        </w:tc>
      </w:tr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Понятийное логическое мышление</w:t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11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Хороший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8-10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4-7 баллов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Низкий</w:t>
            </w:r>
            <w:proofErr w:type="gramEnd"/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2-3 балла</w:t>
            </w:r>
          </w:p>
          <w:p w:rsidR="0083010C" w:rsidRPr="0083010C" w:rsidRDefault="0083010C" w:rsidP="0083010C">
            <w:pPr>
              <w:ind w:firstLine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Патология – 0-1 балл </w:t>
            </w:r>
          </w:p>
        </w:tc>
      </w:tr>
      <w:tr w:rsidR="0083010C" w:rsidRPr="0083010C" w:rsidTr="00F14304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а) самооценка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б) отношение к себе</w:t>
            </w:r>
          </w:p>
          <w:p w:rsidR="0083010C" w:rsidRPr="0083010C" w:rsidRDefault="0083010C" w:rsidP="0083010C">
            <w:pPr>
              <w:ind w:left="252" w:hanging="252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в) характер взаимоотношений с окружающими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г) личностные особенности.</w:t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3010C" w:rsidRPr="0083010C" w:rsidRDefault="0083010C" w:rsidP="0083010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Качественный анализ.</w:t>
            </w:r>
          </w:p>
        </w:tc>
      </w:tr>
    </w:tbl>
    <w:p w:rsid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1FE" w:rsidRPr="00EC61FE" w:rsidRDefault="00EC61FE" w:rsidP="00EC61FE">
      <w:pPr>
        <w:spacing w:line="360" w:lineRule="auto"/>
        <w:ind w:right="-106" w:firstLine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родителей</w:t>
      </w:r>
      <w:r w:rsidRPr="00EC6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№1 </w:t>
      </w:r>
      <w:r w:rsidRPr="00EC6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«Особенности воспитания ребенка в семье,</w:t>
      </w:r>
    </w:p>
    <w:p w:rsidR="00EC61FE" w:rsidRPr="00EC61FE" w:rsidRDefault="00EC61FE" w:rsidP="00EC61FE">
      <w:pPr>
        <w:spacing w:line="360" w:lineRule="auto"/>
        <w:ind w:right="-106" w:firstLine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 склонности, интересы»</w:t>
      </w:r>
    </w:p>
    <w:p w:rsidR="00EC61FE" w:rsidRPr="00EC61FE" w:rsidRDefault="00EC61FE" w:rsidP="00EC61FE">
      <w:pPr>
        <w:numPr>
          <w:ilvl w:val="0"/>
          <w:numId w:val="31"/>
        </w:num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возраста посещает ребенок детский сад?        </w:t>
      </w:r>
    </w:p>
    <w:p w:rsidR="00EC61FE" w:rsidRPr="00EC61FE" w:rsidRDefault="00EC61FE" w:rsidP="00EC61FE">
      <w:pPr>
        <w:numPr>
          <w:ilvl w:val="0"/>
          <w:numId w:val="31"/>
        </w:num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игрушки, игры, материалы есть у ребёнка?        </w:t>
      </w:r>
    </w:p>
    <w:p w:rsidR="00EC61FE" w:rsidRPr="00EC61FE" w:rsidRDefault="00EC61FE" w:rsidP="00EC61FE">
      <w:pPr>
        <w:numPr>
          <w:ilvl w:val="0"/>
          <w:numId w:val="31"/>
        </w:num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чаще воспитывает ребёнка?________________________</w:t>
      </w:r>
    </w:p>
    <w:p w:rsidR="00EC61FE" w:rsidRPr="00EC61FE" w:rsidRDefault="00EC61FE" w:rsidP="00EC61FE">
      <w:pPr>
        <w:numPr>
          <w:ilvl w:val="0"/>
          <w:numId w:val="31"/>
        </w:num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Вмешивается ли старшее поколение в воспитание? Как Вы к этому относитесь?_________________________________________________</w:t>
      </w:r>
    </w:p>
    <w:p w:rsidR="00EC61FE" w:rsidRPr="00EC61FE" w:rsidRDefault="00EC61FE" w:rsidP="00EC61FE">
      <w:pPr>
        <w:numPr>
          <w:ilvl w:val="0"/>
          <w:numId w:val="31"/>
        </w:num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трудности у ребёнка (подчеркните) в одевании, в засыпании, в умывании, в еде, в уборке игрушек, при самообслуживании в туалете</w:t>
      </w:r>
      <w:proofErr w:type="gramStart"/>
      <w:r w:rsidRPr="00EC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EC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EC61FE" w:rsidRPr="00EC61FE" w:rsidRDefault="00EC61FE" w:rsidP="00EC61FE">
      <w:pPr>
        <w:numPr>
          <w:ilvl w:val="0"/>
          <w:numId w:val="31"/>
        </w:num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режим в семье (подъём, кормление, прогулки, сон) _________</w:t>
      </w:r>
    </w:p>
    <w:p w:rsidR="00EC61FE" w:rsidRPr="00EC61FE" w:rsidRDefault="00EC61FE" w:rsidP="00EC61FE">
      <w:pPr>
        <w:numPr>
          <w:ilvl w:val="0"/>
          <w:numId w:val="31"/>
        </w:num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Единодушны ли взрослые члены семьи в подходе к ребенку, в том, что ему разрешают или запрещают? (единодушны, не всегда, нет), __________________________________________________</w:t>
      </w:r>
    </w:p>
    <w:p w:rsidR="00EC61FE" w:rsidRPr="00EC61FE" w:rsidRDefault="00EC61FE" w:rsidP="00EC61FE">
      <w:pPr>
        <w:numPr>
          <w:ilvl w:val="0"/>
          <w:numId w:val="31"/>
        </w:numPr>
        <w:spacing w:line="360" w:lineRule="auto"/>
        <w:ind w:right="-3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меры воздействия на ребёнка применяются? (поощрения, наказания, внушения, выговор, объяснения, рассуждения)? ____________________________________________________</w:t>
      </w:r>
    </w:p>
    <w:p w:rsidR="00EC61FE" w:rsidRPr="00EC61FE" w:rsidRDefault="00EC61FE" w:rsidP="00EC61FE">
      <w:pPr>
        <w:numPr>
          <w:ilvl w:val="0"/>
          <w:numId w:val="31"/>
        </w:num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в семье ребенок слушается? (маму, папу, всех, никого) ___________________________________________________________</w:t>
      </w:r>
    </w:p>
    <w:p w:rsidR="00EC61FE" w:rsidRPr="00EC61FE" w:rsidRDefault="00EC61FE" w:rsidP="00EC61FE">
      <w:pPr>
        <w:numPr>
          <w:ilvl w:val="0"/>
          <w:numId w:val="31"/>
        </w:num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ли ребёнок по дому? _______________________________</w:t>
      </w:r>
    </w:p>
    <w:p w:rsidR="00EC61FE" w:rsidRPr="00EC61FE" w:rsidRDefault="00EC61FE" w:rsidP="00EC61FE">
      <w:pPr>
        <w:numPr>
          <w:ilvl w:val="0"/>
          <w:numId w:val="31"/>
        </w:num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любимые игры и игрушки ребёнка, любимые сказки и книжки, любимую пищу ____________________________________</w:t>
      </w:r>
    </w:p>
    <w:p w:rsidR="00EC61FE" w:rsidRPr="00EC61FE" w:rsidRDefault="00EC61FE" w:rsidP="00EC61FE">
      <w:pPr>
        <w:numPr>
          <w:ilvl w:val="0"/>
          <w:numId w:val="31"/>
        </w:num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качества ребёнка Вы особенно цените? (доброту, общительность, трудолюбие, усидчивость, послушание)_________________</w:t>
      </w:r>
    </w:p>
    <w:p w:rsidR="00EC61FE" w:rsidRPr="00EC61FE" w:rsidRDefault="00EC61FE" w:rsidP="00EC61FE">
      <w:pPr>
        <w:numPr>
          <w:ilvl w:val="0"/>
          <w:numId w:val="31"/>
        </w:num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ли у ребёнка следующие проблемы: мочится в постель (ночью или днём), грызёт ногти, сосёт палец или др.? _________________________________________________________</w:t>
      </w:r>
    </w:p>
    <w:p w:rsidR="00EC61FE" w:rsidRPr="00EC61FE" w:rsidRDefault="00EC61FE" w:rsidP="00EC61FE">
      <w:pPr>
        <w:numPr>
          <w:ilvl w:val="0"/>
          <w:numId w:val="31"/>
        </w:num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ли религия важной частью семейных традиций? Какой религии следуете? ____________________________________________</w:t>
      </w:r>
    </w:p>
    <w:p w:rsidR="00EC61FE" w:rsidRDefault="00EC61FE" w:rsidP="001B2F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FDE" w:rsidRPr="001B2FDE" w:rsidRDefault="001B2FDE" w:rsidP="001B2F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DE">
        <w:rPr>
          <w:rFonts w:ascii="Times New Roman" w:hAnsi="Times New Roman" w:cs="Times New Roman"/>
          <w:b/>
          <w:sz w:val="28"/>
          <w:szCs w:val="28"/>
        </w:rPr>
        <w:t>Анкета</w:t>
      </w:r>
      <w:r w:rsidR="00EC61FE">
        <w:rPr>
          <w:rFonts w:ascii="Times New Roman" w:hAnsi="Times New Roman" w:cs="Times New Roman"/>
          <w:b/>
          <w:sz w:val="28"/>
          <w:szCs w:val="28"/>
        </w:rPr>
        <w:t xml:space="preserve"> для родителей №2</w:t>
      </w:r>
      <w:r w:rsidRPr="001B2FDE">
        <w:rPr>
          <w:rFonts w:ascii="Times New Roman" w:hAnsi="Times New Roman" w:cs="Times New Roman"/>
          <w:b/>
          <w:sz w:val="28"/>
          <w:szCs w:val="28"/>
        </w:rPr>
        <w:t xml:space="preserve"> «Изучение потребностей родителей»</w:t>
      </w:r>
    </w:p>
    <w:p w:rsidR="001B2FDE" w:rsidRPr="001B2FDE" w:rsidRDefault="001B2FDE" w:rsidP="001B2F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Вы – главное для ребенка люди на Земле. Наша задача – помочь Вам в его воспитании. Цель данной анкеты: изучить Ваши потребности и интересы в вопросах сотрудничества с детским садом. Ваши искреннее и полные ответы позволят нам построить работу так, чтобы она максимально соответствовала Вашим ожиданиям. Это поможет нам с вами воспитать здорового физического, умственного и нравственного развитого ребенка.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Заранее благодарим Вас за сотрудничество.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2FDE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1B2FDE">
        <w:rPr>
          <w:rFonts w:ascii="Times New Roman" w:hAnsi="Times New Roman" w:cs="Times New Roman"/>
          <w:sz w:val="28"/>
          <w:szCs w:val="28"/>
        </w:rPr>
        <w:t xml:space="preserve"> ФИО___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Фамилия, имя ребенка___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1. Считаете ли Вы необходимой совместную работу ДОУ и семьи?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Да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Нет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Частично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2. Что является для Вас главным в воспитании ребенка?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здоровье и физическое развитие;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развитие нравственных качеств;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развитие умственных способностей;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развитие художественных способностей;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ранее обучение ребенка чтению, письму;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3. Какой вид помощи Вы хотели бы получить от педагогов и специалистов детского сада?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информационную помощь;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диагностическую;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консультативную;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другую помощь (какую именно) укажите;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4. По каким вопросам воспитания и обучения хотели бы получить консультацию?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о питании детей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о развитии умственных способностей;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о психофизиологических особенностях ребенка;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о воспитании сына (дочери)</w:t>
      </w:r>
      <w:proofErr w:type="gramStart"/>
      <w:r w:rsidRPr="001B2FD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об успехах ребенка;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об общении с ним;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об организации жизни ребенка в семье;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об организации его досуга, семейных праздников;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5. Какие формы работы с семьей Вы считаете для себя наиболее интересными, значимыми?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консультации;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индивидуальные беседы;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родительские собрания;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практические семинары;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школы молодых семей;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семейный клуб;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другое (что именно) укажите;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6. В каких формах работы Вы хотели бы принять личное участие?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родительские собрания;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лекции;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групповые досуги;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тематические консультации;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семинары-практикумы;</w:t>
      </w:r>
    </w:p>
    <w:p w:rsidR="001B2FDE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тематические выставки;</w:t>
      </w:r>
    </w:p>
    <w:p w:rsidR="00F14304" w:rsidRPr="001B2FDE" w:rsidRDefault="001B2FDE" w:rsidP="001B2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- родительские клубы;</w:t>
      </w:r>
    </w:p>
    <w:p w:rsidR="00EC61FE" w:rsidRDefault="00EC61FE" w:rsidP="00C33AD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</w:p>
    <w:p w:rsidR="00EC61FE" w:rsidRDefault="00EC61F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C33ADA" w:rsidRPr="00C33ADA" w:rsidRDefault="00C33ADA" w:rsidP="00C33AD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 w:rsidRPr="00C33ADA">
        <w:rPr>
          <w:b/>
          <w:sz w:val="28"/>
          <w:szCs w:val="28"/>
        </w:rPr>
        <w:t>Заключение</w:t>
      </w:r>
    </w:p>
    <w:p w:rsidR="00305449" w:rsidRDefault="00515432" w:rsidP="00EC61F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C61FE">
        <w:rPr>
          <w:sz w:val="28"/>
          <w:szCs w:val="28"/>
          <w:shd w:val="clear" w:color="auto" w:fill="FFFFFF"/>
        </w:rPr>
        <w:t xml:space="preserve">В </w:t>
      </w:r>
      <w:r w:rsidR="00305449" w:rsidRPr="00305449">
        <w:rPr>
          <w:sz w:val="28"/>
          <w:szCs w:val="28"/>
          <w:shd w:val="clear" w:color="auto" w:fill="FFFFFF"/>
        </w:rPr>
        <w:t>данной работе мы раскрыли</w:t>
      </w:r>
      <w:r w:rsidRPr="00305449">
        <w:rPr>
          <w:sz w:val="28"/>
          <w:szCs w:val="28"/>
          <w:shd w:val="clear" w:color="auto" w:fill="FFFFFF"/>
        </w:rPr>
        <w:t xml:space="preserve"> один</w:t>
      </w:r>
      <w:r w:rsidRPr="00EC61FE">
        <w:rPr>
          <w:sz w:val="28"/>
          <w:szCs w:val="28"/>
          <w:shd w:val="clear" w:color="auto" w:fill="FFFFFF"/>
        </w:rPr>
        <w:t xml:space="preserve"> из аспектов актуальной и сложной проблемы </w:t>
      </w:r>
      <w:r w:rsidR="00305449" w:rsidRPr="00EC61FE">
        <w:rPr>
          <w:sz w:val="28"/>
          <w:szCs w:val="28"/>
          <w:shd w:val="clear" w:color="auto" w:fill="FFFFFF"/>
        </w:rPr>
        <w:t xml:space="preserve">преемственности дошкольного и начального образования в аспекте </w:t>
      </w:r>
      <w:r w:rsidRPr="00EC61FE">
        <w:rPr>
          <w:sz w:val="28"/>
          <w:szCs w:val="28"/>
          <w:shd w:val="clear" w:color="auto" w:fill="FFFFFF"/>
        </w:rPr>
        <w:t xml:space="preserve">формирования предпосылок учебной деятельности старших дошкольников. В своей работе мы сделали попытку сблизить теорию с практикой и показали необходимость дальнейших разработок данного вопроса. Аналитический обзор отечественной и зарубежной литературы показал, что проблема переходных периодов и, в частности, переход от </w:t>
      </w:r>
      <w:proofErr w:type="gramStart"/>
      <w:r w:rsidRPr="00EC61FE">
        <w:rPr>
          <w:sz w:val="28"/>
          <w:szCs w:val="28"/>
          <w:shd w:val="clear" w:color="auto" w:fill="FFFFFF"/>
        </w:rPr>
        <w:t>дошкольного</w:t>
      </w:r>
      <w:proofErr w:type="gramEnd"/>
      <w:r w:rsidRPr="00EC61FE">
        <w:rPr>
          <w:sz w:val="28"/>
          <w:szCs w:val="28"/>
          <w:shd w:val="clear" w:color="auto" w:fill="FFFFFF"/>
        </w:rPr>
        <w:t xml:space="preserve"> к</w:t>
      </w:r>
      <w:r w:rsidRPr="00EC61FE">
        <w:rPr>
          <w:rStyle w:val="apple-converted-space"/>
          <w:sz w:val="28"/>
          <w:szCs w:val="28"/>
          <w:shd w:val="clear" w:color="auto" w:fill="FFFFFF"/>
        </w:rPr>
        <w:t> </w:t>
      </w:r>
      <w:r w:rsidRPr="00EC61FE">
        <w:rPr>
          <w:rStyle w:val="hl"/>
          <w:sz w:val="28"/>
          <w:szCs w:val="28"/>
        </w:rPr>
        <w:t>младшему</w:t>
      </w:r>
      <w:r w:rsidRPr="00EC61FE">
        <w:rPr>
          <w:rStyle w:val="apple-converted-space"/>
          <w:sz w:val="28"/>
          <w:szCs w:val="28"/>
          <w:shd w:val="clear" w:color="auto" w:fill="FFFFFF"/>
        </w:rPr>
        <w:t> </w:t>
      </w:r>
      <w:r w:rsidRPr="00EC61FE">
        <w:rPr>
          <w:sz w:val="28"/>
          <w:szCs w:val="28"/>
          <w:shd w:val="clear" w:color="auto" w:fill="FFFFFF"/>
        </w:rPr>
        <w:t>школьному возрасту, изучена недостаточно. Особую остроту она приобретает из-за слабого учета психологического фактора при подготовке дошкольников к обучению в школе, чем не обеспечивается в полной мере</w:t>
      </w:r>
      <w:r w:rsidR="00305449">
        <w:rPr>
          <w:sz w:val="28"/>
          <w:szCs w:val="28"/>
          <w:shd w:val="clear" w:color="auto" w:fill="FFFFFF"/>
        </w:rPr>
        <w:t xml:space="preserve"> </w:t>
      </w:r>
      <w:r w:rsidRPr="00EC61FE">
        <w:rPr>
          <w:sz w:val="28"/>
          <w:szCs w:val="28"/>
          <w:shd w:val="clear" w:color="auto" w:fill="FFFFFF"/>
        </w:rPr>
        <w:t>органический переход от дошкольного детства к</w:t>
      </w:r>
      <w:r w:rsidR="00305449">
        <w:rPr>
          <w:sz w:val="28"/>
          <w:szCs w:val="28"/>
          <w:shd w:val="clear" w:color="auto" w:fill="FFFFFF"/>
        </w:rPr>
        <w:t xml:space="preserve"> </w:t>
      </w:r>
      <w:r w:rsidRPr="00EC61FE">
        <w:rPr>
          <w:sz w:val="28"/>
          <w:szCs w:val="28"/>
          <w:shd w:val="clear" w:color="auto" w:fill="FFFFFF"/>
        </w:rPr>
        <w:t>младшему</w:t>
      </w:r>
      <w:r w:rsidRPr="00EC61FE">
        <w:rPr>
          <w:rStyle w:val="apple-converted-space"/>
          <w:sz w:val="28"/>
          <w:szCs w:val="28"/>
          <w:shd w:val="clear" w:color="auto" w:fill="FFFFFF"/>
        </w:rPr>
        <w:t> </w:t>
      </w:r>
      <w:r w:rsidRPr="00EC61FE">
        <w:rPr>
          <w:rStyle w:val="hl"/>
          <w:sz w:val="28"/>
          <w:szCs w:val="28"/>
        </w:rPr>
        <w:t>школьному</w:t>
      </w:r>
      <w:r w:rsidRPr="00EC61FE">
        <w:rPr>
          <w:rStyle w:val="apple-converted-space"/>
          <w:sz w:val="28"/>
          <w:szCs w:val="28"/>
          <w:shd w:val="clear" w:color="auto" w:fill="FFFFFF"/>
        </w:rPr>
        <w:t> </w:t>
      </w:r>
      <w:r w:rsidRPr="00EC61FE">
        <w:rPr>
          <w:sz w:val="28"/>
          <w:szCs w:val="28"/>
          <w:shd w:val="clear" w:color="auto" w:fill="FFFFFF"/>
        </w:rPr>
        <w:t>возрасту.</w:t>
      </w:r>
      <w:r w:rsidRPr="00EC61FE">
        <w:rPr>
          <w:rStyle w:val="apple-converted-space"/>
          <w:sz w:val="28"/>
          <w:szCs w:val="28"/>
          <w:shd w:val="clear" w:color="auto" w:fill="FFFFFF"/>
        </w:rPr>
        <w:t> </w:t>
      </w:r>
    </w:p>
    <w:p w:rsidR="00305449" w:rsidRDefault="00305449" w:rsidP="00EC61F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EC61FE">
        <w:rPr>
          <w:sz w:val="28"/>
          <w:szCs w:val="28"/>
        </w:rPr>
        <w:t xml:space="preserve">В заключении можно сделать вывод, что преемственность дошкольной и начальной общей ступеней образования </w:t>
      </w:r>
      <w:r w:rsidR="00515432" w:rsidRPr="00EC61FE">
        <w:rPr>
          <w:sz w:val="28"/>
          <w:szCs w:val="28"/>
          <w:shd w:val="clear" w:color="auto" w:fill="FFFFFF"/>
        </w:rPr>
        <w:t>становится эффективнее при организ</w:t>
      </w:r>
      <w:r>
        <w:rPr>
          <w:sz w:val="28"/>
          <w:szCs w:val="28"/>
          <w:shd w:val="clear" w:color="auto" w:fill="FFFFFF"/>
        </w:rPr>
        <w:t xml:space="preserve">ации специальной деятельности, </w:t>
      </w:r>
      <w:r w:rsidR="00515432" w:rsidRPr="00EC61FE">
        <w:rPr>
          <w:sz w:val="28"/>
          <w:szCs w:val="28"/>
          <w:shd w:val="clear" w:color="auto" w:fill="FFFFFF"/>
        </w:rPr>
        <w:t>при которой</w:t>
      </w:r>
      <w:r>
        <w:rPr>
          <w:sz w:val="28"/>
          <w:szCs w:val="28"/>
          <w:shd w:val="clear" w:color="auto" w:fill="FFFFFF"/>
        </w:rPr>
        <w:t xml:space="preserve"> выполняются следующие условия:</w:t>
      </w:r>
    </w:p>
    <w:p w:rsidR="00305449" w:rsidRDefault="00305449" w:rsidP="00EC61F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15432" w:rsidRPr="00EC61FE">
        <w:rPr>
          <w:sz w:val="28"/>
          <w:szCs w:val="28"/>
          <w:shd w:val="clear" w:color="auto" w:fill="FFFFFF"/>
        </w:rPr>
        <w:t>интеграция</w:t>
      </w:r>
      <w:r w:rsidR="00515432" w:rsidRPr="00EC61FE">
        <w:rPr>
          <w:rStyle w:val="apple-converted-space"/>
          <w:sz w:val="28"/>
          <w:szCs w:val="28"/>
          <w:shd w:val="clear" w:color="auto" w:fill="FFFFFF"/>
        </w:rPr>
        <w:t> </w:t>
      </w:r>
      <w:r w:rsidR="00515432" w:rsidRPr="00EC61FE">
        <w:rPr>
          <w:rStyle w:val="hl"/>
          <w:sz w:val="28"/>
          <w:szCs w:val="28"/>
        </w:rPr>
        <w:t>игровой</w:t>
      </w:r>
      <w:r w:rsidR="00515432" w:rsidRPr="00EC61FE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и учебной деятельности, </w:t>
      </w:r>
      <w:r w:rsidR="00515432" w:rsidRPr="00EC61FE">
        <w:rPr>
          <w:sz w:val="28"/>
          <w:szCs w:val="28"/>
          <w:shd w:val="clear" w:color="auto" w:fill="FFFFFF"/>
        </w:rPr>
        <w:t>обеспечивающая</w:t>
      </w:r>
      <w:r w:rsidR="00515432" w:rsidRPr="00EC61FE">
        <w:rPr>
          <w:rStyle w:val="apple-converted-space"/>
          <w:sz w:val="28"/>
          <w:szCs w:val="28"/>
          <w:shd w:val="clear" w:color="auto" w:fill="FFFFFF"/>
        </w:rPr>
        <w:t> </w:t>
      </w:r>
      <w:r w:rsidR="00515432" w:rsidRPr="00EC61FE">
        <w:rPr>
          <w:rStyle w:val="hl"/>
          <w:sz w:val="28"/>
          <w:szCs w:val="28"/>
        </w:rPr>
        <w:t>субъектную</w:t>
      </w:r>
      <w:r w:rsidR="00515432" w:rsidRPr="00EC61FE">
        <w:rPr>
          <w:rStyle w:val="apple-converted-space"/>
          <w:sz w:val="28"/>
          <w:szCs w:val="28"/>
          <w:shd w:val="clear" w:color="auto" w:fill="FFFFFF"/>
        </w:rPr>
        <w:t> </w:t>
      </w:r>
      <w:r w:rsidR="00515432" w:rsidRPr="00EC61FE">
        <w:rPr>
          <w:sz w:val="28"/>
          <w:szCs w:val="28"/>
          <w:shd w:val="clear" w:color="auto" w:fill="FFFFFF"/>
        </w:rPr>
        <w:t xml:space="preserve">активность ребенка; </w:t>
      </w:r>
    </w:p>
    <w:p w:rsidR="00305449" w:rsidRDefault="00305449" w:rsidP="00EC61F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15432" w:rsidRPr="00EC61FE">
        <w:rPr>
          <w:sz w:val="28"/>
          <w:szCs w:val="28"/>
          <w:shd w:val="clear" w:color="auto" w:fill="FFFFFF"/>
        </w:rPr>
        <w:t>основными компонентами психолого-педагогической готовности предпосылок учебной деятельности является, принятие учебных задач,</w:t>
      </w:r>
      <w:r w:rsidR="00515432" w:rsidRPr="00EC61FE">
        <w:rPr>
          <w:rStyle w:val="apple-converted-space"/>
          <w:sz w:val="28"/>
          <w:szCs w:val="28"/>
          <w:shd w:val="clear" w:color="auto" w:fill="FFFFFF"/>
        </w:rPr>
        <w:t> </w:t>
      </w:r>
      <w:r w:rsidR="00515432" w:rsidRPr="00EC61FE">
        <w:rPr>
          <w:rStyle w:val="hl"/>
          <w:sz w:val="28"/>
          <w:szCs w:val="28"/>
        </w:rPr>
        <w:t>овладение</w:t>
      </w:r>
      <w:r w:rsidR="00515432" w:rsidRPr="00EC61FE">
        <w:rPr>
          <w:rStyle w:val="apple-converted-space"/>
          <w:sz w:val="28"/>
          <w:szCs w:val="28"/>
          <w:shd w:val="clear" w:color="auto" w:fill="FFFFFF"/>
        </w:rPr>
        <w:t> </w:t>
      </w:r>
      <w:r w:rsidR="00515432" w:rsidRPr="00EC61FE">
        <w:rPr>
          <w:sz w:val="28"/>
          <w:szCs w:val="28"/>
          <w:shd w:val="clear" w:color="auto" w:fill="FFFFFF"/>
        </w:rPr>
        <w:t xml:space="preserve">обобщёнными способами решения задач, овладение действиями контроля и оценки; </w:t>
      </w:r>
    </w:p>
    <w:p w:rsidR="00305449" w:rsidRDefault="00305449" w:rsidP="00EC61F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15432" w:rsidRPr="00EC61FE">
        <w:rPr>
          <w:sz w:val="28"/>
          <w:szCs w:val="28"/>
          <w:shd w:val="clear" w:color="auto" w:fill="FFFFFF"/>
        </w:rPr>
        <w:t>сотрудничество (психолого-педагогическое взаимодействие) ребёнка и взрослого, направленное на социально-личностное развитие и формирование готовности к учебной деятельности.</w:t>
      </w:r>
    </w:p>
    <w:p w:rsidR="00515432" w:rsidRDefault="00305449" w:rsidP="00EC61F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Разработанный</w:t>
      </w:r>
      <w:r w:rsidR="00515432" w:rsidRPr="00EC61FE">
        <w:rPr>
          <w:sz w:val="28"/>
          <w:szCs w:val="28"/>
          <w:shd w:val="clear" w:color="auto" w:fill="FFFFFF"/>
        </w:rPr>
        <w:t xml:space="preserve"> нами п</w:t>
      </w:r>
      <w:r>
        <w:rPr>
          <w:sz w:val="28"/>
          <w:szCs w:val="28"/>
          <w:shd w:val="clear" w:color="auto" w:fill="FFFFFF"/>
        </w:rPr>
        <w:t>роект сотрудничества по формированию</w:t>
      </w:r>
      <w:r w:rsidR="00515432" w:rsidRPr="00EC61FE">
        <w:rPr>
          <w:sz w:val="28"/>
          <w:szCs w:val="28"/>
          <w:shd w:val="clear" w:color="auto" w:fill="FFFFFF"/>
        </w:rPr>
        <w:t xml:space="preserve"> предпосылок готовности к овладен</w:t>
      </w:r>
      <w:r>
        <w:rPr>
          <w:sz w:val="28"/>
          <w:szCs w:val="28"/>
          <w:shd w:val="clear" w:color="auto" w:fill="FFFFFF"/>
        </w:rPr>
        <w:t>ию учебой деятельностью позволит</w:t>
      </w:r>
      <w:r w:rsidR="00515432" w:rsidRPr="00EC61FE">
        <w:rPr>
          <w:sz w:val="28"/>
          <w:szCs w:val="28"/>
          <w:shd w:val="clear" w:color="auto" w:fill="FFFFFF"/>
        </w:rPr>
        <w:t xml:space="preserve"> существенно повысить уровень, готовности к обучению и придать ему устойчивость.</w:t>
      </w:r>
    </w:p>
    <w:p w:rsidR="00305449" w:rsidRPr="00EC61FE" w:rsidRDefault="00305449" w:rsidP="00EC61F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DB1294" w:rsidRDefault="00DB1294" w:rsidP="00F1430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B1294">
        <w:rPr>
          <w:rFonts w:ascii="Times New Roman" w:hAnsi="Times New Roman" w:cs="Times New Roman"/>
          <w:b/>
          <w:sz w:val="28"/>
        </w:rPr>
        <w:t>Список литературы</w:t>
      </w:r>
    </w:p>
    <w:p w:rsidR="008E384C" w:rsidRPr="00C17556" w:rsidRDefault="008E384C" w:rsidP="008E384C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1.  </w:t>
      </w:r>
      <w:r w:rsidRPr="00C17556">
        <w:rPr>
          <w:color w:val="000000" w:themeColor="text1"/>
          <w:sz w:val="28"/>
          <w:szCs w:val="28"/>
        </w:rPr>
        <w:t>Концепция содержания непрерывного образования (дошкольное и начальное звено) утверждена ФКС по общему образованию МО РФ 17.06.2003</w:t>
      </w:r>
    </w:p>
    <w:p w:rsidR="008E384C" w:rsidRPr="00C17556" w:rsidRDefault="008E384C" w:rsidP="008E384C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2.  </w:t>
      </w:r>
      <w:proofErr w:type="spellStart"/>
      <w:r w:rsidRPr="00C17556">
        <w:rPr>
          <w:color w:val="000000" w:themeColor="text1"/>
          <w:sz w:val="28"/>
          <w:szCs w:val="28"/>
        </w:rPr>
        <w:t>Белошистая</w:t>
      </w:r>
      <w:proofErr w:type="spellEnd"/>
      <w:r w:rsidRPr="00C17556">
        <w:rPr>
          <w:color w:val="000000" w:themeColor="text1"/>
          <w:sz w:val="28"/>
          <w:szCs w:val="28"/>
        </w:rPr>
        <w:t xml:space="preserve"> А.В. О преемственности между дошкольным и начальным звеньями системы образования // </w:t>
      </w:r>
      <w:proofErr w:type="spellStart"/>
      <w:r w:rsidRPr="00C17556">
        <w:rPr>
          <w:color w:val="000000" w:themeColor="text1"/>
          <w:sz w:val="28"/>
          <w:szCs w:val="28"/>
        </w:rPr>
        <w:t>Вопр</w:t>
      </w:r>
      <w:proofErr w:type="spellEnd"/>
      <w:r w:rsidRPr="00C17556">
        <w:rPr>
          <w:color w:val="000000" w:themeColor="text1"/>
          <w:sz w:val="28"/>
          <w:szCs w:val="28"/>
        </w:rPr>
        <w:t>. психологии. – 2008. - № 6. - С. 39-45.</w:t>
      </w:r>
    </w:p>
    <w:p w:rsidR="008E384C" w:rsidRPr="00C17556" w:rsidRDefault="008E384C" w:rsidP="008E384C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</w:t>
      </w:r>
      <w:proofErr w:type="spellStart"/>
      <w:r w:rsidRPr="00C17556">
        <w:rPr>
          <w:color w:val="000000" w:themeColor="text1"/>
          <w:sz w:val="28"/>
          <w:szCs w:val="28"/>
        </w:rPr>
        <w:t>Белошистая</w:t>
      </w:r>
      <w:proofErr w:type="spellEnd"/>
      <w:r w:rsidRPr="00C17556">
        <w:rPr>
          <w:color w:val="000000" w:themeColor="text1"/>
          <w:sz w:val="28"/>
          <w:szCs w:val="28"/>
        </w:rPr>
        <w:t xml:space="preserve"> А.В. Современное понимание реализации преемственности между дошкольным и начальным звеньями системы образования / А.В. </w:t>
      </w:r>
      <w:proofErr w:type="spellStart"/>
      <w:r w:rsidRPr="00C17556">
        <w:rPr>
          <w:color w:val="000000" w:themeColor="text1"/>
          <w:sz w:val="28"/>
          <w:szCs w:val="28"/>
        </w:rPr>
        <w:t>Белоши</w:t>
      </w:r>
      <w:r w:rsidRPr="00C17556">
        <w:rPr>
          <w:color w:val="000000" w:themeColor="text1"/>
          <w:sz w:val="28"/>
          <w:szCs w:val="28"/>
        </w:rPr>
        <w:softHyphen/>
        <w:t>стая</w:t>
      </w:r>
      <w:proofErr w:type="spellEnd"/>
      <w:r w:rsidRPr="00C17556">
        <w:rPr>
          <w:color w:val="000000" w:themeColor="text1"/>
          <w:sz w:val="28"/>
          <w:szCs w:val="28"/>
        </w:rPr>
        <w:t xml:space="preserve"> // Начальная школа: плюс - минус. - 2012. - № 2. - С. 2-3.</w:t>
      </w:r>
    </w:p>
    <w:p w:rsidR="008E384C" w:rsidRPr="00C17556" w:rsidRDefault="008E384C" w:rsidP="008E384C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4. </w:t>
      </w:r>
      <w:r w:rsidRPr="00C17556">
        <w:rPr>
          <w:color w:val="000000" w:themeColor="text1"/>
          <w:sz w:val="28"/>
          <w:szCs w:val="28"/>
        </w:rPr>
        <w:t xml:space="preserve">Веденеева И.М. Преемственность </w:t>
      </w:r>
      <w:proofErr w:type="spellStart"/>
      <w:r w:rsidRPr="00C17556">
        <w:rPr>
          <w:color w:val="000000" w:themeColor="text1"/>
          <w:sz w:val="28"/>
          <w:szCs w:val="28"/>
        </w:rPr>
        <w:t>предшкольного</w:t>
      </w:r>
      <w:proofErr w:type="spellEnd"/>
      <w:r w:rsidRPr="00C17556">
        <w:rPr>
          <w:color w:val="000000" w:themeColor="text1"/>
          <w:sz w:val="28"/>
          <w:szCs w:val="28"/>
        </w:rPr>
        <w:t xml:space="preserve"> и начального образования // Начальная </w:t>
      </w:r>
      <w:proofErr w:type="spellStart"/>
      <w:r w:rsidRPr="00C17556">
        <w:rPr>
          <w:color w:val="000000" w:themeColor="text1"/>
          <w:sz w:val="28"/>
          <w:szCs w:val="28"/>
        </w:rPr>
        <w:t>шк</w:t>
      </w:r>
      <w:proofErr w:type="spellEnd"/>
      <w:r w:rsidRPr="00C17556">
        <w:rPr>
          <w:color w:val="000000" w:themeColor="text1"/>
          <w:sz w:val="28"/>
          <w:szCs w:val="28"/>
        </w:rPr>
        <w:t>. плюс до и после. – 2010. - № 4. - С. 39-42.</w:t>
      </w:r>
    </w:p>
    <w:p w:rsidR="008E384C" w:rsidRPr="00C17556" w:rsidRDefault="008E384C" w:rsidP="008E384C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5. </w:t>
      </w:r>
      <w:r w:rsidRPr="00C17556">
        <w:rPr>
          <w:color w:val="000000" w:themeColor="text1"/>
          <w:sz w:val="28"/>
          <w:szCs w:val="28"/>
        </w:rPr>
        <w:t xml:space="preserve">Волошина Л.Н. Современные проблемы преемственности дошкольного и начального общего образования // Начальная </w:t>
      </w:r>
      <w:proofErr w:type="spellStart"/>
      <w:r w:rsidRPr="00C17556">
        <w:rPr>
          <w:color w:val="000000" w:themeColor="text1"/>
          <w:sz w:val="28"/>
          <w:szCs w:val="28"/>
        </w:rPr>
        <w:t>шк</w:t>
      </w:r>
      <w:proofErr w:type="spellEnd"/>
      <w:r w:rsidRPr="00C17556">
        <w:rPr>
          <w:color w:val="000000" w:themeColor="text1"/>
          <w:sz w:val="28"/>
          <w:szCs w:val="28"/>
        </w:rPr>
        <w:t>. – 2011. - № 6. - С. 1-3.</w:t>
      </w:r>
    </w:p>
    <w:p w:rsidR="008E384C" w:rsidRPr="00C17556" w:rsidRDefault="008E384C" w:rsidP="008E384C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6. </w:t>
      </w:r>
      <w:r w:rsidRPr="00C17556">
        <w:rPr>
          <w:color w:val="000000" w:themeColor="text1"/>
          <w:sz w:val="28"/>
          <w:szCs w:val="28"/>
        </w:rPr>
        <w:t xml:space="preserve">Волошина Л. Новая педагогическая реальность или Снова преемственности дошкольного и начального общего образования // </w:t>
      </w:r>
      <w:proofErr w:type="spellStart"/>
      <w:r w:rsidRPr="00C17556">
        <w:rPr>
          <w:color w:val="000000" w:themeColor="text1"/>
          <w:sz w:val="28"/>
          <w:szCs w:val="28"/>
        </w:rPr>
        <w:t>Нар</w:t>
      </w:r>
      <w:proofErr w:type="gramStart"/>
      <w:r w:rsidRPr="00C17556">
        <w:rPr>
          <w:color w:val="000000" w:themeColor="text1"/>
          <w:sz w:val="28"/>
          <w:szCs w:val="28"/>
        </w:rPr>
        <w:t>.о</w:t>
      </w:r>
      <w:proofErr w:type="gramEnd"/>
      <w:r w:rsidRPr="00C17556">
        <w:rPr>
          <w:color w:val="000000" w:themeColor="text1"/>
          <w:sz w:val="28"/>
          <w:szCs w:val="28"/>
        </w:rPr>
        <w:t>бразование</w:t>
      </w:r>
      <w:proofErr w:type="spellEnd"/>
      <w:r w:rsidRPr="00C17556">
        <w:rPr>
          <w:color w:val="000000" w:themeColor="text1"/>
          <w:sz w:val="28"/>
          <w:szCs w:val="28"/>
        </w:rPr>
        <w:t>. – 2009. - № 4. - С. 176-181.</w:t>
      </w:r>
    </w:p>
    <w:p w:rsidR="008E384C" w:rsidRPr="00C17556" w:rsidRDefault="008E384C" w:rsidP="008E384C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7. </w:t>
      </w:r>
      <w:proofErr w:type="spellStart"/>
      <w:r w:rsidRPr="00C17556">
        <w:rPr>
          <w:color w:val="000000" w:themeColor="text1"/>
          <w:sz w:val="28"/>
          <w:szCs w:val="28"/>
        </w:rPr>
        <w:t>Выготский</w:t>
      </w:r>
      <w:proofErr w:type="spellEnd"/>
      <w:r w:rsidRPr="00C17556">
        <w:rPr>
          <w:color w:val="000000" w:themeColor="text1"/>
          <w:sz w:val="28"/>
          <w:szCs w:val="28"/>
        </w:rPr>
        <w:t xml:space="preserve"> Л.С. Психология развития как феномен культуры: Избранные психо</w:t>
      </w:r>
      <w:r w:rsidRPr="00C17556">
        <w:rPr>
          <w:color w:val="000000" w:themeColor="text1"/>
          <w:sz w:val="28"/>
          <w:szCs w:val="28"/>
        </w:rPr>
        <w:softHyphen/>
        <w:t xml:space="preserve">логические труды / Л.С. </w:t>
      </w:r>
      <w:proofErr w:type="spellStart"/>
      <w:r w:rsidRPr="00C17556">
        <w:rPr>
          <w:color w:val="000000" w:themeColor="text1"/>
          <w:sz w:val="28"/>
          <w:szCs w:val="28"/>
        </w:rPr>
        <w:t>Выготский</w:t>
      </w:r>
      <w:proofErr w:type="spellEnd"/>
      <w:r w:rsidRPr="00C17556">
        <w:rPr>
          <w:color w:val="000000" w:themeColor="text1"/>
          <w:sz w:val="28"/>
          <w:szCs w:val="28"/>
        </w:rPr>
        <w:t xml:space="preserve"> // Серия «Психологи Отечества» / Ред. М.Г. </w:t>
      </w:r>
      <w:proofErr w:type="spellStart"/>
      <w:r w:rsidRPr="00C17556">
        <w:rPr>
          <w:color w:val="000000" w:themeColor="text1"/>
          <w:sz w:val="28"/>
          <w:szCs w:val="28"/>
        </w:rPr>
        <w:t>Ярошев-ский</w:t>
      </w:r>
      <w:proofErr w:type="spellEnd"/>
      <w:r w:rsidRPr="00C17556">
        <w:rPr>
          <w:color w:val="000000" w:themeColor="text1"/>
          <w:sz w:val="28"/>
          <w:szCs w:val="28"/>
        </w:rPr>
        <w:t>. - М.: Институт практической психологии; Воронеж: МОДЭК, 1996. - 344 с.</w:t>
      </w:r>
    </w:p>
    <w:p w:rsidR="008E384C" w:rsidRPr="00C17556" w:rsidRDefault="008E384C" w:rsidP="008E384C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8. </w:t>
      </w:r>
      <w:proofErr w:type="spellStart"/>
      <w:r w:rsidRPr="00C17556">
        <w:rPr>
          <w:color w:val="000000" w:themeColor="text1"/>
          <w:sz w:val="28"/>
          <w:szCs w:val="28"/>
        </w:rPr>
        <w:t>Галеева</w:t>
      </w:r>
      <w:proofErr w:type="spellEnd"/>
      <w:r w:rsidRPr="00C17556">
        <w:rPr>
          <w:color w:val="000000" w:themeColor="text1"/>
          <w:sz w:val="28"/>
          <w:szCs w:val="28"/>
        </w:rPr>
        <w:t xml:space="preserve"> Н.Л. Сто приемов для учебного успеха ученика на уроках начальной школе. Москва2007</w:t>
      </w:r>
    </w:p>
    <w:p w:rsidR="008E384C" w:rsidRPr="00C17556" w:rsidRDefault="008E384C" w:rsidP="008E384C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9. </w:t>
      </w:r>
      <w:r w:rsidRPr="00C17556">
        <w:rPr>
          <w:color w:val="000000" w:themeColor="text1"/>
          <w:sz w:val="28"/>
          <w:szCs w:val="28"/>
        </w:rPr>
        <w:t xml:space="preserve">Голиков А.И. Преемственность ведущих видов деятельности в дошкольном и младшем школьном возрасте // Начальная </w:t>
      </w:r>
      <w:proofErr w:type="spellStart"/>
      <w:r w:rsidRPr="00C17556">
        <w:rPr>
          <w:color w:val="000000" w:themeColor="text1"/>
          <w:sz w:val="28"/>
          <w:szCs w:val="28"/>
        </w:rPr>
        <w:t>шк</w:t>
      </w:r>
      <w:proofErr w:type="spellEnd"/>
      <w:r w:rsidRPr="00C17556">
        <w:rPr>
          <w:color w:val="000000" w:themeColor="text1"/>
          <w:sz w:val="28"/>
          <w:szCs w:val="28"/>
        </w:rPr>
        <w:t>. плюс до и после. – 2007. - № 12. - С. 67-69.</w:t>
      </w:r>
    </w:p>
    <w:p w:rsidR="008E384C" w:rsidRPr="00C17556" w:rsidRDefault="008E384C" w:rsidP="008E384C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10.  </w:t>
      </w:r>
      <w:r w:rsidRPr="00C17556">
        <w:rPr>
          <w:color w:val="000000" w:themeColor="text1"/>
          <w:sz w:val="28"/>
          <w:szCs w:val="28"/>
        </w:rPr>
        <w:t>Герасимова Р.Е. Педагогические условия обеспечения единой системы до</w:t>
      </w:r>
      <w:r w:rsidRPr="00C17556">
        <w:rPr>
          <w:color w:val="000000" w:themeColor="text1"/>
          <w:sz w:val="28"/>
          <w:szCs w:val="28"/>
        </w:rPr>
        <w:softHyphen/>
        <w:t xml:space="preserve">школьного и начального образования: </w:t>
      </w:r>
      <w:proofErr w:type="spellStart"/>
      <w:r w:rsidRPr="00C17556">
        <w:rPr>
          <w:color w:val="000000" w:themeColor="text1"/>
          <w:sz w:val="28"/>
          <w:szCs w:val="28"/>
        </w:rPr>
        <w:t>дис</w:t>
      </w:r>
      <w:proofErr w:type="spellEnd"/>
      <w:r w:rsidRPr="00C17556">
        <w:rPr>
          <w:color w:val="000000" w:themeColor="text1"/>
          <w:sz w:val="28"/>
          <w:szCs w:val="28"/>
        </w:rPr>
        <w:t xml:space="preserve">. ... канд. </w:t>
      </w:r>
      <w:proofErr w:type="spellStart"/>
      <w:r w:rsidRPr="00C17556">
        <w:rPr>
          <w:color w:val="000000" w:themeColor="text1"/>
          <w:sz w:val="28"/>
          <w:szCs w:val="28"/>
        </w:rPr>
        <w:t>пед</w:t>
      </w:r>
      <w:proofErr w:type="spellEnd"/>
      <w:r w:rsidRPr="00C17556">
        <w:rPr>
          <w:color w:val="000000" w:themeColor="text1"/>
          <w:sz w:val="28"/>
          <w:szCs w:val="28"/>
        </w:rPr>
        <w:t xml:space="preserve">. наук / Р.Е. Герасимова. - Якутск, 2001. - 182 </w:t>
      </w:r>
      <w:proofErr w:type="gramStart"/>
      <w:r w:rsidRPr="00C17556">
        <w:rPr>
          <w:color w:val="000000" w:themeColor="text1"/>
          <w:sz w:val="28"/>
          <w:szCs w:val="28"/>
        </w:rPr>
        <w:t>с</w:t>
      </w:r>
      <w:proofErr w:type="gramEnd"/>
      <w:r w:rsidRPr="00C17556">
        <w:rPr>
          <w:color w:val="000000" w:themeColor="text1"/>
          <w:sz w:val="28"/>
          <w:szCs w:val="28"/>
        </w:rPr>
        <w:t>.</w:t>
      </w:r>
    </w:p>
    <w:p w:rsidR="008E384C" w:rsidRPr="00C17556" w:rsidRDefault="008E384C" w:rsidP="008E384C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11. </w:t>
      </w:r>
      <w:r w:rsidRPr="00C17556">
        <w:rPr>
          <w:color w:val="000000" w:themeColor="text1"/>
          <w:sz w:val="28"/>
          <w:szCs w:val="28"/>
        </w:rPr>
        <w:t xml:space="preserve">Давыдов В.В. Теория развивающего обучения / В.В. Давыдов - М.: ИНТОР. 1996. - 544 </w:t>
      </w:r>
      <w:proofErr w:type="gramStart"/>
      <w:r w:rsidRPr="00C17556">
        <w:rPr>
          <w:color w:val="000000" w:themeColor="text1"/>
          <w:sz w:val="28"/>
          <w:szCs w:val="28"/>
        </w:rPr>
        <w:t>с</w:t>
      </w:r>
      <w:proofErr w:type="gramEnd"/>
      <w:r w:rsidRPr="00C17556">
        <w:rPr>
          <w:color w:val="000000" w:themeColor="text1"/>
          <w:sz w:val="28"/>
          <w:szCs w:val="28"/>
        </w:rPr>
        <w:t>.</w:t>
      </w:r>
    </w:p>
    <w:p w:rsidR="008E384C" w:rsidRDefault="008E384C" w:rsidP="008E384C">
      <w:pPr>
        <w:pStyle w:val="a3"/>
        <w:numPr>
          <w:ilvl w:val="0"/>
          <w:numId w:val="2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8E384C">
        <w:rPr>
          <w:color w:val="000000" w:themeColor="text1"/>
          <w:sz w:val="28"/>
          <w:szCs w:val="28"/>
        </w:rPr>
        <w:t xml:space="preserve"> Дынник Л.Г. Подготовка дошкольника к школьному обучению // Завуч начальной </w:t>
      </w:r>
      <w:proofErr w:type="spellStart"/>
      <w:r w:rsidRPr="008E384C">
        <w:rPr>
          <w:color w:val="000000" w:themeColor="text1"/>
          <w:sz w:val="28"/>
          <w:szCs w:val="28"/>
        </w:rPr>
        <w:t>шк</w:t>
      </w:r>
      <w:proofErr w:type="spellEnd"/>
      <w:r w:rsidRPr="008E384C">
        <w:rPr>
          <w:color w:val="000000" w:themeColor="text1"/>
          <w:sz w:val="28"/>
          <w:szCs w:val="28"/>
        </w:rPr>
        <w:t>. – 2011. - № 5. - С. 91-93.</w:t>
      </w:r>
      <w:r w:rsidRPr="008E384C">
        <w:rPr>
          <w:color w:val="000000" w:themeColor="text1"/>
          <w:sz w:val="28"/>
          <w:szCs w:val="28"/>
        </w:rPr>
        <w:br/>
        <w:t xml:space="preserve">Дошкольная педагогика. </w:t>
      </w:r>
      <w:proofErr w:type="spellStart"/>
      <w:r w:rsidRPr="008E384C">
        <w:rPr>
          <w:color w:val="000000" w:themeColor="text1"/>
          <w:sz w:val="28"/>
          <w:szCs w:val="28"/>
        </w:rPr>
        <w:t>Учеб</w:t>
      </w:r>
      <w:proofErr w:type="gramStart"/>
      <w:r w:rsidRPr="008E384C">
        <w:rPr>
          <w:color w:val="000000" w:themeColor="text1"/>
          <w:sz w:val="28"/>
          <w:szCs w:val="28"/>
        </w:rPr>
        <w:t>.п</w:t>
      </w:r>
      <w:proofErr w:type="gramEnd"/>
      <w:r w:rsidRPr="008E384C">
        <w:rPr>
          <w:color w:val="000000" w:themeColor="text1"/>
          <w:sz w:val="28"/>
          <w:szCs w:val="28"/>
        </w:rPr>
        <w:t>особие</w:t>
      </w:r>
      <w:proofErr w:type="spellEnd"/>
      <w:r w:rsidRPr="008E384C">
        <w:rPr>
          <w:color w:val="000000" w:themeColor="text1"/>
          <w:sz w:val="28"/>
          <w:szCs w:val="28"/>
        </w:rPr>
        <w:t xml:space="preserve"> для учащихся </w:t>
      </w:r>
      <w:proofErr w:type="spellStart"/>
      <w:r w:rsidRPr="008E384C">
        <w:rPr>
          <w:color w:val="000000" w:themeColor="text1"/>
          <w:sz w:val="28"/>
          <w:szCs w:val="28"/>
        </w:rPr>
        <w:t>пед</w:t>
      </w:r>
      <w:proofErr w:type="spellEnd"/>
      <w:r w:rsidRPr="008E384C">
        <w:rPr>
          <w:color w:val="000000" w:themeColor="text1"/>
          <w:sz w:val="28"/>
          <w:szCs w:val="28"/>
        </w:rPr>
        <w:t xml:space="preserve">. </w:t>
      </w:r>
      <w:proofErr w:type="spellStart"/>
      <w:r w:rsidRPr="008E384C">
        <w:rPr>
          <w:color w:val="000000" w:themeColor="text1"/>
          <w:sz w:val="28"/>
          <w:szCs w:val="28"/>
        </w:rPr>
        <w:t>уч-щ</w:t>
      </w:r>
      <w:proofErr w:type="spellEnd"/>
      <w:r w:rsidRPr="008E384C">
        <w:rPr>
          <w:color w:val="000000" w:themeColor="text1"/>
          <w:sz w:val="28"/>
          <w:szCs w:val="28"/>
        </w:rPr>
        <w:t xml:space="preserve">. Под ред. </w:t>
      </w:r>
      <w:proofErr w:type="spellStart"/>
      <w:r w:rsidRPr="008E384C">
        <w:rPr>
          <w:color w:val="000000" w:themeColor="text1"/>
          <w:sz w:val="28"/>
          <w:szCs w:val="28"/>
        </w:rPr>
        <w:t>В.И.Ядэшко</w:t>
      </w:r>
      <w:proofErr w:type="spellEnd"/>
      <w:r w:rsidRPr="008E384C">
        <w:rPr>
          <w:color w:val="000000" w:themeColor="text1"/>
          <w:sz w:val="28"/>
          <w:szCs w:val="28"/>
        </w:rPr>
        <w:t xml:space="preserve">, Ф.А.Сохина. – 2-е изд., </w:t>
      </w:r>
      <w:proofErr w:type="spellStart"/>
      <w:r w:rsidRPr="008E384C">
        <w:rPr>
          <w:color w:val="000000" w:themeColor="text1"/>
          <w:sz w:val="28"/>
          <w:szCs w:val="28"/>
        </w:rPr>
        <w:t>испр</w:t>
      </w:r>
      <w:proofErr w:type="spellEnd"/>
      <w:r w:rsidRPr="008E384C">
        <w:rPr>
          <w:color w:val="000000" w:themeColor="text1"/>
          <w:sz w:val="28"/>
          <w:szCs w:val="28"/>
        </w:rPr>
        <w:t>. И доп. – М.: Просвещение, 1986.</w:t>
      </w:r>
    </w:p>
    <w:p w:rsidR="008E384C" w:rsidRDefault="008E384C" w:rsidP="008E384C">
      <w:pPr>
        <w:pStyle w:val="a3"/>
        <w:numPr>
          <w:ilvl w:val="0"/>
          <w:numId w:val="2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8E384C">
        <w:rPr>
          <w:color w:val="000000" w:themeColor="text1"/>
          <w:sz w:val="28"/>
          <w:szCs w:val="28"/>
        </w:rPr>
        <w:t>Должикова</w:t>
      </w:r>
      <w:proofErr w:type="spellEnd"/>
      <w:r w:rsidRPr="008E384C">
        <w:rPr>
          <w:color w:val="000000" w:themeColor="text1"/>
          <w:sz w:val="28"/>
          <w:szCs w:val="28"/>
        </w:rPr>
        <w:t xml:space="preserve"> Р.А., </w:t>
      </w:r>
      <w:proofErr w:type="spellStart"/>
      <w:r w:rsidRPr="008E384C">
        <w:rPr>
          <w:color w:val="000000" w:themeColor="text1"/>
          <w:sz w:val="28"/>
          <w:szCs w:val="28"/>
        </w:rPr>
        <w:t>Федосимов</w:t>
      </w:r>
      <w:proofErr w:type="spellEnd"/>
      <w:r w:rsidRPr="008E384C">
        <w:rPr>
          <w:color w:val="000000" w:themeColor="text1"/>
          <w:sz w:val="28"/>
          <w:szCs w:val="28"/>
        </w:rPr>
        <w:t xml:space="preserve"> Г.М., </w:t>
      </w:r>
      <w:proofErr w:type="spellStart"/>
      <w:r w:rsidRPr="008E384C">
        <w:rPr>
          <w:color w:val="000000" w:themeColor="text1"/>
          <w:sz w:val="28"/>
          <w:szCs w:val="28"/>
        </w:rPr>
        <w:t>Кулинич</w:t>
      </w:r>
      <w:proofErr w:type="spellEnd"/>
      <w:r w:rsidRPr="008E384C">
        <w:rPr>
          <w:color w:val="000000" w:themeColor="text1"/>
          <w:sz w:val="28"/>
          <w:szCs w:val="28"/>
        </w:rPr>
        <w:t xml:space="preserve"> Н.Н., Ищенко И.П. Реализация преемственности при обучении и воспитании детей в ДОУ и начальной школе. – М.: Школьная Пресса, 2008.</w:t>
      </w:r>
    </w:p>
    <w:p w:rsidR="008E384C" w:rsidRDefault="008E384C" w:rsidP="008E384C">
      <w:pPr>
        <w:pStyle w:val="a3"/>
        <w:numPr>
          <w:ilvl w:val="0"/>
          <w:numId w:val="2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C17556">
        <w:rPr>
          <w:color w:val="000000" w:themeColor="text1"/>
          <w:sz w:val="28"/>
          <w:szCs w:val="28"/>
        </w:rPr>
        <w:t xml:space="preserve"> Кулешов И.В. Современная концепция непрерывного образования. // Педагогическое обозрение – 2012 - №4</w:t>
      </w:r>
    </w:p>
    <w:p w:rsidR="008E384C" w:rsidRDefault="008E384C" w:rsidP="008E384C">
      <w:pPr>
        <w:pStyle w:val="a3"/>
        <w:numPr>
          <w:ilvl w:val="0"/>
          <w:numId w:val="2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C17556">
        <w:rPr>
          <w:color w:val="000000" w:themeColor="text1"/>
          <w:sz w:val="28"/>
          <w:szCs w:val="28"/>
        </w:rPr>
        <w:t>Кукушин</w:t>
      </w:r>
      <w:proofErr w:type="spellEnd"/>
      <w:r w:rsidRPr="00C17556">
        <w:rPr>
          <w:color w:val="000000" w:themeColor="text1"/>
          <w:sz w:val="28"/>
          <w:szCs w:val="28"/>
        </w:rPr>
        <w:t xml:space="preserve"> В.С. Современная педагогическая технология в начальной школе.  Ростов-на-Дону.,2004</w:t>
      </w:r>
    </w:p>
    <w:p w:rsidR="008E384C" w:rsidRDefault="008E384C" w:rsidP="008E384C">
      <w:pPr>
        <w:pStyle w:val="a3"/>
        <w:numPr>
          <w:ilvl w:val="0"/>
          <w:numId w:val="2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C17556">
        <w:rPr>
          <w:color w:val="000000" w:themeColor="text1"/>
          <w:sz w:val="28"/>
          <w:szCs w:val="28"/>
        </w:rPr>
        <w:t>Курлат</w:t>
      </w:r>
      <w:proofErr w:type="spellEnd"/>
      <w:r w:rsidRPr="00C17556">
        <w:rPr>
          <w:color w:val="000000" w:themeColor="text1"/>
          <w:sz w:val="28"/>
          <w:szCs w:val="28"/>
        </w:rPr>
        <w:t xml:space="preserve"> А.М. </w:t>
      </w:r>
      <w:proofErr w:type="spellStart"/>
      <w:r w:rsidRPr="00C17556">
        <w:rPr>
          <w:color w:val="000000" w:themeColor="text1"/>
          <w:sz w:val="28"/>
          <w:szCs w:val="28"/>
        </w:rPr>
        <w:t>Компетентностный</w:t>
      </w:r>
      <w:proofErr w:type="spellEnd"/>
      <w:r w:rsidRPr="00C17556">
        <w:rPr>
          <w:color w:val="000000" w:themeColor="text1"/>
          <w:sz w:val="28"/>
          <w:szCs w:val="28"/>
        </w:rPr>
        <w:t xml:space="preserve"> подход в подготовке будущего педагога к реализации преемственности дошкольного и начального школьного образования // </w:t>
      </w:r>
      <w:proofErr w:type="spellStart"/>
      <w:r w:rsidRPr="00C17556">
        <w:rPr>
          <w:color w:val="000000" w:themeColor="text1"/>
          <w:sz w:val="28"/>
          <w:szCs w:val="28"/>
        </w:rPr>
        <w:t>Начальнаяшк</w:t>
      </w:r>
      <w:proofErr w:type="spellEnd"/>
      <w:r w:rsidRPr="00C17556">
        <w:rPr>
          <w:color w:val="000000" w:themeColor="text1"/>
          <w:sz w:val="28"/>
          <w:szCs w:val="28"/>
        </w:rPr>
        <w:t>. - 2008. - № 11. - С. 32-37.</w:t>
      </w:r>
    </w:p>
    <w:p w:rsidR="008E384C" w:rsidRDefault="008E384C" w:rsidP="008E384C">
      <w:pPr>
        <w:pStyle w:val="a3"/>
        <w:numPr>
          <w:ilvl w:val="0"/>
          <w:numId w:val="2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8E384C">
        <w:rPr>
          <w:color w:val="000000" w:themeColor="text1"/>
          <w:sz w:val="28"/>
          <w:szCs w:val="28"/>
        </w:rPr>
        <w:t xml:space="preserve"> Опанасенко Л.Н. Опыт организации преемственности между начальной школой и дошкольным образовательным учреждением // Начальная </w:t>
      </w:r>
      <w:proofErr w:type="spellStart"/>
      <w:r w:rsidRPr="008E384C">
        <w:rPr>
          <w:color w:val="000000" w:themeColor="text1"/>
          <w:sz w:val="28"/>
          <w:szCs w:val="28"/>
        </w:rPr>
        <w:t>шк</w:t>
      </w:r>
      <w:proofErr w:type="spellEnd"/>
      <w:r w:rsidRPr="008E384C">
        <w:rPr>
          <w:color w:val="000000" w:themeColor="text1"/>
          <w:sz w:val="28"/>
          <w:szCs w:val="28"/>
        </w:rPr>
        <w:t>. плюс до и после. – 2011. - № 7. - С. 54-59</w:t>
      </w:r>
    </w:p>
    <w:p w:rsidR="008E384C" w:rsidRDefault="008E384C" w:rsidP="008E384C">
      <w:pPr>
        <w:pStyle w:val="a3"/>
        <w:numPr>
          <w:ilvl w:val="0"/>
          <w:numId w:val="2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8E384C">
        <w:rPr>
          <w:color w:val="000000" w:themeColor="text1"/>
          <w:sz w:val="28"/>
          <w:szCs w:val="28"/>
        </w:rPr>
        <w:t xml:space="preserve"> Преемственные связи ДОУ, школы и родителей будущих первоклассников: Методическое пособие / </w:t>
      </w:r>
      <w:proofErr w:type="spellStart"/>
      <w:r w:rsidRPr="008E384C">
        <w:rPr>
          <w:color w:val="000000" w:themeColor="text1"/>
          <w:sz w:val="28"/>
          <w:szCs w:val="28"/>
        </w:rPr>
        <w:t>Е.П.Арнаутова</w:t>
      </w:r>
      <w:proofErr w:type="spellEnd"/>
      <w:r w:rsidRPr="008E384C">
        <w:rPr>
          <w:color w:val="000000" w:themeColor="text1"/>
          <w:sz w:val="28"/>
          <w:szCs w:val="28"/>
        </w:rPr>
        <w:t>, Г.Г.Зубова. – М.: ТЦ Сфера, 2006.</w:t>
      </w:r>
    </w:p>
    <w:p w:rsidR="008E384C" w:rsidRDefault="008E384C" w:rsidP="008E384C">
      <w:pPr>
        <w:pStyle w:val="a3"/>
        <w:numPr>
          <w:ilvl w:val="0"/>
          <w:numId w:val="2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C17556">
        <w:rPr>
          <w:color w:val="000000" w:themeColor="text1"/>
          <w:sz w:val="28"/>
          <w:szCs w:val="28"/>
        </w:rPr>
        <w:t xml:space="preserve">Свищева Е.Е. Обеспечение преемственности дошкольного образования и начальной школы // </w:t>
      </w:r>
      <w:proofErr w:type="spellStart"/>
      <w:r w:rsidRPr="00C17556">
        <w:rPr>
          <w:color w:val="000000" w:themeColor="text1"/>
          <w:sz w:val="28"/>
          <w:szCs w:val="28"/>
        </w:rPr>
        <w:t>Справ</w:t>
      </w:r>
      <w:proofErr w:type="gramStart"/>
      <w:r w:rsidRPr="00C17556">
        <w:rPr>
          <w:color w:val="000000" w:themeColor="text1"/>
          <w:sz w:val="28"/>
          <w:szCs w:val="28"/>
        </w:rPr>
        <w:t>.р</w:t>
      </w:r>
      <w:proofErr w:type="gramEnd"/>
      <w:r w:rsidRPr="00C17556">
        <w:rPr>
          <w:color w:val="000000" w:themeColor="text1"/>
          <w:sz w:val="28"/>
          <w:szCs w:val="28"/>
        </w:rPr>
        <w:t>уководителя</w:t>
      </w:r>
      <w:proofErr w:type="spellEnd"/>
      <w:r w:rsidRPr="00C17556">
        <w:rPr>
          <w:color w:val="000000" w:themeColor="text1"/>
          <w:sz w:val="28"/>
          <w:szCs w:val="28"/>
        </w:rPr>
        <w:t xml:space="preserve"> </w:t>
      </w:r>
      <w:proofErr w:type="spellStart"/>
      <w:r w:rsidRPr="00C17556">
        <w:rPr>
          <w:color w:val="000000" w:themeColor="text1"/>
          <w:sz w:val="28"/>
          <w:szCs w:val="28"/>
        </w:rPr>
        <w:t>дошк</w:t>
      </w:r>
      <w:proofErr w:type="spellEnd"/>
      <w:r w:rsidRPr="00C17556">
        <w:rPr>
          <w:color w:val="000000" w:themeColor="text1"/>
          <w:sz w:val="28"/>
          <w:szCs w:val="28"/>
        </w:rPr>
        <w:t>. учреждения. – 2011. - № 9. - С. 63-68.</w:t>
      </w:r>
    </w:p>
    <w:p w:rsidR="008E384C" w:rsidRDefault="008E384C" w:rsidP="008E384C">
      <w:pPr>
        <w:pStyle w:val="a3"/>
        <w:numPr>
          <w:ilvl w:val="0"/>
          <w:numId w:val="2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C17556">
        <w:rPr>
          <w:color w:val="000000" w:themeColor="text1"/>
          <w:sz w:val="28"/>
          <w:szCs w:val="28"/>
        </w:rPr>
        <w:t xml:space="preserve"> Соколова Е. Преемственность дошкольного и начального школьного образования // </w:t>
      </w:r>
      <w:proofErr w:type="spellStart"/>
      <w:r w:rsidRPr="00C17556">
        <w:rPr>
          <w:color w:val="000000" w:themeColor="text1"/>
          <w:sz w:val="28"/>
          <w:szCs w:val="28"/>
        </w:rPr>
        <w:t>Дошк</w:t>
      </w:r>
      <w:proofErr w:type="spellEnd"/>
      <w:r w:rsidRPr="00C17556">
        <w:rPr>
          <w:color w:val="000000" w:themeColor="text1"/>
          <w:sz w:val="28"/>
          <w:szCs w:val="28"/>
        </w:rPr>
        <w:t>. воспитание. – 2010. - № 11. - С. 36-39.</w:t>
      </w:r>
    </w:p>
    <w:p w:rsidR="008E384C" w:rsidRDefault="008E384C" w:rsidP="008E384C">
      <w:pPr>
        <w:pStyle w:val="a3"/>
        <w:numPr>
          <w:ilvl w:val="0"/>
          <w:numId w:val="2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C17556">
        <w:rPr>
          <w:color w:val="000000" w:themeColor="text1"/>
          <w:sz w:val="28"/>
          <w:szCs w:val="28"/>
        </w:rPr>
        <w:t xml:space="preserve"> </w:t>
      </w:r>
      <w:proofErr w:type="spellStart"/>
      <w:r w:rsidRPr="00C17556">
        <w:rPr>
          <w:color w:val="000000" w:themeColor="text1"/>
          <w:sz w:val="28"/>
          <w:szCs w:val="28"/>
        </w:rPr>
        <w:t>Соломенникова</w:t>
      </w:r>
      <w:proofErr w:type="spellEnd"/>
      <w:r w:rsidRPr="00C17556">
        <w:rPr>
          <w:color w:val="000000" w:themeColor="text1"/>
          <w:sz w:val="28"/>
          <w:szCs w:val="28"/>
        </w:rPr>
        <w:t xml:space="preserve"> О.А. Преемственность в работе начальной школы и дошкольного учреждения. </w:t>
      </w:r>
      <w:proofErr w:type="spellStart"/>
      <w:r w:rsidRPr="00C17556">
        <w:rPr>
          <w:color w:val="000000" w:themeColor="text1"/>
          <w:sz w:val="28"/>
          <w:szCs w:val="28"/>
        </w:rPr>
        <w:t>Гендерный</w:t>
      </w:r>
      <w:proofErr w:type="spellEnd"/>
      <w:r w:rsidRPr="00C17556">
        <w:rPr>
          <w:color w:val="000000" w:themeColor="text1"/>
          <w:sz w:val="28"/>
          <w:szCs w:val="28"/>
        </w:rPr>
        <w:t xml:space="preserve"> подход // </w:t>
      </w:r>
      <w:proofErr w:type="gramStart"/>
      <w:r w:rsidRPr="00C17556">
        <w:rPr>
          <w:color w:val="000000" w:themeColor="text1"/>
          <w:sz w:val="28"/>
          <w:szCs w:val="28"/>
        </w:rPr>
        <w:t>Начальная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C17556">
        <w:rPr>
          <w:color w:val="000000" w:themeColor="text1"/>
          <w:sz w:val="28"/>
          <w:szCs w:val="28"/>
        </w:rPr>
        <w:t>шк</w:t>
      </w:r>
      <w:proofErr w:type="spellEnd"/>
      <w:r w:rsidRPr="00C17556">
        <w:rPr>
          <w:color w:val="000000" w:themeColor="text1"/>
          <w:sz w:val="28"/>
          <w:szCs w:val="28"/>
        </w:rPr>
        <w:t>. – 2008. - № 2. - С. 3-6.</w:t>
      </w:r>
    </w:p>
    <w:p w:rsidR="008E384C" w:rsidRDefault="008E384C" w:rsidP="008E384C">
      <w:pPr>
        <w:pStyle w:val="a3"/>
        <w:numPr>
          <w:ilvl w:val="0"/>
          <w:numId w:val="2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C17556">
        <w:rPr>
          <w:color w:val="000000" w:themeColor="text1"/>
          <w:sz w:val="28"/>
          <w:szCs w:val="28"/>
        </w:rPr>
        <w:t xml:space="preserve"> </w:t>
      </w:r>
      <w:proofErr w:type="spellStart"/>
      <w:r w:rsidRPr="00C17556">
        <w:rPr>
          <w:color w:val="000000" w:themeColor="text1"/>
          <w:sz w:val="28"/>
          <w:szCs w:val="28"/>
        </w:rPr>
        <w:t>Татанов</w:t>
      </w:r>
      <w:proofErr w:type="spellEnd"/>
      <w:r w:rsidRPr="00C17556">
        <w:rPr>
          <w:color w:val="000000" w:themeColor="text1"/>
          <w:sz w:val="28"/>
          <w:szCs w:val="28"/>
        </w:rPr>
        <w:t xml:space="preserve"> Н.Е. Непрерывное образование. // </w:t>
      </w:r>
      <w:proofErr w:type="spellStart"/>
      <w:r w:rsidRPr="00C17556">
        <w:rPr>
          <w:color w:val="000000" w:themeColor="text1"/>
          <w:sz w:val="28"/>
          <w:szCs w:val="28"/>
        </w:rPr>
        <w:t>Вестние</w:t>
      </w:r>
      <w:proofErr w:type="spellEnd"/>
      <w:r w:rsidRPr="00C17556">
        <w:rPr>
          <w:color w:val="000000" w:themeColor="text1"/>
          <w:sz w:val="28"/>
          <w:szCs w:val="28"/>
        </w:rPr>
        <w:t xml:space="preserve"> КГУ – 2012 - №4</w:t>
      </w:r>
    </w:p>
    <w:p w:rsidR="008E384C" w:rsidRDefault="008E384C" w:rsidP="008E384C">
      <w:pPr>
        <w:pStyle w:val="a3"/>
        <w:numPr>
          <w:ilvl w:val="0"/>
          <w:numId w:val="2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C17556">
        <w:rPr>
          <w:color w:val="000000" w:themeColor="text1"/>
          <w:sz w:val="28"/>
          <w:szCs w:val="28"/>
        </w:rPr>
        <w:t xml:space="preserve">Федосова Н.А. Подготовка к обучению в школе - основа преемственности между дошкольным и начальным общим образованием. Проект «Преемственность» // Начальная </w:t>
      </w:r>
      <w:proofErr w:type="spellStart"/>
      <w:r w:rsidRPr="00C17556">
        <w:rPr>
          <w:color w:val="000000" w:themeColor="text1"/>
          <w:sz w:val="28"/>
          <w:szCs w:val="28"/>
        </w:rPr>
        <w:t>шк</w:t>
      </w:r>
      <w:proofErr w:type="spellEnd"/>
      <w:r w:rsidRPr="00C17556">
        <w:rPr>
          <w:color w:val="000000" w:themeColor="text1"/>
          <w:sz w:val="28"/>
          <w:szCs w:val="28"/>
        </w:rPr>
        <w:t>. – 2010. - № 10. - С. 21-26.</w:t>
      </w:r>
    </w:p>
    <w:p w:rsidR="008E384C" w:rsidRDefault="008E384C" w:rsidP="008E384C">
      <w:pPr>
        <w:pStyle w:val="a3"/>
        <w:numPr>
          <w:ilvl w:val="0"/>
          <w:numId w:val="2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8E384C">
        <w:rPr>
          <w:color w:val="000000" w:themeColor="text1"/>
          <w:sz w:val="28"/>
          <w:szCs w:val="28"/>
        </w:rPr>
        <w:t xml:space="preserve"> </w:t>
      </w:r>
      <w:proofErr w:type="spellStart"/>
      <w:r w:rsidRPr="008E384C">
        <w:rPr>
          <w:color w:val="000000" w:themeColor="text1"/>
          <w:sz w:val="28"/>
          <w:szCs w:val="28"/>
        </w:rPr>
        <w:t>Чейли</w:t>
      </w:r>
      <w:proofErr w:type="spellEnd"/>
      <w:r w:rsidRPr="008E384C">
        <w:rPr>
          <w:color w:val="000000" w:themeColor="text1"/>
          <w:sz w:val="28"/>
          <w:szCs w:val="28"/>
        </w:rPr>
        <w:t xml:space="preserve"> Дж. Готовность к школе: Как родители могут подготовить детей к успешному обучению в школе</w:t>
      </w:r>
      <w:proofErr w:type="gramStart"/>
      <w:r w:rsidRPr="008E384C">
        <w:rPr>
          <w:color w:val="000000" w:themeColor="text1"/>
          <w:sz w:val="28"/>
          <w:szCs w:val="28"/>
        </w:rPr>
        <w:t xml:space="preserve"> / П</w:t>
      </w:r>
      <w:proofErr w:type="gramEnd"/>
      <w:r w:rsidRPr="008E384C">
        <w:rPr>
          <w:color w:val="000000" w:themeColor="text1"/>
          <w:sz w:val="28"/>
          <w:szCs w:val="28"/>
        </w:rPr>
        <w:t xml:space="preserve">ер. с англ. Н.В. Елизаровой. М.: Смысл. 2002. – 354 </w:t>
      </w:r>
      <w:proofErr w:type="gramStart"/>
      <w:r w:rsidRPr="008E384C">
        <w:rPr>
          <w:color w:val="000000" w:themeColor="text1"/>
          <w:sz w:val="28"/>
          <w:szCs w:val="28"/>
        </w:rPr>
        <w:t>с</w:t>
      </w:r>
      <w:proofErr w:type="gramEnd"/>
      <w:r w:rsidRPr="008E384C">
        <w:rPr>
          <w:color w:val="000000" w:themeColor="text1"/>
          <w:sz w:val="28"/>
          <w:szCs w:val="28"/>
        </w:rPr>
        <w:t>.</w:t>
      </w:r>
    </w:p>
    <w:p w:rsidR="008E384C" w:rsidRDefault="008E384C" w:rsidP="008E384C">
      <w:pPr>
        <w:pStyle w:val="a3"/>
        <w:numPr>
          <w:ilvl w:val="0"/>
          <w:numId w:val="2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8E384C">
        <w:rPr>
          <w:color w:val="000000" w:themeColor="text1"/>
          <w:sz w:val="28"/>
          <w:szCs w:val="28"/>
        </w:rPr>
        <w:t xml:space="preserve"> </w:t>
      </w:r>
      <w:proofErr w:type="spellStart"/>
      <w:r w:rsidRPr="008E384C">
        <w:rPr>
          <w:color w:val="000000" w:themeColor="text1"/>
          <w:sz w:val="28"/>
          <w:szCs w:val="28"/>
        </w:rPr>
        <w:t>Шемина</w:t>
      </w:r>
      <w:proofErr w:type="spellEnd"/>
      <w:r w:rsidRPr="008E384C">
        <w:rPr>
          <w:color w:val="000000" w:themeColor="text1"/>
          <w:sz w:val="28"/>
          <w:szCs w:val="28"/>
        </w:rPr>
        <w:t xml:space="preserve"> Т. Преемственность дошкольного и начального школьного образования в условиях перехода на новые стандарты // </w:t>
      </w:r>
      <w:r w:rsidR="00C33ADA">
        <w:rPr>
          <w:color w:val="000000" w:themeColor="text1"/>
          <w:sz w:val="28"/>
          <w:szCs w:val="28"/>
        </w:rPr>
        <w:t>Педагог</w:t>
      </w:r>
      <w:r w:rsidRPr="008E384C">
        <w:rPr>
          <w:color w:val="000000" w:themeColor="text1"/>
          <w:sz w:val="28"/>
          <w:szCs w:val="28"/>
        </w:rPr>
        <w:t>. – 2011. - № 5. - С. 76-78.</w:t>
      </w:r>
    </w:p>
    <w:p w:rsidR="008E384C" w:rsidRDefault="008E384C" w:rsidP="008E384C">
      <w:pPr>
        <w:pStyle w:val="a3"/>
        <w:numPr>
          <w:ilvl w:val="0"/>
          <w:numId w:val="2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C17556">
        <w:rPr>
          <w:color w:val="000000" w:themeColor="text1"/>
          <w:sz w:val="28"/>
          <w:szCs w:val="28"/>
        </w:rPr>
        <w:t>Аншукова</w:t>
      </w:r>
      <w:proofErr w:type="spellEnd"/>
      <w:r w:rsidRPr="00C17556">
        <w:rPr>
          <w:color w:val="000000" w:themeColor="text1"/>
          <w:sz w:val="28"/>
          <w:szCs w:val="28"/>
        </w:rPr>
        <w:t xml:space="preserve"> Е.Ю. Организация работы по преемственности дошкольного и начального школьного образования // Начальная </w:t>
      </w:r>
      <w:proofErr w:type="spellStart"/>
      <w:r w:rsidRPr="00C17556">
        <w:rPr>
          <w:color w:val="000000" w:themeColor="text1"/>
          <w:sz w:val="28"/>
          <w:szCs w:val="28"/>
        </w:rPr>
        <w:t>шк</w:t>
      </w:r>
      <w:proofErr w:type="spellEnd"/>
      <w:r w:rsidRPr="00C17556">
        <w:rPr>
          <w:color w:val="000000" w:themeColor="text1"/>
          <w:sz w:val="28"/>
          <w:szCs w:val="28"/>
        </w:rPr>
        <w:t>. плюс до и после. – 2009. - № 12. - С. 54-57</w:t>
      </w:r>
      <w:proofErr w:type="gramStart"/>
      <w:r w:rsidRPr="00C17556">
        <w:rPr>
          <w:color w:val="000000" w:themeColor="text1"/>
          <w:sz w:val="28"/>
          <w:szCs w:val="28"/>
        </w:rPr>
        <w:t xml:space="preserve"> ;</w:t>
      </w:r>
      <w:proofErr w:type="gramEnd"/>
      <w:r w:rsidRPr="00C17556">
        <w:rPr>
          <w:color w:val="000000" w:themeColor="text1"/>
          <w:sz w:val="28"/>
          <w:szCs w:val="28"/>
        </w:rPr>
        <w:t xml:space="preserve"> [Электронный ресурс]. – URL: http://www.school2100.ru/arch_mag_stat/magst_12-09_12.pdf (04.10.13)</w:t>
      </w:r>
    </w:p>
    <w:p w:rsidR="008E384C" w:rsidRDefault="008E384C" w:rsidP="008E384C">
      <w:pPr>
        <w:pStyle w:val="a3"/>
        <w:numPr>
          <w:ilvl w:val="0"/>
          <w:numId w:val="2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C17556">
        <w:rPr>
          <w:color w:val="000000" w:themeColor="text1"/>
          <w:sz w:val="28"/>
          <w:szCs w:val="28"/>
        </w:rPr>
        <w:t xml:space="preserve"> </w:t>
      </w:r>
      <w:proofErr w:type="spellStart"/>
      <w:r w:rsidRPr="00C17556">
        <w:rPr>
          <w:color w:val="000000" w:themeColor="text1"/>
          <w:sz w:val="28"/>
          <w:szCs w:val="28"/>
        </w:rPr>
        <w:t>Четыз</w:t>
      </w:r>
      <w:proofErr w:type="spellEnd"/>
      <w:r w:rsidRPr="00C17556">
        <w:rPr>
          <w:color w:val="000000" w:themeColor="text1"/>
          <w:sz w:val="28"/>
          <w:szCs w:val="28"/>
        </w:rPr>
        <w:t xml:space="preserve"> Т.Н. Реализация принципа преемственности между дошкольным образованием и начальной школой // </w:t>
      </w:r>
      <w:proofErr w:type="spellStart"/>
      <w:r w:rsidRPr="00C17556">
        <w:rPr>
          <w:color w:val="000000" w:themeColor="text1"/>
          <w:sz w:val="28"/>
          <w:szCs w:val="28"/>
        </w:rPr>
        <w:t>Вестн</w:t>
      </w:r>
      <w:proofErr w:type="spellEnd"/>
      <w:r w:rsidRPr="00C17556">
        <w:rPr>
          <w:color w:val="000000" w:themeColor="text1"/>
          <w:sz w:val="28"/>
          <w:szCs w:val="28"/>
        </w:rPr>
        <w:t xml:space="preserve">. Адыгейского </w:t>
      </w:r>
      <w:proofErr w:type="spellStart"/>
      <w:r w:rsidRPr="00C17556">
        <w:rPr>
          <w:color w:val="000000" w:themeColor="text1"/>
          <w:sz w:val="28"/>
          <w:szCs w:val="28"/>
        </w:rPr>
        <w:t>гос</w:t>
      </w:r>
      <w:proofErr w:type="spellEnd"/>
      <w:r w:rsidRPr="00C17556">
        <w:rPr>
          <w:color w:val="000000" w:themeColor="text1"/>
          <w:sz w:val="28"/>
          <w:szCs w:val="28"/>
        </w:rPr>
        <w:t>. ун-та. - 2005. - № 3</w:t>
      </w:r>
      <w:proofErr w:type="gramStart"/>
      <w:r w:rsidRPr="00C17556">
        <w:rPr>
          <w:color w:val="000000" w:themeColor="text1"/>
          <w:sz w:val="28"/>
          <w:szCs w:val="28"/>
        </w:rPr>
        <w:t xml:space="preserve"> ;</w:t>
      </w:r>
      <w:proofErr w:type="gramEnd"/>
      <w:r w:rsidRPr="00C17556">
        <w:rPr>
          <w:color w:val="000000" w:themeColor="text1"/>
          <w:sz w:val="28"/>
          <w:szCs w:val="28"/>
        </w:rPr>
        <w:t xml:space="preserve"> То же [Электронный ресурс]. - URL: http://cyberleninka.ru/article/n/realizatsiya-printsipa-preemstvennosti-mezhdu-doshkolnym-obrazovaniem-i-nachalnoy-shk... (04.10.2013).</w:t>
      </w:r>
    </w:p>
    <w:p w:rsidR="008E384C" w:rsidRPr="00DB1294" w:rsidRDefault="008E384C" w:rsidP="00F1430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B1294" w:rsidRDefault="00DB12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D046C" w:rsidRPr="00DD046C" w:rsidRDefault="00DD046C" w:rsidP="00DD046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rStyle w:val="a4"/>
          <w:b/>
          <w:bCs/>
          <w:sz w:val="28"/>
          <w:szCs w:val="28"/>
        </w:rPr>
      </w:pPr>
      <w:r w:rsidRPr="00DD046C">
        <w:rPr>
          <w:rStyle w:val="a4"/>
          <w:b/>
          <w:bCs/>
          <w:sz w:val="28"/>
          <w:szCs w:val="28"/>
        </w:rPr>
        <w:t>Приложение 1.</w:t>
      </w:r>
    </w:p>
    <w:p w:rsidR="00DD046C" w:rsidRPr="00DD046C" w:rsidRDefault="00DD046C" w:rsidP="00DD046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a4"/>
          <w:b/>
          <w:bCs/>
          <w:sz w:val="28"/>
          <w:szCs w:val="28"/>
        </w:rPr>
      </w:pPr>
    </w:p>
    <w:p w:rsidR="00DD046C" w:rsidRPr="00DD046C" w:rsidRDefault="00DD046C" w:rsidP="00DD046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a4"/>
          <w:b/>
          <w:bCs/>
          <w:sz w:val="28"/>
          <w:szCs w:val="28"/>
        </w:rPr>
      </w:pPr>
      <w:r w:rsidRPr="00DD046C">
        <w:rPr>
          <w:rStyle w:val="a4"/>
          <w:b/>
          <w:bCs/>
          <w:sz w:val="28"/>
          <w:szCs w:val="28"/>
        </w:rPr>
        <w:t>Занятие 8. Путешествие по сказкам.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rStyle w:val="a4"/>
          <w:b/>
          <w:bCs/>
          <w:sz w:val="28"/>
          <w:szCs w:val="28"/>
        </w:rPr>
        <w:t>1.  Ритуал начала занятия.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rStyle w:val="a6"/>
          <w:sz w:val="28"/>
          <w:szCs w:val="28"/>
        </w:rPr>
        <w:t>Игра «Я ра</w:t>
      </w:r>
      <w:proofErr w:type="gramStart"/>
      <w:r w:rsidRPr="00DD046C">
        <w:rPr>
          <w:rStyle w:val="a6"/>
          <w:sz w:val="28"/>
          <w:szCs w:val="28"/>
        </w:rPr>
        <w:t>д(</w:t>
      </w:r>
      <w:proofErr w:type="gramEnd"/>
      <w:r w:rsidRPr="00DD046C">
        <w:rPr>
          <w:rStyle w:val="a6"/>
          <w:sz w:val="28"/>
          <w:szCs w:val="28"/>
        </w:rPr>
        <w:t>рада) тебя видеть...»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sz w:val="28"/>
          <w:szCs w:val="28"/>
        </w:rPr>
        <w:t>Дети встают в круг и передают друг другу мячик со словами «Я рад тебя видеть... (Петя)».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rStyle w:val="a6"/>
          <w:sz w:val="28"/>
          <w:szCs w:val="28"/>
        </w:rPr>
        <w:t>Игра «Передай мяч как...»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sz w:val="28"/>
          <w:szCs w:val="28"/>
        </w:rPr>
        <w:t>Психолог просит детей представить, что сейчас мяч будет превращаться в разные вещи и его нужно будет предать так, как будто эта вещь.</w:t>
      </w:r>
    </w:p>
    <w:p w:rsidR="00C23763" w:rsidRPr="00DD046C" w:rsidRDefault="00C23763" w:rsidP="00DB1294">
      <w:pPr>
        <w:numPr>
          <w:ilvl w:val="0"/>
          <w:numId w:val="21"/>
        </w:numPr>
        <w:shd w:val="clear" w:color="auto" w:fill="FFFFFF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D046C">
        <w:rPr>
          <w:rFonts w:ascii="Times New Roman" w:hAnsi="Times New Roman" w:cs="Times New Roman"/>
          <w:sz w:val="28"/>
          <w:szCs w:val="28"/>
        </w:rPr>
        <w:t>Маленький котенок, который спит</w:t>
      </w:r>
    </w:p>
    <w:p w:rsidR="00C23763" w:rsidRPr="00DD046C" w:rsidRDefault="00C23763" w:rsidP="00DB1294">
      <w:pPr>
        <w:numPr>
          <w:ilvl w:val="0"/>
          <w:numId w:val="21"/>
        </w:numPr>
        <w:shd w:val="clear" w:color="auto" w:fill="FFFFFF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D046C">
        <w:rPr>
          <w:rFonts w:ascii="Times New Roman" w:hAnsi="Times New Roman" w:cs="Times New Roman"/>
          <w:sz w:val="28"/>
          <w:szCs w:val="28"/>
        </w:rPr>
        <w:t>Горячая картошка</w:t>
      </w:r>
    </w:p>
    <w:p w:rsidR="00C23763" w:rsidRPr="00DD046C" w:rsidRDefault="00C23763" w:rsidP="00DB1294">
      <w:pPr>
        <w:numPr>
          <w:ilvl w:val="0"/>
          <w:numId w:val="21"/>
        </w:numPr>
        <w:shd w:val="clear" w:color="auto" w:fill="FFFFFF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D046C">
        <w:rPr>
          <w:rFonts w:ascii="Times New Roman" w:hAnsi="Times New Roman" w:cs="Times New Roman"/>
          <w:sz w:val="28"/>
          <w:szCs w:val="28"/>
        </w:rPr>
        <w:t>Стакан до краев полный воды</w:t>
      </w:r>
    </w:p>
    <w:p w:rsidR="00C23763" w:rsidRPr="00DD046C" w:rsidRDefault="00C23763" w:rsidP="00DB1294">
      <w:pPr>
        <w:numPr>
          <w:ilvl w:val="0"/>
          <w:numId w:val="21"/>
        </w:numPr>
        <w:shd w:val="clear" w:color="auto" w:fill="FFFFFF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D046C">
        <w:rPr>
          <w:rFonts w:ascii="Times New Roman" w:hAnsi="Times New Roman" w:cs="Times New Roman"/>
          <w:sz w:val="28"/>
          <w:szCs w:val="28"/>
        </w:rPr>
        <w:t>Тяжелый арбуз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rStyle w:val="a4"/>
          <w:b/>
          <w:bCs/>
          <w:sz w:val="28"/>
          <w:szCs w:val="28"/>
        </w:rPr>
        <w:t>2.  Основная часть занятия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sz w:val="28"/>
          <w:szCs w:val="28"/>
        </w:rPr>
        <w:t>Посмотрите, что принес нам Незнайка на занятие? (психолог показывает мешочек). Это мешочек со сказками. Какие вы знаете сказки? А сегодня мы попробуем сочинить свою сказку.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rStyle w:val="a6"/>
          <w:sz w:val="28"/>
          <w:szCs w:val="28"/>
        </w:rPr>
        <w:t>Игра «Мешочек сказок»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sz w:val="28"/>
          <w:szCs w:val="28"/>
        </w:rPr>
        <w:t xml:space="preserve">В этом мешочке находятся карточки с разными картинками, на них нарисованы какие-то сказочные вещи, персонажи и т. п. Вы по очереди вытаскиваете карточку, кладете ее на стол и начинаете рассказывать историю: «Однажды...». Затем </w:t>
      </w:r>
      <w:proofErr w:type="gramStart"/>
      <w:r w:rsidRPr="00DD046C">
        <w:rPr>
          <w:sz w:val="28"/>
          <w:szCs w:val="28"/>
        </w:rPr>
        <w:t>следующий</w:t>
      </w:r>
      <w:proofErr w:type="gramEnd"/>
      <w:r w:rsidRPr="00DD046C">
        <w:rPr>
          <w:sz w:val="28"/>
          <w:szCs w:val="28"/>
        </w:rPr>
        <w:t xml:space="preserve"> берет карточку из мешочка, кладет ее рядом с предыдущей и рассказывает продолжение истории и т. д.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sz w:val="28"/>
          <w:szCs w:val="28"/>
        </w:rPr>
        <w:t>А сейчас Незнайка предлагает нам немного отдохнуть.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rStyle w:val="a6"/>
          <w:sz w:val="28"/>
          <w:szCs w:val="28"/>
        </w:rPr>
        <w:t>Игра «</w:t>
      </w:r>
      <w:proofErr w:type="gramStart"/>
      <w:r w:rsidRPr="00DD046C">
        <w:rPr>
          <w:rStyle w:val="a6"/>
          <w:sz w:val="28"/>
          <w:szCs w:val="28"/>
        </w:rPr>
        <w:t>Волшебное</w:t>
      </w:r>
      <w:proofErr w:type="gramEnd"/>
      <w:r w:rsidRPr="00DD046C">
        <w:rPr>
          <w:rStyle w:val="a6"/>
          <w:sz w:val="28"/>
          <w:szCs w:val="28"/>
        </w:rPr>
        <w:t xml:space="preserve"> </w:t>
      </w:r>
      <w:proofErr w:type="spellStart"/>
      <w:r w:rsidRPr="00DD046C">
        <w:rPr>
          <w:rStyle w:val="a6"/>
          <w:sz w:val="28"/>
          <w:szCs w:val="28"/>
        </w:rPr>
        <w:t>слово-пожалуйста</w:t>
      </w:r>
      <w:proofErr w:type="spellEnd"/>
      <w:r w:rsidRPr="00DD046C">
        <w:rPr>
          <w:rStyle w:val="a6"/>
          <w:sz w:val="28"/>
          <w:szCs w:val="28"/>
        </w:rPr>
        <w:t>»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sz w:val="28"/>
          <w:szCs w:val="28"/>
        </w:rPr>
        <w:t xml:space="preserve">Психолог называет различные движения (руки на пояс, руки вверх и т. д.). Дети должны выполнить только те движения, если психолог говорит слово «Пожалуйста» (Пример: </w:t>
      </w:r>
      <w:proofErr w:type="gramStart"/>
      <w:r w:rsidRPr="00DD046C">
        <w:rPr>
          <w:sz w:val="28"/>
          <w:szCs w:val="28"/>
        </w:rPr>
        <w:t>пожалуйста</w:t>
      </w:r>
      <w:proofErr w:type="gramEnd"/>
      <w:r w:rsidRPr="00DD046C">
        <w:rPr>
          <w:sz w:val="28"/>
          <w:szCs w:val="28"/>
        </w:rPr>
        <w:t xml:space="preserve"> руки в стороны).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sz w:val="28"/>
          <w:szCs w:val="28"/>
        </w:rPr>
        <w:t>Посмотрите, что Незнайка достал из своего кармана? (варежки)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rStyle w:val="a6"/>
          <w:sz w:val="28"/>
          <w:szCs w:val="28"/>
        </w:rPr>
        <w:t>Задание «Две варежки»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sz w:val="28"/>
          <w:szCs w:val="28"/>
        </w:rPr>
        <w:t>Дети объединяются в пары. Каждой паре необходимо договориться друг с другом, и украсить пару варежек. Каждый разукрашивает свою варежку, но узоры у двух варежек должны получиться одинаковые и красивые.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sz w:val="28"/>
          <w:szCs w:val="28"/>
        </w:rPr>
        <w:t>Данная работа оформляется на страницу книги «Летопись наших занятий».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rStyle w:val="a4"/>
          <w:b/>
          <w:bCs/>
          <w:sz w:val="28"/>
          <w:szCs w:val="28"/>
        </w:rPr>
        <w:t>3.  Рефлексия прошедшего занятия</w:t>
      </w:r>
    </w:p>
    <w:p w:rsidR="00C23763" w:rsidRPr="00DD046C" w:rsidRDefault="00C23763" w:rsidP="00DB1294">
      <w:pPr>
        <w:numPr>
          <w:ilvl w:val="0"/>
          <w:numId w:val="22"/>
        </w:numPr>
        <w:shd w:val="clear" w:color="auto" w:fill="FFFFFF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D046C">
        <w:rPr>
          <w:rFonts w:ascii="Times New Roman" w:hAnsi="Times New Roman" w:cs="Times New Roman"/>
          <w:sz w:val="28"/>
          <w:szCs w:val="28"/>
        </w:rPr>
        <w:t>Чем мы сегодня занимались?</w:t>
      </w:r>
    </w:p>
    <w:p w:rsidR="00C23763" w:rsidRPr="00DD046C" w:rsidRDefault="00C23763" w:rsidP="00DB1294">
      <w:pPr>
        <w:numPr>
          <w:ilvl w:val="0"/>
          <w:numId w:val="22"/>
        </w:numPr>
        <w:shd w:val="clear" w:color="auto" w:fill="FFFFFF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D046C">
        <w:rPr>
          <w:rFonts w:ascii="Times New Roman" w:hAnsi="Times New Roman" w:cs="Times New Roman"/>
          <w:sz w:val="28"/>
          <w:szCs w:val="28"/>
        </w:rPr>
        <w:t>Что было интересным?</w:t>
      </w:r>
    </w:p>
    <w:p w:rsidR="00C23763" w:rsidRPr="00DD046C" w:rsidRDefault="00C23763" w:rsidP="00DB1294">
      <w:pPr>
        <w:numPr>
          <w:ilvl w:val="0"/>
          <w:numId w:val="22"/>
        </w:numPr>
        <w:shd w:val="clear" w:color="auto" w:fill="FFFFFF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D046C">
        <w:rPr>
          <w:rFonts w:ascii="Times New Roman" w:hAnsi="Times New Roman" w:cs="Times New Roman"/>
          <w:sz w:val="28"/>
          <w:szCs w:val="28"/>
        </w:rPr>
        <w:t>Что вызвало трудности?</w:t>
      </w:r>
    </w:p>
    <w:p w:rsidR="00C23763" w:rsidRPr="00DD046C" w:rsidRDefault="00C23763" w:rsidP="00DB1294">
      <w:pPr>
        <w:numPr>
          <w:ilvl w:val="0"/>
          <w:numId w:val="22"/>
        </w:numPr>
        <w:shd w:val="clear" w:color="auto" w:fill="FFFFFF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D046C">
        <w:rPr>
          <w:rFonts w:ascii="Times New Roman" w:hAnsi="Times New Roman" w:cs="Times New Roman"/>
          <w:sz w:val="28"/>
          <w:szCs w:val="28"/>
        </w:rPr>
        <w:t>Что понравилось больше всего?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sz w:val="28"/>
          <w:szCs w:val="28"/>
        </w:rPr>
        <w:t>А сейчас появляется еще один лепесток настроения, разукрасьте его тем цветом, на который похоже ваше настроение сейчас и приклейте его к Дереву настроения. Какое у вас настроение?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sz w:val="28"/>
          <w:szCs w:val="28"/>
        </w:rPr>
        <w:t xml:space="preserve">Вы сегодня очень активно работали, смогли выполнить разные </w:t>
      </w:r>
      <w:proofErr w:type="gramStart"/>
      <w:r w:rsidRPr="00DD046C">
        <w:rPr>
          <w:sz w:val="28"/>
          <w:szCs w:val="28"/>
        </w:rPr>
        <w:t>задания</w:t>
      </w:r>
      <w:proofErr w:type="gramEnd"/>
      <w:r w:rsidRPr="00DD046C">
        <w:rPr>
          <w:sz w:val="28"/>
          <w:szCs w:val="28"/>
        </w:rPr>
        <w:t xml:space="preserve"> и Незнайка принес вам еще одну «монетку мудрости» (Знание лучше богатства). Психолог детьми обсуждает прочитанную мудрость и помещает монетку в шкатулку.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rStyle w:val="a4"/>
          <w:b/>
          <w:bCs/>
          <w:sz w:val="28"/>
          <w:szCs w:val="28"/>
        </w:rPr>
        <w:t>4.  Ритуал прощания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D046C">
        <w:rPr>
          <w:sz w:val="28"/>
          <w:szCs w:val="28"/>
        </w:rPr>
        <w:t>Дети становятся в круг, соединяют свои ладошки в середине — «по типу ромашки» и все вместе произносят «До свидания».</w:t>
      </w:r>
    </w:p>
    <w:p w:rsidR="00C23763" w:rsidRPr="00DD046C" w:rsidRDefault="00C23763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283F22" w:rsidRPr="00DD046C" w:rsidRDefault="00283F22" w:rsidP="00DB12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sz w:val="11"/>
          <w:szCs w:val="11"/>
        </w:rPr>
      </w:pPr>
    </w:p>
    <w:p w:rsidR="009526AB" w:rsidRPr="00DD046C" w:rsidRDefault="009526AB" w:rsidP="00DB129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9526AB" w:rsidRPr="00DD046C" w:rsidSect="0083010C">
      <w:footerReference w:type="default" r:id="rId8"/>
      <w:pgSz w:w="11906" w:h="16838"/>
      <w:pgMar w:top="1134" w:right="1134" w:bottom="1134" w:left="1134" w:header="283" w:footer="283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4F" w:rsidRDefault="005C634F" w:rsidP="0083010C">
      <w:r>
        <w:separator/>
      </w:r>
    </w:p>
  </w:endnote>
  <w:endnote w:type="continuationSeparator" w:id="0">
    <w:p w:rsidR="005C634F" w:rsidRDefault="005C634F" w:rsidP="00830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707"/>
      <w:docPartObj>
        <w:docPartGallery w:val="Page Numbers (Bottom of Page)"/>
        <w:docPartUnique/>
      </w:docPartObj>
    </w:sdtPr>
    <w:sdtContent>
      <w:p w:rsidR="00305449" w:rsidRDefault="00305449">
        <w:pPr>
          <w:pStyle w:val="ac"/>
          <w:jc w:val="center"/>
        </w:pPr>
        <w:fldSimple w:instr=" PAGE   \* MERGEFORMAT ">
          <w:r w:rsidR="00842C82">
            <w:rPr>
              <w:noProof/>
            </w:rPr>
            <w:t>29</w:t>
          </w:r>
        </w:fldSimple>
      </w:p>
    </w:sdtContent>
  </w:sdt>
  <w:p w:rsidR="00305449" w:rsidRDefault="003054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4F" w:rsidRDefault="005C634F" w:rsidP="0083010C">
      <w:r>
        <w:separator/>
      </w:r>
    </w:p>
  </w:footnote>
  <w:footnote w:type="continuationSeparator" w:id="0">
    <w:p w:rsidR="005C634F" w:rsidRDefault="005C634F" w:rsidP="00830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7F"/>
    <w:multiLevelType w:val="multilevel"/>
    <w:tmpl w:val="F360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A61B9"/>
    <w:multiLevelType w:val="multilevel"/>
    <w:tmpl w:val="9C3A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E37DF"/>
    <w:multiLevelType w:val="multilevel"/>
    <w:tmpl w:val="D7C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11DDA"/>
    <w:multiLevelType w:val="multilevel"/>
    <w:tmpl w:val="CE9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23666"/>
    <w:multiLevelType w:val="multilevel"/>
    <w:tmpl w:val="53AA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76E31"/>
    <w:multiLevelType w:val="multilevel"/>
    <w:tmpl w:val="200EF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6">
    <w:nsid w:val="242E3471"/>
    <w:multiLevelType w:val="multilevel"/>
    <w:tmpl w:val="155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57011"/>
    <w:multiLevelType w:val="multilevel"/>
    <w:tmpl w:val="0C5A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01526"/>
    <w:multiLevelType w:val="multilevel"/>
    <w:tmpl w:val="F390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E471B"/>
    <w:multiLevelType w:val="multilevel"/>
    <w:tmpl w:val="3B7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5A26D2"/>
    <w:multiLevelType w:val="multilevel"/>
    <w:tmpl w:val="FC50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8321B2"/>
    <w:multiLevelType w:val="multilevel"/>
    <w:tmpl w:val="C9BA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949BF"/>
    <w:multiLevelType w:val="hybridMultilevel"/>
    <w:tmpl w:val="7DAC9834"/>
    <w:lvl w:ilvl="0" w:tplc="517C97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3013091"/>
    <w:multiLevelType w:val="multilevel"/>
    <w:tmpl w:val="B974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A10AB"/>
    <w:multiLevelType w:val="multilevel"/>
    <w:tmpl w:val="2CF0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11164"/>
    <w:multiLevelType w:val="multilevel"/>
    <w:tmpl w:val="C5D6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833FF8"/>
    <w:multiLevelType w:val="multilevel"/>
    <w:tmpl w:val="BEF6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D17A9B"/>
    <w:multiLevelType w:val="multilevel"/>
    <w:tmpl w:val="AF8E913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8">
    <w:nsid w:val="471827B6"/>
    <w:multiLevelType w:val="hybridMultilevel"/>
    <w:tmpl w:val="58FE819C"/>
    <w:lvl w:ilvl="0" w:tplc="B82AA800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332E8"/>
    <w:multiLevelType w:val="multilevel"/>
    <w:tmpl w:val="F360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7E336C"/>
    <w:multiLevelType w:val="multilevel"/>
    <w:tmpl w:val="E55A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0542E0"/>
    <w:multiLevelType w:val="hybridMultilevel"/>
    <w:tmpl w:val="BAA6EE8A"/>
    <w:lvl w:ilvl="0" w:tplc="B0762B4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B4B0BA5"/>
    <w:multiLevelType w:val="hybridMultilevel"/>
    <w:tmpl w:val="B238A43A"/>
    <w:lvl w:ilvl="0" w:tplc="B0762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25109E"/>
    <w:multiLevelType w:val="multilevel"/>
    <w:tmpl w:val="6040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507F0F"/>
    <w:multiLevelType w:val="hybridMultilevel"/>
    <w:tmpl w:val="9D0ECF64"/>
    <w:lvl w:ilvl="0" w:tplc="41C207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F6B23BB"/>
    <w:multiLevelType w:val="hybridMultilevel"/>
    <w:tmpl w:val="B238A43A"/>
    <w:lvl w:ilvl="0" w:tplc="B0762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006078"/>
    <w:multiLevelType w:val="multilevel"/>
    <w:tmpl w:val="DE10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703896"/>
    <w:multiLevelType w:val="multilevel"/>
    <w:tmpl w:val="FD0A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577299"/>
    <w:multiLevelType w:val="multilevel"/>
    <w:tmpl w:val="2DBE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7400E0"/>
    <w:multiLevelType w:val="multilevel"/>
    <w:tmpl w:val="8EC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E0054D"/>
    <w:multiLevelType w:val="hybridMultilevel"/>
    <w:tmpl w:val="09EAA7CE"/>
    <w:lvl w:ilvl="0" w:tplc="8D6CC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6"/>
  </w:num>
  <w:num w:numId="5">
    <w:abstractNumId w:val="14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20"/>
  </w:num>
  <w:num w:numId="11">
    <w:abstractNumId w:val="15"/>
  </w:num>
  <w:num w:numId="12">
    <w:abstractNumId w:val="9"/>
  </w:num>
  <w:num w:numId="13">
    <w:abstractNumId w:val="1"/>
  </w:num>
  <w:num w:numId="14">
    <w:abstractNumId w:val="27"/>
  </w:num>
  <w:num w:numId="15">
    <w:abstractNumId w:val="23"/>
  </w:num>
  <w:num w:numId="16">
    <w:abstractNumId w:val="29"/>
  </w:num>
  <w:num w:numId="17">
    <w:abstractNumId w:val="7"/>
  </w:num>
  <w:num w:numId="18">
    <w:abstractNumId w:val="6"/>
  </w:num>
  <w:num w:numId="19">
    <w:abstractNumId w:val="28"/>
  </w:num>
  <w:num w:numId="20">
    <w:abstractNumId w:val="13"/>
  </w:num>
  <w:num w:numId="21">
    <w:abstractNumId w:val="3"/>
  </w:num>
  <w:num w:numId="22">
    <w:abstractNumId w:val="11"/>
  </w:num>
  <w:num w:numId="23">
    <w:abstractNumId w:val="30"/>
  </w:num>
  <w:num w:numId="24">
    <w:abstractNumId w:val="24"/>
  </w:num>
  <w:num w:numId="25">
    <w:abstractNumId w:val="12"/>
  </w:num>
  <w:num w:numId="26">
    <w:abstractNumId w:val="22"/>
  </w:num>
  <w:num w:numId="27">
    <w:abstractNumId w:val="21"/>
  </w:num>
  <w:num w:numId="28">
    <w:abstractNumId w:val="25"/>
  </w:num>
  <w:num w:numId="29">
    <w:abstractNumId w:val="18"/>
  </w:num>
  <w:num w:numId="30">
    <w:abstractNumId w:val="19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7556"/>
    <w:rsid w:val="000741D3"/>
    <w:rsid w:val="000B7345"/>
    <w:rsid w:val="00105EB5"/>
    <w:rsid w:val="00171AF9"/>
    <w:rsid w:val="001A0739"/>
    <w:rsid w:val="001B2FDE"/>
    <w:rsid w:val="00223B07"/>
    <w:rsid w:val="00283F22"/>
    <w:rsid w:val="002E6B2B"/>
    <w:rsid w:val="002E6DC5"/>
    <w:rsid w:val="00305449"/>
    <w:rsid w:val="003E3E18"/>
    <w:rsid w:val="004E2002"/>
    <w:rsid w:val="004F3496"/>
    <w:rsid w:val="00515432"/>
    <w:rsid w:val="005C634F"/>
    <w:rsid w:val="0069107B"/>
    <w:rsid w:val="006B5C65"/>
    <w:rsid w:val="006C31C2"/>
    <w:rsid w:val="00784BEE"/>
    <w:rsid w:val="007A201D"/>
    <w:rsid w:val="007F205A"/>
    <w:rsid w:val="0083010C"/>
    <w:rsid w:val="00842C82"/>
    <w:rsid w:val="008E384C"/>
    <w:rsid w:val="0092051B"/>
    <w:rsid w:val="009526AB"/>
    <w:rsid w:val="009B5FA1"/>
    <w:rsid w:val="00A4519E"/>
    <w:rsid w:val="00AC32E7"/>
    <w:rsid w:val="00B45EBE"/>
    <w:rsid w:val="00BA32DF"/>
    <w:rsid w:val="00C17556"/>
    <w:rsid w:val="00C23763"/>
    <w:rsid w:val="00C33ADA"/>
    <w:rsid w:val="00C52A54"/>
    <w:rsid w:val="00D41848"/>
    <w:rsid w:val="00DB1294"/>
    <w:rsid w:val="00DD046C"/>
    <w:rsid w:val="00E26922"/>
    <w:rsid w:val="00E701C2"/>
    <w:rsid w:val="00E72DC9"/>
    <w:rsid w:val="00EC61FE"/>
    <w:rsid w:val="00F14304"/>
    <w:rsid w:val="00F25E12"/>
    <w:rsid w:val="00FD32F5"/>
    <w:rsid w:val="00FF5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7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83F22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55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7556"/>
    <w:rPr>
      <w:i/>
      <w:iCs/>
    </w:rPr>
  </w:style>
  <w:style w:type="character" w:styleId="a5">
    <w:name w:val="Hyperlink"/>
    <w:basedOn w:val="a0"/>
    <w:uiPriority w:val="99"/>
    <w:unhideWhenUsed/>
    <w:rsid w:val="00C175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26AB"/>
  </w:style>
  <w:style w:type="character" w:styleId="a6">
    <w:name w:val="Strong"/>
    <w:basedOn w:val="a0"/>
    <w:uiPriority w:val="22"/>
    <w:qFormat/>
    <w:rsid w:val="009526A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83F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F2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3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share">
    <w:name w:val="b-share"/>
    <w:basedOn w:val="a0"/>
    <w:rsid w:val="00283F22"/>
  </w:style>
  <w:style w:type="character" w:customStyle="1" w:styleId="b-share-form-button">
    <w:name w:val="b-share-form-button"/>
    <w:basedOn w:val="a0"/>
    <w:rsid w:val="00283F22"/>
  </w:style>
  <w:style w:type="character" w:customStyle="1" w:styleId="20">
    <w:name w:val="Заголовок 2 Знак"/>
    <w:basedOn w:val="a0"/>
    <w:link w:val="2"/>
    <w:uiPriority w:val="9"/>
    <w:semiHidden/>
    <w:rsid w:val="001A0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223B07"/>
    <w:pPr>
      <w:ind w:left="720"/>
      <w:contextualSpacing/>
    </w:pPr>
  </w:style>
  <w:style w:type="character" w:customStyle="1" w:styleId="21">
    <w:name w:val="Основной текст (2)_"/>
    <w:basedOn w:val="a0"/>
    <w:rsid w:val="007F2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F205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7F205A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8301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010C"/>
  </w:style>
  <w:style w:type="paragraph" w:styleId="ac">
    <w:name w:val="footer"/>
    <w:basedOn w:val="a"/>
    <w:link w:val="ad"/>
    <w:uiPriority w:val="99"/>
    <w:unhideWhenUsed/>
    <w:rsid w:val="008301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10C"/>
  </w:style>
  <w:style w:type="paragraph" w:styleId="ae">
    <w:name w:val="Plain Text"/>
    <w:basedOn w:val="a"/>
    <w:link w:val="af"/>
    <w:uiPriority w:val="99"/>
    <w:unhideWhenUsed/>
    <w:rsid w:val="008301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Знак"/>
    <w:basedOn w:val="a0"/>
    <w:link w:val="ae"/>
    <w:uiPriority w:val="99"/>
    <w:rsid w:val="008301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15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515432"/>
  </w:style>
  <w:style w:type="paragraph" w:customStyle="1" w:styleId="af1">
    <w:name w:val="Стиль"/>
    <w:rsid w:val="00C33AD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C61F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C61FE"/>
  </w:style>
  <w:style w:type="character" w:customStyle="1" w:styleId="c5">
    <w:name w:val="c5"/>
    <w:basedOn w:val="a0"/>
    <w:rsid w:val="00EC6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3C00A-66D3-4A77-B13F-BD69E54B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5162</Words>
  <Characters>29426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Содержание</vt:lpstr>
    </vt:vector>
  </TitlesOfParts>
  <Company/>
  <LinksUpToDate>false</LinksUpToDate>
  <CharactersWithSpaces>34519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2014-10-02T17:35:00Z</dcterms:created>
  <dcterms:modified xsi:type="dcterms:W3CDTF">2014-10-08T03:05:00Z</dcterms:modified>
</cp:coreProperties>
</file>