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BF" w:rsidRPr="005F08BF" w:rsidRDefault="005F08BF" w:rsidP="005F08BF">
      <w:pPr>
        <w:spacing w:before="100" w:beforeAutospacing="1" w:after="100" w:afterAutospacing="1" w:line="240" w:lineRule="auto"/>
        <w:jc w:val="center"/>
        <w:outlineLvl w:val="3"/>
        <w:rPr>
          <w:rFonts w:ascii="Times New Roman" w:hAnsi="Times New Roman" w:cs="Times New Roman"/>
          <w:sz w:val="36"/>
          <w:szCs w:val="36"/>
        </w:rPr>
      </w:pPr>
      <w:r w:rsidRPr="005F08BF">
        <w:rPr>
          <w:rFonts w:ascii="Times New Roman" w:hAnsi="Times New Roman" w:cs="Times New Roman"/>
          <w:sz w:val="36"/>
          <w:szCs w:val="36"/>
        </w:rPr>
        <w:t>МБДОУ «</w:t>
      </w:r>
      <w:proofErr w:type="spellStart"/>
      <w:r w:rsidRPr="005F08BF">
        <w:rPr>
          <w:rFonts w:ascii="Times New Roman" w:hAnsi="Times New Roman" w:cs="Times New Roman"/>
          <w:sz w:val="36"/>
          <w:szCs w:val="36"/>
        </w:rPr>
        <w:t>Большеберезниковский</w:t>
      </w:r>
      <w:proofErr w:type="spellEnd"/>
      <w:r w:rsidRPr="005F08BF">
        <w:rPr>
          <w:rFonts w:ascii="Times New Roman" w:hAnsi="Times New Roman" w:cs="Times New Roman"/>
          <w:sz w:val="36"/>
          <w:szCs w:val="36"/>
        </w:rPr>
        <w:t xml:space="preserve"> детский сад «Теремок»</w:t>
      </w:r>
    </w:p>
    <w:p w:rsidR="005F08BF" w:rsidRDefault="005F08BF" w:rsidP="005F08BF">
      <w:pPr>
        <w:spacing w:before="100" w:beforeAutospacing="1" w:after="100" w:afterAutospacing="1" w:line="240" w:lineRule="auto"/>
        <w:jc w:val="center"/>
        <w:outlineLvl w:val="3"/>
        <w:rPr>
          <w:rFonts w:ascii="Times New Roman" w:hAnsi="Times New Roman" w:cs="Times New Roman"/>
          <w:sz w:val="32"/>
          <w:szCs w:val="32"/>
        </w:rPr>
      </w:pPr>
    </w:p>
    <w:p w:rsidR="005F08BF" w:rsidRDefault="005F08BF" w:rsidP="005F08BF">
      <w:pPr>
        <w:spacing w:before="100" w:beforeAutospacing="1" w:after="100" w:afterAutospacing="1" w:line="240" w:lineRule="auto"/>
        <w:jc w:val="center"/>
        <w:outlineLvl w:val="3"/>
        <w:rPr>
          <w:rFonts w:ascii="Times New Roman" w:hAnsi="Times New Roman" w:cs="Times New Roman"/>
          <w:sz w:val="32"/>
          <w:szCs w:val="32"/>
        </w:rPr>
      </w:pPr>
    </w:p>
    <w:p w:rsidR="005F08BF" w:rsidRDefault="005F08BF" w:rsidP="005F08BF">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5F08BF" w:rsidRDefault="005F08BF" w:rsidP="005F08BF">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5F08BF" w:rsidRDefault="005F08BF" w:rsidP="005F08BF">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5F08BF" w:rsidRPr="005F08BF" w:rsidRDefault="005F08BF" w:rsidP="005F08BF">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5F08BF" w:rsidRPr="005F08BF" w:rsidRDefault="00B6625C" w:rsidP="005F08BF">
      <w:pPr>
        <w:spacing w:before="100" w:beforeAutospacing="1" w:after="100" w:afterAutospacing="1" w:line="240" w:lineRule="auto"/>
        <w:jc w:val="center"/>
        <w:outlineLvl w:val="3"/>
        <w:rPr>
          <w:rFonts w:ascii="Times New Roman" w:eastAsia="Times New Roman" w:hAnsi="Times New Roman" w:cs="Times New Roman"/>
          <w:bCs/>
          <w:sz w:val="52"/>
          <w:szCs w:val="52"/>
          <w:lang w:eastAsia="ru-RU"/>
        </w:rPr>
      </w:pPr>
      <w:r w:rsidRPr="005F08BF">
        <w:rPr>
          <w:rFonts w:ascii="Times New Roman" w:eastAsia="Times New Roman" w:hAnsi="Times New Roman" w:cs="Times New Roman"/>
          <w:bCs/>
          <w:sz w:val="52"/>
          <w:szCs w:val="52"/>
          <w:lang w:eastAsia="ru-RU"/>
        </w:rPr>
        <w:t>Родительское собрание</w:t>
      </w:r>
    </w:p>
    <w:p w:rsidR="005F08BF" w:rsidRDefault="00B6625C" w:rsidP="005F08BF">
      <w:pPr>
        <w:spacing w:before="100" w:beforeAutospacing="1" w:after="100" w:afterAutospacing="1" w:line="240" w:lineRule="auto"/>
        <w:jc w:val="center"/>
        <w:outlineLvl w:val="3"/>
        <w:rPr>
          <w:rFonts w:ascii="Times New Roman" w:eastAsia="Times New Roman" w:hAnsi="Times New Roman" w:cs="Times New Roman"/>
          <w:bCs/>
          <w:sz w:val="52"/>
          <w:szCs w:val="52"/>
          <w:lang w:eastAsia="ru-RU"/>
        </w:rPr>
      </w:pPr>
      <w:r w:rsidRPr="005F08BF">
        <w:rPr>
          <w:rFonts w:ascii="Times New Roman" w:eastAsia="Times New Roman" w:hAnsi="Times New Roman" w:cs="Times New Roman"/>
          <w:bCs/>
          <w:sz w:val="52"/>
          <w:szCs w:val="52"/>
          <w:lang w:eastAsia="ru-RU"/>
        </w:rPr>
        <w:t>в средней группе</w:t>
      </w:r>
    </w:p>
    <w:p w:rsidR="005F08BF" w:rsidRPr="005F08BF" w:rsidRDefault="005F08BF" w:rsidP="005F08BF">
      <w:pPr>
        <w:spacing w:before="100" w:beforeAutospacing="1" w:after="100" w:afterAutospacing="1" w:line="240" w:lineRule="auto"/>
        <w:jc w:val="center"/>
        <w:outlineLvl w:val="3"/>
        <w:rPr>
          <w:rFonts w:ascii="Times New Roman" w:eastAsia="Times New Roman" w:hAnsi="Times New Roman" w:cs="Times New Roman"/>
          <w:bCs/>
          <w:sz w:val="52"/>
          <w:szCs w:val="52"/>
          <w:lang w:eastAsia="ru-RU"/>
        </w:rPr>
      </w:pPr>
    </w:p>
    <w:p w:rsidR="00B6625C" w:rsidRDefault="00B6625C" w:rsidP="005F08BF">
      <w:pPr>
        <w:spacing w:before="100" w:beforeAutospacing="1" w:after="100" w:afterAutospacing="1" w:line="240" w:lineRule="auto"/>
        <w:jc w:val="center"/>
        <w:outlineLvl w:val="3"/>
        <w:rPr>
          <w:rFonts w:ascii="Times New Roman" w:eastAsia="Times New Roman" w:hAnsi="Times New Roman" w:cs="Times New Roman"/>
          <w:bCs/>
          <w:sz w:val="52"/>
          <w:szCs w:val="52"/>
          <w:lang w:eastAsia="ru-RU"/>
        </w:rPr>
      </w:pPr>
      <w:r w:rsidRPr="005F08BF">
        <w:rPr>
          <w:rFonts w:ascii="Times New Roman" w:eastAsia="Times New Roman" w:hAnsi="Times New Roman" w:cs="Times New Roman"/>
          <w:bCs/>
          <w:sz w:val="52"/>
          <w:szCs w:val="52"/>
          <w:lang w:eastAsia="ru-RU"/>
        </w:rPr>
        <w:t>«Азы воспитания»</w:t>
      </w:r>
    </w:p>
    <w:p w:rsidR="005F08BF" w:rsidRDefault="005F08BF" w:rsidP="005F08BF">
      <w:pPr>
        <w:spacing w:before="100" w:beforeAutospacing="1" w:after="100" w:afterAutospacing="1" w:line="240" w:lineRule="auto"/>
        <w:jc w:val="center"/>
        <w:outlineLvl w:val="3"/>
        <w:rPr>
          <w:rFonts w:ascii="Times New Roman" w:eastAsia="Times New Roman" w:hAnsi="Times New Roman" w:cs="Times New Roman"/>
          <w:bCs/>
          <w:sz w:val="52"/>
          <w:szCs w:val="52"/>
          <w:lang w:eastAsia="ru-RU"/>
        </w:rPr>
      </w:pPr>
    </w:p>
    <w:p w:rsidR="005F08BF" w:rsidRDefault="005F08BF" w:rsidP="005F08BF">
      <w:pPr>
        <w:spacing w:before="100" w:beforeAutospacing="1" w:after="100" w:afterAutospacing="1" w:line="240" w:lineRule="auto"/>
        <w:jc w:val="center"/>
        <w:outlineLvl w:val="3"/>
        <w:rPr>
          <w:rFonts w:ascii="Times New Roman" w:eastAsia="Times New Roman" w:hAnsi="Times New Roman" w:cs="Times New Roman"/>
          <w:bCs/>
          <w:sz w:val="52"/>
          <w:szCs w:val="52"/>
          <w:lang w:eastAsia="ru-RU"/>
        </w:rPr>
      </w:pPr>
    </w:p>
    <w:p w:rsidR="005F08BF" w:rsidRDefault="005F08BF" w:rsidP="005F08BF">
      <w:pPr>
        <w:spacing w:before="100" w:beforeAutospacing="1" w:after="100" w:afterAutospacing="1" w:line="240" w:lineRule="auto"/>
        <w:jc w:val="center"/>
        <w:outlineLvl w:val="3"/>
        <w:rPr>
          <w:rFonts w:ascii="Times New Roman" w:eastAsia="Times New Roman" w:hAnsi="Times New Roman" w:cs="Times New Roman"/>
          <w:bCs/>
          <w:sz w:val="52"/>
          <w:szCs w:val="52"/>
          <w:lang w:eastAsia="ru-RU"/>
        </w:rPr>
      </w:pPr>
    </w:p>
    <w:p w:rsidR="005F08BF" w:rsidRDefault="005F08BF" w:rsidP="005F08BF">
      <w:pPr>
        <w:spacing w:before="100" w:beforeAutospacing="1" w:after="100" w:afterAutospacing="1" w:line="240" w:lineRule="auto"/>
        <w:jc w:val="center"/>
        <w:outlineLvl w:val="3"/>
        <w:rPr>
          <w:rFonts w:ascii="Times New Roman" w:eastAsia="Times New Roman" w:hAnsi="Times New Roman" w:cs="Times New Roman"/>
          <w:bCs/>
          <w:sz w:val="52"/>
          <w:szCs w:val="52"/>
          <w:lang w:eastAsia="ru-RU"/>
        </w:rPr>
      </w:pPr>
    </w:p>
    <w:p w:rsidR="005F08BF" w:rsidRDefault="005F08BF" w:rsidP="005F08BF">
      <w:pPr>
        <w:spacing w:before="100" w:beforeAutospacing="1" w:after="100" w:afterAutospacing="1" w:line="240" w:lineRule="auto"/>
        <w:jc w:val="center"/>
        <w:outlineLvl w:val="3"/>
        <w:rPr>
          <w:rFonts w:ascii="Times New Roman" w:eastAsia="Times New Roman" w:hAnsi="Times New Roman" w:cs="Times New Roman"/>
          <w:bCs/>
          <w:sz w:val="52"/>
          <w:szCs w:val="52"/>
          <w:lang w:eastAsia="ru-RU"/>
        </w:rPr>
      </w:pPr>
    </w:p>
    <w:p w:rsidR="005F08BF" w:rsidRDefault="005F08BF" w:rsidP="005F08BF">
      <w:pPr>
        <w:spacing w:line="480" w:lineRule="auto"/>
        <w:jc w:val="right"/>
        <w:rPr>
          <w:sz w:val="36"/>
          <w:szCs w:val="36"/>
        </w:rPr>
      </w:pPr>
      <w:r>
        <w:rPr>
          <w:sz w:val="36"/>
          <w:szCs w:val="36"/>
        </w:rPr>
        <w:t>Подготовила:</w:t>
      </w:r>
    </w:p>
    <w:p w:rsidR="005F08BF" w:rsidRDefault="005F08BF" w:rsidP="005F08BF">
      <w:pPr>
        <w:spacing w:line="480" w:lineRule="auto"/>
        <w:jc w:val="right"/>
        <w:rPr>
          <w:sz w:val="36"/>
          <w:szCs w:val="36"/>
        </w:rPr>
      </w:pPr>
      <w:r>
        <w:rPr>
          <w:sz w:val="36"/>
          <w:szCs w:val="36"/>
        </w:rPr>
        <w:t>воспитатель Бояркина Л.Н.</w:t>
      </w:r>
    </w:p>
    <w:p w:rsidR="005F08BF" w:rsidRPr="005F08BF" w:rsidRDefault="005F08BF" w:rsidP="005F08BF">
      <w:pPr>
        <w:spacing w:before="100" w:beforeAutospacing="1" w:after="100" w:afterAutospacing="1" w:line="240" w:lineRule="auto"/>
        <w:jc w:val="center"/>
        <w:outlineLvl w:val="3"/>
        <w:rPr>
          <w:rFonts w:ascii="Times New Roman" w:eastAsia="Times New Roman" w:hAnsi="Times New Roman" w:cs="Times New Roman"/>
          <w:bCs/>
          <w:sz w:val="28"/>
          <w:szCs w:val="28"/>
          <w:lang w:eastAsia="ru-RU"/>
        </w:rPr>
      </w:pP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Добрый вечер, уважаемые родители! Мы очень рады видеть вас сегодня! И так, начнём.</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b/>
          <w:bCs/>
          <w:sz w:val="28"/>
          <w:szCs w:val="28"/>
          <w:u w:val="single"/>
          <w:lang w:eastAsia="ru-RU"/>
        </w:rPr>
        <w:t>1.</w:t>
      </w:r>
      <w:r w:rsidRPr="005F08BF">
        <w:rPr>
          <w:rFonts w:ascii="Times New Roman" w:eastAsia="Times New Roman" w:hAnsi="Times New Roman" w:cs="Times New Roman"/>
          <w:sz w:val="28"/>
          <w:szCs w:val="28"/>
          <w:lang w:eastAsia="ru-RU"/>
        </w:rPr>
        <w:t xml:space="preserve"> Включается магнитофонная запись с ответами детей на вопросы:</w:t>
      </w:r>
    </w:p>
    <w:p w:rsidR="00B6625C" w:rsidRPr="005F08BF" w:rsidRDefault="00B6625C" w:rsidP="00B6625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Дети, какие вежливые слова вы знаете?</w:t>
      </w:r>
    </w:p>
    <w:p w:rsidR="00B6625C" w:rsidRPr="005F08BF" w:rsidRDefault="00B6625C" w:rsidP="00B6625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А как вы думаете, кого называют вежливым человеком? А себя вы считаете вежливым, почему?</w:t>
      </w:r>
    </w:p>
    <w:p w:rsidR="00B6625C" w:rsidRPr="005F08BF" w:rsidRDefault="00B6625C" w:rsidP="00B6625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Вежливы ли в обращении с вами взрослые? Почему?</w:t>
      </w:r>
    </w:p>
    <w:p w:rsidR="00B6625C" w:rsidRPr="005F08BF" w:rsidRDefault="00B6625C" w:rsidP="00B6625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Подумайте и скажите, почему вежливые слова называют волшебными?</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b/>
          <w:bCs/>
          <w:sz w:val="28"/>
          <w:szCs w:val="28"/>
          <w:u w:val="single"/>
          <w:lang w:eastAsia="ru-RU"/>
        </w:rPr>
        <w:t>2.</w:t>
      </w:r>
      <w:r w:rsidRPr="005F08BF">
        <w:rPr>
          <w:rFonts w:ascii="Times New Roman" w:eastAsia="Times New Roman" w:hAnsi="Times New Roman" w:cs="Times New Roman"/>
          <w:sz w:val="28"/>
          <w:szCs w:val="28"/>
          <w:lang w:eastAsia="ru-RU"/>
        </w:rPr>
        <w:t xml:space="preserve"> Да, вежливое слово, как добрый волшебник, дарит настроение, радует и даже лечит людей.</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 xml:space="preserve">Сегодня мы поговорим о простых вещах, с которыми сталкиваемся ежедневно и иногда не придаём должного значения. Хотя, по сути. Эти мелочи мешают нам быть счастливыми и правильно воспитывать наших детей. </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Многие родители как гром среди ясного неба поражает поведение их детей в подростковом возрасте. Был вроде нормальный ребёнок и вдруг грубит, хлопает дверью…</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Нравственность подростка зависит от того, как его воспитывали в годы детства, что заложили в его душу от рождения до 10-11 лет.</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Родители для ребёнка – камертон: как они прозвучат, так он и откликнется.</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Если мы плохо относимся, например, к своим родителям, того же нужно ждать от своих детей. В нашей повседневной жизни мы, пожалуй, больше всего страдаем от недостатка культуры в людях (внешнее проявление культуры – вежливость, и культуры внутренней).</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F08BF">
        <w:rPr>
          <w:rFonts w:ascii="Times New Roman" w:eastAsia="Times New Roman" w:hAnsi="Times New Roman" w:cs="Times New Roman"/>
          <w:sz w:val="28"/>
          <w:szCs w:val="28"/>
          <w:lang w:eastAsia="ru-RU"/>
        </w:rPr>
        <w:t>Много лет создавались</w:t>
      </w:r>
      <w:proofErr w:type="gramEnd"/>
      <w:r w:rsidRPr="005F08BF">
        <w:rPr>
          <w:rFonts w:ascii="Times New Roman" w:eastAsia="Times New Roman" w:hAnsi="Times New Roman" w:cs="Times New Roman"/>
          <w:sz w:val="28"/>
          <w:szCs w:val="28"/>
          <w:lang w:eastAsia="ru-RU"/>
        </w:rPr>
        <w:t xml:space="preserve"> людьми правила поведения, этикета – цель которых была кроме нравственных качеств доброты, чуткости, сердечности, прививать чувство меры и красоты в манерах поведения. В одежде, разговоре, приёме гостей и сервировке стола – словом во всём, с чем мы входим в общество.</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 xml:space="preserve">Насколько важным было выполнение этих правил, говорит тот факт, что 200-300 лет тому назад отдельные нормы поведения приравнивались к законам и </w:t>
      </w:r>
      <w:proofErr w:type="spellStart"/>
      <w:r w:rsidRPr="005F08BF">
        <w:rPr>
          <w:rFonts w:ascii="Times New Roman" w:eastAsia="Times New Roman" w:hAnsi="Times New Roman" w:cs="Times New Roman"/>
          <w:sz w:val="28"/>
          <w:szCs w:val="28"/>
          <w:lang w:eastAsia="ru-RU"/>
        </w:rPr>
        <w:t>несоблюдавших</w:t>
      </w:r>
      <w:proofErr w:type="spellEnd"/>
      <w:r w:rsidRPr="005F08BF">
        <w:rPr>
          <w:rFonts w:ascii="Times New Roman" w:eastAsia="Times New Roman" w:hAnsi="Times New Roman" w:cs="Times New Roman"/>
          <w:sz w:val="28"/>
          <w:szCs w:val="28"/>
          <w:lang w:eastAsia="ru-RU"/>
        </w:rPr>
        <w:t xml:space="preserve"> их граждан наказывали.</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Существуют ли в наше время секреты воспитания культуры поведения? Об этом и пойдёт сегодня разговор. И надеемся, что вместе мы найдём ответы на многие вопросы.</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lastRenderedPageBreak/>
        <w:t>Обратимся к анкетам.  Педагог делает анализ 1-го вопроса анкеты: Какие привычки культурного поведения имеет Ваш ребёнок?</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b/>
          <w:bCs/>
          <w:sz w:val="28"/>
          <w:szCs w:val="28"/>
          <w:u w:val="single"/>
          <w:lang w:eastAsia="ru-RU"/>
        </w:rPr>
        <w:t>Основные правила культурного поведения, которые должны быть сформированы у дошкольника 4-5 лет.</w:t>
      </w:r>
      <w:r w:rsidRPr="005F08BF">
        <w:rPr>
          <w:rFonts w:ascii="Times New Roman" w:eastAsia="Times New Roman" w:hAnsi="Times New Roman" w:cs="Times New Roman"/>
          <w:b/>
          <w:bCs/>
          <w:sz w:val="28"/>
          <w:szCs w:val="28"/>
          <w:lang w:eastAsia="ru-RU"/>
        </w:rPr>
        <w:t xml:space="preserve"> </w:t>
      </w:r>
    </w:p>
    <w:p w:rsidR="00B6625C" w:rsidRPr="005F08BF" w:rsidRDefault="00B6625C" w:rsidP="00B6625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Умение считаться в игре с желаниями и намерениями других детей, играть вместе общими игрушками, уступать.</w:t>
      </w:r>
    </w:p>
    <w:p w:rsidR="00B6625C" w:rsidRPr="005F08BF" w:rsidRDefault="00B6625C" w:rsidP="00B6625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Регулярно участвовать в труде, в умении приготовить столы к завтраку, обеду.</w:t>
      </w:r>
    </w:p>
    <w:p w:rsidR="00B6625C" w:rsidRPr="005F08BF" w:rsidRDefault="00B6625C" w:rsidP="00B6625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Детей нужно научить соблюдению правил культурного поведения в автобусе, в общественных местах.</w:t>
      </w:r>
    </w:p>
    <w:p w:rsidR="00B6625C" w:rsidRPr="005F08BF" w:rsidRDefault="00B6625C" w:rsidP="00B6625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У детей должна быть воспитана привычка всегда говорить правду.</w:t>
      </w:r>
    </w:p>
    <w:p w:rsidR="00B6625C" w:rsidRPr="005F08BF" w:rsidRDefault="00B6625C" w:rsidP="00B6625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Важной задачей, приобретающей на этой возрастной ступени особое значение, является формирование взаимоотношений с взрослыми и сверстниками: вежливое внимательное отношение к взрослым, умение дружно играть с детьми, защищать слабого, обиженного.</w:t>
      </w:r>
    </w:p>
    <w:p w:rsidR="00B6625C" w:rsidRPr="005F08BF" w:rsidRDefault="00B6625C" w:rsidP="00B6625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Необходимо научить детей поддерживать порядок в комнате. В игровом уголке. Правило: «Каждой вещи – своё место».</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С чего начинать воспитание культуры?</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Конечно же, с создания вежливой, терпимой, сочувственной и ласковой семейной атмосферы. И плюс к этому, учитывая возраст детей, начинать его воспитание надо с создания духа игры, с приветливо-вежливой сказки. Пусть иногда в комнате ребёнка появится фея, в волшебном фартуке которой секрет. Пусть от неё появится записка с шуточным замечанием, указанием на правила, в которых он допускал оплошности. Ежедневно можно вывешивать на стене оценку-маску: если малыш вёл себя прекрасно во всех отношениях – появится улыбающаяся маска феи, если слегка провинился – маска одного из гномов, если ведёт себя совсем плохо – маска дракона.</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Анализ 3-го вопроса анкеты: Что, по-вашему, является главным в воспитании навыков культурного поведения и хороших манер?</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Конечно же, одним из главных компонентов в воспитании навыков культурного поведения и хороших манер является личный пример взрослых, то есть вас, родителей. Именно вы авторитет для ребёнка. И именно с вас, в первую очередь, он берёт пример во всём.</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Представьте такую ситуацию:</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Мама забирает ребёнка из детского сада. Они одеваются в раздевалке. Одевшись, мама говорит: «Иди, попрощайся с воспитателем». Ребёнок, заглядывая в группу, говорит до свидания. И мама с ребёнком отправляются домой.</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lastRenderedPageBreak/>
        <w:t xml:space="preserve">- Как вы думаете, всё ли правильно было </w:t>
      </w:r>
      <w:proofErr w:type="gramStart"/>
      <w:r w:rsidRPr="005F08BF">
        <w:rPr>
          <w:rFonts w:ascii="Times New Roman" w:eastAsia="Times New Roman" w:hAnsi="Times New Roman" w:cs="Times New Roman"/>
          <w:sz w:val="28"/>
          <w:szCs w:val="28"/>
          <w:lang w:eastAsia="ru-RU"/>
        </w:rPr>
        <w:t>с</w:t>
      </w:r>
      <w:proofErr w:type="gramEnd"/>
      <w:r w:rsidRPr="005F08BF">
        <w:rPr>
          <w:rFonts w:ascii="Times New Roman" w:eastAsia="Times New Roman" w:hAnsi="Times New Roman" w:cs="Times New Roman"/>
          <w:sz w:val="28"/>
          <w:szCs w:val="28"/>
          <w:lang w:eastAsia="ru-RU"/>
        </w:rPr>
        <w:t xml:space="preserve"> делано </w:t>
      </w:r>
      <w:proofErr w:type="gramStart"/>
      <w:r w:rsidRPr="005F08BF">
        <w:rPr>
          <w:rFonts w:ascii="Times New Roman" w:eastAsia="Times New Roman" w:hAnsi="Times New Roman" w:cs="Times New Roman"/>
          <w:sz w:val="28"/>
          <w:szCs w:val="28"/>
          <w:lang w:eastAsia="ru-RU"/>
        </w:rPr>
        <w:t>со</w:t>
      </w:r>
      <w:proofErr w:type="gramEnd"/>
      <w:r w:rsidRPr="005F08BF">
        <w:rPr>
          <w:rFonts w:ascii="Times New Roman" w:eastAsia="Times New Roman" w:hAnsi="Times New Roman" w:cs="Times New Roman"/>
          <w:sz w:val="28"/>
          <w:szCs w:val="28"/>
          <w:lang w:eastAsia="ru-RU"/>
        </w:rPr>
        <w:t xml:space="preserve"> стороны привития ребёнку правил культуры поведения? (Нет, мама тоже должна была попрощаться с воспитателем и оставшимися детьми).</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Далее перечисляются методы, которые используют родители для привития детям навыков культурного поведения и хороших манер, и которые они указали в третьем вопросе анкеты:</w:t>
      </w:r>
    </w:p>
    <w:p w:rsidR="00B6625C" w:rsidRPr="005F08BF" w:rsidRDefault="00B6625C" w:rsidP="00B6625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Чтение книг с ярким примером хороших манер</w:t>
      </w:r>
    </w:p>
    <w:p w:rsidR="00B6625C" w:rsidRPr="005F08BF" w:rsidRDefault="00B6625C" w:rsidP="00B6625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Общение с авторитетными для ребёнка людьми</w:t>
      </w:r>
    </w:p>
    <w:p w:rsidR="00B6625C" w:rsidRPr="005F08BF" w:rsidRDefault="00B6625C" w:rsidP="00B6625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Постоянство и настойчивость в обучении</w:t>
      </w:r>
    </w:p>
    <w:p w:rsidR="00B6625C" w:rsidRPr="005F08BF" w:rsidRDefault="00B6625C" w:rsidP="00B6625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Хорошее уважительное отношение друг к другу в семье</w:t>
      </w:r>
    </w:p>
    <w:p w:rsidR="00B6625C" w:rsidRPr="005F08BF" w:rsidRDefault="00B6625C" w:rsidP="00B6625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Влияние общества</w:t>
      </w:r>
    </w:p>
    <w:p w:rsidR="00B6625C" w:rsidRPr="005F08BF" w:rsidRDefault="00B6625C" w:rsidP="00B6625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Круг общения.</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Все эти методы, несомненно, имеют положительные результаты. В детском саду мы так же используем и следующее:</w:t>
      </w:r>
    </w:p>
    <w:p w:rsidR="00B6625C" w:rsidRPr="005F08BF" w:rsidRDefault="00B6625C" w:rsidP="00B6625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Игры-инсценировки, инсценировки с последующим разбором, беседой (разыгрывание детьми сценок на данную тему)</w:t>
      </w:r>
    </w:p>
    <w:p w:rsidR="00B6625C" w:rsidRPr="005F08BF" w:rsidRDefault="00B6625C" w:rsidP="00B6625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Решение проблемных ситуаций</w:t>
      </w:r>
    </w:p>
    <w:p w:rsidR="00B6625C" w:rsidRPr="005F08BF" w:rsidRDefault="00B6625C" w:rsidP="00B6625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Пословицы и поговорки о добрых отношениях между людьми.</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b/>
          <w:bCs/>
          <w:sz w:val="28"/>
          <w:szCs w:val="28"/>
          <w:u w:val="single"/>
          <w:lang w:eastAsia="ru-RU"/>
        </w:rPr>
        <w:t>Речевой этикет</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 xml:space="preserve">Ребёнок усваивает родную речь так называемым «материнским способом», подражая близким, поэтому так важно, чтобы он слышал не только правильную, но и вежливую речь, соответствующую правилам речевого этикета. Вот что писал выдающийся педагог А.С. Макаренко о роли примера взрослых, окружающих ребёнка: «Ваше собственное поведение – самая решающая вещь. Не думайте, что вы воспитываете ребёнка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разговариваете с другими людьми и говорите о других людях, как вы </w:t>
      </w:r>
      <w:proofErr w:type="gramStart"/>
      <w:r w:rsidRPr="005F08BF">
        <w:rPr>
          <w:rFonts w:ascii="Times New Roman" w:eastAsia="Times New Roman" w:hAnsi="Times New Roman" w:cs="Times New Roman"/>
          <w:sz w:val="28"/>
          <w:szCs w:val="28"/>
          <w:lang w:eastAsia="ru-RU"/>
        </w:rPr>
        <w:t>радуетесь</w:t>
      </w:r>
      <w:proofErr w:type="gramEnd"/>
      <w:r w:rsidRPr="005F08BF">
        <w:rPr>
          <w:rFonts w:ascii="Times New Roman" w:eastAsia="Times New Roman" w:hAnsi="Times New Roman" w:cs="Times New Roman"/>
          <w:sz w:val="28"/>
          <w:szCs w:val="28"/>
          <w:lang w:eastAsia="ru-RU"/>
        </w:rPr>
        <w:t xml:space="preserve"> или печалитесь, как вы общаетесь с друзьями и с врагами, как вы смеётесь, читаете газеты – всё это для ребёнка имеет большое значение».</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Необходимо избавить ребёнка от грубостей, исключить из семейного обихода бранные, тем более нецензурные слова.</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А часто ли вы обращаетесь к своему ребёнку не в форме приказания, а просьбы и употребляете слово «пожалуйста», благодарите его, высказываете своё родительское одобрение по поводу проявленной им вежливости? Задумайтесь над этим.</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b/>
          <w:bCs/>
          <w:sz w:val="28"/>
          <w:szCs w:val="28"/>
          <w:u w:val="single"/>
          <w:lang w:eastAsia="ru-RU"/>
        </w:rPr>
        <w:t>3.</w:t>
      </w:r>
      <w:r w:rsidRPr="005F08BF">
        <w:rPr>
          <w:rFonts w:ascii="Times New Roman" w:eastAsia="Times New Roman" w:hAnsi="Times New Roman" w:cs="Times New Roman"/>
          <w:sz w:val="28"/>
          <w:szCs w:val="28"/>
          <w:lang w:eastAsia="ru-RU"/>
        </w:rPr>
        <w:t xml:space="preserve"> Включается спокойная музыка.</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lastRenderedPageBreak/>
        <w:t>Уважаемые родители! Познакомьтесь, пожалуйста, с памятками «Секреты воспитания вежливого ребёнка» Прочитайте их. Многие из советов, конечно же, проверены вами на практике и, наверняка, имеют положительные результаты.</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b/>
          <w:bCs/>
          <w:sz w:val="28"/>
          <w:szCs w:val="28"/>
          <w:u w:val="single"/>
          <w:lang w:eastAsia="ru-RU"/>
        </w:rPr>
        <w:t>4.</w:t>
      </w:r>
      <w:r w:rsidRPr="005F08BF">
        <w:rPr>
          <w:rFonts w:ascii="Times New Roman" w:eastAsia="Times New Roman" w:hAnsi="Times New Roman" w:cs="Times New Roman"/>
          <w:sz w:val="28"/>
          <w:szCs w:val="28"/>
          <w:lang w:eastAsia="ru-RU"/>
        </w:rPr>
        <w:t xml:space="preserve"> Известная поэтесса </w:t>
      </w:r>
      <w:proofErr w:type="spellStart"/>
      <w:r w:rsidRPr="005F08BF">
        <w:rPr>
          <w:rFonts w:ascii="Times New Roman" w:eastAsia="Times New Roman" w:hAnsi="Times New Roman" w:cs="Times New Roman"/>
          <w:sz w:val="28"/>
          <w:szCs w:val="28"/>
          <w:lang w:eastAsia="ru-RU"/>
        </w:rPr>
        <w:t>А.Барто</w:t>
      </w:r>
      <w:proofErr w:type="spellEnd"/>
      <w:r w:rsidRPr="005F08BF">
        <w:rPr>
          <w:rFonts w:ascii="Times New Roman" w:eastAsia="Times New Roman" w:hAnsi="Times New Roman" w:cs="Times New Roman"/>
          <w:sz w:val="28"/>
          <w:szCs w:val="28"/>
          <w:lang w:eastAsia="ru-RU"/>
        </w:rPr>
        <w:t xml:space="preserve"> в одном из своих стихотворений писала:</w:t>
      </w:r>
    </w:p>
    <w:p w:rsidR="00B6625C" w:rsidRPr="005F08BF" w:rsidRDefault="00B6625C" w:rsidP="00B6625C">
      <w:pPr>
        <w:spacing w:after="100"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 xml:space="preserve">«Когда не </w:t>
      </w:r>
      <w:proofErr w:type="gramStart"/>
      <w:r w:rsidRPr="005F08BF">
        <w:rPr>
          <w:rFonts w:ascii="Times New Roman" w:eastAsia="Times New Roman" w:hAnsi="Times New Roman" w:cs="Times New Roman"/>
          <w:sz w:val="28"/>
          <w:szCs w:val="28"/>
          <w:lang w:eastAsia="ru-RU"/>
        </w:rPr>
        <w:t>ладятся дела</w:t>
      </w:r>
      <w:r w:rsidRPr="005F08BF">
        <w:rPr>
          <w:rFonts w:ascii="Times New Roman" w:eastAsia="Times New Roman" w:hAnsi="Times New Roman" w:cs="Times New Roman"/>
          <w:sz w:val="28"/>
          <w:szCs w:val="28"/>
          <w:lang w:eastAsia="ru-RU"/>
        </w:rPr>
        <w:br/>
        <w:t>Мне помогает</w:t>
      </w:r>
      <w:proofErr w:type="gramEnd"/>
      <w:r w:rsidRPr="005F08BF">
        <w:rPr>
          <w:rFonts w:ascii="Times New Roman" w:eastAsia="Times New Roman" w:hAnsi="Times New Roman" w:cs="Times New Roman"/>
          <w:sz w:val="28"/>
          <w:szCs w:val="28"/>
          <w:lang w:eastAsia="ru-RU"/>
        </w:rPr>
        <w:t xml:space="preserve"> похвала» </w:t>
      </w:r>
    </w:p>
    <w:p w:rsidR="00B6625C" w:rsidRPr="005F08BF" w:rsidRDefault="00B6625C" w:rsidP="00B6625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Можно ли согласиться с тем, что хвалить ребёнка надо тогда, когда не всё получается, авансом или же следует хвалить только за результат?</w:t>
      </w:r>
    </w:p>
    <w:p w:rsidR="00B6625C" w:rsidRPr="005F08BF" w:rsidRDefault="00B6625C" w:rsidP="00B6625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 xml:space="preserve">Как часто и </w:t>
      </w:r>
      <w:proofErr w:type="gramStart"/>
      <w:r w:rsidRPr="005F08BF">
        <w:rPr>
          <w:rFonts w:ascii="Times New Roman" w:eastAsia="Times New Roman" w:hAnsi="Times New Roman" w:cs="Times New Roman"/>
          <w:sz w:val="28"/>
          <w:szCs w:val="28"/>
          <w:lang w:eastAsia="ru-RU"/>
        </w:rPr>
        <w:t>за</w:t>
      </w:r>
      <w:proofErr w:type="gramEnd"/>
      <w:r w:rsidRPr="005F08BF">
        <w:rPr>
          <w:rFonts w:ascii="Times New Roman" w:eastAsia="Times New Roman" w:hAnsi="Times New Roman" w:cs="Times New Roman"/>
          <w:sz w:val="28"/>
          <w:szCs w:val="28"/>
          <w:lang w:eastAsia="ru-RU"/>
        </w:rPr>
        <w:t xml:space="preserve"> что </w:t>
      </w:r>
      <w:proofErr w:type="gramStart"/>
      <w:r w:rsidRPr="005F08BF">
        <w:rPr>
          <w:rFonts w:ascii="Times New Roman" w:eastAsia="Times New Roman" w:hAnsi="Times New Roman" w:cs="Times New Roman"/>
          <w:sz w:val="28"/>
          <w:szCs w:val="28"/>
          <w:lang w:eastAsia="ru-RU"/>
        </w:rPr>
        <w:t>вы</w:t>
      </w:r>
      <w:proofErr w:type="gramEnd"/>
      <w:r w:rsidRPr="005F08BF">
        <w:rPr>
          <w:rFonts w:ascii="Times New Roman" w:eastAsia="Times New Roman" w:hAnsi="Times New Roman" w:cs="Times New Roman"/>
          <w:sz w:val="28"/>
          <w:szCs w:val="28"/>
          <w:lang w:eastAsia="ru-RU"/>
        </w:rPr>
        <w:t xml:space="preserve"> хвалите своего ребёнка: за самостоятельность, проявление внимания, вежливости? Есть ли успехи?</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u w:val="single"/>
          <w:lang w:eastAsia="ru-RU"/>
        </w:rPr>
        <w:t>Конкурс «Кто дольше может похвалить ребёнка за проявление вежливости?»</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(передаётся игрушка по кругу)</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 xml:space="preserve">Да, похвала очень помогает в достижении результатов. Ни одного дня без похвалы, без слов восхищения. </w:t>
      </w:r>
      <w:proofErr w:type="gramStart"/>
      <w:r w:rsidRPr="005F08BF">
        <w:rPr>
          <w:rFonts w:ascii="Times New Roman" w:eastAsia="Times New Roman" w:hAnsi="Times New Roman" w:cs="Times New Roman"/>
          <w:sz w:val="28"/>
          <w:szCs w:val="28"/>
          <w:lang w:eastAsia="ru-RU"/>
        </w:rPr>
        <w:t>У нас в группе существует традиция «Поговорим о хорошем», где каждый ребёнок получает похвалу в присутствии всех детей.</w:t>
      </w:r>
      <w:proofErr w:type="gramEnd"/>
      <w:r w:rsidRPr="005F08BF">
        <w:rPr>
          <w:rFonts w:ascii="Times New Roman" w:eastAsia="Times New Roman" w:hAnsi="Times New Roman" w:cs="Times New Roman"/>
          <w:sz w:val="28"/>
          <w:szCs w:val="28"/>
          <w:lang w:eastAsia="ru-RU"/>
        </w:rPr>
        <w:t xml:space="preserve"> Продолжайте и дома хвалить ребёнка, и вы увидите, насколько быстрее ребёнок будет усваивать правила поведения, как велико будет желание быть воспитанным. Пусть первую порцию похвалы ребёнок получает утром до прихода в детский сад, вечером по дороге домой обязательно найдите возможность похвалить, а дома в присутствии родственников, соседей, друзей – хвалите и хвалите, и тогда произойдут большие перемены.</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b/>
          <w:bCs/>
          <w:sz w:val="28"/>
          <w:szCs w:val="28"/>
          <w:u w:val="single"/>
          <w:lang w:eastAsia="ru-RU"/>
        </w:rPr>
        <w:t>5.</w:t>
      </w:r>
      <w:r w:rsidRPr="005F08BF">
        <w:rPr>
          <w:rFonts w:ascii="Times New Roman" w:eastAsia="Times New Roman" w:hAnsi="Times New Roman" w:cs="Times New Roman"/>
          <w:sz w:val="28"/>
          <w:szCs w:val="28"/>
          <w:lang w:eastAsia="ru-RU"/>
        </w:rPr>
        <w:t xml:space="preserve"> Приглушается свет.</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А сейчас мы предлагаем вам, как бы со стороны посмотреть на своих детей и проанализировать их поведение с помощью фишек, лежащих на подносах.</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Если ребёнок выполняет данное правило, то вы кладёте на стол фишку красного цвета; если не всегда выполняет или не совсем правильно – жёлтого цвета; если не выполняет совсем - синего цвета.</w:t>
      </w:r>
    </w:p>
    <w:p w:rsidR="00B6625C" w:rsidRPr="005F08BF" w:rsidRDefault="00B6625C" w:rsidP="00B6625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 xml:space="preserve">Ребёнок умеет мыть руки, причём моет </w:t>
      </w:r>
      <w:proofErr w:type="gramStart"/>
      <w:r w:rsidRPr="005F08BF">
        <w:rPr>
          <w:rFonts w:ascii="Times New Roman" w:eastAsia="Times New Roman" w:hAnsi="Times New Roman" w:cs="Times New Roman"/>
          <w:sz w:val="28"/>
          <w:szCs w:val="28"/>
          <w:lang w:eastAsia="ru-RU"/>
        </w:rPr>
        <w:t>их</w:t>
      </w:r>
      <w:proofErr w:type="gramEnd"/>
      <w:r w:rsidRPr="005F08BF">
        <w:rPr>
          <w:rFonts w:ascii="Times New Roman" w:eastAsia="Times New Roman" w:hAnsi="Times New Roman" w:cs="Times New Roman"/>
          <w:sz w:val="28"/>
          <w:szCs w:val="28"/>
          <w:lang w:eastAsia="ru-RU"/>
        </w:rPr>
        <w:t xml:space="preserve"> всегда перед едой, после посещения туалета. Умеет вытираться развёрнутым полотенцем.</w:t>
      </w:r>
    </w:p>
    <w:p w:rsidR="00B6625C" w:rsidRPr="005F08BF" w:rsidRDefault="00B6625C" w:rsidP="00B6625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Аккуратно складывает одежду.</w:t>
      </w:r>
    </w:p>
    <w:p w:rsidR="00B6625C" w:rsidRPr="005F08BF" w:rsidRDefault="00B6625C" w:rsidP="00B6625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 xml:space="preserve">Всегда пользуется носовым платком по мере необходимости. Зевает и </w:t>
      </w:r>
      <w:proofErr w:type="spellStart"/>
      <w:r w:rsidRPr="005F08BF">
        <w:rPr>
          <w:rFonts w:ascii="Times New Roman" w:eastAsia="Times New Roman" w:hAnsi="Times New Roman" w:cs="Times New Roman"/>
          <w:sz w:val="28"/>
          <w:szCs w:val="28"/>
          <w:lang w:eastAsia="ru-RU"/>
        </w:rPr>
        <w:t>высмаркивается</w:t>
      </w:r>
      <w:proofErr w:type="spellEnd"/>
      <w:r w:rsidRPr="005F08BF">
        <w:rPr>
          <w:rFonts w:ascii="Times New Roman" w:eastAsia="Times New Roman" w:hAnsi="Times New Roman" w:cs="Times New Roman"/>
          <w:sz w:val="28"/>
          <w:szCs w:val="28"/>
          <w:lang w:eastAsia="ru-RU"/>
        </w:rPr>
        <w:t xml:space="preserve"> бесшумно.</w:t>
      </w:r>
    </w:p>
    <w:p w:rsidR="00B6625C" w:rsidRPr="005F08BF" w:rsidRDefault="00B6625C" w:rsidP="00B6625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Вежливо обращается с просьбой завязать шапку, застегнуть пальто, благодарит за оказанную помощь.</w:t>
      </w:r>
    </w:p>
    <w:p w:rsidR="00B6625C" w:rsidRPr="005F08BF" w:rsidRDefault="00B6625C" w:rsidP="00B6625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Умеет вовремя извиниться и говорит это слово с нужной интонацией, чувством вины.</w:t>
      </w:r>
    </w:p>
    <w:p w:rsidR="00B6625C" w:rsidRPr="005F08BF" w:rsidRDefault="00B6625C" w:rsidP="00B6625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lastRenderedPageBreak/>
        <w:t>Не указывает пальцем на окружающих, на предметы.</w:t>
      </w:r>
    </w:p>
    <w:p w:rsidR="00B6625C" w:rsidRPr="005F08BF" w:rsidRDefault="00B6625C" w:rsidP="00B6625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Не вмешивается в разговор без надобности, в случае срочной просьбы, соответственно правилам, извиняется.</w:t>
      </w:r>
    </w:p>
    <w:p w:rsidR="00B6625C" w:rsidRPr="005F08BF" w:rsidRDefault="00B6625C" w:rsidP="00B6625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При встрече приветливо здоровается, прощаясь, всегда говорит «до свидания».</w:t>
      </w:r>
    </w:p>
    <w:p w:rsidR="00B6625C" w:rsidRPr="005F08BF" w:rsidRDefault="00B6625C" w:rsidP="00B6625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Не бросает на улице, в помещении бумажки, обёртки и т.д.</w:t>
      </w:r>
    </w:p>
    <w:p w:rsidR="00B6625C" w:rsidRPr="005F08BF" w:rsidRDefault="00B6625C" w:rsidP="00B6625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Не говорит матерных слов.</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 xml:space="preserve">Посмотрите на фишки, их цвета помогут вам решить, </w:t>
      </w:r>
      <w:proofErr w:type="gramStart"/>
      <w:r w:rsidRPr="005F08BF">
        <w:rPr>
          <w:rFonts w:ascii="Times New Roman" w:eastAsia="Times New Roman" w:hAnsi="Times New Roman" w:cs="Times New Roman"/>
          <w:sz w:val="28"/>
          <w:szCs w:val="28"/>
          <w:lang w:eastAsia="ru-RU"/>
        </w:rPr>
        <w:t>над</w:t>
      </w:r>
      <w:proofErr w:type="gramEnd"/>
      <w:r w:rsidRPr="005F08BF">
        <w:rPr>
          <w:rFonts w:ascii="Times New Roman" w:eastAsia="Times New Roman" w:hAnsi="Times New Roman" w:cs="Times New Roman"/>
          <w:sz w:val="28"/>
          <w:szCs w:val="28"/>
          <w:lang w:eastAsia="ru-RU"/>
        </w:rPr>
        <w:t xml:space="preserve"> чем следует поработать с детьми, используя испытанные практикой примеры, похвалу и упражнения.</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b/>
          <w:bCs/>
          <w:sz w:val="28"/>
          <w:szCs w:val="28"/>
          <w:u w:val="single"/>
          <w:lang w:eastAsia="ru-RU"/>
        </w:rPr>
        <w:t>Острое блюдо</w:t>
      </w:r>
    </w:p>
    <w:p w:rsidR="00B6625C" w:rsidRPr="005F08BF" w:rsidRDefault="00B6625C" w:rsidP="00B6625C">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Следует ли говорить «Будь здоров», если кто-то чихнул? (Оказывается: если кто-то чихнул или с ним произошла другая подобная неловкость, лучше всего не обратить на это внимание).</w:t>
      </w:r>
    </w:p>
    <w:p w:rsidR="00B6625C" w:rsidRPr="005F08BF" w:rsidRDefault="00B6625C" w:rsidP="00B6625C">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В каких случаях нужно говорить «вы», в каких «ты»? (Если двухлетний малыш говорит взрослому «ты», в его устах звучит это даже мило, то с четырёх лет дети уже должны, обращаясь к взрослому, говорить ему «вы» и называть по имени и отчеству, кроме близких родных).</w:t>
      </w:r>
    </w:p>
    <w:p w:rsidR="00B6625C" w:rsidRPr="005F08BF" w:rsidRDefault="00B6625C" w:rsidP="00B6625C">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Как нужно принимать подарки? (Завёрнутый подарок нужно развернуть, рассмотреть и поблагодарить того, кто его принёс: ему ведь тоже интересно, понравился ли подарок).</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b/>
          <w:bCs/>
          <w:sz w:val="28"/>
          <w:szCs w:val="28"/>
          <w:u w:val="single"/>
          <w:lang w:eastAsia="ru-RU"/>
        </w:rPr>
        <w:t>ОКНО</w:t>
      </w:r>
      <w:r w:rsidRPr="005F08BF">
        <w:rPr>
          <w:rFonts w:ascii="Times New Roman" w:eastAsia="Times New Roman" w:hAnsi="Times New Roman" w:cs="Times New Roman"/>
          <w:b/>
          <w:bCs/>
          <w:sz w:val="28"/>
          <w:szCs w:val="28"/>
          <w:lang w:eastAsia="ru-RU"/>
        </w:rPr>
        <w:t xml:space="preserve"> – очень короткие новости на тему «Вежливость и культура»</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1. В каких случаях следует говорить «извините» и «простите»? Оказывается, если провинность незначительная, нужно говорить «извините», если же очень виновны – то «простите».</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2. Нельзя показывать пальцем на какой-нибудь предмет и уж тем более на человека. Если вы хотите обратить внимание на какой-нибудь предмет, то показывать нужно всей ладонью. Что касается различных жестов, это вообще очень серьёзная тема. Например, в Болгарии, кивок головой означает, что человек не согласен с чем-то, то есть он говорит «Нет», а покачивание головой подтверждает согласие. Ещё один пример неуместного употребления жестов. Например, однажды президент Америки Буш произвёл на Австралийцев шокирующее впечатление. Он воспользовался знаком победы – «V». В Австралии этот знак считается неприличным.</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Воспользуйтесь советами, которые вы сегодня услышали, и вы увидите, как измениться мир вокруг. И это не из области фантастики, потому что всё в наших руках.</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 xml:space="preserve">Воспитан ли мой ребёнок? Не стыдно ли за него в обществе? </w:t>
      </w:r>
      <w:proofErr w:type="gramStart"/>
      <w:r w:rsidRPr="005F08BF">
        <w:rPr>
          <w:rFonts w:ascii="Times New Roman" w:eastAsia="Times New Roman" w:hAnsi="Times New Roman" w:cs="Times New Roman"/>
          <w:sz w:val="28"/>
          <w:szCs w:val="28"/>
          <w:lang w:eastAsia="ru-RU"/>
        </w:rPr>
        <w:t>Присущи</w:t>
      </w:r>
      <w:proofErr w:type="gramEnd"/>
      <w:r w:rsidRPr="005F08BF">
        <w:rPr>
          <w:rFonts w:ascii="Times New Roman" w:eastAsia="Times New Roman" w:hAnsi="Times New Roman" w:cs="Times New Roman"/>
          <w:sz w:val="28"/>
          <w:szCs w:val="28"/>
          <w:lang w:eastAsia="ru-RU"/>
        </w:rPr>
        <w:t xml:space="preserve"> ли ему чуткость, внимательность, предупредительность? На эти вопросы у каждого будет </w:t>
      </w:r>
      <w:r w:rsidRPr="005F08BF">
        <w:rPr>
          <w:rFonts w:ascii="Times New Roman" w:eastAsia="Times New Roman" w:hAnsi="Times New Roman" w:cs="Times New Roman"/>
          <w:sz w:val="28"/>
          <w:szCs w:val="28"/>
          <w:lang w:eastAsia="ru-RU"/>
        </w:rPr>
        <w:lastRenderedPageBreak/>
        <w:t xml:space="preserve">свой ответ сегодня, завтра, спустя многие </w:t>
      </w:r>
      <w:proofErr w:type="gramStart"/>
      <w:r w:rsidRPr="005F08BF">
        <w:rPr>
          <w:rFonts w:ascii="Times New Roman" w:eastAsia="Times New Roman" w:hAnsi="Times New Roman" w:cs="Times New Roman"/>
          <w:sz w:val="28"/>
          <w:szCs w:val="28"/>
          <w:lang w:eastAsia="ru-RU"/>
        </w:rPr>
        <w:t>годы</w:t>
      </w:r>
      <w:proofErr w:type="gramEnd"/>
      <w:r w:rsidRPr="005F08BF">
        <w:rPr>
          <w:rFonts w:ascii="Times New Roman" w:eastAsia="Times New Roman" w:hAnsi="Times New Roman" w:cs="Times New Roman"/>
          <w:sz w:val="28"/>
          <w:szCs w:val="28"/>
          <w:lang w:eastAsia="ru-RU"/>
        </w:rPr>
        <w:t xml:space="preserve"> и зависеть он будет от нашего желания и умения.</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Так пусть же хватит нам, взрослым, терпения, любви, душевных сил для того, чтобы понять наших детей к высотам культуры поведения.</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b/>
          <w:bCs/>
          <w:sz w:val="28"/>
          <w:szCs w:val="28"/>
          <w:u w:val="single"/>
          <w:lang w:eastAsia="ru-RU"/>
        </w:rPr>
        <w:t>6.</w:t>
      </w:r>
      <w:r w:rsidRPr="005F08BF">
        <w:rPr>
          <w:rFonts w:ascii="Times New Roman" w:eastAsia="Times New Roman" w:hAnsi="Times New Roman" w:cs="Times New Roman"/>
          <w:sz w:val="28"/>
          <w:szCs w:val="28"/>
          <w:lang w:eastAsia="ru-RU"/>
        </w:rPr>
        <w:t xml:space="preserve"> Проанализировав четвёртый вопрос анкеты, мы увидели, что многих интересует умственное и физическое развитие детей. Сейчас мы поговорим именно об этом.</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b/>
          <w:bCs/>
          <w:sz w:val="28"/>
          <w:szCs w:val="28"/>
          <w:u w:val="single"/>
          <w:lang w:eastAsia="ru-RU"/>
        </w:rPr>
        <w:t>Особенности развития детей пятого года жизни</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Ребёнку уже исполнилось 4 года. Убедитесь, что:</w:t>
      </w:r>
    </w:p>
    <w:p w:rsidR="00B6625C" w:rsidRPr="005F08BF" w:rsidRDefault="00B6625C" w:rsidP="00B6625C">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рост стал 102 см и увеличился на 4-5 см</w:t>
      </w:r>
    </w:p>
    <w:p w:rsidR="00B6625C" w:rsidRPr="005F08BF" w:rsidRDefault="00B6625C" w:rsidP="00B6625C">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вес стал 16 кг и увеличился на 1-2 кг</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Теперь, чтобы не навредить малышу в его развитии, нужно выяснить, какие на этом возрастом этапе «ранимые места» в его организме и учитывать это.</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Тело ребёнка изменило пропорции, активно идёт формирование осанки, закладывается походка, привычные позы при сидении, стоянии и т.д. Но сила мышц, поддерживающая скелет, недостаточна, утомляемость их велика и грозит разнообразными отклонениями в осанке. А последнее, в свою очередь, могут повлечь нарушения в деятельности самых разных органов и систем.</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Поэтому надо обязательно следить за осанкой ребёнка. Особенно во время работы за столом (надо не только показать, но и рассказать, как правильно сидеть).</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b/>
          <w:bCs/>
          <w:sz w:val="28"/>
          <w:szCs w:val="28"/>
          <w:u w:val="single"/>
          <w:lang w:eastAsia="ru-RU"/>
        </w:rPr>
        <w:t>Навыки здоровья</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К пяти годам ребёнок может в той или иной степени самостоятельно ухаживать за всеми открытыми частями тела. Он учится технике обработки своего тела. Он уже умеет самостоятельно мыть руки, полоскать полость рта, умываться, переодеваться.</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Но ему ещё трудно, и он ещё учится:</w:t>
      </w:r>
    </w:p>
    <w:p w:rsidR="00B6625C" w:rsidRPr="005F08BF" w:rsidRDefault="00B6625C" w:rsidP="00B6625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чистить зубы</w:t>
      </w:r>
    </w:p>
    <w:p w:rsidR="00B6625C" w:rsidRPr="005F08BF" w:rsidRDefault="00B6625C" w:rsidP="00B6625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расчёсывать волосы</w:t>
      </w:r>
    </w:p>
    <w:p w:rsidR="00B6625C" w:rsidRPr="005F08BF" w:rsidRDefault="00B6625C" w:rsidP="00B6625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полоскать горло</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И важно не столько количество самостоятельно выполняемых процедур, сколько качество выполнения.</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u w:val="single"/>
          <w:lang w:eastAsia="ru-RU"/>
        </w:rPr>
        <w:t>Происходят изменения и в сознании детей</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lastRenderedPageBreak/>
        <w:t xml:space="preserve">Идёт бурный расцвет фантазии. Воображения. Именно на пятом году жизни дети начинают рассказывать невероятные истории о том, что сами они участвовали в каких-то невероятных событиях, что папа таскал маму за волосы, хотя ничего подобного не было. И нельзя это назвать ложью. Это очень обидно для ребёнка. Подобные фантазии не являются ложью в прямом смысле слова, хотя бы потому, что не приносят ребёнку никакой ощутимой пользы. Они не помогают ему избежать наказания, не позволяют получить лакомство или игрушку. Это событие другого порядка. Подобное явление правильнее называть выдумками. Источники таких фантазий могут быть </w:t>
      </w:r>
      <w:proofErr w:type="gramStart"/>
      <w:r w:rsidRPr="005F08BF">
        <w:rPr>
          <w:rFonts w:ascii="Times New Roman" w:eastAsia="Times New Roman" w:hAnsi="Times New Roman" w:cs="Times New Roman"/>
          <w:sz w:val="28"/>
          <w:szCs w:val="28"/>
          <w:lang w:eastAsia="ru-RU"/>
        </w:rPr>
        <w:t>весьма различными</w:t>
      </w:r>
      <w:proofErr w:type="gramEnd"/>
      <w:r w:rsidRPr="005F08BF">
        <w:rPr>
          <w:rFonts w:ascii="Times New Roman" w:eastAsia="Times New Roman" w:hAnsi="Times New Roman" w:cs="Times New Roman"/>
          <w:sz w:val="28"/>
          <w:szCs w:val="28"/>
          <w:lang w:eastAsia="ru-RU"/>
        </w:rPr>
        <w:t>. Например, это может быть яркий сон, который ребёнок принял за действительность. Это может быть стремление поднять свой авторитет среди сверстников. Это может быть и стремление справиться с какими-то страхами.</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 xml:space="preserve">Поэтому единственно правильная форма реакции на подобные выдумки – спокойное и достаточно заинтересованное отношение к рассказам ребёнка. </w:t>
      </w:r>
      <w:proofErr w:type="gramStart"/>
      <w:r w:rsidRPr="005F08BF">
        <w:rPr>
          <w:rFonts w:ascii="Times New Roman" w:eastAsia="Times New Roman" w:hAnsi="Times New Roman" w:cs="Times New Roman"/>
          <w:sz w:val="28"/>
          <w:szCs w:val="28"/>
          <w:lang w:eastAsia="ru-RU"/>
        </w:rPr>
        <w:t>Но</w:t>
      </w:r>
      <w:proofErr w:type="gramEnd"/>
      <w:r w:rsidRPr="005F08BF">
        <w:rPr>
          <w:rFonts w:ascii="Times New Roman" w:eastAsia="Times New Roman" w:hAnsi="Times New Roman" w:cs="Times New Roman"/>
          <w:sz w:val="28"/>
          <w:szCs w:val="28"/>
          <w:lang w:eastAsia="ru-RU"/>
        </w:rPr>
        <w:t xml:space="preserve"> ни в коем случае нельзя уличать ребёнка во лжи.</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 xml:space="preserve">На 5 </w:t>
      </w:r>
      <w:proofErr w:type="gramStart"/>
      <w:r w:rsidRPr="005F08BF">
        <w:rPr>
          <w:rFonts w:ascii="Times New Roman" w:eastAsia="Times New Roman" w:hAnsi="Times New Roman" w:cs="Times New Roman"/>
          <w:sz w:val="28"/>
          <w:szCs w:val="28"/>
          <w:lang w:eastAsia="ru-RU"/>
        </w:rPr>
        <w:t>г.ж</w:t>
      </w:r>
      <w:proofErr w:type="gramEnd"/>
      <w:r w:rsidRPr="005F08BF">
        <w:rPr>
          <w:rFonts w:ascii="Times New Roman" w:eastAsia="Times New Roman" w:hAnsi="Times New Roman" w:cs="Times New Roman"/>
          <w:sz w:val="28"/>
          <w:szCs w:val="28"/>
          <w:lang w:eastAsia="ru-RU"/>
        </w:rPr>
        <w:t>. у детей наблюдается высокий познавательный интерес. Дети этого возраста способны знакомиться с предметами окружающего, выходящими за пределы своего опыта и восприятия детей.</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Очень важно понимать, когда ребёнок накапливает такие представления, он не просто увеличивает объём знаний, а у него возникает отношение к тем новым сферам жизни, с которыми его знакомят: симпатии к дельфинам и опасливое отношение к акулам и т.д.</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 xml:space="preserve">Однако вы непременно должны иметь в виду следующие обстоятельства. Дети очень чутки к искренности вашего отношения к тому или иному предмету или явлению. Если в глубине души вы не любите животных, вам никогда словами не удастся убедить детей в </w:t>
      </w:r>
      <w:proofErr w:type="gramStart"/>
      <w:r w:rsidRPr="005F08BF">
        <w:rPr>
          <w:rFonts w:ascii="Times New Roman" w:eastAsia="Times New Roman" w:hAnsi="Times New Roman" w:cs="Times New Roman"/>
          <w:sz w:val="28"/>
          <w:szCs w:val="28"/>
          <w:lang w:eastAsia="ru-RU"/>
        </w:rPr>
        <w:t>обратном</w:t>
      </w:r>
      <w:proofErr w:type="gramEnd"/>
      <w:r w:rsidRPr="005F08BF">
        <w:rPr>
          <w:rFonts w:ascii="Times New Roman" w:eastAsia="Times New Roman" w:hAnsi="Times New Roman" w:cs="Times New Roman"/>
          <w:sz w:val="28"/>
          <w:szCs w:val="28"/>
          <w:lang w:eastAsia="ru-RU"/>
        </w:rPr>
        <w:t>. В самом начале пути в неизведанное не надо знакомить детей с тем, что не вызывает симпатии у вас самих.</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Если в этом году мы не сможем заложить у детей способность мысленно выходить за пределы своего опыта и испытывать интерес к широкому окружающему миру, то позднее сделать это будет трудно, так как именно дети 5 лет очень активно воспринимают всё, что их окружает. И эта активность может сосредоточиться на ссорах со сверстниками, сравнении имущественного состояния своей семьи и других семей.</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И ещё одно обстоятельство. При знакомстве детей с новыми явлениями в этом году следует ограничиться предметами, которые существуют физически. Например, не следует касаться таких «невидимых» сфер, как социальные отношения. Конечно, если ребёнок задаёт вопрос – ответить на него необходимо, но как можно проще и понятней для ребёнка.</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lastRenderedPageBreak/>
        <w:t>Дети пробуют строить и первые умозаключения. Внимательно выслушивайте все рассуждения ребёнка и не торопитесь вносить в них свои коррективы. В этом возрасте важна не правильность вывода, а поддержка самого стремления ребёнка рассуждать и думать. Проявляйте серьёзное уважение к его интеллектуальному труду. Шутки и насмешливый критический тон при обсуждении мыслей ребёнка недопустимы.</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Мышление ребёнка после 4-х лет становится речевым. Если у малыша мыслительный процесс постоянно тяготел к тому, чтобы вылиться в предметную практическую деятельность, теперь он протекает преимущественно в уме.</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Совершенствуется способность классифицировать.</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 xml:space="preserve">Формируется операция </w:t>
      </w:r>
      <w:proofErr w:type="spellStart"/>
      <w:r w:rsidRPr="005F08BF">
        <w:rPr>
          <w:rFonts w:ascii="Times New Roman" w:eastAsia="Times New Roman" w:hAnsi="Times New Roman" w:cs="Times New Roman"/>
          <w:sz w:val="28"/>
          <w:szCs w:val="28"/>
          <w:lang w:eastAsia="ru-RU"/>
        </w:rPr>
        <w:t>сериации</w:t>
      </w:r>
      <w:proofErr w:type="spellEnd"/>
      <w:r w:rsidRPr="005F08BF">
        <w:rPr>
          <w:rFonts w:ascii="Times New Roman" w:eastAsia="Times New Roman" w:hAnsi="Times New Roman" w:cs="Times New Roman"/>
          <w:sz w:val="28"/>
          <w:szCs w:val="28"/>
          <w:lang w:eastAsia="ru-RU"/>
        </w:rPr>
        <w:t xml:space="preserve"> – построения возрастающего или убывающего упорядоченного ряда (например, по размеру).</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 xml:space="preserve">Ребёнок активно осваивает операции счёта в пределах первого десятка. </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Большинство детей начинают проявлять интерес к абстрактным символам – буквам и цифрам. Начинает развиваться знаково-символическая функция.</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В этом возрасте у ребёнка проявляется принципиально новая способность сопереживать вымышленным персонажам, героям сказок. Детям становится доступна внутренняя жизнь другого человека.</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К 4-м годам речь ребёнка уже в основном сформирована как средство общения и становится средством его мыслей и рассуждений.</w:t>
      </w:r>
    </w:p>
    <w:p w:rsidR="00B6625C" w:rsidRPr="005F08BF" w:rsidRDefault="00B6625C" w:rsidP="00B6625C">
      <w:pPr>
        <w:spacing w:before="100" w:beforeAutospacing="1" w:after="100" w:afterAutospacing="1" w:line="240" w:lineRule="auto"/>
        <w:rPr>
          <w:rFonts w:ascii="Times New Roman" w:eastAsia="Times New Roman" w:hAnsi="Times New Roman" w:cs="Times New Roman"/>
          <w:sz w:val="28"/>
          <w:szCs w:val="28"/>
          <w:lang w:eastAsia="ru-RU"/>
        </w:rPr>
      </w:pPr>
      <w:r w:rsidRPr="005F08BF">
        <w:rPr>
          <w:rFonts w:ascii="Times New Roman" w:eastAsia="Times New Roman" w:hAnsi="Times New Roman" w:cs="Times New Roman"/>
          <w:sz w:val="28"/>
          <w:szCs w:val="28"/>
          <w:lang w:eastAsia="ru-RU"/>
        </w:rPr>
        <w:t>Сверстник становится интересен как партнёр по играм. Ребёнок страдает, если никто не хочет с ним играть. Дети играют небольшими группами по 2-5 человек. Иногда эти группы становятся постоянными по составу.</w:t>
      </w:r>
    </w:p>
    <w:sectPr w:rsidR="00B6625C" w:rsidRPr="005F08BF" w:rsidSect="005F08BF">
      <w:pgSz w:w="11906" w:h="16838"/>
      <w:pgMar w:top="1134" w:right="850" w:bottom="1134" w:left="1134" w:header="708" w:footer="708" w:gutter="0"/>
      <w:pgBorders w:offsetFrom="page">
        <w:top w:val="candyCorn" w:sz="14" w:space="24" w:color="auto"/>
        <w:left w:val="candyCorn" w:sz="14" w:space="24" w:color="auto"/>
        <w:bottom w:val="candyCorn" w:sz="14" w:space="24" w:color="auto"/>
        <w:right w:val="candyCorn"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0459"/>
    <w:multiLevelType w:val="multilevel"/>
    <w:tmpl w:val="F53479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4176C68"/>
    <w:multiLevelType w:val="multilevel"/>
    <w:tmpl w:val="5B8CA2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90D39EA"/>
    <w:multiLevelType w:val="multilevel"/>
    <w:tmpl w:val="E702D6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AFE1D59"/>
    <w:multiLevelType w:val="multilevel"/>
    <w:tmpl w:val="1736CB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BC428A9"/>
    <w:multiLevelType w:val="multilevel"/>
    <w:tmpl w:val="47BEBC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46D2EDD"/>
    <w:multiLevelType w:val="multilevel"/>
    <w:tmpl w:val="07C8D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702D46C8"/>
    <w:multiLevelType w:val="multilevel"/>
    <w:tmpl w:val="64B024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742C0B28"/>
    <w:multiLevelType w:val="multilevel"/>
    <w:tmpl w:val="4F140D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88022F0"/>
    <w:multiLevelType w:val="multilevel"/>
    <w:tmpl w:val="169E34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3"/>
  </w:num>
  <w:num w:numId="3">
    <w:abstractNumId w:val="7"/>
  </w:num>
  <w:num w:numId="4">
    <w:abstractNumId w:val="2"/>
  </w:num>
  <w:num w:numId="5">
    <w:abstractNumId w:val="8"/>
  </w:num>
  <w:num w:numId="6">
    <w:abstractNumId w:val="0"/>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B6625C"/>
    <w:rsid w:val="000D7558"/>
    <w:rsid w:val="005F08BF"/>
    <w:rsid w:val="00AA2FEE"/>
    <w:rsid w:val="00B66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EE"/>
  </w:style>
  <w:style w:type="paragraph" w:styleId="4">
    <w:name w:val="heading 4"/>
    <w:basedOn w:val="a"/>
    <w:link w:val="40"/>
    <w:uiPriority w:val="9"/>
    <w:qFormat/>
    <w:rsid w:val="00B6625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6625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662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8252386">
      <w:bodyDiv w:val="1"/>
      <w:marLeft w:val="0"/>
      <w:marRight w:val="0"/>
      <w:marTop w:val="0"/>
      <w:marBottom w:val="0"/>
      <w:divBdr>
        <w:top w:val="none" w:sz="0" w:space="0" w:color="auto"/>
        <w:left w:val="none" w:sz="0" w:space="0" w:color="auto"/>
        <w:bottom w:val="none" w:sz="0" w:space="0" w:color="auto"/>
        <w:right w:val="none" w:sz="0" w:space="0" w:color="auto"/>
      </w:divBdr>
      <w:divsChild>
        <w:div w:id="486670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5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2436</Words>
  <Characters>13890</Characters>
  <Application>Microsoft Office Word</Application>
  <DocSecurity>0</DocSecurity>
  <Lines>115</Lines>
  <Paragraphs>32</Paragraphs>
  <ScaleCrop>false</ScaleCrop>
  <Company/>
  <LinksUpToDate>false</LinksUpToDate>
  <CharactersWithSpaces>16294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2011-08-14T08:49:00Z</dcterms:created>
  <dcterms:modified xsi:type="dcterms:W3CDTF">2016-01-22T11:55:00Z</dcterms:modified>
</cp:coreProperties>
</file>