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33" w:rsidRDefault="00A143B6" w:rsidP="00742A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Слушание музыки в детском саду.</w:t>
      </w:r>
      <w:r w:rsidR="002E3B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37C0D" w:rsidRPr="00B37C0D" w:rsidRDefault="00B37C0D" w:rsidP="00B37C0D">
      <w:pPr>
        <w:spacing w:after="0" w:line="240" w:lineRule="auto"/>
        <w:jc w:val="right"/>
        <w:rPr>
          <w:rFonts w:ascii="Palatino Linotype" w:hAnsi="Palatino Linotype"/>
          <w:sz w:val="21"/>
          <w:szCs w:val="21"/>
          <w:shd w:val="clear" w:color="auto" w:fill="FFFFFF"/>
        </w:rPr>
      </w:pPr>
      <w:r w:rsidRPr="00B37C0D">
        <w:rPr>
          <w:rFonts w:ascii="Palatino Linotype" w:hAnsi="Palatino Linotype"/>
          <w:sz w:val="21"/>
          <w:szCs w:val="21"/>
          <w:shd w:val="clear" w:color="auto" w:fill="FFFFFF"/>
        </w:rPr>
        <w:t xml:space="preserve">Музыка — самое поэтическое, </w:t>
      </w:r>
    </w:p>
    <w:p w:rsidR="00B37C0D" w:rsidRPr="00B37C0D" w:rsidRDefault="00B37C0D" w:rsidP="00B37C0D">
      <w:pPr>
        <w:spacing w:after="0" w:line="240" w:lineRule="auto"/>
        <w:jc w:val="right"/>
        <w:rPr>
          <w:rFonts w:ascii="Palatino Linotype" w:hAnsi="Palatino Linotype"/>
          <w:sz w:val="21"/>
          <w:szCs w:val="21"/>
          <w:shd w:val="clear" w:color="auto" w:fill="FFFFFF"/>
        </w:rPr>
      </w:pPr>
      <w:r w:rsidRPr="00B37C0D">
        <w:rPr>
          <w:rFonts w:ascii="Palatino Linotype" w:hAnsi="Palatino Linotype"/>
          <w:sz w:val="21"/>
          <w:szCs w:val="21"/>
          <w:shd w:val="clear" w:color="auto" w:fill="FFFFFF"/>
        </w:rPr>
        <w:t xml:space="preserve">самое могущественное, </w:t>
      </w:r>
    </w:p>
    <w:p w:rsidR="00B37C0D" w:rsidRPr="00B37C0D" w:rsidRDefault="00B37C0D" w:rsidP="00B37C0D">
      <w:pPr>
        <w:spacing w:after="0" w:line="240" w:lineRule="auto"/>
        <w:jc w:val="right"/>
        <w:rPr>
          <w:rStyle w:val="apple-converted-space"/>
          <w:rFonts w:ascii="Palatino Linotype" w:hAnsi="Palatino Linotype"/>
          <w:sz w:val="21"/>
          <w:szCs w:val="21"/>
          <w:shd w:val="clear" w:color="auto" w:fill="FFFFFF"/>
        </w:rPr>
      </w:pPr>
      <w:r w:rsidRPr="00B37C0D">
        <w:rPr>
          <w:rFonts w:ascii="Palatino Linotype" w:hAnsi="Palatino Linotype"/>
          <w:sz w:val="21"/>
          <w:szCs w:val="21"/>
          <w:shd w:val="clear" w:color="auto" w:fill="FFFFFF"/>
        </w:rPr>
        <w:t>самое живое из всех искусств.</w:t>
      </w:r>
      <w:r w:rsidRPr="00B37C0D">
        <w:rPr>
          <w:rStyle w:val="apple-converted-space"/>
          <w:rFonts w:ascii="Palatino Linotype" w:hAnsi="Palatino Linotype"/>
          <w:sz w:val="21"/>
          <w:szCs w:val="21"/>
          <w:shd w:val="clear" w:color="auto" w:fill="FFFFFF"/>
        </w:rPr>
        <w:t> </w:t>
      </w:r>
    </w:p>
    <w:p w:rsidR="00B37C0D" w:rsidRDefault="00B37C0D" w:rsidP="00B37C0D">
      <w:pPr>
        <w:spacing w:after="0" w:line="240" w:lineRule="auto"/>
        <w:jc w:val="right"/>
        <w:rPr>
          <w:rStyle w:val="a3"/>
          <w:rFonts w:ascii="Palatino Linotype" w:hAnsi="Palatino Linotype"/>
          <w:sz w:val="21"/>
          <w:szCs w:val="21"/>
          <w:shd w:val="clear" w:color="auto" w:fill="FFFFFF"/>
        </w:rPr>
      </w:pPr>
      <w:r w:rsidRPr="00B37C0D">
        <w:rPr>
          <w:rStyle w:val="a3"/>
          <w:rFonts w:ascii="Palatino Linotype" w:hAnsi="Palatino Linotype"/>
          <w:sz w:val="21"/>
          <w:szCs w:val="21"/>
          <w:shd w:val="clear" w:color="auto" w:fill="FFFFFF"/>
        </w:rPr>
        <w:t>Гектор Берлиоз</w:t>
      </w:r>
    </w:p>
    <w:p w:rsidR="00B37C0D" w:rsidRPr="00B37C0D" w:rsidRDefault="00B37C0D" w:rsidP="00B37C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6039" w:rsidRDefault="00A143B6" w:rsidP="00742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A33">
        <w:rPr>
          <w:rFonts w:ascii="Times New Roman" w:hAnsi="Times New Roman" w:cs="Times New Roman"/>
          <w:sz w:val="28"/>
          <w:szCs w:val="28"/>
        </w:rPr>
        <w:tab/>
      </w:r>
      <w:r w:rsidR="002E3B68">
        <w:rPr>
          <w:rFonts w:ascii="Times New Roman" w:hAnsi="Times New Roman" w:cs="Times New Roman"/>
          <w:sz w:val="28"/>
          <w:szCs w:val="28"/>
        </w:rPr>
        <w:t>Издавна музыка признавалась важным средством формирования личности человека, его духовного мира. Музыкальное развитие оказывает ничем не заменимое воздействие на общее развитие ребёнка: Формируется эмоциональная сфера, совершенствуется мышление, ребёнок становится чутким к красоте в искусстве и жизни.</w:t>
      </w:r>
    </w:p>
    <w:p w:rsidR="002E3B68" w:rsidRDefault="002E3B68" w:rsidP="00742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полноценных впечатлений в детстве с трудом восполнимо впоследствии. Важно, чтобы уже в раннем возрасте рядом с ребёнком оказался взрослый, который смог бы раскрыть</w:t>
      </w:r>
      <w:r w:rsidR="00462F3B">
        <w:rPr>
          <w:rFonts w:ascii="Times New Roman" w:hAnsi="Times New Roman" w:cs="Times New Roman"/>
          <w:sz w:val="28"/>
          <w:szCs w:val="28"/>
        </w:rPr>
        <w:t xml:space="preserve"> перед ним красоту музыки, дать возможность её прочувствовать.</w:t>
      </w:r>
    </w:p>
    <w:p w:rsidR="00462F3B" w:rsidRDefault="00462F3B" w:rsidP="00742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2A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Ядром понятия </w:t>
      </w:r>
      <w:r>
        <w:rPr>
          <w:rFonts w:ascii="Times New Roman" w:hAnsi="Times New Roman" w:cs="Times New Roman"/>
          <w:b/>
          <w:sz w:val="28"/>
          <w:szCs w:val="28"/>
        </w:rPr>
        <w:t>музыкальная культура ребёнка</w:t>
      </w:r>
      <w:r>
        <w:rPr>
          <w:rFonts w:ascii="Times New Roman" w:hAnsi="Times New Roman" w:cs="Times New Roman"/>
          <w:sz w:val="28"/>
          <w:szCs w:val="28"/>
        </w:rPr>
        <w:t xml:space="preserve"> является эмоциональная отзывчивость на высокохудожественные произведения музыкального искусства. Музыкальная культура дошкольников формируется во всех видах музыкальной деятельности (восприятии, исполнительстве, музыкально-образовательной, музыкально-игровой деятельности). </w:t>
      </w:r>
    </w:p>
    <w:p w:rsidR="00462F3B" w:rsidRDefault="00462F3B" w:rsidP="00742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2A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Самым доступным видом музыкальной деятельности является восприятие или </w:t>
      </w:r>
      <w:r>
        <w:rPr>
          <w:rFonts w:ascii="Times New Roman" w:hAnsi="Times New Roman" w:cs="Times New Roman"/>
          <w:b/>
          <w:sz w:val="28"/>
          <w:szCs w:val="28"/>
        </w:rPr>
        <w:t>слушание музыки</w:t>
      </w:r>
      <w:r>
        <w:rPr>
          <w:rFonts w:ascii="Times New Roman" w:hAnsi="Times New Roman" w:cs="Times New Roman"/>
          <w:sz w:val="28"/>
          <w:szCs w:val="28"/>
        </w:rPr>
        <w:t>. Подчас взрослые недооценивают степень влияния окружающих звуков на психику ребёнка. В современном мире его окружают постоянн</w:t>
      </w:r>
      <w:r w:rsidR="00875781">
        <w:rPr>
          <w:rFonts w:ascii="Times New Roman" w:hAnsi="Times New Roman" w:cs="Times New Roman"/>
          <w:sz w:val="28"/>
          <w:szCs w:val="28"/>
        </w:rPr>
        <w:t>ый индустриальный шум, включенн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875781">
        <w:rPr>
          <w:rFonts w:ascii="Times New Roman" w:hAnsi="Times New Roman" w:cs="Times New Roman"/>
          <w:sz w:val="28"/>
          <w:szCs w:val="28"/>
        </w:rPr>
        <w:t xml:space="preserve"> в режиме нон-стоп</w:t>
      </w:r>
      <w:r>
        <w:rPr>
          <w:rFonts w:ascii="Times New Roman" w:hAnsi="Times New Roman" w:cs="Times New Roman"/>
          <w:sz w:val="28"/>
          <w:szCs w:val="28"/>
        </w:rPr>
        <w:t xml:space="preserve"> телевизоры и компьютеры</w:t>
      </w:r>
      <w:r w:rsidR="00875781">
        <w:rPr>
          <w:rFonts w:ascii="Times New Roman" w:hAnsi="Times New Roman" w:cs="Times New Roman"/>
          <w:sz w:val="28"/>
          <w:szCs w:val="28"/>
        </w:rPr>
        <w:t xml:space="preserve">, современная музыка с её навязчивым ритмом, ударами басов и примитивными текстами. </w:t>
      </w:r>
      <w:r w:rsidR="00CE1575">
        <w:rPr>
          <w:rFonts w:ascii="Times New Roman" w:hAnsi="Times New Roman" w:cs="Times New Roman"/>
          <w:sz w:val="28"/>
          <w:szCs w:val="28"/>
        </w:rPr>
        <w:t>Слушая музыкальные произведения низкого художественного уровня и ощущая положительное к ним отношение взрослого (при недостаточно развитой музыкальной и общей культуре окружающих людей), ребёнок дезориентируется в представлениях о красоте музыки, ценностных эталонах музыкального искусства.</w:t>
      </w:r>
    </w:p>
    <w:p w:rsidR="00CE1575" w:rsidRDefault="00CE1575" w:rsidP="00742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2A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Дети имеют ограниченные о чувствах человека, проявляющихся в реальной жизни. Музыка, передавая всю гамму чувств и их оттенков</w:t>
      </w:r>
      <w:r w:rsidR="003E27D0">
        <w:rPr>
          <w:rFonts w:ascii="Times New Roman" w:hAnsi="Times New Roman" w:cs="Times New Roman"/>
          <w:sz w:val="28"/>
          <w:szCs w:val="28"/>
        </w:rPr>
        <w:t xml:space="preserve">, расширяет эти представления. Слушая народные мелодии и классическое музыкальное наследие прошлого, ребёнок осваивает бесценный культурный опыт поколений. Какая же музыка доступна детям? Основным критерием является </w:t>
      </w:r>
      <w:r w:rsidR="003E27D0">
        <w:rPr>
          <w:rFonts w:ascii="Times New Roman" w:hAnsi="Times New Roman" w:cs="Times New Roman"/>
          <w:b/>
          <w:sz w:val="28"/>
          <w:szCs w:val="28"/>
        </w:rPr>
        <w:t xml:space="preserve">соответствие эмоционального содержания музыки эмоциональному опыту детей, </w:t>
      </w:r>
      <w:r w:rsidR="003E27D0">
        <w:rPr>
          <w:rFonts w:ascii="Times New Roman" w:hAnsi="Times New Roman" w:cs="Times New Roman"/>
          <w:sz w:val="28"/>
          <w:szCs w:val="28"/>
        </w:rPr>
        <w:t>их способность сопереживать определённым чувствам, составляющим основу музыкального образа.</w:t>
      </w:r>
      <w:r w:rsidR="00457FDD">
        <w:rPr>
          <w:rFonts w:ascii="Times New Roman" w:hAnsi="Times New Roman" w:cs="Times New Roman"/>
          <w:sz w:val="28"/>
          <w:szCs w:val="28"/>
        </w:rPr>
        <w:t xml:space="preserve"> Дети уже с раннего возраста поймут образы, выражающие спокойствие, радость, нежность, просветлённость, тревогу, грусть. Однако следует учитывать факт неоднозначности музыкального восприятия: каждый ребёнок воспринимает музыку в силу </w:t>
      </w:r>
      <w:r w:rsidR="00457FDD" w:rsidRPr="00A143B6">
        <w:rPr>
          <w:rFonts w:ascii="Times New Roman" w:hAnsi="Times New Roman" w:cs="Times New Roman"/>
          <w:b/>
          <w:sz w:val="28"/>
          <w:szCs w:val="28"/>
        </w:rPr>
        <w:t xml:space="preserve">своего </w:t>
      </w:r>
      <w:r w:rsidR="00457FDD">
        <w:rPr>
          <w:rFonts w:ascii="Times New Roman" w:hAnsi="Times New Roman" w:cs="Times New Roman"/>
          <w:sz w:val="28"/>
          <w:szCs w:val="28"/>
        </w:rPr>
        <w:t>жизненного опыта, опыта слушания музыки</w:t>
      </w:r>
      <w:r w:rsidR="00A143B6">
        <w:rPr>
          <w:rFonts w:ascii="Times New Roman" w:hAnsi="Times New Roman" w:cs="Times New Roman"/>
          <w:sz w:val="28"/>
          <w:szCs w:val="28"/>
        </w:rPr>
        <w:t>, б</w:t>
      </w:r>
      <w:r w:rsidR="00457FDD">
        <w:rPr>
          <w:rFonts w:ascii="Times New Roman" w:hAnsi="Times New Roman" w:cs="Times New Roman"/>
          <w:sz w:val="28"/>
          <w:szCs w:val="28"/>
        </w:rPr>
        <w:t>огатства творческого воображения.</w:t>
      </w:r>
    </w:p>
    <w:p w:rsidR="00742A33" w:rsidRDefault="00457FDD" w:rsidP="00742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42A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Многие зарубежные и отечественные композиторы-классики писали музыку специально для детей. Из произведений детской классики можно уже в раннем возрасте использовать альбомы фортепианных пьес: П. Чайковского, А. Гречанинова,</w:t>
      </w:r>
      <w:r w:rsidR="00C95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Э. Грига, Р. Шумана, С. Майкапара, С. Прокофьева, Г. Свиридова, А. Хачатуряна, Д. Шостаковича и др. </w:t>
      </w:r>
    </w:p>
    <w:p w:rsidR="00742A33" w:rsidRDefault="00457FDD" w:rsidP="00742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фортепианной музыки, можно слушать фрагменты симфонических произведений, написанных для детей</w:t>
      </w:r>
      <w:r w:rsidR="00C9563F">
        <w:rPr>
          <w:rFonts w:ascii="Times New Roman" w:hAnsi="Times New Roman" w:cs="Times New Roman"/>
          <w:sz w:val="28"/>
          <w:szCs w:val="28"/>
        </w:rPr>
        <w:t xml:space="preserve"> («Детская симфония» Й. Гайдна, сюита для оркестра «Детские игры» Ж. Бизе, симфоническая сказка «Петя и волк» С. Прокофьева и т. д.). Помимо «детской»</w:t>
      </w:r>
      <w:r w:rsidR="00846A7E">
        <w:rPr>
          <w:rFonts w:ascii="Times New Roman" w:hAnsi="Times New Roman" w:cs="Times New Roman"/>
          <w:sz w:val="28"/>
          <w:szCs w:val="28"/>
        </w:rPr>
        <w:t xml:space="preserve"> м</w:t>
      </w:r>
      <w:r w:rsidR="00C9563F">
        <w:rPr>
          <w:rFonts w:ascii="Times New Roman" w:hAnsi="Times New Roman" w:cs="Times New Roman"/>
          <w:sz w:val="28"/>
          <w:szCs w:val="28"/>
        </w:rPr>
        <w:t>узыки очень хорошо слушать фрагменты классических произведений разного времени – старинную музыку А. Вивальди, Г. Генделя, И.-С. Баха, произведения В.-А. Моцарта, Л. Бетховена, Ф. Мендельсона, Р. Шумана, Ф. Шопена, М. Глинки, П. Чайковского, С. Рахманинова, Д. Шостаковича. К полюбившимся произведения можно возвращаться долго и неоднократно. При таком подходе дети глубже постигают язык музыки, открывают для себя в знакомых мелодиях новый смысл.</w:t>
      </w:r>
      <w:r w:rsidR="00A14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FDD" w:rsidRDefault="00A143B6" w:rsidP="00742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не слушайте с</w:t>
      </w:r>
      <w:r w:rsidR="00846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ребёнком слишком продолжительные произведения, от этого ребёнок может утомиться, лучше фрагменты.</w:t>
      </w:r>
      <w:r w:rsidR="00C95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Ходите с ребёнком в музыкальный театр на детские представления, посещайте фольклорные праздники, где звучит народная музыка, пойте колыбельные, беседуйте с ребёнком о музыке. Какие чувства она в нём вызывает? Маленький ребёнок открыт, доверчив и восприимчив. Именно в дошкольном возрасте утверждаются эталоны красоты, накапливается тот опыт деятельности, от которого во многом зависит последующее музыкальное и общее развитие. </w:t>
      </w:r>
    </w:p>
    <w:p w:rsidR="00A143B6" w:rsidRDefault="00A143B6" w:rsidP="00742A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A33" w:rsidRDefault="00A143B6" w:rsidP="00742A3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2A33" w:rsidRPr="00742A33" w:rsidRDefault="00742A33" w:rsidP="00742A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42A33">
        <w:rPr>
          <w:rFonts w:ascii="Times New Roman" w:hAnsi="Times New Roman" w:cs="Times New Roman"/>
          <w:b/>
          <w:sz w:val="28"/>
          <w:szCs w:val="28"/>
        </w:rPr>
        <w:t xml:space="preserve">Подготовил: </w:t>
      </w:r>
    </w:p>
    <w:p w:rsidR="00742A33" w:rsidRDefault="00742A33" w:rsidP="00742A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143B6">
        <w:rPr>
          <w:rFonts w:ascii="Times New Roman" w:hAnsi="Times New Roman" w:cs="Times New Roman"/>
          <w:sz w:val="28"/>
          <w:szCs w:val="28"/>
        </w:rPr>
        <w:t xml:space="preserve">узыкальный руководитель </w:t>
      </w:r>
    </w:p>
    <w:p w:rsidR="00A143B6" w:rsidRPr="003E27D0" w:rsidRDefault="00A143B6" w:rsidP="00742A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А. Корнейчук</w:t>
      </w:r>
    </w:p>
    <w:p w:rsidR="00CE1575" w:rsidRPr="00462F3B" w:rsidRDefault="00CE1575">
      <w:pPr>
        <w:rPr>
          <w:rFonts w:ascii="Times New Roman" w:hAnsi="Times New Roman" w:cs="Times New Roman"/>
          <w:sz w:val="28"/>
          <w:szCs w:val="28"/>
        </w:rPr>
      </w:pPr>
    </w:p>
    <w:p w:rsidR="00462F3B" w:rsidRDefault="00462F3B">
      <w:pPr>
        <w:rPr>
          <w:rFonts w:ascii="Times New Roman" w:hAnsi="Times New Roman" w:cs="Times New Roman"/>
          <w:sz w:val="28"/>
          <w:szCs w:val="28"/>
        </w:rPr>
      </w:pPr>
    </w:p>
    <w:p w:rsidR="00742A33" w:rsidRDefault="00742A33">
      <w:pPr>
        <w:rPr>
          <w:rFonts w:ascii="Times New Roman" w:hAnsi="Times New Roman" w:cs="Times New Roman"/>
          <w:sz w:val="28"/>
          <w:szCs w:val="28"/>
        </w:rPr>
      </w:pPr>
    </w:p>
    <w:p w:rsidR="00742A33" w:rsidRDefault="00742A33">
      <w:pPr>
        <w:rPr>
          <w:rFonts w:ascii="Times New Roman" w:hAnsi="Times New Roman" w:cs="Times New Roman"/>
          <w:sz w:val="28"/>
          <w:szCs w:val="28"/>
        </w:rPr>
      </w:pPr>
    </w:p>
    <w:p w:rsidR="00742A33" w:rsidRDefault="00742A33">
      <w:pPr>
        <w:rPr>
          <w:rFonts w:ascii="Times New Roman" w:hAnsi="Times New Roman" w:cs="Times New Roman"/>
          <w:sz w:val="28"/>
          <w:szCs w:val="28"/>
        </w:rPr>
      </w:pPr>
    </w:p>
    <w:p w:rsidR="00742A33" w:rsidRDefault="00742A33">
      <w:pPr>
        <w:rPr>
          <w:rFonts w:ascii="Times New Roman" w:hAnsi="Times New Roman" w:cs="Times New Roman"/>
          <w:sz w:val="28"/>
          <w:szCs w:val="28"/>
        </w:rPr>
      </w:pPr>
    </w:p>
    <w:p w:rsidR="00742A33" w:rsidRDefault="00742A33">
      <w:pPr>
        <w:rPr>
          <w:rFonts w:ascii="Times New Roman" w:hAnsi="Times New Roman" w:cs="Times New Roman"/>
          <w:sz w:val="28"/>
          <w:szCs w:val="28"/>
        </w:rPr>
      </w:pPr>
    </w:p>
    <w:p w:rsidR="00742A33" w:rsidRPr="002E3B68" w:rsidRDefault="00742A33" w:rsidP="00742A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 2015г.</w:t>
      </w:r>
    </w:p>
    <w:sectPr w:rsidR="00742A33" w:rsidRPr="002E3B68" w:rsidSect="005F4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F1C"/>
    <w:rsid w:val="002E3B68"/>
    <w:rsid w:val="003E27D0"/>
    <w:rsid w:val="00457FDD"/>
    <w:rsid w:val="00462F3B"/>
    <w:rsid w:val="005F4E33"/>
    <w:rsid w:val="00742A33"/>
    <w:rsid w:val="00846A7E"/>
    <w:rsid w:val="00875781"/>
    <w:rsid w:val="00995684"/>
    <w:rsid w:val="00A143B6"/>
    <w:rsid w:val="00A205BA"/>
    <w:rsid w:val="00B37C0D"/>
    <w:rsid w:val="00C9563F"/>
    <w:rsid w:val="00CE1575"/>
    <w:rsid w:val="00E86039"/>
    <w:rsid w:val="00EC0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7C0D"/>
  </w:style>
  <w:style w:type="character" w:styleId="a3">
    <w:name w:val="Emphasis"/>
    <w:basedOn w:val="a0"/>
    <w:uiPriority w:val="20"/>
    <w:qFormat/>
    <w:rsid w:val="00B37C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Анатольевна</dc:creator>
  <cp:keywords/>
  <dc:description/>
  <cp:lastModifiedBy>ПИТОН</cp:lastModifiedBy>
  <cp:revision>6</cp:revision>
  <dcterms:created xsi:type="dcterms:W3CDTF">2015-01-27T03:25:00Z</dcterms:created>
  <dcterms:modified xsi:type="dcterms:W3CDTF">2015-01-30T01:59:00Z</dcterms:modified>
</cp:coreProperties>
</file>