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25D" w:rsidRDefault="0027125D" w:rsidP="009E6A2E">
      <w:pPr>
        <w:tabs>
          <w:tab w:val="left" w:pos="35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A2E">
        <w:rPr>
          <w:rFonts w:ascii="Times New Roman" w:hAnsi="Times New Roman" w:cs="Times New Roman"/>
          <w:b/>
          <w:bCs/>
          <w:sz w:val="28"/>
          <w:szCs w:val="28"/>
        </w:rPr>
        <w:t xml:space="preserve">План работы на 2015-2016 учебный год педагога-психолога </w:t>
      </w:r>
    </w:p>
    <w:p w:rsidR="0027125D" w:rsidRPr="009E6A2E" w:rsidRDefault="0027125D" w:rsidP="009E6A2E">
      <w:pPr>
        <w:tabs>
          <w:tab w:val="left" w:pos="351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E6A2E">
        <w:rPr>
          <w:rFonts w:ascii="Times New Roman" w:hAnsi="Times New Roman" w:cs="Times New Roman"/>
          <w:b/>
          <w:bCs/>
          <w:sz w:val="28"/>
          <w:szCs w:val="28"/>
        </w:rPr>
        <w:t>Елен</w:t>
      </w:r>
      <w:r>
        <w:rPr>
          <w:rFonts w:ascii="Times New Roman" w:hAnsi="Times New Roman" w:cs="Times New Roman"/>
          <w:b/>
          <w:bCs/>
          <w:sz w:val="28"/>
          <w:szCs w:val="28"/>
        </w:rPr>
        <w:t>ы</w:t>
      </w:r>
      <w:r w:rsidRPr="009E6A2E">
        <w:rPr>
          <w:rFonts w:ascii="Times New Roman" w:hAnsi="Times New Roman" w:cs="Times New Roman"/>
          <w:b/>
          <w:bCs/>
          <w:sz w:val="28"/>
          <w:szCs w:val="28"/>
        </w:rPr>
        <w:t xml:space="preserve"> Александровны Горяев</w:t>
      </w:r>
      <w:r>
        <w:rPr>
          <w:rFonts w:ascii="Times New Roman" w:hAnsi="Times New Roman" w:cs="Times New Roman"/>
          <w:b/>
          <w:bCs/>
          <w:sz w:val="28"/>
          <w:szCs w:val="28"/>
        </w:rPr>
        <w:t>ой</w:t>
      </w:r>
      <w:r w:rsidRPr="009E6A2E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27125D" w:rsidRPr="000C18A5" w:rsidRDefault="0027125D" w:rsidP="00766395">
      <w:pPr>
        <w:tabs>
          <w:tab w:val="left" w:pos="351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7125D" w:rsidRDefault="0027125D" w:rsidP="009E6A2E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педагогическим коллективом МБДОУ №33</w:t>
      </w:r>
    </w:p>
    <w:p w:rsidR="0027125D" w:rsidRPr="00D25192" w:rsidRDefault="0027125D" w:rsidP="00766395">
      <w:pPr>
        <w:pStyle w:val="PlainText"/>
        <w:ind w:left="1080"/>
        <w:rPr>
          <w:rFonts w:ascii="Times New Roman" w:hAnsi="Times New Roman" w:cs="Times New Roman"/>
          <w:sz w:val="28"/>
          <w:szCs w:val="28"/>
        </w:rPr>
      </w:pPr>
    </w:p>
    <w:p w:rsidR="0027125D" w:rsidRPr="009E6A2E" w:rsidRDefault="0027125D" w:rsidP="00766395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  <w:r w:rsidRPr="00D25192">
        <w:rPr>
          <w:rFonts w:ascii="Times New Roman" w:hAnsi="Times New Roman" w:cs="Times New Roman"/>
          <w:sz w:val="28"/>
          <w:szCs w:val="28"/>
        </w:rPr>
        <w:t xml:space="preserve"> </w:t>
      </w:r>
      <w:r w:rsidRPr="00B81C9D">
        <w:rPr>
          <w:rFonts w:ascii="Times New Roman" w:hAnsi="Times New Roman" w:cs="Times New Roman"/>
          <w:sz w:val="28"/>
          <w:szCs w:val="28"/>
        </w:rPr>
        <w:t>Диагностика педагогического коллектива</w:t>
      </w:r>
    </w:p>
    <w:p w:rsidR="0027125D" w:rsidRPr="009E6A2E" w:rsidRDefault="0027125D" w:rsidP="00766395">
      <w:pPr>
        <w:pStyle w:val="PlainText"/>
        <w:ind w:left="360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2618"/>
        <w:gridCol w:w="1800"/>
        <w:gridCol w:w="1800"/>
        <w:gridCol w:w="3240"/>
      </w:tblGrid>
      <w:tr w:rsidR="0027125D" w:rsidRPr="009E6A2E">
        <w:trPr>
          <w:trHeight w:val="654"/>
        </w:trPr>
        <w:tc>
          <w:tcPr>
            <w:tcW w:w="55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18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диагностики</w:t>
            </w:r>
          </w:p>
        </w:tc>
        <w:tc>
          <w:tcPr>
            <w:tcW w:w="180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Условия проведения </w:t>
            </w:r>
          </w:p>
        </w:tc>
        <w:tc>
          <w:tcPr>
            <w:tcW w:w="180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24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27125D" w:rsidRPr="00C3098C" w:rsidRDefault="0027125D" w:rsidP="008B188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педагогических оценок, используемых педагогами в работе с детьми</w:t>
            </w:r>
          </w:p>
        </w:tc>
        <w:tc>
          <w:tcPr>
            <w:tcW w:w="1800" w:type="dxa"/>
          </w:tcPr>
          <w:p w:rsidR="0027125D" w:rsidRPr="00C3098C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00" w:type="dxa"/>
          </w:tcPr>
          <w:p w:rsidR="0027125D" w:rsidRPr="00C3098C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0" w:type="dxa"/>
          </w:tcPr>
          <w:p w:rsidR="0027125D" w:rsidRPr="00C3098C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оценок способствующих улучшению/ухудшению эмоционального благополучия ребенка в ДОУ</w:t>
            </w: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27125D" w:rsidRPr="006F7A2D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7A2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«Экспресс определение уровня эмоционального выгорания педагогов»</w:t>
            </w:r>
          </w:p>
        </w:tc>
        <w:tc>
          <w:tcPr>
            <w:tcW w:w="180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0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- Апрель</w:t>
            </w:r>
          </w:p>
        </w:tc>
        <w:tc>
          <w:tcPr>
            <w:tcW w:w="32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признаков возникновения/ отсутствия эмоционального выгорания педагогов</w:t>
            </w:r>
          </w:p>
        </w:tc>
      </w:tr>
    </w:tbl>
    <w:p w:rsidR="0027125D" w:rsidRDefault="0027125D" w:rsidP="0076639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125D" w:rsidRDefault="0027125D" w:rsidP="00766395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7125D" w:rsidRDefault="0027125D" w:rsidP="009E6A2E">
      <w:pPr>
        <w:pStyle w:val="PlainText"/>
        <w:ind w:left="108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Консультирование, психологическое просвещение</w:t>
      </w:r>
    </w:p>
    <w:p w:rsidR="0027125D" w:rsidRPr="007C3230" w:rsidRDefault="0027125D" w:rsidP="00766395">
      <w:pPr>
        <w:pStyle w:val="PlainText"/>
        <w:ind w:left="1800"/>
        <w:rPr>
          <w:rFonts w:ascii="Times New Roman" w:hAnsi="Times New Roman" w:cs="Times New Roman"/>
          <w:sz w:val="28"/>
          <w:szCs w:val="28"/>
        </w:rPr>
      </w:pPr>
      <w:r w:rsidRPr="007C3230">
        <w:rPr>
          <w:rFonts w:ascii="Times New Roman" w:hAnsi="Times New Roman" w:cs="Times New Roman"/>
          <w:sz w:val="28"/>
          <w:szCs w:val="28"/>
        </w:rPr>
        <w:t xml:space="preserve"> педагогического коллектива МБДОУ№33 </w:t>
      </w:r>
    </w:p>
    <w:p w:rsidR="0027125D" w:rsidRPr="005A0BC6" w:rsidRDefault="0027125D" w:rsidP="00766395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7125D" w:rsidRDefault="0027125D" w:rsidP="00766395">
      <w:pPr>
        <w:pStyle w:val="PlainText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2618"/>
        <w:gridCol w:w="1800"/>
        <w:gridCol w:w="1800"/>
        <w:gridCol w:w="3240"/>
      </w:tblGrid>
      <w:tr w:rsidR="0027125D" w:rsidRPr="00C3098C">
        <w:trPr>
          <w:trHeight w:val="654"/>
        </w:trPr>
        <w:tc>
          <w:tcPr>
            <w:tcW w:w="55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18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Условия проведения </w:t>
            </w:r>
          </w:p>
        </w:tc>
        <w:tc>
          <w:tcPr>
            <w:tcW w:w="180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24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27125D" w:rsidRPr="00084523">
        <w:trPr>
          <w:trHeight w:val="654"/>
        </w:trPr>
        <w:tc>
          <w:tcPr>
            <w:tcW w:w="55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дезадаптации».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консультация, педагоги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средних </w:t>
            </w: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групп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324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Профилактика дезадаптации вновь прибывших детей.  Эффективная работа с семьей в период адаптации ребенка к ДОУ</w:t>
            </w:r>
          </w:p>
        </w:tc>
      </w:tr>
      <w:tr w:rsidR="0027125D" w:rsidRPr="00084523">
        <w:trPr>
          <w:trHeight w:val="654"/>
        </w:trPr>
        <w:tc>
          <w:tcPr>
            <w:tcW w:w="55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Консультация по результатам диагностики психологической готовности к обучению школе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Педагоги подготовительной к школе группы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плана совместных действий по формированию готовности к школе детей с трудностями в развитии познавательной сферы.</w:t>
            </w:r>
          </w:p>
        </w:tc>
      </w:tr>
      <w:tr w:rsidR="0027125D" w:rsidRPr="00084523">
        <w:trPr>
          <w:trHeight w:val="654"/>
        </w:trPr>
        <w:tc>
          <w:tcPr>
            <w:tcW w:w="55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«Формирование конструктивного общения между дошкольниками»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консультация,  все педагоги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Применение педагогами приемов способствующих построению конструктивного общения в коллективе дошкольников.</w:t>
            </w:r>
          </w:p>
        </w:tc>
      </w:tr>
      <w:tr w:rsidR="0027125D" w:rsidRPr="00084523">
        <w:trPr>
          <w:trHeight w:val="654"/>
        </w:trPr>
        <w:tc>
          <w:tcPr>
            <w:tcW w:w="550" w:type="dxa"/>
          </w:tcPr>
          <w:p w:rsidR="0027125D" w:rsidRPr="009E6A2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E6A2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Консультация по результатам мониторинга эмоционального благополучия детей в ДОУ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Педагоги старшей группы</w:t>
            </w:r>
          </w:p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Педагоги средней группы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24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 деятельности педагогов </w:t>
            </w:r>
          </w:p>
        </w:tc>
      </w:tr>
      <w:tr w:rsidR="0027125D" w:rsidRPr="00084523">
        <w:trPr>
          <w:trHeight w:val="654"/>
        </w:trPr>
        <w:tc>
          <w:tcPr>
            <w:tcW w:w="55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27125D" w:rsidRPr="00677C90" w:rsidRDefault="0027125D" w:rsidP="008B1889">
            <w:pPr>
              <w:pStyle w:val="NormalWeb"/>
              <w:rPr>
                <w:color w:val="000000"/>
              </w:rPr>
            </w:pPr>
          </w:p>
          <w:p w:rsidR="0027125D" w:rsidRPr="00677C90" w:rsidRDefault="0027125D" w:rsidP="008B1889">
            <w:pPr>
              <w:pStyle w:val="NormalWeb"/>
              <w:rPr>
                <w:color w:val="000000"/>
                <w:sz w:val="28"/>
                <w:szCs w:val="28"/>
              </w:rPr>
            </w:pPr>
            <w:r>
              <w:t>«Педагог глазами ребенка»</w:t>
            </w:r>
          </w:p>
          <w:p w:rsidR="0027125D" w:rsidRPr="00084523" w:rsidRDefault="0027125D" w:rsidP="008B18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125D" w:rsidRPr="00084523" w:rsidRDefault="0027125D" w:rsidP="008B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консультация, все педагоги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240" w:type="dxa"/>
          </w:tcPr>
          <w:p w:rsidR="0027125D" w:rsidRPr="006A3B25" w:rsidRDefault="0027125D" w:rsidP="008B1889">
            <w:pPr>
              <w:pStyle w:val="Heading1"/>
              <w:rPr>
                <w:rFonts w:cs="Times New Roman"/>
                <w:b w:val="0"/>
                <w:bCs w:val="0"/>
                <w:sz w:val="24"/>
                <w:szCs w:val="24"/>
              </w:rPr>
            </w:pPr>
          </w:p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Показать  влияние педагогов как личности на  развитие ребенка</w:t>
            </w:r>
          </w:p>
        </w:tc>
      </w:tr>
      <w:tr w:rsidR="0027125D" w:rsidRPr="00084523">
        <w:trPr>
          <w:trHeight w:val="654"/>
        </w:trPr>
        <w:tc>
          <w:tcPr>
            <w:tcW w:w="55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27125D" w:rsidRPr="00142490" w:rsidRDefault="0027125D" w:rsidP="00142490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641E10">
              <w:rPr>
                <w:sz w:val="28"/>
                <w:szCs w:val="28"/>
              </w:rPr>
              <w:t xml:space="preserve"> </w:t>
            </w:r>
            <w:r w:rsidRPr="001424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«Развитие эмоционально-экспрессивного поведения педагога»</w:t>
            </w:r>
          </w:p>
          <w:p w:rsidR="0027125D" w:rsidRPr="00084523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125D" w:rsidRPr="00084523" w:rsidRDefault="0027125D" w:rsidP="008B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семинар</w:t>
            </w: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, все педагоги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240" w:type="dxa"/>
          </w:tcPr>
          <w:p w:rsidR="0027125D" w:rsidRPr="00142490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2490">
              <w:rPr>
                <w:rFonts w:ascii="Times New Roman" w:hAnsi="Times New Roman" w:cs="Times New Roman"/>
                <w:sz w:val="24"/>
                <w:szCs w:val="24"/>
              </w:rPr>
              <w:t>азвитие коммуникативной, визуальной, вербальной экспрессии</w:t>
            </w:r>
          </w:p>
        </w:tc>
      </w:tr>
      <w:tr w:rsidR="0027125D" w:rsidRPr="00084523">
        <w:trPr>
          <w:trHeight w:val="654"/>
        </w:trPr>
        <w:tc>
          <w:tcPr>
            <w:tcW w:w="55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27125D" w:rsidRPr="00084523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 Стили общения педагога с дошкольниками»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Групповой семинар</w:t>
            </w: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, все педагоги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3240" w:type="dxa"/>
          </w:tcPr>
          <w:p w:rsidR="0027125D" w:rsidRPr="00142490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75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142490">
              <w:rPr>
                <w:rFonts w:ascii="Times New Roman" w:hAnsi="Times New Roman" w:cs="Times New Roman"/>
              </w:rPr>
              <w:t>ассказать педагогам об основных стилях общения с детьми; показать эффективность стилей общения,</w:t>
            </w:r>
          </w:p>
        </w:tc>
      </w:tr>
      <w:tr w:rsidR="0027125D" w:rsidRPr="00084523">
        <w:trPr>
          <w:trHeight w:val="654"/>
        </w:trPr>
        <w:tc>
          <w:tcPr>
            <w:tcW w:w="55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27125D" w:rsidRPr="00677C90" w:rsidRDefault="0027125D" w:rsidP="008B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7C90">
              <w:rPr>
                <w:rFonts w:ascii="Times New Roman" w:hAnsi="Times New Roman" w:cs="Times New Roman"/>
                <w:sz w:val="24"/>
                <w:szCs w:val="24"/>
              </w:rPr>
              <w:t>Психологический тренинг с педагогами ДОУ 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«Профилактика эмоционального выгорания педагогов</w:t>
            </w: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7125D" w:rsidRPr="00084523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125D" w:rsidRPr="00084523" w:rsidRDefault="0027125D" w:rsidP="008B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консультация, все педагоги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24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 xml:space="preserve">Владение приемами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снятие нервного напряжения, раскрепощения</w:t>
            </w:r>
          </w:p>
        </w:tc>
      </w:tr>
      <w:tr w:rsidR="0027125D" w:rsidRPr="00084523">
        <w:trPr>
          <w:trHeight w:val="654"/>
        </w:trPr>
        <w:tc>
          <w:tcPr>
            <w:tcW w:w="55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618" w:type="dxa"/>
          </w:tcPr>
          <w:p w:rsidR="0027125D" w:rsidRPr="00142490" w:rsidRDefault="0027125D" w:rsidP="00142490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Групповая консультация </w:t>
            </w:r>
            <w:r w:rsidRPr="0014249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  <w:p w:rsidR="0027125D" w:rsidRPr="00FC143E" w:rsidRDefault="0027125D" w:rsidP="00FC143E">
            <w:pPr>
              <w:pStyle w:val="Heading1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«Методы и приемы психологической саморегуляции»</w:t>
            </w:r>
          </w:p>
          <w:p w:rsidR="0027125D" w:rsidRPr="00084523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27125D" w:rsidRPr="00084523" w:rsidRDefault="0027125D" w:rsidP="008B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консультация, все педагоги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3240" w:type="dxa"/>
          </w:tcPr>
          <w:p w:rsidR="0027125D" w:rsidRPr="00142490" w:rsidRDefault="0027125D" w:rsidP="00FC143E">
            <w:pPr>
              <w:pStyle w:val="NormalWeb"/>
            </w:pPr>
            <w:r>
              <w:t xml:space="preserve">Улучшение эмоционального состояния педагогов, </w:t>
            </w:r>
            <w:r w:rsidRPr="00142490">
              <w:t>способствовать разрушению привычных стереотипов приветствия, развитию креативности.</w:t>
            </w:r>
          </w:p>
        </w:tc>
      </w:tr>
      <w:tr w:rsidR="0027125D" w:rsidRPr="00084523">
        <w:trPr>
          <w:trHeight w:val="654"/>
        </w:trPr>
        <w:tc>
          <w:tcPr>
            <w:tcW w:w="55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618" w:type="dxa"/>
          </w:tcPr>
          <w:p w:rsidR="0027125D" w:rsidRPr="00142490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2490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 «Я познаю себя»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Групповая консультация, все педагоги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324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42490">
              <w:rPr>
                <w:rFonts w:ascii="Times New Roman" w:hAnsi="Times New Roman" w:cs="Times New Roman"/>
                <w:sz w:val="24"/>
                <w:szCs w:val="24"/>
              </w:rPr>
              <w:t>азвитие коммуникативных навыков, эмоциональной устойчивости, уверенности в себе, доброжелательного отношения друг к другу</w:t>
            </w:r>
            <w:r>
              <w:t>.</w:t>
            </w:r>
          </w:p>
        </w:tc>
      </w:tr>
      <w:tr w:rsidR="0027125D" w:rsidRPr="00084523">
        <w:trPr>
          <w:trHeight w:val="654"/>
        </w:trPr>
        <w:tc>
          <w:tcPr>
            <w:tcW w:w="55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27125D" w:rsidRPr="00084523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 xml:space="preserve">Медико – психолого – педагогический консилиум 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Педагогический коллектив, администрация, медицинский работник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240" w:type="dxa"/>
          </w:tcPr>
          <w:p w:rsidR="0027125D" w:rsidRPr="00084523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индивидуального маршрута развития ребенка</w:t>
            </w:r>
          </w:p>
        </w:tc>
      </w:tr>
      <w:tr w:rsidR="0027125D" w:rsidRPr="00084523">
        <w:trPr>
          <w:trHeight w:val="654"/>
        </w:trPr>
        <w:tc>
          <w:tcPr>
            <w:tcW w:w="55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18" w:type="dxa"/>
          </w:tcPr>
          <w:p w:rsidR="0027125D" w:rsidRPr="00084523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педагогов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Консультативные беседы</w:t>
            </w:r>
          </w:p>
        </w:tc>
        <w:tc>
          <w:tcPr>
            <w:tcW w:w="180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По  результатам диагностики, по мере поступления запроса</w:t>
            </w:r>
          </w:p>
        </w:tc>
        <w:tc>
          <w:tcPr>
            <w:tcW w:w="3240" w:type="dxa"/>
          </w:tcPr>
          <w:p w:rsidR="0027125D" w:rsidRPr="00084523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4523">
              <w:rPr>
                <w:rFonts w:ascii="Times New Roman" w:hAnsi="Times New Roman" w:cs="Times New Roman"/>
                <w:sz w:val="24"/>
                <w:szCs w:val="24"/>
              </w:rPr>
              <w:t>Нормализация психологического климата в группе. Нормализация эмоционального состояния педагогов.</w:t>
            </w:r>
          </w:p>
        </w:tc>
      </w:tr>
    </w:tbl>
    <w:p w:rsidR="0027125D" w:rsidRDefault="0027125D" w:rsidP="007663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7125D" w:rsidRDefault="0027125D" w:rsidP="007663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7125D" w:rsidRDefault="0027125D" w:rsidP="007663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7125D" w:rsidRDefault="0027125D" w:rsidP="00766395">
      <w:pPr>
        <w:pStyle w:val="PlainText"/>
        <w:rPr>
          <w:rFonts w:ascii="Times New Roman" w:hAnsi="Times New Roman" w:cs="Times New Roman"/>
          <w:sz w:val="24"/>
          <w:szCs w:val="24"/>
        </w:rPr>
      </w:pPr>
    </w:p>
    <w:p w:rsidR="0027125D" w:rsidRPr="00D24705" w:rsidRDefault="0027125D" w:rsidP="00766395">
      <w:pPr>
        <w:pStyle w:val="PlainText"/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27125D" w:rsidRPr="00D24705" w:rsidRDefault="0027125D" w:rsidP="00766395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работы с родителями</w:t>
      </w:r>
    </w:p>
    <w:p w:rsidR="0027125D" w:rsidRPr="00D24705" w:rsidRDefault="0027125D" w:rsidP="00766395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p w:rsidR="0027125D" w:rsidRPr="004D4CBF" w:rsidRDefault="0027125D" w:rsidP="00766395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Диагностика родителей</w:t>
      </w:r>
    </w:p>
    <w:p w:rsidR="0027125D" w:rsidRPr="00D24705" w:rsidRDefault="0027125D" w:rsidP="00766395">
      <w:pPr>
        <w:pStyle w:val="PlainTex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2618"/>
        <w:gridCol w:w="1800"/>
        <w:gridCol w:w="1800"/>
        <w:gridCol w:w="3240"/>
      </w:tblGrid>
      <w:tr w:rsidR="0027125D" w:rsidRPr="00C3098C">
        <w:trPr>
          <w:trHeight w:val="837"/>
        </w:trPr>
        <w:tc>
          <w:tcPr>
            <w:tcW w:w="550" w:type="dxa"/>
          </w:tcPr>
          <w:p w:rsidR="0027125D" w:rsidRPr="00FC143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18" w:type="dxa"/>
          </w:tcPr>
          <w:p w:rsidR="0027125D" w:rsidRPr="00FC143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</w:tcPr>
          <w:p w:rsidR="0027125D" w:rsidRPr="00FC143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Условия проведения </w:t>
            </w:r>
          </w:p>
        </w:tc>
        <w:tc>
          <w:tcPr>
            <w:tcW w:w="1800" w:type="dxa"/>
          </w:tcPr>
          <w:p w:rsidR="0027125D" w:rsidRPr="00FC143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240" w:type="dxa"/>
          </w:tcPr>
          <w:p w:rsidR="0027125D" w:rsidRPr="00FC143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Pr="004D4CBF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2618" w:type="dxa"/>
          </w:tcPr>
          <w:p w:rsidR="0027125D" w:rsidRPr="004D4CBF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родительского отношения к ребенку, по запросу при обращении родителей </w:t>
            </w:r>
          </w:p>
        </w:tc>
        <w:tc>
          <w:tcPr>
            <w:tcW w:w="1800" w:type="dxa"/>
          </w:tcPr>
          <w:p w:rsidR="0027125D" w:rsidRPr="00C3098C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00" w:type="dxa"/>
          </w:tcPr>
          <w:p w:rsidR="0027125D" w:rsidRPr="00C3098C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240" w:type="dxa"/>
          </w:tcPr>
          <w:p w:rsidR="0027125D" w:rsidRPr="00C3098C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родительского отношения к ребенку</w:t>
            </w:r>
          </w:p>
        </w:tc>
      </w:tr>
    </w:tbl>
    <w:p w:rsidR="0027125D" w:rsidRPr="004D4CBF" w:rsidRDefault="0027125D" w:rsidP="0076639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7125D" w:rsidRDefault="0027125D" w:rsidP="00766395">
      <w:pPr>
        <w:pStyle w:val="PlainText"/>
        <w:tabs>
          <w:tab w:val="left" w:pos="2805"/>
        </w:tabs>
        <w:rPr>
          <w:rFonts w:ascii="Times New Roman" w:hAnsi="Times New Roman" w:cs="Times New Roman"/>
          <w:sz w:val="24"/>
          <w:szCs w:val="24"/>
        </w:rPr>
      </w:pPr>
    </w:p>
    <w:p w:rsidR="0027125D" w:rsidRPr="00AF5BD5" w:rsidRDefault="0027125D" w:rsidP="00766395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Консультирование родителей</w:t>
      </w:r>
    </w:p>
    <w:p w:rsidR="0027125D" w:rsidRDefault="0027125D" w:rsidP="00766395">
      <w:pPr>
        <w:pStyle w:val="PlainText"/>
        <w:rPr>
          <w:rFonts w:ascii="Times New Roman" w:hAnsi="Times New Roman" w:cs="Times New Roman"/>
          <w:sz w:val="28"/>
          <w:szCs w:val="28"/>
        </w:rPr>
      </w:pPr>
    </w:p>
    <w:tbl>
      <w:tblPr>
        <w:tblW w:w="100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2618"/>
        <w:gridCol w:w="1800"/>
        <w:gridCol w:w="1800"/>
        <w:gridCol w:w="3240"/>
      </w:tblGrid>
      <w:tr w:rsidR="0027125D" w:rsidRPr="00FC143E">
        <w:trPr>
          <w:trHeight w:val="654"/>
        </w:trPr>
        <w:tc>
          <w:tcPr>
            <w:tcW w:w="550" w:type="dxa"/>
          </w:tcPr>
          <w:p w:rsidR="0027125D" w:rsidRPr="00FC143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18" w:type="dxa"/>
          </w:tcPr>
          <w:p w:rsidR="0027125D" w:rsidRPr="00FC143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1800" w:type="dxa"/>
          </w:tcPr>
          <w:p w:rsidR="0027125D" w:rsidRPr="00FC143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Условия проведения </w:t>
            </w:r>
          </w:p>
        </w:tc>
        <w:tc>
          <w:tcPr>
            <w:tcW w:w="1800" w:type="dxa"/>
          </w:tcPr>
          <w:p w:rsidR="0027125D" w:rsidRPr="00FC143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3240" w:type="dxa"/>
          </w:tcPr>
          <w:p w:rsidR="0027125D" w:rsidRPr="00FC143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Предполагаемый результат</w:t>
            </w: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Pr="00C3098C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27125D" w:rsidRPr="001B1530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30"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запросу</w:t>
            </w:r>
          </w:p>
        </w:tc>
        <w:tc>
          <w:tcPr>
            <w:tcW w:w="1800" w:type="dxa"/>
          </w:tcPr>
          <w:p w:rsidR="0027125D" w:rsidRPr="001B1530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30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Индивидуально </w:t>
            </w:r>
          </w:p>
        </w:tc>
        <w:tc>
          <w:tcPr>
            <w:tcW w:w="1800" w:type="dxa"/>
          </w:tcPr>
          <w:p w:rsidR="0027125D" w:rsidRPr="001B1530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поступления запроса</w:t>
            </w:r>
          </w:p>
        </w:tc>
        <w:tc>
          <w:tcPr>
            <w:tcW w:w="3240" w:type="dxa"/>
          </w:tcPr>
          <w:p w:rsidR="0027125D" w:rsidRPr="001B1530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30">
              <w:rPr>
                <w:rFonts w:ascii="Times New Roman" w:hAnsi="Times New Roman" w:cs="Times New Roman"/>
                <w:sz w:val="24"/>
                <w:szCs w:val="24"/>
              </w:rPr>
              <w:t>Выявление проблемы, послужившей причиной обращения за психологической помощью и ее устранение после проведения коррекционных мероприятий.</w:t>
            </w: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27125D" w:rsidRPr="001B1530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родителей по результатам диагностики</w:t>
            </w:r>
          </w:p>
        </w:tc>
        <w:tc>
          <w:tcPr>
            <w:tcW w:w="1800" w:type="dxa"/>
          </w:tcPr>
          <w:p w:rsidR="0027125D" w:rsidRPr="001B1530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530">
              <w:rPr>
                <w:rFonts w:ascii="Times New Roman" w:hAnsi="Times New Roman" w:cs="Times New Roman"/>
                <w:sz w:val="24"/>
                <w:szCs w:val="24"/>
              </w:rPr>
              <w:t>Индивидуально</w:t>
            </w:r>
          </w:p>
        </w:tc>
        <w:tc>
          <w:tcPr>
            <w:tcW w:w="180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мере проведения диагностики</w:t>
            </w:r>
          </w:p>
        </w:tc>
        <w:tc>
          <w:tcPr>
            <w:tcW w:w="3240" w:type="dxa"/>
          </w:tcPr>
          <w:p w:rsidR="0027125D" w:rsidRPr="001B1530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Поиск вариантов совместных решений по преодолению нарушений</w:t>
            </w:r>
          </w:p>
        </w:tc>
      </w:tr>
    </w:tbl>
    <w:p w:rsidR="0027125D" w:rsidRPr="00D24705" w:rsidRDefault="0027125D" w:rsidP="0076639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7125D" w:rsidRPr="00D24705" w:rsidRDefault="0027125D" w:rsidP="00766395">
      <w:pPr>
        <w:pStyle w:val="PlainText"/>
        <w:rPr>
          <w:rFonts w:ascii="Times New Roman" w:hAnsi="Times New Roman" w:cs="Times New Roman"/>
          <w:sz w:val="28"/>
          <w:szCs w:val="28"/>
        </w:rPr>
      </w:pPr>
    </w:p>
    <w:p w:rsidR="0027125D" w:rsidRDefault="0027125D" w:rsidP="00766395">
      <w:pPr>
        <w:pStyle w:val="PlainTex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Психологическое просвещение родителей</w:t>
      </w:r>
    </w:p>
    <w:p w:rsidR="0027125D" w:rsidRDefault="0027125D" w:rsidP="00766395">
      <w:pPr>
        <w:pStyle w:val="PlainText"/>
        <w:rPr>
          <w:rFonts w:ascii="Times New Roman" w:hAnsi="Times New Roman" w:cs="Times New Roman"/>
          <w:sz w:val="28"/>
          <w:szCs w:val="28"/>
        </w:rPr>
      </w:pPr>
    </w:p>
    <w:tbl>
      <w:tblPr>
        <w:tblW w:w="975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50"/>
        <w:gridCol w:w="2618"/>
        <w:gridCol w:w="2160"/>
        <w:gridCol w:w="1440"/>
        <w:gridCol w:w="2990"/>
      </w:tblGrid>
      <w:tr w:rsidR="0027125D" w:rsidRPr="00C3098C">
        <w:trPr>
          <w:trHeight w:val="654"/>
        </w:trPr>
        <w:tc>
          <w:tcPr>
            <w:tcW w:w="550" w:type="dxa"/>
          </w:tcPr>
          <w:p w:rsidR="0027125D" w:rsidRPr="00FC143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2618" w:type="dxa"/>
          </w:tcPr>
          <w:p w:rsidR="0027125D" w:rsidRPr="00FC143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работы</w:t>
            </w:r>
          </w:p>
        </w:tc>
        <w:tc>
          <w:tcPr>
            <w:tcW w:w="2160" w:type="dxa"/>
          </w:tcPr>
          <w:p w:rsidR="0027125D" w:rsidRPr="00FC143E" w:rsidRDefault="0027125D" w:rsidP="008B18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Организационная форма</w:t>
            </w:r>
          </w:p>
        </w:tc>
        <w:tc>
          <w:tcPr>
            <w:tcW w:w="1440" w:type="dxa"/>
          </w:tcPr>
          <w:p w:rsidR="0027125D" w:rsidRPr="00FC143E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C143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  <w:tc>
          <w:tcPr>
            <w:tcW w:w="2990" w:type="dxa"/>
          </w:tcPr>
          <w:p w:rsidR="0027125D" w:rsidRPr="00C3098C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Pr="00C3098C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18" w:type="dxa"/>
          </w:tcPr>
          <w:p w:rsidR="0027125D" w:rsidRPr="00C3098C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«Адаптация детей к дошкольному учреждению» </w:t>
            </w:r>
          </w:p>
        </w:tc>
        <w:tc>
          <w:tcPr>
            <w:tcW w:w="2160" w:type="dxa"/>
          </w:tcPr>
          <w:p w:rsidR="0027125D" w:rsidRPr="00C3098C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общем собрание родителей детей поступающих в МБДОУ</w:t>
            </w:r>
          </w:p>
        </w:tc>
        <w:tc>
          <w:tcPr>
            <w:tcW w:w="1440" w:type="dxa"/>
          </w:tcPr>
          <w:p w:rsidR="0027125D" w:rsidRPr="00C3098C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8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«Возрастные особенности детей 4-5 лет», </w:t>
            </w: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психологической службы МБДОУ</w:t>
            </w:r>
          </w:p>
        </w:tc>
        <w:tc>
          <w:tcPr>
            <w:tcW w:w="216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общем родительском собрании  средних группы</w:t>
            </w: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18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5-6 лет».</w:t>
            </w:r>
          </w:p>
        </w:tc>
        <w:tc>
          <w:tcPr>
            <w:tcW w:w="216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общем родительском собрании старших групп</w:t>
            </w: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18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«Возрастные особенности детей 6-7 лет».</w:t>
            </w:r>
          </w:p>
        </w:tc>
        <w:tc>
          <w:tcPr>
            <w:tcW w:w="216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общем родительском собрании подготовительных групп</w:t>
            </w: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8" w:type="dxa"/>
          </w:tcPr>
          <w:p w:rsidR="0027125D" w:rsidRPr="0072541C" w:rsidRDefault="0027125D" w:rsidP="008B18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«Психологическая безопасность дошкольников»</w:t>
            </w:r>
          </w:p>
        </w:tc>
        <w:tc>
          <w:tcPr>
            <w:tcW w:w="216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гостиная</w:t>
            </w: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Pr="00D20B27">
              <w:rPr>
                <w:rFonts w:ascii="Times New Roman" w:hAnsi="Times New Roman" w:cs="Times New Roman"/>
                <w:sz w:val="24"/>
                <w:szCs w:val="24"/>
              </w:rPr>
              <w:t xml:space="preserve"> сплоченность, на выявление стиля семейного воспитания, способствуют оптимизации семейного общения, конструктивному решению конфликтов.</w:t>
            </w: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18" w:type="dxa"/>
          </w:tcPr>
          <w:p w:rsidR="0027125D" w:rsidRPr="0072541C" w:rsidRDefault="0027125D" w:rsidP="008B18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541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541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"http://doshvozrast.ru/rabrod/rodsodranie02.htm" </w:instrText>
            </w:r>
            <w:r w:rsidRPr="00A72D79">
              <w:rPr>
                <w:rFonts w:ascii="Times New Roman" w:hAnsi="Times New Roman" w:cs="Times New Roman"/>
                <w:sz w:val="24"/>
                <w:szCs w:val="24"/>
              </w:rPr>
            </w:r>
            <w:r w:rsidRPr="007254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54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«Знаете ли вы своего ребенка»</w:t>
            </w: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54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27125D" w:rsidRPr="002311F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во всех группах (средние, старшие группы).</w:t>
            </w: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18" w:type="dxa"/>
          </w:tcPr>
          <w:p w:rsidR="0027125D" w:rsidRPr="0072541C" w:rsidRDefault="0027125D" w:rsidP="008B1889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2541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72541C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"http://doshvozrast.ru/rabrod/rodsodranie07.htm" </w:instrText>
            </w:r>
            <w:r w:rsidRPr="00A72D79">
              <w:rPr>
                <w:rFonts w:ascii="Times New Roman" w:hAnsi="Times New Roman" w:cs="Times New Roman"/>
                <w:sz w:val="24"/>
                <w:szCs w:val="24"/>
              </w:rPr>
            </w:r>
            <w:r w:rsidRPr="0072541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254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Роль совместных игр </w:t>
            </w:r>
            <w:r w:rsidRPr="0072541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развитии детей дошкольного возраста»</w:t>
            </w:r>
          </w:p>
          <w:p w:rsidR="0027125D" w:rsidRPr="00F10F5B" w:rsidRDefault="0027125D" w:rsidP="008B188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72541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160" w:type="dxa"/>
          </w:tcPr>
          <w:p w:rsidR="0027125D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во всех группах (средние, старшие, подготовительные  группы).</w:t>
            </w: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18" w:type="dxa"/>
          </w:tcPr>
          <w:p w:rsidR="0027125D" w:rsidRDefault="0027125D" w:rsidP="008B188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в глазах взрослых»</w:t>
            </w:r>
          </w:p>
        </w:tc>
        <w:tc>
          <w:tcPr>
            <w:tcW w:w="2160" w:type="dxa"/>
          </w:tcPr>
          <w:p w:rsidR="0027125D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Родительская гостиная</w:t>
            </w: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  <w:r w:rsidRPr="00D20B27">
              <w:rPr>
                <w:rFonts w:ascii="Times New Roman" w:hAnsi="Times New Roman" w:cs="Times New Roman"/>
                <w:sz w:val="24"/>
                <w:szCs w:val="24"/>
              </w:rPr>
              <w:t xml:space="preserve"> сплоченность, на выявление стиля семейного воспитания, способствуют оптимизации семейного общения, конструктивному решению конфликтов.</w:t>
            </w: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18" w:type="dxa"/>
          </w:tcPr>
          <w:p w:rsidR="0027125D" w:rsidRPr="00F10F5B" w:rsidRDefault="0027125D" w:rsidP="008B188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«Рекомендации родителям будущих первоклассников»</w:t>
            </w:r>
          </w:p>
        </w:tc>
        <w:tc>
          <w:tcPr>
            <w:tcW w:w="2160" w:type="dxa"/>
          </w:tcPr>
          <w:p w:rsidR="0027125D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Выступление на родительских собраниях в подготовительных группах.</w:t>
            </w: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Pr="00C3098C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18" w:type="dxa"/>
          </w:tcPr>
          <w:p w:rsidR="0027125D" w:rsidRPr="00677C90" w:rsidRDefault="0027125D" w:rsidP="008B188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10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Возрастные особенности</w:t>
            </w:r>
            <w:r w:rsidRPr="00F10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(средний, старший, подготовительный возраст)</w:t>
            </w:r>
          </w:p>
        </w:tc>
        <w:tc>
          <w:tcPr>
            <w:tcW w:w="2160" w:type="dxa"/>
            <w:vMerge w:val="restart"/>
          </w:tcPr>
          <w:p w:rsidR="0027125D" w:rsidRPr="005930D9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Стендовый материал во всех возрастных группах</w:t>
            </w: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18" w:type="dxa"/>
          </w:tcPr>
          <w:p w:rsidR="0027125D" w:rsidRDefault="0027125D" w:rsidP="008B188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«Психологические особенности мальчиков и девочек»</w:t>
            </w:r>
          </w:p>
        </w:tc>
        <w:tc>
          <w:tcPr>
            <w:tcW w:w="2160" w:type="dxa"/>
            <w:vMerge/>
          </w:tcPr>
          <w:p w:rsidR="0027125D" w:rsidRPr="005930D9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18" w:type="dxa"/>
          </w:tcPr>
          <w:p w:rsidR="0027125D" w:rsidRPr="00677C90" w:rsidRDefault="0027125D" w:rsidP="008B188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«Эмоциональное развитие ребенка</w:t>
            </w:r>
            <w:r w:rsidRPr="00F10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vMerge/>
          </w:tcPr>
          <w:p w:rsidR="0027125D" w:rsidRPr="005930D9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18" w:type="dxa"/>
          </w:tcPr>
          <w:p w:rsidR="0027125D" w:rsidRPr="00F10F5B" w:rsidRDefault="0027125D" w:rsidP="008B188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«Волшебство Нового года»</w:t>
            </w:r>
          </w:p>
        </w:tc>
        <w:tc>
          <w:tcPr>
            <w:tcW w:w="2160" w:type="dxa"/>
            <w:vMerge/>
          </w:tcPr>
          <w:p w:rsidR="0027125D" w:rsidRPr="005930D9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18" w:type="dxa"/>
          </w:tcPr>
          <w:p w:rsidR="0027125D" w:rsidRPr="00677C90" w:rsidRDefault="0027125D" w:rsidP="008B188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10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Детская ревность</w:t>
            </w:r>
            <w:r w:rsidRPr="00F10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vMerge/>
          </w:tcPr>
          <w:p w:rsidR="0027125D" w:rsidRPr="005930D9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18" w:type="dxa"/>
          </w:tcPr>
          <w:p w:rsidR="0027125D" w:rsidRPr="00677C90" w:rsidRDefault="0027125D" w:rsidP="008B188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F10F5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Причины детских капризов</w:t>
            </w:r>
            <w:r w:rsidRPr="00F10F5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vMerge/>
          </w:tcPr>
          <w:p w:rsidR="0027125D" w:rsidRPr="005930D9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18" w:type="dxa"/>
          </w:tcPr>
          <w:p w:rsidR="0027125D" w:rsidRPr="006A3B25" w:rsidRDefault="0027125D" w:rsidP="008B188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6A3B25">
              <w:rPr>
                <w:rFonts w:ascii="Times New Roman" w:hAnsi="Times New Roman" w:cs="Times New Roman"/>
                <w:sz w:val="24"/>
                <w:szCs w:val="24"/>
              </w:rPr>
              <w:t>«Свободное время и развитие: друзья или враги</w:t>
            </w:r>
            <w:r w:rsidRPr="006A3B25">
              <w:rPr>
                <w:sz w:val="24"/>
                <w:szCs w:val="24"/>
              </w:rPr>
              <w:t>?</w:t>
            </w:r>
            <w:r w:rsidRPr="006A3B2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60" w:type="dxa"/>
            <w:vMerge/>
          </w:tcPr>
          <w:p w:rsidR="0027125D" w:rsidRPr="005930D9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125D" w:rsidRPr="00C3098C">
        <w:trPr>
          <w:trHeight w:val="654"/>
        </w:trPr>
        <w:tc>
          <w:tcPr>
            <w:tcW w:w="55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18" w:type="dxa"/>
          </w:tcPr>
          <w:p w:rsidR="0027125D" w:rsidRPr="006A3B25" w:rsidRDefault="0027125D" w:rsidP="008B1889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«Психологическая готовность к школе»</w:t>
            </w:r>
          </w:p>
        </w:tc>
        <w:tc>
          <w:tcPr>
            <w:tcW w:w="2160" w:type="dxa"/>
            <w:vMerge/>
          </w:tcPr>
          <w:p w:rsidR="0027125D" w:rsidRPr="005930D9" w:rsidRDefault="0027125D" w:rsidP="008B18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990" w:type="dxa"/>
          </w:tcPr>
          <w:p w:rsidR="0027125D" w:rsidRDefault="0027125D" w:rsidP="008B18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7125D" w:rsidRDefault="0027125D">
      <w:pPr>
        <w:rPr>
          <w:rFonts w:cs="Times New Roman"/>
        </w:rPr>
      </w:pPr>
    </w:p>
    <w:sectPr w:rsidR="0027125D" w:rsidSect="009E6A2E">
      <w:pgSz w:w="11906" w:h="16838"/>
      <w:pgMar w:top="1134" w:right="38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545169"/>
    <w:multiLevelType w:val="multilevel"/>
    <w:tmpl w:val="56E884AC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94D08DA"/>
    <w:multiLevelType w:val="hybridMultilevel"/>
    <w:tmpl w:val="23B09430"/>
    <w:lvl w:ilvl="0" w:tplc="74349380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66395"/>
    <w:rsid w:val="00053CA9"/>
    <w:rsid w:val="00084523"/>
    <w:rsid w:val="000C18A5"/>
    <w:rsid w:val="00142490"/>
    <w:rsid w:val="00181715"/>
    <w:rsid w:val="001B1530"/>
    <w:rsid w:val="001C5125"/>
    <w:rsid w:val="002311FD"/>
    <w:rsid w:val="0027125D"/>
    <w:rsid w:val="002B3B6B"/>
    <w:rsid w:val="00431495"/>
    <w:rsid w:val="004D4CBF"/>
    <w:rsid w:val="005429D7"/>
    <w:rsid w:val="005930D9"/>
    <w:rsid w:val="005A0BC6"/>
    <w:rsid w:val="005E4830"/>
    <w:rsid w:val="00641E10"/>
    <w:rsid w:val="00677C90"/>
    <w:rsid w:val="006A3B25"/>
    <w:rsid w:val="006F7A2D"/>
    <w:rsid w:val="0072541C"/>
    <w:rsid w:val="00766395"/>
    <w:rsid w:val="007C3230"/>
    <w:rsid w:val="007C3C8A"/>
    <w:rsid w:val="008B1889"/>
    <w:rsid w:val="008C1C5D"/>
    <w:rsid w:val="009116A9"/>
    <w:rsid w:val="009E6A2E"/>
    <w:rsid w:val="00A364AE"/>
    <w:rsid w:val="00A72D79"/>
    <w:rsid w:val="00AF5BD5"/>
    <w:rsid w:val="00B81C9D"/>
    <w:rsid w:val="00C3098C"/>
    <w:rsid w:val="00C975EA"/>
    <w:rsid w:val="00CE1DB3"/>
    <w:rsid w:val="00D20B27"/>
    <w:rsid w:val="00D24705"/>
    <w:rsid w:val="00D25192"/>
    <w:rsid w:val="00D70D6A"/>
    <w:rsid w:val="00E32C14"/>
    <w:rsid w:val="00E975ED"/>
    <w:rsid w:val="00EA65FE"/>
    <w:rsid w:val="00F10F5B"/>
    <w:rsid w:val="00FC1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395"/>
    <w:pPr>
      <w:spacing w:after="200" w:line="276" w:lineRule="auto"/>
    </w:pPr>
    <w:rPr>
      <w:rFonts w:eastAsia="Times New Roman" w:cs="Calibri"/>
    </w:rPr>
  </w:style>
  <w:style w:type="paragraph" w:styleId="Heading1">
    <w:name w:val="heading 1"/>
    <w:basedOn w:val="Normal"/>
    <w:next w:val="Normal"/>
    <w:link w:val="Heading1Char"/>
    <w:uiPriority w:val="99"/>
    <w:qFormat/>
    <w:rsid w:val="00766395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766395"/>
    <w:rPr>
      <w:rFonts w:ascii="Cambria" w:hAnsi="Cambria" w:cs="Cambria"/>
      <w:b/>
      <w:bCs/>
      <w:kern w:val="32"/>
      <w:sz w:val="32"/>
      <w:szCs w:val="32"/>
      <w:lang w:eastAsia="ru-RU"/>
    </w:rPr>
  </w:style>
  <w:style w:type="paragraph" w:styleId="ListParagraph">
    <w:name w:val="List Paragraph"/>
    <w:basedOn w:val="Normal"/>
    <w:uiPriority w:val="99"/>
    <w:qFormat/>
    <w:rsid w:val="00766395"/>
    <w:pPr>
      <w:ind w:left="720"/>
    </w:pPr>
  </w:style>
  <w:style w:type="paragraph" w:styleId="PlainText">
    <w:name w:val="Plain Text"/>
    <w:basedOn w:val="Normal"/>
    <w:link w:val="PlainTextChar"/>
    <w:uiPriority w:val="99"/>
    <w:rsid w:val="00766395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766395"/>
    <w:rPr>
      <w:rFonts w:ascii="Courier New" w:hAnsi="Courier New" w:cs="Courier New"/>
      <w:sz w:val="20"/>
      <w:szCs w:val="20"/>
      <w:lang w:eastAsia="ru-RU"/>
    </w:rPr>
  </w:style>
  <w:style w:type="paragraph" w:styleId="NormalWeb">
    <w:name w:val="Normal (Web)"/>
    <w:basedOn w:val="Normal"/>
    <w:uiPriority w:val="99"/>
    <w:rsid w:val="0076639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35</TotalTime>
  <Pages>5</Pages>
  <Words>907</Words>
  <Characters>5174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</dc:creator>
  <cp:keywords/>
  <dc:description/>
  <cp:lastModifiedBy>nh</cp:lastModifiedBy>
  <cp:revision>5</cp:revision>
  <dcterms:created xsi:type="dcterms:W3CDTF">2016-01-18T08:09:00Z</dcterms:created>
  <dcterms:modified xsi:type="dcterms:W3CDTF">2016-01-20T14:34:00Z</dcterms:modified>
</cp:coreProperties>
</file>