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69" w:rsidRDefault="005C4169" w:rsidP="005C4169">
      <w:pPr>
        <w:pStyle w:val="2"/>
      </w:pPr>
      <w:r>
        <w:rPr>
          <w:rStyle w:val="mw-headline"/>
        </w:rPr>
        <w:t xml:space="preserve">Игры на Ивана Купала </w:t>
      </w:r>
    </w:p>
    <w:p w:rsidR="005C4169" w:rsidRPr="00DA65C7" w:rsidRDefault="005C4169" w:rsidP="005C4169">
      <w:pPr>
        <w:pStyle w:val="a3"/>
        <w:rPr>
          <w:i/>
          <w:color w:val="009999"/>
        </w:rPr>
      </w:pPr>
      <w:r w:rsidRPr="00DA65C7">
        <w:rPr>
          <w:i/>
          <w:color w:val="009999"/>
        </w:rPr>
        <w:t xml:space="preserve">Игра «Водолей» </w:t>
      </w:r>
    </w:p>
    <w:p w:rsidR="005C4169" w:rsidRDefault="005C4169" w:rsidP="005C4169">
      <w:pPr>
        <w:pStyle w:val="a3"/>
      </w:pPr>
      <w:r>
        <w:t xml:space="preserve">В день Ивана Купалы все традиции имеют тесную связь с водой. Самый распространенный из обрядов, дошедших до наших дней, — обливание водой прохожих. </w:t>
      </w:r>
    </w:p>
    <w:p w:rsidR="005C4169" w:rsidRDefault="005C4169" w:rsidP="00DA65C7">
      <w:pPr>
        <w:pStyle w:val="a3"/>
      </w:pPr>
      <w:r>
        <w:t>На начало дистанции обычно ставят ведра, наполненные водой, а на финиш — пустые ведра. Первый игрок зачерпывает поварешкой воду и бежит до пустого ведра, выливает в него воду, возвращается и передает поварешку следующему участнику. Команда, которая быстрее заполнит свое ведро или по истечении времени (3—5 мин) будет иметь большее количество воды в своем ведре</w:t>
      </w:r>
      <w:proofErr w:type="gramStart"/>
      <w:r>
        <w:t xml:space="preserve"> ,</w:t>
      </w:r>
      <w:proofErr w:type="gramEnd"/>
      <w:r>
        <w:t xml:space="preserve"> выигрывает. </w:t>
      </w:r>
    </w:p>
    <w:p w:rsidR="005C4169" w:rsidRPr="00DA65C7" w:rsidRDefault="005C4169" w:rsidP="005C4169">
      <w:pPr>
        <w:pStyle w:val="a3"/>
        <w:rPr>
          <w:i/>
          <w:color w:val="009999"/>
        </w:rPr>
      </w:pPr>
      <w:r>
        <w:br/>
      </w:r>
      <w:r w:rsidRPr="00DA65C7">
        <w:rPr>
          <w:i/>
          <w:color w:val="009999"/>
        </w:rPr>
        <w:t xml:space="preserve">Игра «Цветущий папоротник» </w:t>
      </w:r>
    </w:p>
    <w:p w:rsidR="005C4169" w:rsidRDefault="005C4169" w:rsidP="005C4169">
      <w:pPr>
        <w:pStyle w:val="a3"/>
      </w:pPr>
      <w:r>
        <w:t xml:space="preserve">Самая известная легенда купальских праздников повествует о цветке. В праздничную ночь Ивана Купалы расцветает этот цветок и словно светится в ночи, указывая на место, где зарыт клад. Первый игрок команды верхом на метле по сигналу бежит до конца дистанции, где лежат картонные коробки для каждой команды. В них находится большое количество карточек с изображением папоротника, но лишь на некоторых (по количеству участников в команде) нарисованы цветущие папоротники. </w:t>
      </w:r>
    </w:p>
    <w:p w:rsidR="005C4169" w:rsidRDefault="005C4169" w:rsidP="005C4169">
      <w:pPr>
        <w:pStyle w:val="a3"/>
      </w:pPr>
      <w:r>
        <w:t xml:space="preserve">Игрок ищет карточку с изображением цветущего папоротника, возвращается с ней назад и передает метлу следующему участнику. Победителем считается команда, закончившая эстафету первой. </w:t>
      </w:r>
    </w:p>
    <w:p w:rsidR="005C4169" w:rsidRPr="00DA65C7" w:rsidRDefault="005C4169" w:rsidP="005C4169">
      <w:pPr>
        <w:pStyle w:val="a3"/>
        <w:rPr>
          <w:i/>
          <w:color w:val="009999"/>
        </w:rPr>
      </w:pPr>
      <w:r>
        <w:br/>
      </w:r>
      <w:r w:rsidRPr="00DA65C7">
        <w:rPr>
          <w:i/>
          <w:color w:val="009999"/>
        </w:rPr>
        <w:t xml:space="preserve">Перепрыгивание через костер </w:t>
      </w:r>
    </w:p>
    <w:p w:rsidR="005C4169" w:rsidRDefault="005C4169" w:rsidP="00DA65C7">
      <w:pPr>
        <w:pStyle w:val="a3"/>
      </w:pPr>
      <w:r>
        <w:t xml:space="preserve">Ночью, когда огонь достигает большей силы и становится самым высоким, парни и девушки прыгают через него с разбега парами и по одному. Во время гуляний и игр девушка хлопает парня по плечу и убегает, а тот бежит ее догонять. Поймав, ведет ее к костру, через который они прыгают, держась за куклу на палке. Если при прыжке руки не разойдутся, то пара составилась. А разойдутся, то каждый ищет себе новую пару. В случае удачи, когда костер не задет, пламя не искрит и руки </w:t>
      </w:r>
      <w:proofErr w:type="gramStart"/>
      <w:r>
        <w:t>прыгающих</w:t>
      </w:r>
      <w:proofErr w:type="gramEnd"/>
      <w:r>
        <w:t xml:space="preserve"> через костер не разъединены, будет пара. </w:t>
      </w:r>
    </w:p>
    <w:p w:rsidR="00DA65C7" w:rsidRPr="00DA65C7" w:rsidRDefault="00DA65C7" w:rsidP="00DA65C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A65C7">
        <w:rPr>
          <w:rFonts w:eastAsia="Times New Roman" w:cs="Times New Roman"/>
          <w:i/>
          <w:iCs/>
          <w:color w:val="008080"/>
          <w:szCs w:val="24"/>
          <w:lang w:eastAsia="ru-RU"/>
        </w:rPr>
        <w:t>Игра «Молчанка»</w:t>
      </w:r>
    </w:p>
    <w:p w:rsidR="00DA65C7" w:rsidRPr="00DA65C7" w:rsidRDefault="00DA65C7" w:rsidP="00DA65C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A65C7">
        <w:rPr>
          <w:rFonts w:eastAsia="Times New Roman" w:cs="Times New Roman"/>
          <w:szCs w:val="24"/>
          <w:lang w:eastAsia="ru-RU"/>
        </w:rPr>
        <w:t>Согласно правилам игры нужно выбрать ведущего. Каждый участник подбирает себе фанты. Они у всех должны быть разными. Для этого можно использовать листья различных деревьев, разные травинки, цветки или что-то другое.</w:t>
      </w:r>
    </w:p>
    <w:p w:rsidR="00DA65C7" w:rsidRPr="00DA65C7" w:rsidRDefault="00DA65C7" w:rsidP="00DA65C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A65C7">
        <w:rPr>
          <w:rFonts w:eastAsia="Times New Roman" w:cs="Times New Roman"/>
          <w:szCs w:val="24"/>
          <w:lang w:eastAsia="ru-RU"/>
        </w:rPr>
        <w:t>Все участники становятся перед ведущим и громко произносят распев:</w:t>
      </w:r>
    </w:p>
    <w:p w:rsidR="00DA65C7" w:rsidRPr="00DA65C7" w:rsidRDefault="00DA65C7" w:rsidP="00DA65C7">
      <w:pPr>
        <w:spacing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DA65C7">
        <w:rPr>
          <w:rFonts w:eastAsia="Times New Roman" w:cs="Times New Roman"/>
          <w:szCs w:val="24"/>
          <w:lang w:eastAsia="ru-RU"/>
        </w:rPr>
        <w:t>Первенчики</w:t>
      </w:r>
      <w:proofErr w:type="spellEnd"/>
      <w:r w:rsidRPr="00DA65C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DA65C7">
        <w:rPr>
          <w:rFonts w:eastAsia="Times New Roman" w:cs="Times New Roman"/>
          <w:szCs w:val="24"/>
          <w:lang w:eastAsia="ru-RU"/>
        </w:rPr>
        <w:t>червенчики</w:t>
      </w:r>
      <w:proofErr w:type="spellEnd"/>
      <w:r w:rsidRPr="00DA65C7">
        <w:rPr>
          <w:rFonts w:eastAsia="Times New Roman" w:cs="Times New Roman"/>
          <w:szCs w:val="24"/>
          <w:lang w:eastAsia="ru-RU"/>
        </w:rPr>
        <w:t>,</w:t>
      </w:r>
      <w:r w:rsidRPr="00DA65C7">
        <w:rPr>
          <w:rFonts w:eastAsia="Times New Roman" w:cs="Times New Roman"/>
          <w:szCs w:val="24"/>
          <w:lang w:eastAsia="ru-RU"/>
        </w:rPr>
        <w:br/>
        <w:t xml:space="preserve">Летали </w:t>
      </w:r>
      <w:proofErr w:type="spellStart"/>
      <w:r w:rsidRPr="00DA65C7">
        <w:rPr>
          <w:rFonts w:eastAsia="Times New Roman" w:cs="Times New Roman"/>
          <w:szCs w:val="24"/>
          <w:lang w:eastAsia="ru-RU"/>
        </w:rPr>
        <w:t>голубенчики</w:t>
      </w:r>
      <w:proofErr w:type="spellEnd"/>
      <w:proofErr w:type="gramStart"/>
      <w:r w:rsidRPr="00DA65C7">
        <w:rPr>
          <w:rFonts w:eastAsia="Times New Roman" w:cs="Times New Roman"/>
          <w:szCs w:val="24"/>
          <w:lang w:eastAsia="ru-RU"/>
        </w:rPr>
        <w:br/>
        <w:t>П</w:t>
      </w:r>
      <w:proofErr w:type="gramEnd"/>
      <w:r w:rsidRPr="00DA65C7">
        <w:rPr>
          <w:rFonts w:eastAsia="Times New Roman" w:cs="Times New Roman"/>
          <w:szCs w:val="24"/>
          <w:lang w:eastAsia="ru-RU"/>
        </w:rPr>
        <w:t>о свежей росе,</w:t>
      </w:r>
      <w:r w:rsidRPr="00DA65C7">
        <w:rPr>
          <w:rFonts w:eastAsia="Times New Roman" w:cs="Times New Roman"/>
          <w:szCs w:val="24"/>
          <w:lang w:eastAsia="ru-RU"/>
        </w:rPr>
        <w:br/>
        <w:t>По чужой полосе,</w:t>
      </w:r>
      <w:r w:rsidRPr="00DA65C7">
        <w:rPr>
          <w:rFonts w:eastAsia="Times New Roman" w:cs="Times New Roman"/>
          <w:szCs w:val="24"/>
          <w:lang w:eastAsia="ru-RU"/>
        </w:rPr>
        <w:br/>
        <w:t>Там чашки, орешки,</w:t>
      </w:r>
      <w:r w:rsidRPr="00DA65C7">
        <w:rPr>
          <w:rFonts w:eastAsia="Times New Roman" w:cs="Times New Roman"/>
          <w:szCs w:val="24"/>
          <w:lang w:eastAsia="ru-RU"/>
        </w:rPr>
        <w:br/>
      </w:r>
      <w:r w:rsidRPr="00DA65C7">
        <w:rPr>
          <w:rFonts w:eastAsia="Times New Roman" w:cs="Times New Roman"/>
          <w:szCs w:val="24"/>
          <w:lang w:eastAsia="ru-RU"/>
        </w:rPr>
        <w:lastRenderedPageBreak/>
        <w:t>Медок, сахарок —</w:t>
      </w:r>
      <w:r w:rsidRPr="00DA65C7">
        <w:rPr>
          <w:rFonts w:eastAsia="Times New Roman" w:cs="Times New Roman"/>
          <w:szCs w:val="24"/>
          <w:lang w:eastAsia="ru-RU"/>
        </w:rPr>
        <w:br/>
        <w:t>Молчок!</w:t>
      </w:r>
    </w:p>
    <w:p w:rsidR="00DA65C7" w:rsidRPr="00DA65C7" w:rsidRDefault="00DA65C7" w:rsidP="00DA65C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A65C7">
        <w:rPr>
          <w:rFonts w:eastAsia="Times New Roman" w:cs="Times New Roman"/>
          <w:szCs w:val="24"/>
          <w:lang w:eastAsia="ru-RU"/>
        </w:rPr>
        <w:t xml:space="preserve">Как только произносится последнее слово, все должны замолчать, смеяться тоже нельзя. А ведущий смешит игроков смешными песенками, стишками, </w:t>
      </w:r>
      <w:proofErr w:type="spellStart"/>
      <w:r w:rsidRPr="00DA65C7">
        <w:rPr>
          <w:rFonts w:eastAsia="Times New Roman" w:cs="Times New Roman"/>
          <w:szCs w:val="24"/>
          <w:lang w:eastAsia="ru-RU"/>
        </w:rPr>
        <w:t>потешками</w:t>
      </w:r>
      <w:proofErr w:type="spellEnd"/>
      <w:r w:rsidRPr="00DA65C7">
        <w:rPr>
          <w:rFonts w:eastAsia="Times New Roman" w:cs="Times New Roman"/>
          <w:szCs w:val="24"/>
          <w:lang w:eastAsia="ru-RU"/>
        </w:rPr>
        <w:t>, своими движениями. Если кто-то проговорился или засмеялся, должен отдать ведущему свой фант.</w:t>
      </w:r>
    </w:p>
    <w:p w:rsidR="00DA65C7" w:rsidRPr="00DA65C7" w:rsidRDefault="00DA65C7" w:rsidP="00DA65C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A65C7">
        <w:rPr>
          <w:rFonts w:eastAsia="Times New Roman" w:cs="Times New Roman"/>
          <w:szCs w:val="24"/>
          <w:lang w:eastAsia="ru-RU"/>
        </w:rPr>
        <w:t>Далее, игроки должны выкупить свой фант, исполнив какое-либо желание ведущего. Например, станцевать, спеть, рассказать стих и т.д.</w:t>
      </w:r>
    </w:p>
    <w:p w:rsidR="00DA65C7" w:rsidRPr="00DA65C7" w:rsidRDefault="00DA65C7" w:rsidP="00DA65C7">
      <w:pPr>
        <w:pStyle w:val="a3"/>
      </w:pPr>
      <w:r w:rsidRPr="00DA65C7">
        <w:rPr>
          <w:color w:val="000000"/>
        </w:rPr>
        <w:br/>
      </w:r>
      <w:r w:rsidRPr="00DA65C7">
        <w:rPr>
          <w:i/>
          <w:iCs/>
          <w:color w:val="008080"/>
        </w:rPr>
        <w:t>Игра «Водяной»</w:t>
      </w:r>
    </w:p>
    <w:p w:rsidR="00DA65C7" w:rsidRPr="00DA65C7" w:rsidRDefault="00DA65C7" w:rsidP="00DA65C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A65C7">
        <w:rPr>
          <w:rFonts w:eastAsia="Times New Roman" w:cs="Times New Roman"/>
          <w:szCs w:val="24"/>
          <w:lang w:eastAsia="ru-RU"/>
        </w:rPr>
        <w:t>Детки берутся за руки и становятся в круг. Выбирается ведущий, которого «</w:t>
      </w:r>
      <w:proofErr w:type="gramStart"/>
      <w:r w:rsidRPr="00DA65C7">
        <w:rPr>
          <w:rFonts w:eastAsia="Times New Roman" w:cs="Times New Roman"/>
          <w:szCs w:val="24"/>
          <w:lang w:eastAsia="ru-RU"/>
        </w:rPr>
        <w:t>садят</w:t>
      </w:r>
      <w:proofErr w:type="gramEnd"/>
      <w:r w:rsidRPr="00DA65C7">
        <w:rPr>
          <w:rFonts w:eastAsia="Times New Roman" w:cs="Times New Roman"/>
          <w:szCs w:val="24"/>
          <w:lang w:eastAsia="ru-RU"/>
        </w:rPr>
        <w:t>» в круг и завязывают ему глаза. Все игроки двигаются по кругу, приговаривая:</w:t>
      </w:r>
    </w:p>
    <w:p w:rsidR="00DA65C7" w:rsidRPr="00DA65C7" w:rsidRDefault="00DA65C7" w:rsidP="00DA65C7">
      <w:pPr>
        <w:spacing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A65C7">
        <w:rPr>
          <w:rFonts w:eastAsia="Times New Roman" w:cs="Times New Roman"/>
          <w:szCs w:val="24"/>
          <w:lang w:eastAsia="ru-RU"/>
        </w:rPr>
        <w:t>Водяной, Водяной,</w:t>
      </w:r>
      <w:r w:rsidRPr="00DA65C7">
        <w:rPr>
          <w:rFonts w:eastAsia="Times New Roman" w:cs="Times New Roman"/>
          <w:szCs w:val="24"/>
          <w:lang w:eastAsia="ru-RU"/>
        </w:rPr>
        <w:br/>
        <w:t>Что сидишь ты под водой?</w:t>
      </w:r>
      <w:r w:rsidRPr="00DA65C7">
        <w:rPr>
          <w:rFonts w:eastAsia="Times New Roman" w:cs="Times New Roman"/>
          <w:szCs w:val="24"/>
          <w:lang w:eastAsia="ru-RU"/>
        </w:rPr>
        <w:br/>
        <w:t>Ну-ка выходи,</w:t>
      </w:r>
      <w:r w:rsidRPr="00DA65C7">
        <w:rPr>
          <w:rFonts w:eastAsia="Times New Roman" w:cs="Times New Roman"/>
          <w:szCs w:val="24"/>
          <w:lang w:eastAsia="ru-RU"/>
        </w:rPr>
        <w:br/>
        <w:t>С нами посиди.</w:t>
      </w:r>
    </w:p>
    <w:p w:rsidR="00DA65C7" w:rsidRPr="00DA65C7" w:rsidRDefault="00DA65C7" w:rsidP="00DA65C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A65C7">
        <w:rPr>
          <w:rFonts w:eastAsia="Times New Roman" w:cs="Times New Roman"/>
          <w:szCs w:val="24"/>
          <w:lang w:eastAsia="ru-RU"/>
        </w:rPr>
        <w:t>После этих слов круг останавливается, а водяной встает и подходит к какому-либо игроку.  Его задача, не открывая глаза, на ощупь, определить, кто перед ним.</w:t>
      </w:r>
    </w:p>
    <w:p w:rsidR="00DA65C7" w:rsidRPr="00DA65C7" w:rsidRDefault="00DA65C7" w:rsidP="00196DA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A65C7">
        <w:rPr>
          <w:rFonts w:eastAsia="Times New Roman" w:cs="Times New Roman"/>
          <w:szCs w:val="24"/>
          <w:lang w:eastAsia="ru-RU"/>
        </w:rPr>
        <w:t>Если ведущий–Водяной угадал, он меняется местами с участником, которого угадывал.</w:t>
      </w:r>
    </w:p>
    <w:p w:rsidR="00DA65C7" w:rsidRPr="00DA65C7" w:rsidRDefault="00DA65C7" w:rsidP="00DA65C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A65C7">
        <w:rPr>
          <w:rFonts w:eastAsia="Times New Roman" w:cs="Times New Roman"/>
          <w:i/>
          <w:iCs/>
          <w:color w:val="008080"/>
          <w:szCs w:val="24"/>
          <w:lang w:eastAsia="ru-RU"/>
        </w:rPr>
        <w:t>Игра «Заплети венок»</w:t>
      </w:r>
    </w:p>
    <w:p w:rsidR="00DA65C7" w:rsidRPr="00DA65C7" w:rsidRDefault="00DA65C7" w:rsidP="00C7342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A65C7">
        <w:rPr>
          <w:rFonts w:eastAsia="Times New Roman" w:cs="Times New Roman"/>
          <w:szCs w:val="24"/>
          <w:lang w:eastAsia="ru-RU"/>
        </w:rPr>
        <w:t>Нужно выбрать ведущего. Каждый ребенок должен определиться, каким он будет цветком. Затем ведущий по очереди называет какой-либо цветок, а участники должны, взявшись за руки, сплести венок в той последовательности, в которой их называет ведущий.</w:t>
      </w:r>
    </w:p>
    <w:p w:rsidR="00C7342F" w:rsidRPr="00C7342F" w:rsidRDefault="00C7342F" w:rsidP="00C7342F">
      <w:pPr>
        <w:pStyle w:val="a3"/>
        <w:rPr>
          <w:i/>
          <w:color w:val="009999"/>
        </w:rPr>
      </w:pPr>
      <w:r w:rsidRPr="00C7342F">
        <w:rPr>
          <w:i/>
          <w:color w:val="009999"/>
        </w:rPr>
        <w:t> Игра» Перенеси воду поварешкой»</w:t>
      </w:r>
    </w:p>
    <w:p w:rsidR="00C7342F" w:rsidRDefault="00C7342F" w:rsidP="00C7342F">
      <w:pPr>
        <w:pStyle w:val="a3"/>
      </w:pPr>
      <w:r>
        <w:rPr>
          <w:color w:val="000000"/>
        </w:rPr>
        <w:t> Из ведра набрать поварешкой воду и перенести ее в другое ведерко. У кого больше воды наберется — тот и победил.</w:t>
      </w:r>
    </w:p>
    <w:p w:rsidR="00C7342F" w:rsidRPr="00C7342F" w:rsidRDefault="00C7342F" w:rsidP="00C7342F">
      <w:pPr>
        <w:pStyle w:val="a3"/>
        <w:rPr>
          <w:i/>
          <w:color w:val="009999"/>
        </w:rPr>
      </w:pPr>
      <w:r w:rsidRPr="00C7342F">
        <w:rPr>
          <w:i/>
          <w:color w:val="009999"/>
        </w:rPr>
        <w:t> Игра » Брызгалки»</w:t>
      </w:r>
    </w:p>
    <w:p w:rsidR="00C7342F" w:rsidRDefault="00C7342F" w:rsidP="00C7342F">
      <w:pPr>
        <w:pStyle w:val="a3"/>
      </w:pPr>
      <w:r>
        <w:rPr>
          <w:color w:val="000000"/>
        </w:rPr>
        <w:t> У каждого игрока бутылка-брызгалк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на 10 игроков — 2 ведра емкостью 3 л. с водой ). Нужно как можно быстрее набрать воды и облить водой соперников. В лицо брызгать нельзя! За разделительную линию заходить нельзя! Как только вода заканчивается - игра останавливается.</w:t>
      </w:r>
    </w:p>
    <w:p w:rsidR="0053607A" w:rsidRPr="00DA65C7" w:rsidRDefault="0053607A">
      <w:pPr>
        <w:rPr>
          <w:lang w:val="en-US"/>
        </w:rPr>
      </w:pPr>
    </w:p>
    <w:sectPr w:rsidR="0053607A" w:rsidRPr="00DA65C7" w:rsidSect="00367F6D">
      <w:pgSz w:w="11906" w:h="16838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4169"/>
    <w:rsid w:val="00196DA0"/>
    <w:rsid w:val="00367F6D"/>
    <w:rsid w:val="0053607A"/>
    <w:rsid w:val="005C4169"/>
    <w:rsid w:val="00A01801"/>
    <w:rsid w:val="00AE3F5F"/>
    <w:rsid w:val="00C7342F"/>
    <w:rsid w:val="00D241B0"/>
    <w:rsid w:val="00DA65C7"/>
    <w:rsid w:val="00E8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9"/>
  </w:style>
  <w:style w:type="paragraph" w:styleId="2">
    <w:name w:val="heading 2"/>
    <w:basedOn w:val="a"/>
    <w:link w:val="20"/>
    <w:uiPriority w:val="9"/>
    <w:qFormat/>
    <w:rsid w:val="005C416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16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C4169"/>
  </w:style>
  <w:style w:type="paragraph" w:styleId="a3">
    <w:name w:val="Normal (Web)"/>
    <w:basedOn w:val="a"/>
    <w:uiPriority w:val="99"/>
    <w:unhideWhenUsed/>
    <w:rsid w:val="005C416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DA65C7"/>
    <w:rPr>
      <w:i/>
      <w:iCs/>
    </w:rPr>
  </w:style>
  <w:style w:type="character" w:styleId="a5">
    <w:name w:val="Hyperlink"/>
    <w:basedOn w:val="a0"/>
    <w:uiPriority w:val="99"/>
    <w:semiHidden/>
    <w:unhideWhenUsed/>
    <w:rsid w:val="00DA6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2014-05-21T19:13:00Z</cp:lastPrinted>
  <dcterms:created xsi:type="dcterms:W3CDTF">2014-05-20T18:03:00Z</dcterms:created>
  <dcterms:modified xsi:type="dcterms:W3CDTF">2014-05-21T19:19:00Z</dcterms:modified>
</cp:coreProperties>
</file>