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D9" w:rsidRDefault="00416FD9" w:rsidP="00416FD9">
      <w:pPr>
        <w:ind w:firstLine="567"/>
        <w:jc w:val="center"/>
        <w:rPr>
          <w:b/>
          <w:sz w:val="28"/>
          <w:szCs w:val="28"/>
        </w:rPr>
      </w:pPr>
      <w:r w:rsidRPr="000963B8">
        <w:rPr>
          <w:b/>
          <w:sz w:val="28"/>
          <w:szCs w:val="28"/>
        </w:rPr>
        <w:t>Практическая работа на тему «Размещение населения Земли»</w:t>
      </w:r>
      <w:bookmarkStart w:id="0" w:name="_GoBack"/>
      <w:bookmarkEnd w:id="0"/>
    </w:p>
    <w:p w:rsidR="00416FD9" w:rsidRDefault="00416FD9" w:rsidP="00416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проводится на уроке «Освоение Земли человеком» при рассмотрении вопроса о возникновении человека и его расселение по планете.</w:t>
      </w:r>
    </w:p>
    <w:p w:rsidR="00416FD9" w:rsidRPr="000963B8" w:rsidRDefault="00416FD9" w:rsidP="00416FD9">
      <w:pPr>
        <w:ind w:firstLine="567"/>
        <w:rPr>
          <w:b/>
          <w:sz w:val="28"/>
          <w:szCs w:val="28"/>
        </w:rPr>
      </w:pPr>
    </w:p>
    <w:p w:rsidR="00416FD9" w:rsidRPr="00624579" w:rsidRDefault="00416FD9" w:rsidP="00416FD9">
      <w:pPr>
        <w:jc w:val="both"/>
        <w:rPr>
          <w:sz w:val="28"/>
          <w:szCs w:val="28"/>
        </w:rPr>
      </w:pPr>
      <w:r w:rsidRPr="00624579">
        <w:rPr>
          <w:b/>
          <w:sz w:val="28"/>
          <w:szCs w:val="28"/>
        </w:rPr>
        <w:t>Планируемые результаты</w:t>
      </w:r>
      <w:r w:rsidRPr="00624579">
        <w:rPr>
          <w:sz w:val="28"/>
          <w:szCs w:val="28"/>
        </w:rPr>
        <w:t xml:space="preserve">: </w:t>
      </w:r>
    </w:p>
    <w:p w:rsidR="00416FD9" w:rsidRPr="00624579" w:rsidRDefault="00416FD9" w:rsidP="00416FD9">
      <w:pPr>
        <w:jc w:val="both"/>
        <w:rPr>
          <w:b/>
          <w:i/>
          <w:sz w:val="28"/>
          <w:szCs w:val="28"/>
        </w:rPr>
      </w:pPr>
      <w:r w:rsidRPr="00624579">
        <w:rPr>
          <w:sz w:val="28"/>
          <w:szCs w:val="28"/>
        </w:rPr>
        <w:tab/>
        <w:t xml:space="preserve">- </w:t>
      </w:r>
      <w:r w:rsidRPr="000963B8">
        <w:rPr>
          <w:b/>
          <w:sz w:val="28"/>
          <w:szCs w:val="28"/>
        </w:rPr>
        <w:t>личностные:</w:t>
      </w:r>
    </w:p>
    <w:p w:rsidR="00416FD9" w:rsidRPr="00624579" w:rsidRDefault="00416FD9" w:rsidP="00416FD9">
      <w:pPr>
        <w:jc w:val="both"/>
        <w:rPr>
          <w:sz w:val="28"/>
          <w:szCs w:val="28"/>
        </w:rPr>
      </w:pPr>
      <w:r w:rsidRPr="00624579">
        <w:rPr>
          <w:sz w:val="28"/>
          <w:szCs w:val="28"/>
        </w:rPr>
        <w:t xml:space="preserve">проявление осознанного отношения к процессу обучения; </w:t>
      </w:r>
    </w:p>
    <w:p w:rsidR="00416FD9" w:rsidRPr="00624579" w:rsidRDefault="00416FD9" w:rsidP="00416FD9">
      <w:pPr>
        <w:ind w:firstLine="708"/>
        <w:jc w:val="both"/>
        <w:rPr>
          <w:b/>
          <w:sz w:val="28"/>
          <w:szCs w:val="28"/>
        </w:rPr>
      </w:pPr>
      <w:r w:rsidRPr="00624579">
        <w:rPr>
          <w:b/>
          <w:sz w:val="28"/>
          <w:szCs w:val="28"/>
        </w:rPr>
        <w:t xml:space="preserve">- </w:t>
      </w:r>
      <w:proofErr w:type="spellStart"/>
      <w:r w:rsidRPr="00624579">
        <w:rPr>
          <w:b/>
          <w:sz w:val="28"/>
          <w:szCs w:val="28"/>
        </w:rPr>
        <w:t>метапредметные</w:t>
      </w:r>
      <w:proofErr w:type="spellEnd"/>
      <w:r w:rsidRPr="00624579">
        <w:rPr>
          <w:b/>
          <w:sz w:val="28"/>
          <w:szCs w:val="28"/>
        </w:rPr>
        <w:t>:</w:t>
      </w:r>
    </w:p>
    <w:p w:rsidR="00416FD9" w:rsidRPr="00624579" w:rsidRDefault="00416FD9" w:rsidP="00416FD9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познавательные умения:</w:t>
      </w:r>
    </w:p>
    <w:p w:rsidR="00416FD9" w:rsidRPr="00624579" w:rsidRDefault="00416FD9" w:rsidP="00416FD9">
      <w:pPr>
        <w:jc w:val="both"/>
        <w:rPr>
          <w:sz w:val="28"/>
          <w:szCs w:val="28"/>
        </w:rPr>
      </w:pPr>
      <w:r w:rsidRPr="00624579">
        <w:rPr>
          <w:sz w:val="28"/>
          <w:szCs w:val="28"/>
        </w:rPr>
        <w:t xml:space="preserve">научаться работать с </w:t>
      </w:r>
      <w:proofErr w:type="spellStart"/>
      <w:r>
        <w:rPr>
          <w:sz w:val="28"/>
          <w:szCs w:val="28"/>
        </w:rPr>
        <w:t>внетекстовыми</w:t>
      </w:r>
      <w:proofErr w:type="spellEnd"/>
      <w:r>
        <w:rPr>
          <w:sz w:val="28"/>
          <w:szCs w:val="28"/>
        </w:rPr>
        <w:t xml:space="preserve"> источниками информации, на основе их анализа получать новое знание</w:t>
      </w:r>
      <w:r w:rsidRPr="00624579">
        <w:rPr>
          <w:sz w:val="28"/>
          <w:szCs w:val="28"/>
        </w:rPr>
        <w:t>.</w:t>
      </w:r>
    </w:p>
    <w:p w:rsidR="00416FD9" w:rsidRPr="00624579" w:rsidRDefault="00416FD9" w:rsidP="00416FD9">
      <w:pPr>
        <w:ind w:left="540"/>
        <w:jc w:val="both"/>
        <w:rPr>
          <w:sz w:val="28"/>
          <w:szCs w:val="28"/>
        </w:rPr>
      </w:pPr>
      <w:r w:rsidRPr="00624579">
        <w:rPr>
          <w:b/>
          <w:i/>
          <w:sz w:val="28"/>
          <w:szCs w:val="28"/>
        </w:rPr>
        <w:t>регулятивные умения:</w:t>
      </w:r>
    </w:p>
    <w:p w:rsidR="00416FD9" w:rsidRPr="00624579" w:rsidRDefault="00416FD9" w:rsidP="00416FD9">
      <w:pPr>
        <w:jc w:val="both"/>
        <w:rPr>
          <w:sz w:val="28"/>
          <w:szCs w:val="28"/>
        </w:rPr>
      </w:pPr>
      <w:r w:rsidRPr="00896B29">
        <w:rPr>
          <w:sz w:val="28"/>
          <w:szCs w:val="28"/>
        </w:rPr>
        <w:t>работать в соответствии с предложенным планом</w:t>
      </w:r>
      <w:r>
        <w:rPr>
          <w:sz w:val="28"/>
          <w:szCs w:val="28"/>
        </w:rPr>
        <w:t xml:space="preserve">, </w:t>
      </w:r>
      <w:r w:rsidRPr="00896B29">
        <w:rPr>
          <w:sz w:val="28"/>
          <w:szCs w:val="28"/>
        </w:rPr>
        <w:t>сравнивать пол</w:t>
      </w:r>
      <w:r>
        <w:rPr>
          <w:sz w:val="28"/>
          <w:szCs w:val="28"/>
        </w:rPr>
        <w:t>ученные результаты с ожидаемыми</w:t>
      </w:r>
      <w:r w:rsidRPr="00896B29">
        <w:rPr>
          <w:sz w:val="28"/>
          <w:szCs w:val="28"/>
        </w:rPr>
        <w:t xml:space="preserve"> результатами</w:t>
      </w:r>
      <w:r w:rsidRPr="00624579">
        <w:rPr>
          <w:sz w:val="28"/>
          <w:szCs w:val="28"/>
        </w:rPr>
        <w:t>.</w:t>
      </w:r>
    </w:p>
    <w:p w:rsidR="00416FD9" w:rsidRPr="00624579" w:rsidRDefault="00416FD9" w:rsidP="00416FD9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коммуникативные умения:</w:t>
      </w:r>
    </w:p>
    <w:p w:rsidR="00416FD9" w:rsidRPr="00624579" w:rsidRDefault="00416FD9" w:rsidP="00416FD9">
      <w:pPr>
        <w:jc w:val="both"/>
        <w:rPr>
          <w:sz w:val="28"/>
          <w:szCs w:val="28"/>
        </w:rPr>
      </w:pPr>
      <w:r w:rsidRPr="00624579">
        <w:rPr>
          <w:sz w:val="28"/>
          <w:szCs w:val="28"/>
        </w:rPr>
        <w:t>офо</w:t>
      </w:r>
      <w:r>
        <w:rPr>
          <w:sz w:val="28"/>
          <w:szCs w:val="28"/>
        </w:rPr>
        <w:t>рмлять свою мысль в устной речи, слушать и принимать высказывания других;</w:t>
      </w:r>
    </w:p>
    <w:p w:rsidR="00416FD9" w:rsidRPr="000963B8" w:rsidRDefault="00416FD9" w:rsidP="00416FD9">
      <w:pPr>
        <w:ind w:left="540"/>
        <w:jc w:val="both"/>
        <w:rPr>
          <w:b/>
          <w:sz w:val="28"/>
          <w:szCs w:val="28"/>
        </w:rPr>
      </w:pPr>
      <w:r w:rsidRPr="000963B8">
        <w:rPr>
          <w:b/>
          <w:sz w:val="28"/>
          <w:szCs w:val="28"/>
        </w:rPr>
        <w:t>предметные умения:</w:t>
      </w:r>
    </w:p>
    <w:p w:rsidR="00416FD9" w:rsidRDefault="00416FD9" w:rsidP="00416FD9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читать тематическую карту «Плотность населения»; сопоставлять карты; на основе сопоставления физической, климатической и карты плотности населения определять зависимость между плотностью населения и природными условиями.</w:t>
      </w:r>
    </w:p>
    <w:p w:rsidR="00416FD9" w:rsidRDefault="00416FD9" w:rsidP="00416FD9">
      <w:pPr>
        <w:ind w:firstLine="567"/>
        <w:jc w:val="both"/>
        <w:rPr>
          <w:sz w:val="28"/>
          <w:szCs w:val="28"/>
        </w:rPr>
      </w:pPr>
    </w:p>
    <w:p w:rsidR="00416FD9" w:rsidRDefault="00416FD9" w:rsidP="00416FD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карте «Плотность населения» выполните следующие задания: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территории Евразии с максимальной плотностью населения. К каким формам рельефа и типам климата они приурочены? (сопоставьте физическую и климатическую карты)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территории Евразии с минимальной плотностью населения. К каким формам рельефа и типам климата они приурочены?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Проследите, как в Африке изменяется плотность населения вдоль Гринвичского меридиана, в Северной Америке по 40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с. ш., в Австралии вдоль южного тропика.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Сравните плотность населения США и Канады. (какая карта вам еще понадобится?)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Назовите самые плотно заселенные страны мира. Каковы общие черты их географического положения?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Назовите самые слабо заселенные страны мира. Каковы общие черты их географического положения?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В какой части материков расположены крупнейшие города мира?</w:t>
      </w:r>
    </w:p>
    <w:p w:rsidR="00416FD9" w:rsidRDefault="00416FD9" w:rsidP="00416FD9">
      <w:pPr>
        <w:numPr>
          <w:ilvl w:val="0"/>
          <w:numId w:val="1"/>
        </w:numPr>
        <w:tabs>
          <w:tab w:val="clear" w:pos="1602"/>
          <w:tab w:val="num" w:pos="900"/>
        </w:tabs>
        <w:ind w:left="1080" w:hanging="342"/>
        <w:jc w:val="both"/>
        <w:rPr>
          <w:sz w:val="28"/>
          <w:szCs w:val="28"/>
        </w:rPr>
      </w:pPr>
      <w:r>
        <w:rPr>
          <w:sz w:val="28"/>
          <w:szCs w:val="28"/>
        </w:rPr>
        <w:t>Составьте устный рассказ из 10-12 предложений о зависимости размещении населения Земли от природных условий.</w:t>
      </w:r>
    </w:p>
    <w:p w:rsidR="00D60A01" w:rsidRDefault="00D60A01"/>
    <w:sectPr w:rsidR="00D6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8234F"/>
    <w:multiLevelType w:val="hybridMultilevel"/>
    <w:tmpl w:val="A67A1EA8"/>
    <w:lvl w:ilvl="0" w:tplc="AF7CB2AA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DE"/>
    <w:rsid w:val="002D36DE"/>
    <w:rsid w:val="00416FD9"/>
    <w:rsid w:val="00D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8B1A-4A1D-4B43-A124-5A3D1F4D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2016-01-12T19:04:00Z</dcterms:created>
  <dcterms:modified xsi:type="dcterms:W3CDTF">2016-01-12T19:05:00Z</dcterms:modified>
</cp:coreProperties>
</file>