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69B" w:rsidRDefault="0080669B" w:rsidP="0080669B"/>
    <w:p w:rsidR="0080669B" w:rsidRDefault="0080669B" w:rsidP="0080669B">
      <w:pPr>
        <w:jc w:val="center"/>
      </w:pPr>
      <w:r>
        <w:rPr>
          <w:b/>
          <w:lang w:val="kk-KZ"/>
        </w:rPr>
        <w:t>Сабақ \урок № 1-2</w:t>
      </w:r>
      <w:r>
        <w:rPr>
          <w:lang w:val="kk-KZ"/>
        </w:rPr>
        <w:t xml:space="preserve">                           </w:t>
      </w:r>
      <w:r>
        <w:rPr>
          <w:b/>
          <w:lang w:val="kk-KZ"/>
        </w:rPr>
        <w:t xml:space="preserve"> дата</w:t>
      </w:r>
      <w:r>
        <w:rPr>
          <w:lang w:val="kk-KZ"/>
        </w:rPr>
        <w:t>: 6.09, 12.09</w:t>
      </w:r>
    </w:p>
    <w:p w:rsidR="0080669B" w:rsidRDefault="0080669B" w:rsidP="0080669B">
      <w:pPr>
        <w:tabs>
          <w:tab w:val="left" w:pos="6220"/>
        </w:tabs>
        <w:rPr>
          <w:lang w:val="kk-KZ"/>
        </w:rPr>
      </w:pPr>
      <w:r>
        <w:rPr>
          <w:b/>
          <w:lang w:val="kk-KZ"/>
        </w:rPr>
        <w:t>Пән\предмет</w:t>
      </w:r>
      <w:r>
        <w:rPr>
          <w:lang w:val="kk-KZ"/>
        </w:rPr>
        <w:t xml:space="preserve">: история  Казахстана                                  </w:t>
      </w:r>
      <w:r>
        <w:rPr>
          <w:b/>
          <w:lang w:val="kk-KZ"/>
        </w:rPr>
        <w:t>Сынып/ класс</w:t>
      </w:r>
      <w:r>
        <w:rPr>
          <w:lang w:val="kk-KZ"/>
        </w:rPr>
        <w:t xml:space="preserve">:7               </w:t>
      </w:r>
    </w:p>
    <w:p w:rsidR="0080669B" w:rsidRDefault="0080669B" w:rsidP="0080669B">
      <w:r>
        <w:rPr>
          <w:b/>
          <w:lang w:val="kk-KZ"/>
        </w:rPr>
        <w:t>Такырып\тема</w:t>
      </w:r>
      <w:r>
        <w:rPr>
          <w:b/>
          <w:i/>
          <w:lang w:val="kk-KZ"/>
        </w:rPr>
        <w:t xml:space="preserve">:  </w:t>
      </w:r>
      <w:r>
        <w:t>Образование Тюркского и Западно-тюркского каганата</w:t>
      </w:r>
    </w:p>
    <w:p w:rsidR="0080669B" w:rsidRDefault="0080669B" w:rsidP="0080669B">
      <w:pPr>
        <w:rPr>
          <w:lang w:val="kk-KZ"/>
        </w:rPr>
      </w:pPr>
      <w:r>
        <w:rPr>
          <w:b/>
          <w:lang w:val="kk-KZ"/>
        </w:rPr>
        <w:t>Мақсат\Цели:</w:t>
      </w:r>
      <w:r>
        <w:rPr>
          <w:lang w:val="kk-KZ"/>
        </w:rPr>
        <w:t xml:space="preserve"> </w:t>
      </w:r>
    </w:p>
    <w:p w:rsidR="0080669B" w:rsidRDefault="0080669B" w:rsidP="0080669B">
      <w:r>
        <w:t xml:space="preserve">Образовательные: рассказывая об истории образования, этническом составе населения и хозяйстве раннесредневековых государств на территории Казахстана, показать, что на основе развития их культуры формируется тюркская цивилизация. </w:t>
      </w:r>
    </w:p>
    <w:p w:rsidR="0080669B" w:rsidRDefault="0080669B" w:rsidP="0080669B">
      <w:r>
        <w:t xml:space="preserve">-Развивающие: совершенствовать навыки работы с источниками, умения анализировать, сопоставлять, делать выводы. </w:t>
      </w:r>
    </w:p>
    <w:p w:rsidR="0080669B" w:rsidRDefault="0080669B" w:rsidP="0080669B">
      <w:r>
        <w:t>-</w:t>
      </w:r>
      <w:proofErr w:type="gramStart"/>
      <w:r>
        <w:t>Воспитательные</w:t>
      </w:r>
      <w:proofErr w:type="gramEnd"/>
      <w:r>
        <w:t>: воспитывать патриотизм, нравственность</w:t>
      </w:r>
    </w:p>
    <w:p w:rsidR="0080669B" w:rsidRDefault="0080669B" w:rsidP="0080669B">
      <w:r>
        <w:rPr>
          <w:b/>
          <w:lang w:val="kk-KZ"/>
        </w:rPr>
        <w:t>Сабак турі\ тип урока</w:t>
      </w:r>
      <w:r>
        <w:rPr>
          <w:lang w:val="kk-KZ"/>
        </w:rPr>
        <w:t xml:space="preserve"> – </w:t>
      </w:r>
      <w:r>
        <w:t xml:space="preserve">урок усвоения нового материала. Методы: словесные, наглядные, практические. </w:t>
      </w:r>
    </w:p>
    <w:p w:rsidR="0080669B" w:rsidRDefault="0080669B" w:rsidP="0080669B">
      <w:r>
        <w:t xml:space="preserve"> Оборудование: учебник, карта, хрестоматия. </w:t>
      </w:r>
    </w:p>
    <w:p w:rsidR="0080669B" w:rsidRDefault="0080669B" w:rsidP="0080669B">
      <w:pPr>
        <w:jc w:val="both"/>
      </w:pPr>
    </w:p>
    <w:p w:rsidR="0080669B" w:rsidRDefault="0080669B" w:rsidP="0080669B">
      <w:pPr>
        <w:jc w:val="center"/>
        <w:rPr>
          <w:b/>
          <w:lang w:val="kk-KZ"/>
        </w:rPr>
      </w:pPr>
      <w:r>
        <w:rPr>
          <w:b/>
          <w:lang w:val="kk-KZ"/>
        </w:rPr>
        <w:t>Сабак барысы\ход урока</w:t>
      </w:r>
    </w:p>
    <w:p w:rsidR="0080669B" w:rsidRDefault="0080669B" w:rsidP="0080669B"/>
    <w:p w:rsidR="0080669B" w:rsidRDefault="0080669B" w:rsidP="0080669B">
      <w:r>
        <w:t>I. Орг</w:t>
      </w:r>
      <w:proofErr w:type="gramStart"/>
      <w:r>
        <w:t>.м</w:t>
      </w:r>
      <w:proofErr w:type="gramEnd"/>
      <w:r>
        <w:t xml:space="preserve">омент: </w:t>
      </w:r>
    </w:p>
    <w:p w:rsidR="0080669B" w:rsidRDefault="0080669B" w:rsidP="0080669B"/>
    <w:p w:rsidR="0080669B" w:rsidRDefault="0080669B" w:rsidP="0080669B">
      <w:r>
        <w:t xml:space="preserve">1) Настрой. </w:t>
      </w:r>
    </w:p>
    <w:p w:rsidR="0080669B" w:rsidRDefault="0080669B" w:rsidP="0080669B"/>
    <w:p w:rsidR="0080669B" w:rsidRDefault="0080669B" w:rsidP="0080669B">
      <w:r>
        <w:t xml:space="preserve">2) Сообщение темы, целей урока. </w:t>
      </w:r>
    </w:p>
    <w:p w:rsidR="0080669B" w:rsidRDefault="0080669B" w:rsidP="0080669B"/>
    <w:p w:rsidR="0080669B" w:rsidRDefault="0080669B" w:rsidP="0080669B">
      <w:r>
        <w:t xml:space="preserve">II. Проверка знаний: </w:t>
      </w:r>
    </w:p>
    <w:p w:rsidR="0080669B" w:rsidRDefault="0080669B" w:rsidP="0080669B"/>
    <w:p w:rsidR="0080669B" w:rsidRDefault="0080669B" w:rsidP="0080669B">
      <w:r>
        <w:t xml:space="preserve">1) Вопросы: </w:t>
      </w:r>
    </w:p>
    <w:p w:rsidR="0080669B" w:rsidRDefault="0080669B" w:rsidP="0080669B"/>
    <w:p w:rsidR="0080669B" w:rsidRDefault="0080669B" w:rsidP="0080669B">
      <w:r>
        <w:t xml:space="preserve">- На какие периоды делится история средневекового Казахстана? </w:t>
      </w:r>
    </w:p>
    <w:p w:rsidR="0080669B" w:rsidRDefault="0080669B" w:rsidP="0080669B"/>
    <w:p w:rsidR="0080669B" w:rsidRDefault="0080669B" w:rsidP="0080669B">
      <w:r>
        <w:t xml:space="preserve">- Какие государства относятся к периоду раннего средневековья? </w:t>
      </w:r>
    </w:p>
    <w:p w:rsidR="0080669B" w:rsidRDefault="0080669B" w:rsidP="0080669B"/>
    <w:p w:rsidR="0080669B" w:rsidRDefault="0080669B" w:rsidP="0080669B">
      <w:r>
        <w:t xml:space="preserve">- Какие вы знаете исторические документы, содержащие сведения о тюркских народах? </w:t>
      </w:r>
    </w:p>
    <w:p w:rsidR="0080669B" w:rsidRDefault="0080669B" w:rsidP="0080669B"/>
    <w:p w:rsidR="0080669B" w:rsidRDefault="0080669B" w:rsidP="0080669B">
      <w:r>
        <w:t xml:space="preserve">- Как вы думаете, почему раннесредневековые государства были недолговечными? </w:t>
      </w:r>
    </w:p>
    <w:p w:rsidR="0080669B" w:rsidRDefault="0080669B" w:rsidP="0080669B"/>
    <w:p w:rsidR="0080669B" w:rsidRDefault="0080669B" w:rsidP="0080669B">
      <w:r>
        <w:t xml:space="preserve">- Какие </w:t>
      </w:r>
      <w:proofErr w:type="spellStart"/>
      <w:r>
        <w:t>тюркоязычные</w:t>
      </w:r>
      <w:proofErr w:type="spellEnd"/>
      <w:r>
        <w:t xml:space="preserve"> народы, существующие в наше время, вы знаете? </w:t>
      </w:r>
    </w:p>
    <w:p w:rsidR="0080669B" w:rsidRDefault="0080669B" w:rsidP="0080669B"/>
    <w:p w:rsidR="0080669B" w:rsidRDefault="0080669B" w:rsidP="0080669B">
      <w:r>
        <w:t xml:space="preserve">III. Изучение материала: </w:t>
      </w:r>
    </w:p>
    <w:p w:rsidR="0080669B" w:rsidRDefault="0080669B" w:rsidP="0080669B"/>
    <w:p w:rsidR="0080669B" w:rsidRDefault="0080669B" w:rsidP="0080669B">
      <w:r>
        <w:t xml:space="preserve">1) План изучения нового материала: </w:t>
      </w:r>
    </w:p>
    <w:p w:rsidR="0080669B" w:rsidRDefault="0080669B" w:rsidP="0080669B"/>
    <w:p w:rsidR="0080669B" w:rsidRDefault="0080669B" w:rsidP="0080669B">
      <w:r>
        <w:t xml:space="preserve">- Образование Тюркского каганата и его территория. </w:t>
      </w:r>
    </w:p>
    <w:p w:rsidR="0080669B" w:rsidRDefault="0080669B" w:rsidP="0080669B"/>
    <w:p w:rsidR="0080669B" w:rsidRDefault="0080669B" w:rsidP="0080669B">
      <w:r>
        <w:t xml:space="preserve">- Этнический состав населения. </w:t>
      </w:r>
    </w:p>
    <w:p w:rsidR="0080669B" w:rsidRDefault="0080669B" w:rsidP="0080669B"/>
    <w:p w:rsidR="0080669B" w:rsidRDefault="0080669B" w:rsidP="0080669B">
      <w:r>
        <w:t xml:space="preserve">- Борьба тюрков за свою независимость. Политическое положение. </w:t>
      </w:r>
    </w:p>
    <w:p w:rsidR="0080669B" w:rsidRDefault="0080669B" w:rsidP="0080669B"/>
    <w:p w:rsidR="0080669B" w:rsidRDefault="0080669B" w:rsidP="0080669B">
      <w:r>
        <w:t xml:space="preserve">- Причины распада каганата. </w:t>
      </w:r>
    </w:p>
    <w:p w:rsidR="0080669B" w:rsidRDefault="0080669B" w:rsidP="0080669B"/>
    <w:p w:rsidR="0080669B" w:rsidRDefault="0080669B" w:rsidP="0080669B">
      <w:r>
        <w:t xml:space="preserve">  </w:t>
      </w:r>
    </w:p>
    <w:p w:rsidR="0080669B" w:rsidRDefault="0080669B" w:rsidP="0080669B"/>
    <w:p w:rsidR="0080669B" w:rsidRDefault="0080669B" w:rsidP="0080669B">
      <w:r>
        <w:t xml:space="preserve">2) Рассказ учителя. </w:t>
      </w:r>
    </w:p>
    <w:p w:rsidR="0080669B" w:rsidRDefault="0080669B" w:rsidP="0080669B"/>
    <w:p w:rsidR="0080669B" w:rsidRDefault="0080669B" w:rsidP="0080669B">
      <w:r>
        <w:t xml:space="preserve">3) Работа с хрестоматией – стр. 7-11: </w:t>
      </w:r>
    </w:p>
    <w:p w:rsidR="0080669B" w:rsidRDefault="0080669B" w:rsidP="0080669B"/>
    <w:p w:rsidR="0080669B" w:rsidRDefault="0080669B" w:rsidP="0080669B">
      <w:r>
        <w:t xml:space="preserve">- О происхождении тюрков. </w:t>
      </w:r>
      <w:proofErr w:type="gramStart"/>
      <w:r>
        <w:t>Теле</w:t>
      </w:r>
      <w:proofErr w:type="gramEnd"/>
      <w:r>
        <w:t xml:space="preserve">. </w:t>
      </w:r>
    </w:p>
    <w:p w:rsidR="0080669B" w:rsidRDefault="0080669B" w:rsidP="0080669B"/>
    <w:p w:rsidR="0080669B" w:rsidRDefault="0080669B" w:rsidP="0080669B">
      <w:r>
        <w:t xml:space="preserve">- Образование великого государства рода </w:t>
      </w:r>
      <w:proofErr w:type="spellStart"/>
      <w:r>
        <w:t>Ашина</w:t>
      </w:r>
      <w:proofErr w:type="spellEnd"/>
      <w:r>
        <w:t xml:space="preserve"> (545-581 </w:t>
      </w:r>
      <w:proofErr w:type="spellStart"/>
      <w:proofErr w:type="gramStart"/>
      <w:r>
        <w:t>гг</w:t>
      </w:r>
      <w:proofErr w:type="spellEnd"/>
      <w:proofErr w:type="gramEnd"/>
      <w:r>
        <w:t xml:space="preserve">). </w:t>
      </w:r>
    </w:p>
    <w:p w:rsidR="0080669B" w:rsidRDefault="0080669B" w:rsidP="0080669B"/>
    <w:p w:rsidR="0080669B" w:rsidRDefault="0080669B" w:rsidP="0080669B">
      <w:r>
        <w:t xml:space="preserve">4) Работа с картой «Раннесредневековые государства на территории Казахстана». </w:t>
      </w:r>
    </w:p>
    <w:p w:rsidR="0080669B" w:rsidRDefault="0080669B" w:rsidP="0080669B">
      <w:r>
        <w:t xml:space="preserve">5) Заполнение таблицы «Раннесредневековые государства на территории Казахстана». </w:t>
      </w:r>
    </w:p>
    <w:p w:rsidR="0080669B" w:rsidRDefault="0080669B" w:rsidP="0080669B">
      <w:r>
        <w:t xml:space="preserve">Название государства </w:t>
      </w:r>
      <w:r>
        <w:tab/>
      </w:r>
    </w:p>
    <w:p w:rsidR="0080669B" w:rsidRDefault="0080669B" w:rsidP="0080669B">
      <w:r>
        <w:t xml:space="preserve">Годы существования </w:t>
      </w:r>
      <w:r>
        <w:tab/>
      </w:r>
    </w:p>
    <w:p w:rsidR="0080669B" w:rsidRDefault="0080669B" w:rsidP="0080669B">
      <w:r>
        <w:t xml:space="preserve">Территория </w:t>
      </w:r>
      <w:r>
        <w:tab/>
      </w:r>
    </w:p>
    <w:p w:rsidR="0080669B" w:rsidRDefault="0080669B" w:rsidP="0080669B">
      <w:r>
        <w:t xml:space="preserve">Этнический состав </w:t>
      </w:r>
      <w:r>
        <w:tab/>
      </w:r>
    </w:p>
    <w:p w:rsidR="0080669B" w:rsidRDefault="0080669B" w:rsidP="0080669B">
      <w:r>
        <w:t xml:space="preserve">Система правления </w:t>
      </w:r>
      <w:r>
        <w:tab/>
      </w:r>
    </w:p>
    <w:p w:rsidR="0080669B" w:rsidRDefault="0080669B" w:rsidP="0080669B">
      <w:r>
        <w:t xml:space="preserve">Политическая история </w:t>
      </w:r>
      <w:r>
        <w:tab/>
      </w:r>
    </w:p>
    <w:p w:rsidR="0080669B" w:rsidRDefault="0080669B" w:rsidP="0080669B">
      <w:r>
        <w:t xml:space="preserve"> Причины   распада </w:t>
      </w:r>
    </w:p>
    <w:p w:rsidR="0080669B" w:rsidRDefault="0080669B" w:rsidP="0080669B">
      <w:r>
        <w:t xml:space="preserve">Тюркский каганат </w:t>
      </w:r>
      <w:r>
        <w:tab/>
      </w:r>
    </w:p>
    <w:p w:rsidR="0080669B" w:rsidRDefault="0080669B" w:rsidP="0080669B">
      <w:r>
        <w:t>552-</w:t>
      </w:r>
      <w:smartTag w:uri="urn:schemas-microsoft-com:office:smarttags" w:element="metricconverter">
        <w:smartTagPr>
          <w:attr w:name="ProductID" w:val="603 г"/>
        </w:smartTagPr>
        <w:r>
          <w:t>603 г</w:t>
        </w:r>
      </w:smartTag>
      <w:r>
        <w:t xml:space="preserve">. </w:t>
      </w:r>
      <w:r>
        <w:tab/>
      </w:r>
    </w:p>
    <w:p w:rsidR="0080669B" w:rsidRDefault="0080669B" w:rsidP="0080669B">
      <w:r>
        <w:t xml:space="preserve">С востока Алтая и заканчивая западным побережьем Каспийского моря </w:t>
      </w:r>
      <w:r>
        <w:tab/>
      </w:r>
    </w:p>
    <w:p w:rsidR="0080669B" w:rsidRDefault="0080669B" w:rsidP="0080669B">
      <w:proofErr w:type="gramStart"/>
      <w:r>
        <w:t>Теле</w:t>
      </w:r>
      <w:proofErr w:type="gramEnd"/>
      <w:r>
        <w:t xml:space="preserve">, </w:t>
      </w:r>
      <w:proofErr w:type="spellStart"/>
      <w:r>
        <w:t>кыргызы</w:t>
      </w:r>
      <w:proofErr w:type="spellEnd"/>
      <w:r>
        <w:t xml:space="preserve">, </w:t>
      </w:r>
      <w:proofErr w:type="spellStart"/>
      <w:r>
        <w:t>огузы</w:t>
      </w:r>
      <w:proofErr w:type="spellEnd"/>
      <w:r>
        <w:t xml:space="preserve">, уйгуры, дулу, </w:t>
      </w:r>
      <w:proofErr w:type="spellStart"/>
      <w:r>
        <w:t>уйсуны</w:t>
      </w:r>
      <w:proofErr w:type="spellEnd"/>
      <w:r>
        <w:t xml:space="preserve"> и др. </w:t>
      </w:r>
      <w:r>
        <w:tab/>
      </w:r>
    </w:p>
    <w:p w:rsidR="0080669B" w:rsidRDefault="0080669B" w:rsidP="0080669B">
      <w:r>
        <w:t xml:space="preserve">Каган </w:t>
      </w:r>
      <w:r>
        <w:tab/>
      </w:r>
    </w:p>
    <w:p w:rsidR="0080669B" w:rsidRDefault="0080669B" w:rsidP="0080669B">
      <w:r>
        <w:t xml:space="preserve">Война с </w:t>
      </w:r>
      <w:proofErr w:type="spellStart"/>
      <w:r>
        <w:t>Жужанским</w:t>
      </w:r>
      <w:proofErr w:type="spellEnd"/>
      <w:r>
        <w:t xml:space="preserve"> каганатом, </w:t>
      </w:r>
      <w:proofErr w:type="spellStart"/>
      <w:r>
        <w:t>кайями</w:t>
      </w:r>
      <w:proofErr w:type="spellEnd"/>
      <w:r>
        <w:t xml:space="preserve">, </w:t>
      </w:r>
      <w:proofErr w:type="spellStart"/>
      <w:r>
        <w:t>киданями</w:t>
      </w:r>
      <w:proofErr w:type="spellEnd"/>
      <w:r>
        <w:t xml:space="preserve">, </w:t>
      </w:r>
      <w:proofErr w:type="spellStart"/>
      <w:r>
        <w:t>огуз-татарами</w:t>
      </w:r>
      <w:proofErr w:type="spellEnd"/>
      <w:r>
        <w:t xml:space="preserve"> </w:t>
      </w:r>
      <w:r>
        <w:tab/>
      </w:r>
    </w:p>
    <w:p w:rsidR="0080669B" w:rsidRDefault="0080669B" w:rsidP="0080669B">
      <w:r>
        <w:t xml:space="preserve">Освободительная борьба народов, междоусобицы, нападение соседних </w:t>
      </w:r>
      <w:proofErr w:type="spellStart"/>
      <w:r>
        <w:t>гос-в</w:t>
      </w:r>
      <w:proofErr w:type="spellEnd"/>
      <w:r>
        <w:t xml:space="preserve">. </w:t>
      </w:r>
    </w:p>
    <w:p w:rsidR="0080669B" w:rsidRDefault="0080669B" w:rsidP="0080669B">
      <w:r>
        <w:t xml:space="preserve">IV. Закрепление материала: </w:t>
      </w:r>
    </w:p>
    <w:p w:rsidR="0080669B" w:rsidRDefault="0080669B" w:rsidP="0080669B"/>
    <w:p w:rsidR="0080669B" w:rsidRDefault="0080669B" w:rsidP="0080669B">
      <w:r>
        <w:t xml:space="preserve">1) вопросы  - стр. 8 </w:t>
      </w:r>
    </w:p>
    <w:p w:rsidR="0080669B" w:rsidRDefault="0080669B" w:rsidP="0080669B"/>
    <w:p w:rsidR="0080669B" w:rsidRDefault="0080669B" w:rsidP="0080669B">
      <w:r>
        <w:t xml:space="preserve">2) тест – стр.8 </w:t>
      </w:r>
    </w:p>
    <w:p w:rsidR="0080669B" w:rsidRDefault="0080669B" w:rsidP="0080669B"/>
    <w:p w:rsidR="0080669B" w:rsidRDefault="0080669B" w:rsidP="0080669B">
      <w:r>
        <w:t xml:space="preserve">3) задание:   </w:t>
      </w:r>
    </w:p>
    <w:p w:rsidR="0080669B" w:rsidRDefault="0080669B" w:rsidP="0080669B"/>
    <w:p w:rsidR="0080669B" w:rsidRDefault="0080669B" w:rsidP="0080669B">
      <w:r>
        <w:t>V. Домашнее задание: 1-2</w:t>
      </w:r>
    </w:p>
    <w:p w:rsidR="00F63A32" w:rsidRDefault="00F63A32"/>
    <w:sectPr w:rsidR="00F63A32" w:rsidSect="00F63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0669B"/>
    <w:rsid w:val="0080669B"/>
    <w:rsid w:val="00F63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</dc:creator>
  <cp:keywords/>
  <dc:description/>
  <cp:lastModifiedBy>Дана</cp:lastModifiedBy>
  <cp:revision>2</cp:revision>
  <dcterms:created xsi:type="dcterms:W3CDTF">2012-12-13T07:40:00Z</dcterms:created>
  <dcterms:modified xsi:type="dcterms:W3CDTF">2012-12-13T07:40:00Z</dcterms:modified>
</cp:coreProperties>
</file>