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9" w:rsidRDefault="002F3679" w:rsidP="002F3679">
      <w:pPr>
        <w:spacing w:line="360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14</w:t>
      </w:r>
      <w:r>
        <w:rPr>
          <w:lang w:val="kk-KZ"/>
        </w:rPr>
        <w:t xml:space="preserve">     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18.10</w:t>
      </w:r>
    </w:p>
    <w:p w:rsidR="002F3679" w:rsidRDefault="002F3679" w:rsidP="002F3679">
      <w:pPr>
        <w:tabs>
          <w:tab w:val="left" w:pos="6220"/>
        </w:tabs>
        <w:spacing w:line="360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рассказы по истории Казахстана 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:5                </w:t>
      </w:r>
    </w:p>
    <w:p w:rsidR="002F3679" w:rsidRDefault="002F3679" w:rsidP="002F3679">
      <w:pPr>
        <w:spacing w:line="360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Казахстан – одно из крупнейших государств мира</w:t>
      </w:r>
    </w:p>
    <w:p w:rsidR="002F3679" w:rsidRDefault="002F3679" w:rsidP="002F3679">
      <w:pPr>
        <w:spacing w:line="360" w:lineRule="auto"/>
        <w:jc w:val="both"/>
        <w:rPr>
          <w:b/>
          <w:lang w:val="kk-KZ"/>
        </w:rPr>
      </w:pPr>
      <w:r>
        <w:rPr>
          <w:b/>
          <w:i/>
          <w:lang w:val="kk-KZ"/>
        </w:rPr>
        <w:tab/>
      </w:r>
    </w:p>
    <w:p w:rsidR="002F3679" w:rsidRDefault="002F3679" w:rsidP="002F3679">
      <w:pPr>
        <w:spacing w:line="360" w:lineRule="auto"/>
        <w:jc w:val="both"/>
        <w:rPr>
          <w:b/>
          <w:lang w:val="kk-KZ"/>
        </w:rPr>
      </w:pPr>
    </w:p>
    <w:p w:rsidR="002F3679" w:rsidRDefault="002F3679" w:rsidP="002F3679">
      <w:pPr>
        <w:spacing w:line="360" w:lineRule="auto"/>
        <w:rPr>
          <w:lang w:val="kk-KZ"/>
        </w:rPr>
      </w:pPr>
      <w:r>
        <w:rPr>
          <w:b/>
          <w:lang w:val="kk-KZ"/>
        </w:rPr>
        <w:t>Мақсат\Цели</w:t>
      </w:r>
      <w:r>
        <w:rPr>
          <w:lang w:val="kk-KZ"/>
        </w:rPr>
        <w:t xml:space="preserve"> – О:обогатить знания учащихся о Казахстане историческими событиями, познакомить, </w:t>
      </w:r>
      <w:r>
        <w:t>формирование знаний о природе, полезных ископаемых Казахстана</w:t>
      </w:r>
      <w:r>
        <w:rPr>
          <w:lang w:val="kk-KZ"/>
        </w:rPr>
        <w:t xml:space="preserve">.Р: </w:t>
      </w:r>
      <w:r>
        <w:t>развивать навыки критического мышления, коммуникативные навыки и навыки публичного выступления</w:t>
      </w:r>
      <w:r>
        <w:rPr>
          <w:lang w:val="kk-KZ"/>
        </w:rPr>
        <w:t>.В: способствовать воспитанию патриотических чувств и любовь и уважение к предмету, ответственность.</w:t>
      </w:r>
    </w:p>
    <w:p w:rsidR="002F3679" w:rsidRDefault="002F3679" w:rsidP="002F3679">
      <w:pPr>
        <w:spacing w:line="360" w:lineRule="auto"/>
        <w:jc w:val="both"/>
        <w:rPr>
          <w:lang w:val="kk-KZ"/>
        </w:rPr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комбинированный</w:t>
      </w:r>
    </w:p>
    <w:p w:rsidR="002F3679" w:rsidRDefault="002F3679" w:rsidP="002F3679">
      <w:pPr>
        <w:spacing w:line="360" w:lineRule="auto"/>
        <w:jc w:val="center"/>
        <w:rPr>
          <w:b/>
          <w:lang w:val="kk-KZ"/>
        </w:rPr>
      </w:pPr>
    </w:p>
    <w:p w:rsidR="002F3679" w:rsidRDefault="002F3679" w:rsidP="002F3679">
      <w:pPr>
        <w:spacing w:line="360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rPr>
          <w:b/>
          <w:lang w:val="kk-KZ"/>
        </w:rPr>
      </w:pPr>
      <w:r>
        <w:rPr>
          <w:b/>
          <w:lang w:val="kk-KZ"/>
        </w:rPr>
        <w:t xml:space="preserve">Орг. Момент 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rPr>
          <w:b/>
          <w:lang w:val="kk-KZ"/>
        </w:rPr>
      </w:pPr>
      <w:r>
        <w:rPr>
          <w:b/>
          <w:lang w:val="kk-KZ"/>
        </w:rPr>
        <w:t>Проверка знаний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2F3679">
        <w:rPr>
          <w:lang w:val="kk-KZ"/>
        </w:rPr>
        <w:t xml:space="preserve">Тест 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jc w:val="both"/>
        <w:rPr>
          <w:lang w:val="kk-KZ"/>
        </w:rPr>
      </w:pPr>
      <w:r>
        <w:rPr>
          <w:lang w:val="kk-KZ"/>
        </w:rPr>
        <w:t>Изучение нового материала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Работа с текстом(чтение с пометками)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Заполнение таблицы «ЗХУ»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Работа с картой и дополнительной информацией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jc w:val="both"/>
        <w:rPr>
          <w:lang w:val="kk-KZ"/>
        </w:rPr>
      </w:pPr>
      <w:r>
        <w:rPr>
          <w:lang w:val="kk-KZ"/>
        </w:rPr>
        <w:t>Самос. Раб.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Выписать определения терминов «этнос», «этнография, этнология», «диаспора»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Прочитать и проверить соседа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jc w:val="both"/>
        <w:rPr>
          <w:lang w:val="kk-KZ"/>
        </w:rPr>
      </w:pPr>
      <w:r>
        <w:rPr>
          <w:lang w:val="kk-KZ"/>
        </w:rPr>
        <w:t>Рефлексия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Что такое этнос?И сколько этносов насчитывается в мире?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Какие и сколько национальностей проживают в РК?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Чем занимаются этнологи и этнографы?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Что было не понятно на уроке?был ли интересным урок?</w:t>
      </w:r>
    </w:p>
    <w:p w:rsidR="002F3679" w:rsidRDefault="002F3679" w:rsidP="002F3679">
      <w:pPr>
        <w:pStyle w:val="a3"/>
        <w:numPr>
          <w:ilvl w:val="0"/>
          <w:numId w:val="2"/>
        </w:numPr>
        <w:spacing w:line="360" w:lineRule="auto"/>
        <w:jc w:val="both"/>
        <w:rPr>
          <w:lang w:val="kk-KZ"/>
        </w:rPr>
      </w:pPr>
      <w:r>
        <w:rPr>
          <w:lang w:val="kk-KZ"/>
        </w:rPr>
        <w:t>Что полезного для себя ты сегодня сделал на уроке?</w:t>
      </w:r>
    </w:p>
    <w:p w:rsidR="002F3679" w:rsidRDefault="002F3679" w:rsidP="002F3679">
      <w:pPr>
        <w:pStyle w:val="a3"/>
        <w:numPr>
          <w:ilvl w:val="0"/>
          <w:numId w:val="1"/>
        </w:numPr>
        <w:spacing w:line="360" w:lineRule="auto"/>
        <w:jc w:val="both"/>
        <w:rPr>
          <w:lang w:val="kk-KZ"/>
        </w:rPr>
      </w:pPr>
      <w:r>
        <w:rPr>
          <w:lang w:val="kk-KZ"/>
        </w:rPr>
        <w:t>Д/З пар.12 читать и ответить на вопросы после текста</w:t>
      </w:r>
    </w:p>
    <w:p w:rsidR="002F3679" w:rsidRPr="002F3679" w:rsidRDefault="002F3679" w:rsidP="002F3679">
      <w:pPr>
        <w:pStyle w:val="a3"/>
        <w:spacing w:line="276" w:lineRule="auto"/>
        <w:jc w:val="both"/>
        <w:rPr>
          <w:lang w:val="kk-KZ"/>
        </w:rPr>
      </w:pPr>
    </w:p>
    <w:p w:rsidR="00072CF8" w:rsidRPr="002F3679" w:rsidRDefault="00072CF8">
      <w:pPr>
        <w:rPr>
          <w:lang w:val="kk-KZ"/>
        </w:rPr>
      </w:pPr>
    </w:p>
    <w:sectPr w:rsidR="00072CF8" w:rsidRPr="002F3679" w:rsidSect="0007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D48"/>
    <w:multiLevelType w:val="hybridMultilevel"/>
    <w:tmpl w:val="4E963122"/>
    <w:lvl w:ilvl="0" w:tplc="491648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82087"/>
    <w:multiLevelType w:val="hybridMultilevel"/>
    <w:tmpl w:val="F9A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79"/>
    <w:rsid w:val="00072CF8"/>
    <w:rsid w:val="002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2012-12-09T19:11:00Z</dcterms:created>
  <dcterms:modified xsi:type="dcterms:W3CDTF">2012-12-09T19:19:00Z</dcterms:modified>
</cp:coreProperties>
</file>