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DB" w:rsidRPr="00227B6A" w:rsidRDefault="008518F7" w:rsidP="00227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B6A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499"/>
        <w:gridCol w:w="2303"/>
        <w:gridCol w:w="141"/>
        <w:gridCol w:w="2410"/>
        <w:gridCol w:w="142"/>
        <w:gridCol w:w="1559"/>
        <w:gridCol w:w="142"/>
        <w:gridCol w:w="142"/>
        <w:gridCol w:w="1134"/>
        <w:gridCol w:w="34"/>
        <w:gridCol w:w="107"/>
        <w:gridCol w:w="142"/>
        <w:gridCol w:w="1555"/>
        <w:gridCol w:w="2079"/>
        <w:gridCol w:w="1759"/>
        <w:gridCol w:w="638"/>
      </w:tblGrid>
      <w:tr w:rsidR="007800BD" w:rsidTr="0027725D">
        <w:tc>
          <w:tcPr>
            <w:tcW w:w="499" w:type="dxa"/>
          </w:tcPr>
          <w:p w:rsidR="008518F7" w:rsidRPr="00B9632E" w:rsidRDefault="008518F7" w:rsidP="005B6D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8518F7" w:rsidRPr="00B9632E" w:rsidRDefault="008518F7" w:rsidP="005B6D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518F7" w:rsidRPr="00B9632E" w:rsidRDefault="008518F7" w:rsidP="005B6D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Кол. Часов.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Образователь-ные</w:t>
            </w:r>
            <w:proofErr w:type="spellEnd"/>
            <w:proofErr w:type="gram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</w:tcPr>
          <w:p w:rsidR="008518F7" w:rsidRPr="00B9632E" w:rsidRDefault="008518F7" w:rsidP="005B6D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(предметные)</w:t>
            </w:r>
          </w:p>
        </w:tc>
        <w:tc>
          <w:tcPr>
            <w:tcW w:w="6952" w:type="dxa"/>
            <w:gridSpan w:val="8"/>
          </w:tcPr>
          <w:p w:rsidR="008518F7" w:rsidRPr="00B9632E" w:rsidRDefault="008518F7" w:rsidP="005B6D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18F7" w:rsidRPr="00B9632E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Характеристика деятельности</w:t>
            </w:r>
          </w:p>
        </w:tc>
        <w:tc>
          <w:tcPr>
            <w:tcW w:w="638" w:type="dxa"/>
          </w:tcPr>
          <w:p w:rsidR="008518F7" w:rsidRPr="00B9632E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7725D" w:rsidTr="00BC1DE8">
        <w:tc>
          <w:tcPr>
            <w:tcW w:w="499" w:type="dxa"/>
          </w:tcPr>
          <w:p w:rsidR="008518F7" w:rsidRPr="00B9632E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8518F7" w:rsidRPr="00B9632E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18F7" w:rsidRPr="00B9632E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B9632E" w:rsidRDefault="008518F7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  <w:p w:rsidR="008518F7" w:rsidRPr="00B9632E" w:rsidRDefault="008518F7" w:rsidP="005B6D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632E">
              <w:rPr>
                <w:rFonts w:ascii="Times New Roman" w:hAnsi="Times New Roman" w:cs="Times New Roman"/>
                <w:i/>
                <w:sz w:val="20"/>
                <w:szCs w:val="20"/>
              </w:rPr>
              <w:t>Ученик должен знать)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276" w:type="dxa"/>
            <w:gridSpan w:val="2"/>
          </w:tcPr>
          <w:p w:rsidR="008518F7" w:rsidRPr="00B9632E" w:rsidRDefault="008518F7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  <w:gridSpan w:val="4"/>
          </w:tcPr>
          <w:p w:rsidR="008518F7" w:rsidRPr="00B9632E" w:rsidRDefault="008518F7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8518F7" w:rsidRPr="00B9632E" w:rsidRDefault="008518F7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59" w:type="dxa"/>
          </w:tcPr>
          <w:p w:rsidR="008518F7" w:rsidRPr="00B9632E" w:rsidRDefault="008518F7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8518F7" w:rsidRPr="00B9632E" w:rsidRDefault="008518F7" w:rsidP="005B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8518F7" w:rsidRPr="00B9632E" w:rsidRDefault="008518F7" w:rsidP="005B6D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518F7" w:rsidTr="0027725D">
        <w:tc>
          <w:tcPr>
            <w:tcW w:w="14786" w:type="dxa"/>
            <w:gridSpan w:val="16"/>
          </w:tcPr>
          <w:p w:rsidR="008518F7" w:rsidRPr="001B1A6E" w:rsidRDefault="008518F7" w:rsidP="005B6D2C">
            <w:pPr>
              <w:rPr>
                <w:sz w:val="20"/>
                <w:szCs w:val="20"/>
              </w:rPr>
            </w:pPr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1.1 Звуки речи и значение слов (игры со звуками)</w:t>
            </w:r>
            <w:r w:rsidRPr="001B1A6E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gramStart"/>
            <w:r w:rsidRPr="001B1A6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5 часов)</w:t>
            </w:r>
          </w:p>
        </w:tc>
      </w:tr>
      <w:tr w:rsidR="0027725D" w:rsidTr="00BC1DE8">
        <w:tc>
          <w:tcPr>
            <w:tcW w:w="499" w:type="dxa"/>
          </w:tcPr>
          <w:p w:rsidR="008518F7" w:rsidRPr="001B1A6E" w:rsidRDefault="00BF1FDD" w:rsidP="008518F7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1B1A6E"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</w:tcPr>
          <w:p w:rsidR="008518F7" w:rsidRPr="001B1A6E" w:rsidRDefault="008518F7" w:rsidP="008518F7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1B1A6E">
              <w:rPr>
                <w:sz w:val="20"/>
                <w:szCs w:val="20"/>
              </w:rPr>
              <w:t>Лингвистическая игра «Анаграммы»</w:t>
            </w:r>
          </w:p>
          <w:p w:rsidR="008518F7" w:rsidRPr="001B1A6E" w:rsidRDefault="008518F7" w:rsidP="005B6D2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BF1FDD" w:rsidRPr="001B1A6E" w:rsidRDefault="00BF1FD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Вводный урок-конкурс (1 час).</w:t>
            </w:r>
          </w:p>
          <w:p w:rsidR="008518F7" w:rsidRPr="001B1A6E" w:rsidRDefault="00BF1FD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 w:rsidRPr="001B1A6E">
              <w:rPr>
                <w:rFonts w:ascii="Times New Roman" w:hAnsi="Times New Roman" w:cs="Times New Roman"/>
                <w:sz w:val="20"/>
                <w:szCs w:val="20"/>
              </w:rPr>
              <w:t xml:space="preserve">, здоровье сберегающая, </w:t>
            </w:r>
            <w:r w:rsidRPr="001B1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информационная.</w:t>
            </w:r>
          </w:p>
        </w:tc>
        <w:tc>
          <w:tcPr>
            <w:tcW w:w="1701" w:type="dxa"/>
            <w:gridSpan w:val="2"/>
          </w:tcPr>
          <w:p w:rsidR="008518F7" w:rsidRPr="001B1A6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Научиться решать анаграммы и составлять простые анаграммы самостоятельно.</w:t>
            </w:r>
          </w:p>
        </w:tc>
        <w:tc>
          <w:tcPr>
            <w:tcW w:w="1417" w:type="dxa"/>
            <w:gridSpan w:val="4"/>
          </w:tcPr>
          <w:p w:rsidR="0037353C" w:rsidRPr="001B1A6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Умение работать с источниками информации по заданному параметру;</w:t>
            </w:r>
          </w:p>
          <w:p w:rsidR="0037353C" w:rsidRPr="001B1A6E" w:rsidRDefault="0037353C" w:rsidP="0027725D">
            <w:pPr>
              <w:suppressAutoHyphens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творческого потенциала в процессе групповой работы.</w:t>
            </w:r>
          </w:p>
          <w:p w:rsidR="00176EEE" w:rsidRPr="001B1A6E" w:rsidRDefault="00176EEE" w:rsidP="0027725D">
            <w:pPr>
              <w:suppressAutoHyphens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8518F7" w:rsidRPr="0027725D" w:rsidRDefault="00176EEE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Научиться решать комбинаторные игры со словами, работать с внешней оболочкой слова.</w:t>
            </w:r>
          </w:p>
        </w:tc>
        <w:tc>
          <w:tcPr>
            <w:tcW w:w="2079" w:type="dxa"/>
          </w:tcPr>
          <w:p w:rsidR="00176EEE" w:rsidRPr="0027725D" w:rsidRDefault="00176EEE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Познакомиться с учителем.</w:t>
            </w:r>
          </w:p>
          <w:p w:rsidR="00176EEE" w:rsidRPr="0027725D" w:rsidRDefault="00176EEE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</w:t>
            </w:r>
          </w:p>
          <w:p w:rsidR="008518F7" w:rsidRPr="0027725D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8518F7" w:rsidRPr="0027725D" w:rsidRDefault="00176EEE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 школе.</w:t>
            </w: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27725D" w:rsidRDefault="00BF1FDD" w:rsidP="005B6D2C">
            <w:pPr>
              <w:rPr>
                <w:sz w:val="20"/>
                <w:szCs w:val="20"/>
              </w:rPr>
            </w:pPr>
            <w:r w:rsidRPr="0027725D">
              <w:rPr>
                <w:sz w:val="20"/>
                <w:szCs w:val="20"/>
              </w:rPr>
              <w:t>2</w:t>
            </w:r>
          </w:p>
        </w:tc>
        <w:tc>
          <w:tcPr>
            <w:tcW w:w="2444" w:type="dxa"/>
            <w:gridSpan w:val="2"/>
          </w:tcPr>
          <w:p w:rsidR="008518F7" w:rsidRPr="0027725D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27725D">
              <w:rPr>
                <w:sz w:val="20"/>
                <w:szCs w:val="20"/>
              </w:rPr>
              <w:t>Лингвистическая игра «</w:t>
            </w:r>
            <w:proofErr w:type="spellStart"/>
            <w:r w:rsidRPr="0027725D">
              <w:rPr>
                <w:sz w:val="20"/>
                <w:szCs w:val="20"/>
              </w:rPr>
              <w:t>Псевдоанаграммы</w:t>
            </w:r>
            <w:proofErr w:type="spellEnd"/>
            <w:r w:rsidRPr="0027725D">
              <w:rPr>
                <w:sz w:val="20"/>
                <w:szCs w:val="20"/>
              </w:rPr>
              <w:t>»</w:t>
            </w:r>
          </w:p>
          <w:p w:rsidR="008518F7" w:rsidRPr="0027725D" w:rsidRDefault="008518F7" w:rsidP="005B6D2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7800BD" w:rsidRPr="0027725D" w:rsidRDefault="007800BD" w:rsidP="002772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(1 час).</w:t>
            </w:r>
          </w:p>
          <w:p w:rsidR="008518F7" w:rsidRPr="0027725D" w:rsidRDefault="007800B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 w:rsidRPr="0027725D">
              <w:rPr>
                <w:rFonts w:ascii="Times New Roman" w:hAnsi="Times New Roman" w:cs="Times New Roman"/>
                <w:sz w:val="20"/>
                <w:szCs w:val="20"/>
              </w:rPr>
              <w:t xml:space="preserve">, здоровье сберегающая, </w:t>
            </w:r>
            <w:r w:rsidRPr="00277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информационная.</w:t>
            </w:r>
          </w:p>
        </w:tc>
        <w:tc>
          <w:tcPr>
            <w:tcW w:w="1701" w:type="dxa"/>
            <w:gridSpan w:val="2"/>
          </w:tcPr>
          <w:p w:rsidR="008518F7" w:rsidRPr="0027725D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решать </w:t>
            </w:r>
            <w:proofErr w:type="spellStart"/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псевдоанаграммы</w:t>
            </w:r>
            <w:proofErr w:type="spellEnd"/>
            <w:r w:rsidRPr="0027725D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составлять простые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псевдо</w:t>
            </w: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анаграммы</w:t>
            </w:r>
            <w:proofErr w:type="spellEnd"/>
            <w:r w:rsidRPr="0027725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1417" w:type="dxa"/>
            <w:gridSpan w:val="4"/>
          </w:tcPr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Умение работать с источниками информации по заданному параметру;</w:t>
            </w:r>
          </w:p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творческого потенциала в процессе групповой работы; </w:t>
            </w:r>
            <w:r w:rsidRPr="00277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основных    моральных норм (взаимопомощь).</w:t>
            </w:r>
          </w:p>
          <w:p w:rsidR="0037353C" w:rsidRPr="0027725D" w:rsidRDefault="0037353C" w:rsidP="0027725D">
            <w:pPr>
              <w:suppressAutoHyphens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27725D" w:rsidRDefault="008518F7" w:rsidP="0027725D">
            <w:pPr>
              <w:suppressAutoHyphens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осознанно строить речевое высказывание.</w:t>
            </w:r>
          </w:p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сравнение и классификацию по заданным критериям.</w:t>
            </w:r>
          </w:p>
          <w:p w:rsidR="008518F7" w:rsidRPr="0027725D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в социуме.</w:t>
            </w:r>
          </w:p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  <w:p w:rsidR="008518F7" w:rsidRPr="0027725D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37353C" w:rsidRPr="0027725D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25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8518F7" w:rsidRPr="0027725D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27725D" w:rsidRDefault="008518F7" w:rsidP="005B6D2C">
            <w:pPr>
              <w:rPr>
                <w:sz w:val="20"/>
                <w:szCs w:val="20"/>
              </w:rPr>
            </w:pPr>
          </w:p>
        </w:tc>
      </w:tr>
      <w:tr w:rsidR="0027725D" w:rsidTr="00BC1DE8">
        <w:tc>
          <w:tcPr>
            <w:tcW w:w="499" w:type="dxa"/>
          </w:tcPr>
          <w:p w:rsidR="008518F7" w:rsidRPr="00B9632E" w:rsidRDefault="00BF1FDD" w:rsidP="005B6D2C">
            <w:pPr>
              <w:rPr>
                <w:sz w:val="20"/>
                <w:szCs w:val="20"/>
              </w:rPr>
            </w:pPr>
            <w:r w:rsidRPr="00B9632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8518F7" w:rsidRPr="00B9632E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B9632E">
              <w:rPr>
                <w:sz w:val="20"/>
                <w:szCs w:val="20"/>
              </w:rPr>
              <w:t>Лингвистическая игра «</w:t>
            </w:r>
            <w:proofErr w:type="spellStart"/>
            <w:r w:rsidRPr="00B9632E">
              <w:rPr>
                <w:sz w:val="20"/>
                <w:szCs w:val="20"/>
              </w:rPr>
              <w:t>Метаграммы</w:t>
            </w:r>
            <w:proofErr w:type="spellEnd"/>
            <w:r w:rsidRPr="00B9632E">
              <w:rPr>
                <w:sz w:val="20"/>
                <w:szCs w:val="20"/>
              </w:rPr>
              <w:t>»</w:t>
            </w:r>
          </w:p>
          <w:p w:rsidR="008518F7" w:rsidRPr="00B9632E" w:rsidRDefault="008518F7" w:rsidP="005B6D2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7353C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8518F7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решать </w:t>
            </w: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метаграммы</w:t>
            </w:r>
            <w:proofErr w:type="spell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составлять простые </w:t>
            </w: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метаграммы</w:t>
            </w:r>
            <w:proofErr w:type="spell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1417" w:type="dxa"/>
            <w:gridSpan w:val="4"/>
          </w:tcPr>
          <w:p w:rsidR="0037353C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Сопоставление информации, полученной из различных источников.</w:t>
            </w:r>
          </w:p>
          <w:p w:rsidR="0037353C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учебной деятельности.</w:t>
            </w:r>
          </w:p>
          <w:p w:rsidR="008518F7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Готовность выступать публично</w:t>
            </w:r>
          </w:p>
        </w:tc>
        <w:tc>
          <w:tcPr>
            <w:tcW w:w="1697" w:type="dxa"/>
            <w:gridSpan w:val="2"/>
          </w:tcPr>
          <w:p w:rsidR="0037353C" w:rsidRPr="00B9632E" w:rsidRDefault="0037353C" w:rsidP="002772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необходимой информации для выполнения учебных заданий с использованием учебной литературы.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518F7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собственное мнение и позицию</w:t>
            </w:r>
          </w:p>
        </w:tc>
        <w:tc>
          <w:tcPr>
            <w:tcW w:w="1759" w:type="dxa"/>
          </w:tcPr>
          <w:p w:rsidR="0037353C" w:rsidRPr="00B9632E" w:rsidRDefault="0037353C" w:rsidP="0027725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37353C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B9632E" w:rsidRDefault="00BF1FDD" w:rsidP="005B6D2C">
            <w:pPr>
              <w:rPr>
                <w:sz w:val="20"/>
                <w:szCs w:val="20"/>
              </w:rPr>
            </w:pPr>
            <w:r w:rsidRPr="00B9632E">
              <w:rPr>
                <w:sz w:val="20"/>
                <w:szCs w:val="20"/>
              </w:rPr>
              <w:t>4</w:t>
            </w:r>
          </w:p>
        </w:tc>
        <w:tc>
          <w:tcPr>
            <w:tcW w:w="2444" w:type="dxa"/>
            <w:gridSpan w:val="2"/>
          </w:tcPr>
          <w:p w:rsidR="008518F7" w:rsidRPr="00B9632E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B9632E">
              <w:rPr>
                <w:sz w:val="20"/>
                <w:szCs w:val="20"/>
              </w:rPr>
              <w:t>Лингвистическая игра «Палиндромы»</w:t>
            </w:r>
          </w:p>
          <w:p w:rsidR="008518F7" w:rsidRPr="00B9632E" w:rsidRDefault="008518F7" w:rsidP="005B6D2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7353C" w:rsidRPr="00B9632E" w:rsidRDefault="00422ED4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Урок-исследовние</w:t>
            </w:r>
            <w:proofErr w:type="spellEnd"/>
            <w:r w:rsidR="0037353C"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 (1 час).</w:t>
            </w:r>
          </w:p>
          <w:p w:rsidR="0037353C" w:rsidRPr="00B9632E" w:rsidRDefault="0037353C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18F7" w:rsidRPr="00B9632E" w:rsidRDefault="00B9632E" w:rsidP="00B9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принцип построения палиндрома.</w:t>
            </w:r>
          </w:p>
        </w:tc>
        <w:tc>
          <w:tcPr>
            <w:tcW w:w="1417" w:type="dxa"/>
            <w:gridSpan w:val="4"/>
          </w:tcPr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Формирование границ собственного знания и «незнания».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8518F7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Понимание алгоритма составления палиндрома.</w:t>
            </w:r>
          </w:p>
        </w:tc>
        <w:tc>
          <w:tcPr>
            <w:tcW w:w="2079" w:type="dxa"/>
          </w:tcPr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собственное мнение и позицию.</w:t>
            </w:r>
          </w:p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ставить себе цель обучения, формулировать задачи.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B9632E" w:rsidRDefault="00BF1FDD" w:rsidP="005B6D2C">
            <w:pPr>
              <w:rPr>
                <w:sz w:val="20"/>
                <w:szCs w:val="20"/>
              </w:rPr>
            </w:pPr>
            <w:r w:rsidRPr="00B9632E">
              <w:rPr>
                <w:sz w:val="20"/>
                <w:szCs w:val="20"/>
              </w:rPr>
              <w:t>5</w:t>
            </w:r>
          </w:p>
        </w:tc>
        <w:tc>
          <w:tcPr>
            <w:tcW w:w="2444" w:type="dxa"/>
            <w:gridSpan w:val="2"/>
          </w:tcPr>
          <w:p w:rsidR="008518F7" w:rsidRPr="00B9632E" w:rsidRDefault="008518F7" w:rsidP="005B6D2C">
            <w:pPr>
              <w:rPr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«Поймай звук»</w:t>
            </w:r>
          </w:p>
        </w:tc>
        <w:tc>
          <w:tcPr>
            <w:tcW w:w="2552" w:type="dxa"/>
            <w:gridSpan w:val="2"/>
          </w:tcPr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18F7" w:rsidRPr="001B1A6E" w:rsidRDefault="001B1A6E" w:rsidP="001B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6E">
              <w:rPr>
                <w:rFonts w:ascii="Times New Roman" w:hAnsi="Times New Roman" w:cs="Times New Roman"/>
                <w:sz w:val="20"/>
                <w:szCs w:val="20"/>
              </w:rPr>
              <w:t>Распознавание на слух звуков. Понятие о транскрипции. Формирование языковой и лингвистической компетенции.</w:t>
            </w:r>
          </w:p>
        </w:tc>
        <w:tc>
          <w:tcPr>
            <w:tcW w:w="1417" w:type="dxa"/>
            <w:gridSpan w:val="4"/>
          </w:tcPr>
          <w:p w:rsidR="008518F7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Работа со словарями и справочниками.</w:t>
            </w:r>
          </w:p>
        </w:tc>
        <w:tc>
          <w:tcPr>
            <w:tcW w:w="1697" w:type="dxa"/>
            <w:gridSpan w:val="2"/>
          </w:tcPr>
          <w:p w:rsidR="008518F7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сопоставления, сравнения.</w:t>
            </w:r>
          </w:p>
        </w:tc>
        <w:tc>
          <w:tcPr>
            <w:tcW w:w="2079" w:type="dxa"/>
          </w:tcPr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</w:t>
            </w:r>
          </w:p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27725D" w:rsidRPr="00B9632E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32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8518F7" w:rsidRPr="00B9632E" w:rsidRDefault="008518F7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8518F7" w:rsidRPr="00D15F7D" w:rsidTr="0027725D">
        <w:tc>
          <w:tcPr>
            <w:tcW w:w="14786" w:type="dxa"/>
            <w:gridSpan w:val="16"/>
          </w:tcPr>
          <w:p w:rsidR="008518F7" w:rsidRPr="00F676E0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6E0">
              <w:rPr>
                <w:rFonts w:ascii="Times New Roman" w:hAnsi="Times New Roman" w:cs="Times New Roman"/>
                <w:sz w:val="20"/>
                <w:szCs w:val="20"/>
              </w:rPr>
              <w:t xml:space="preserve">2.2 Игры со словами              </w:t>
            </w:r>
            <w:proofErr w:type="gramStart"/>
            <w:r w:rsidRPr="00F676E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76E0">
              <w:rPr>
                <w:rFonts w:ascii="Times New Roman" w:hAnsi="Times New Roman" w:cs="Times New Roman"/>
                <w:sz w:val="20"/>
                <w:szCs w:val="20"/>
              </w:rPr>
              <w:t>11 часов)</w:t>
            </w:r>
          </w:p>
        </w:tc>
      </w:tr>
      <w:tr w:rsidR="0027725D" w:rsidRPr="00D15F7D" w:rsidTr="00BC1DE8">
        <w:tc>
          <w:tcPr>
            <w:tcW w:w="499" w:type="dxa"/>
          </w:tcPr>
          <w:p w:rsidR="008518F7" w:rsidRDefault="00BF1FDD" w:rsidP="008518F7">
            <w:r>
              <w:t>6</w:t>
            </w:r>
          </w:p>
        </w:tc>
        <w:tc>
          <w:tcPr>
            <w:tcW w:w="2303" w:type="dxa"/>
          </w:tcPr>
          <w:p w:rsidR="008518F7" w:rsidRPr="00D15F7D" w:rsidRDefault="008518F7" w:rsidP="005B6D2C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 xml:space="preserve">Лингвистическая  игра 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«Волшебный квадрат»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7725D" w:rsidRPr="00D15F7D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(1 час).</w:t>
            </w:r>
          </w:p>
          <w:p w:rsidR="0027725D" w:rsidRPr="00D15F7D" w:rsidRDefault="0027725D" w:rsidP="002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Групповая, </w:t>
            </w:r>
            <w:proofErr w:type="spellStart"/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Раскрыть 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творческие способности, в том числе образное мышление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воображение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5"/>
          </w:tcPr>
          <w:p w:rsidR="00904491" w:rsidRPr="00D15F7D" w:rsidRDefault="00904491" w:rsidP="00904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интересов, учебных мотивов.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518F7" w:rsidRPr="00D15F7D" w:rsidRDefault="00904491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поиска необходимой информации для выполнения учебных заданий</w:t>
            </w:r>
          </w:p>
        </w:tc>
        <w:tc>
          <w:tcPr>
            <w:tcW w:w="2079" w:type="dxa"/>
          </w:tcPr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 и позицию.</w:t>
            </w:r>
          </w:p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904491" w:rsidRPr="00D15F7D" w:rsidRDefault="00904491" w:rsidP="0090449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учебную задачу.</w:t>
            </w:r>
          </w:p>
          <w:p w:rsidR="00904491" w:rsidRPr="00D15F7D" w:rsidRDefault="00904491" w:rsidP="00904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25D" w:rsidRPr="00D15F7D" w:rsidTr="00BC1DE8">
        <w:tc>
          <w:tcPr>
            <w:tcW w:w="499" w:type="dxa"/>
          </w:tcPr>
          <w:p w:rsidR="008518F7" w:rsidRDefault="00BF1FDD" w:rsidP="005B6D2C">
            <w:r>
              <w:lastRenderedPageBreak/>
              <w:t>7-8</w:t>
            </w:r>
          </w:p>
        </w:tc>
        <w:tc>
          <w:tcPr>
            <w:tcW w:w="2303" w:type="dxa"/>
          </w:tcPr>
          <w:p w:rsidR="008518F7" w:rsidRPr="00D15F7D" w:rsidRDefault="008518F7" w:rsidP="005B6D2C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«Русский медвежонок» (подготовка к международной игре)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Практикум (2 часа).</w:t>
            </w:r>
          </w:p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лингвистически одаренных детей для участия в конкурсе «Русский медвежонок»</w:t>
            </w:r>
          </w:p>
        </w:tc>
        <w:tc>
          <w:tcPr>
            <w:tcW w:w="1559" w:type="dxa"/>
            <w:gridSpan w:val="5"/>
          </w:tcPr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Формирование границ собственного знания и «незнания».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4491" w:rsidRPr="00D15F7D">
              <w:rPr>
                <w:rFonts w:ascii="Times New Roman" w:hAnsi="Times New Roman" w:cs="Times New Roman"/>
                <w:sz w:val="20"/>
                <w:szCs w:val="20"/>
              </w:rPr>
              <w:t>бъяснять языковые явления, процессы, связи и отношения, выявляемые в ходе исследования задач.</w:t>
            </w:r>
          </w:p>
        </w:tc>
        <w:tc>
          <w:tcPr>
            <w:tcW w:w="2079" w:type="dxa"/>
          </w:tcPr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собственное мнение и позицию.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904491" w:rsidRPr="00D15F7D" w:rsidRDefault="00904491" w:rsidP="00904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25D" w:rsidRPr="00D15F7D" w:rsidTr="00BC1DE8">
        <w:tc>
          <w:tcPr>
            <w:tcW w:w="499" w:type="dxa"/>
          </w:tcPr>
          <w:p w:rsidR="008518F7" w:rsidRDefault="00BF1FDD" w:rsidP="005B6D2C">
            <w:r>
              <w:t>9</w:t>
            </w:r>
          </w:p>
        </w:tc>
        <w:tc>
          <w:tcPr>
            <w:tcW w:w="2303" w:type="dxa"/>
          </w:tcPr>
          <w:p w:rsidR="008518F7" w:rsidRPr="00D15F7D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D15F7D">
              <w:rPr>
                <w:sz w:val="20"/>
                <w:szCs w:val="20"/>
              </w:rPr>
              <w:t>Лингвистическая игра «</w:t>
            </w:r>
            <w:r w:rsidR="00904491" w:rsidRPr="00D15F7D">
              <w:rPr>
                <w:sz w:val="20"/>
                <w:szCs w:val="20"/>
              </w:rPr>
              <w:t>Эпитеты</w:t>
            </w:r>
            <w:r w:rsidRPr="00D15F7D">
              <w:rPr>
                <w:sz w:val="20"/>
                <w:szCs w:val="20"/>
              </w:rPr>
              <w:t>»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Урок-викторина (1 час).</w:t>
            </w:r>
          </w:p>
          <w:p w:rsidR="00904491" w:rsidRPr="00D15F7D" w:rsidRDefault="00904491" w:rsidP="00904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D15F7D" w:rsidRDefault="008518F7" w:rsidP="00904491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Раскрыть творческие способности, в том числе образное мышление.</w:t>
            </w:r>
          </w:p>
        </w:tc>
        <w:tc>
          <w:tcPr>
            <w:tcW w:w="1559" w:type="dxa"/>
            <w:gridSpan w:val="5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творческого потенциала в процессе работы.</w:t>
            </w:r>
          </w:p>
        </w:tc>
        <w:tc>
          <w:tcPr>
            <w:tcW w:w="1555" w:type="dxa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2079" w:type="dxa"/>
          </w:tcPr>
          <w:p w:rsidR="00D15F7D" w:rsidRPr="00D15F7D" w:rsidRDefault="00D15F7D" w:rsidP="00D1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роектировать траектории развития через включение в новые виды деятельности и формы сотрудничества.</w:t>
            </w:r>
          </w:p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8518F7" w:rsidRPr="00D15F7D" w:rsidRDefault="00D15F7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F7D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исследования.</w:t>
            </w:r>
          </w:p>
        </w:tc>
        <w:tc>
          <w:tcPr>
            <w:tcW w:w="638" w:type="dxa"/>
          </w:tcPr>
          <w:p w:rsidR="008518F7" w:rsidRPr="00D15F7D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25D" w:rsidTr="00BC1DE8">
        <w:tc>
          <w:tcPr>
            <w:tcW w:w="499" w:type="dxa"/>
          </w:tcPr>
          <w:p w:rsidR="008518F7" w:rsidRPr="003F367E" w:rsidRDefault="00BF1FDD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03" w:type="dxa"/>
          </w:tcPr>
          <w:p w:rsidR="008518F7" w:rsidRPr="003F367E" w:rsidRDefault="008518F7" w:rsidP="003F367E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3F367E">
              <w:rPr>
                <w:sz w:val="20"/>
                <w:szCs w:val="20"/>
              </w:rPr>
              <w:t>Лингвистическая игра «Слово наизнанку»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Раскрыть творческие способности, в том числе память, внимательность.</w:t>
            </w:r>
          </w:p>
        </w:tc>
        <w:tc>
          <w:tcPr>
            <w:tcW w:w="1559" w:type="dxa"/>
            <w:gridSpan w:val="5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Формирование границ собственного знания и «незнания».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сравнение и классификацию по заданным критериям.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Уметь  в коммуникации строить понятные для партнера высказывания.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3F367E" w:rsidRDefault="00BF1FDD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03" w:type="dxa"/>
          </w:tcPr>
          <w:p w:rsidR="008518F7" w:rsidRPr="003F367E" w:rsidRDefault="008518F7" w:rsidP="003F367E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«Шарады»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способностей: образности, гибкости мышления, интуиции</w:t>
            </w:r>
            <w:r w:rsidR="00422ED4">
              <w:rPr>
                <w:rFonts w:ascii="Times New Roman" w:hAnsi="Times New Roman" w:cs="Times New Roman"/>
                <w:sz w:val="20"/>
                <w:szCs w:val="20"/>
              </w:rPr>
              <w:t>, а также речевая изобретательность, фантазия при самостоятельном сочинении шарад.</w:t>
            </w:r>
          </w:p>
        </w:tc>
        <w:tc>
          <w:tcPr>
            <w:tcW w:w="1559" w:type="dxa"/>
            <w:gridSpan w:val="5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Умение выступать на публике.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учебной деятельности.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Ориентировка на разнообразие способов решения задач. Умение осуществлять синтез как составление целого из частей.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 в диалоге и в публичном выступлении на основе признания разнообразия позиций.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3F367E" w:rsidRPr="003F367E" w:rsidRDefault="003F367E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67E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 сделанных ошибок.</w:t>
            </w:r>
          </w:p>
          <w:p w:rsidR="008518F7" w:rsidRPr="003F367E" w:rsidRDefault="008518F7" w:rsidP="003F3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862930" w:rsidRDefault="00BF1FDD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dxa"/>
          </w:tcPr>
          <w:p w:rsidR="008518F7" w:rsidRPr="00862930" w:rsidRDefault="008518F7" w:rsidP="00862930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862930">
              <w:rPr>
                <w:sz w:val="20"/>
                <w:szCs w:val="20"/>
              </w:rPr>
              <w:t>Лингвистическая игра «Запомни слово»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22ED4" w:rsidRPr="00862930" w:rsidRDefault="00422ED4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422ED4" w:rsidRPr="00862930" w:rsidRDefault="00422ED4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518F7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учащихся, в том числе внимательности.</w:t>
            </w:r>
          </w:p>
        </w:tc>
        <w:tc>
          <w:tcPr>
            <w:tcW w:w="1559" w:type="dxa"/>
            <w:gridSpan w:val="5"/>
          </w:tcPr>
          <w:p w:rsidR="008518F7" w:rsidRPr="00862930" w:rsidRDefault="00FC6D2B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Умение сопереживать, оказывать взаимопомощь, проявлять отзывчивость к окружающим; умение работать в группах, индивидуально.</w:t>
            </w:r>
          </w:p>
        </w:tc>
        <w:tc>
          <w:tcPr>
            <w:tcW w:w="1555" w:type="dxa"/>
          </w:tcPr>
          <w:p w:rsidR="00FC6D2B" w:rsidRPr="00862930" w:rsidRDefault="00FC6D2B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и письменной форме.</w:t>
            </w:r>
          </w:p>
          <w:p w:rsidR="008518F7" w:rsidRPr="00862930" w:rsidRDefault="00FC6D2B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</w:t>
            </w:r>
          </w:p>
        </w:tc>
        <w:tc>
          <w:tcPr>
            <w:tcW w:w="2079" w:type="dxa"/>
          </w:tcPr>
          <w:p w:rsidR="00FC6D2B" w:rsidRPr="00862930" w:rsidRDefault="00FC6D2B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Уметь  в коммуникации строить понятные для партнера высказывания, учитывающие, что он знает и видит, а что нет.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FC6D2B" w:rsidRPr="00862930" w:rsidRDefault="00FC6D2B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8518F7" w:rsidRPr="00862930" w:rsidRDefault="00FC6D2B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862930" w:rsidRDefault="00BF1FDD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dxa"/>
          </w:tcPr>
          <w:p w:rsidR="008518F7" w:rsidRPr="00862930" w:rsidRDefault="008518F7" w:rsidP="00862930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862930">
              <w:rPr>
                <w:sz w:val="20"/>
                <w:szCs w:val="20"/>
              </w:rPr>
              <w:t>Лингвистическая игра «</w:t>
            </w:r>
            <w:r w:rsidR="00FC6D2B" w:rsidRPr="00862930">
              <w:rPr>
                <w:sz w:val="20"/>
                <w:szCs w:val="20"/>
              </w:rPr>
              <w:t xml:space="preserve">Составь </w:t>
            </w:r>
            <w:r w:rsidRPr="00862930">
              <w:rPr>
                <w:sz w:val="20"/>
                <w:szCs w:val="20"/>
              </w:rPr>
              <w:t>кроссворд»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(1 часа).</w:t>
            </w:r>
          </w:p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62930" w:rsidRPr="00862930" w:rsidRDefault="00862930" w:rsidP="008629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 созданных учащимися кроссвордов.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учебной деятельности.</w:t>
            </w:r>
          </w:p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Умение выступать на публике.</w:t>
            </w:r>
          </w:p>
          <w:p w:rsidR="008518F7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к выступлению других </w:t>
            </w:r>
            <w:r w:rsidRPr="00862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555" w:type="dxa"/>
          </w:tcPr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осознанно строить речевое высказывание.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в социуме.</w:t>
            </w:r>
          </w:p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вопросы.</w:t>
            </w:r>
          </w:p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речь для регуляции своего действия.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862930" w:rsidRPr="00862930" w:rsidRDefault="00862930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930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</w:p>
          <w:p w:rsidR="008518F7" w:rsidRPr="00862930" w:rsidRDefault="008518F7" w:rsidP="00862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BE29F9" w:rsidRDefault="00BF1FDD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03" w:type="dxa"/>
          </w:tcPr>
          <w:p w:rsidR="008518F7" w:rsidRPr="00BE29F9" w:rsidRDefault="008518F7" w:rsidP="00BE29F9">
            <w:pPr>
              <w:pStyle w:val="a4"/>
              <w:spacing w:line="276" w:lineRule="auto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BE29F9">
              <w:rPr>
                <w:sz w:val="20"/>
                <w:szCs w:val="20"/>
              </w:rPr>
              <w:t>Лингвистическая игра «Слово по схеме»</w:t>
            </w:r>
          </w:p>
          <w:p w:rsidR="008518F7" w:rsidRPr="00BE29F9" w:rsidRDefault="008518F7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862930" w:rsidRPr="00BE29F9" w:rsidRDefault="00862930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BE29F9" w:rsidRDefault="00862930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8518F7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Развитие словарного запаса учащихся, закрепление навыка морфемного разбора слова</w:t>
            </w:r>
          </w:p>
        </w:tc>
        <w:tc>
          <w:tcPr>
            <w:tcW w:w="1559" w:type="dxa"/>
            <w:gridSpan w:val="5"/>
          </w:tcPr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Способность выявлять пробелы в своих знаниях и умениях при решении новой задачи.</w:t>
            </w:r>
          </w:p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Уважительное</w:t>
            </w:r>
            <w:proofErr w:type="gramEnd"/>
            <w:r w:rsidRPr="00BE29F9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человеческим ценностям.</w:t>
            </w:r>
          </w:p>
          <w:p w:rsidR="008518F7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Оценивать необходимость информации для своей деятельности.</w:t>
            </w:r>
          </w:p>
        </w:tc>
        <w:tc>
          <w:tcPr>
            <w:tcW w:w="1555" w:type="dxa"/>
          </w:tcPr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причинно-следственные связи.</w:t>
            </w:r>
          </w:p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знания.</w:t>
            </w:r>
          </w:p>
          <w:p w:rsidR="008518F7" w:rsidRPr="00BE29F9" w:rsidRDefault="008518F7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собственное мнение и позицию.</w:t>
            </w:r>
          </w:p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</w:t>
            </w:r>
          </w:p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Строить в коммуникации понятные для партнера высказывания.</w:t>
            </w:r>
          </w:p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</w:t>
            </w:r>
          </w:p>
          <w:p w:rsidR="008518F7" w:rsidRPr="00BE29F9" w:rsidRDefault="008518F7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Уметь оценивать правильность выполнения действия на уровне адекватной оценки.</w:t>
            </w:r>
          </w:p>
          <w:p w:rsidR="008518F7" w:rsidRPr="00BE29F9" w:rsidRDefault="008518F7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BC1DE8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dxa"/>
          </w:tcPr>
          <w:p w:rsidR="008518F7" w:rsidRPr="00BC1DE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BC1DE8">
              <w:rPr>
                <w:sz w:val="20"/>
                <w:szCs w:val="20"/>
              </w:rPr>
              <w:t>Лингвистическая игра «Эрудит»</w:t>
            </w:r>
          </w:p>
          <w:p w:rsidR="008518F7" w:rsidRPr="00BC1DE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E29F9" w:rsidRPr="00BE29F9" w:rsidRDefault="00BE29F9" w:rsidP="00BE2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Default="00BE29F9" w:rsidP="00BE29F9">
            <w:r w:rsidRPr="00BE29F9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8518F7" w:rsidRDefault="00BE29F9" w:rsidP="005B6D2C">
            <w:r w:rsidRPr="00BE29F9">
              <w:rPr>
                <w:rFonts w:ascii="Times New Roman" w:hAnsi="Times New Roman" w:cs="Times New Roman"/>
                <w:sz w:val="20"/>
                <w:szCs w:val="20"/>
              </w:rPr>
              <w:t>Развитие словарного запаса учащихся,</w:t>
            </w:r>
            <w:r w:rsidR="00BC1DE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находить новые варианты комбинирования</w:t>
            </w:r>
            <w:r w:rsidR="00AB77F1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  <w:r w:rsidR="00BC1DE8">
              <w:rPr>
                <w:rFonts w:ascii="Times New Roman" w:hAnsi="Times New Roman" w:cs="Times New Roman"/>
                <w:sz w:val="20"/>
                <w:szCs w:val="20"/>
              </w:rPr>
              <w:t>, учит работать быстро и сосредоточенно.</w:t>
            </w:r>
          </w:p>
        </w:tc>
        <w:tc>
          <w:tcPr>
            <w:tcW w:w="1559" w:type="dxa"/>
            <w:gridSpan w:val="5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Формирование границ собственного знания и «незнания».</w:t>
            </w:r>
          </w:p>
          <w:p w:rsidR="00BC1DE8" w:rsidRPr="00BC1DE8" w:rsidRDefault="00BC1DE8" w:rsidP="00BC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Знание основных    моральных норм (справедливое распределение, взаимопомощь, естественность).</w:t>
            </w:r>
          </w:p>
          <w:p w:rsidR="00BC1DE8" w:rsidRPr="00BC1DE8" w:rsidRDefault="00BC1DE8" w:rsidP="00BC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Использование знаково-символических средств.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знания.</w:t>
            </w:r>
          </w:p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Строить в коммуникации понятные для партнера высказывания.</w:t>
            </w:r>
          </w:p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ставить себе цель обучения, формулировать задачи.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BC1DE8">
        <w:tc>
          <w:tcPr>
            <w:tcW w:w="499" w:type="dxa"/>
          </w:tcPr>
          <w:p w:rsidR="008518F7" w:rsidRPr="00BC1DE8" w:rsidRDefault="00BF1FDD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03" w:type="dxa"/>
          </w:tcPr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«Слоговые цепочки»</w:t>
            </w:r>
          </w:p>
        </w:tc>
        <w:tc>
          <w:tcPr>
            <w:tcW w:w="2551" w:type="dxa"/>
            <w:gridSpan w:val="2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843" w:type="dxa"/>
            <w:gridSpan w:val="3"/>
          </w:tcPr>
          <w:p w:rsidR="008518F7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словарного запаса учащихся, способности </w:t>
            </w: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новые варианты комбинирования</w:t>
            </w:r>
            <w:r w:rsidR="00AB77F1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, учит быстро принимать решения</w:t>
            </w:r>
          </w:p>
        </w:tc>
        <w:tc>
          <w:tcPr>
            <w:tcW w:w="1559" w:type="dxa"/>
            <w:gridSpan w:val="5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выявлять пробелы в своих знаниях </w:t>
            </w: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умениях при решении новой задачи.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Уважительное</w:t>
            </w:r>
            <w:proofErr w:type="gramEnd"/>
            <w:r w:rsidRPr="00BC1DE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человеческим ценностям.</w:t>
            </w:r>
          </w:p>
          <w:p w:rsidR="008518F7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Оценивать необходимость информации для своей деятельности.</w:t>
            </w:r>
          </w:p>
        </w:tc>
        <w:tc>
          <w:tcPr>
            <w:tcW w:w="1555" w:type="dxa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осуществлять сравнение и классификаци</w:t>
            </w: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по заданным критериям.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причинно-следственные связи.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знания.</w:t>
            </w:r>
          </w:p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8518F7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Готовность получать в диалоге необходимую информацию, </w:t>
            </w: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представлять и цивилизованно отстаивать свою точку зрения в диалоге и в публичном выступлении на основе признания разнообразия позиций.</w:t>
            </w:r>
          </w:p>
        </w:tc>
        <w:tc>
          <w:tcPr>
            <w:tcW w:w="1759" w:type="dxa"/>
          </w:tcPr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способ и результат действия.</w:t>
            </w:r>
          </w:p>
          <w:p w:rsidR="00BC1DE8" w:rsidRPr="00BC1DE8" w:rsidRDefault="00BC1DE8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E8">
              <w:rPr>
                <w:rFonts w:ascii="Times New Roman" w:hAnsi="Times New Roman" w:cs="Times New Roman"/>
                <w:sz w:val="20"/>
                <w:szCs w:val="20"/>
              </w:rPr>
              <w:t xml:space="preserve">Уметь оценивать </w:t>
            </w:r>
            <w:r w:rsidRPr="00BC1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выполнения действия на уровне адекватной оценки.</w:t>
            </w:r>
          </w:p>
          <w:p w:rsidR="008518F7" w:rsidRPr="00BC1DE8" w:rsidRDefault="008518F7" w:rsidP="00BC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8518F7" w:rsidTr="0027725D">
        <w:tc>
          <w:tcPr>
            <w:tcW w:w="14786" w:type="dxa"/>
            <w:gridSpan w:val="16"/>
          </w:tcPr>
          <w:p w:rsidR="008518F7" w:rsidRPr="00F676E0" w:rsidRDefault="008518F7" w:rsidP="005B6D2C">
            <w:pPr>
              <w:rPr>
                <w:sz w:val="20"/>
                <w:szCs w:val="20"/>
              </w:rPr>
            </w:pPr>
            <w:r w:rsidRPr="00F6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 Игры с текстами (12 часов)</w:t>
            </w:r>
          </w:p>
        </w:tc>
      </w:tr>
      <w:tr w:rsidR="0027725D" w:rsidTr="005B6D2C">
        <w:tc>
          <w:tcPr>
            <w:tcW w:w="499" w:type="dxa"/>
          </w:tcPr>
          <w:p w:rsidR="008518F7" w:rsidRPr="00BA093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8518F7" w:rsidRPr="00BA093C" w:rsidRDefault="008518F7" w:rsidP="005B6D2C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«Корректор»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AB77F1" w:rsidRPr="00BA093C" w:rsidRDefault="00AB77F1" w:rsidP="00AB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BA093C" w:rsidRDefault="00AB77F1" w:rsidP="00AB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BA093C" w:rsidRDefault="00AB77F1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  <w:r w:rsidR="00BF58E3"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интеллектуальные способности, внимательность и  орфографическую 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 зоркост</w:t>
            </w:r>
            <w:r w:rsidR="00BF58E3"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452" w:type="dxa"/>
            <w:gridSpan w:val="4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ние границ собственн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го знания и «незнания».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Знание осно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   морал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норм (справе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ливое распр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деление, взаимоп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мощь).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Умение у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умение стр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ить рассуждения в фо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ме связи простых с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ждений об объекте, его строении, свойствах и связях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Умение 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ботать в группе.</w:t>
            </w:r>
          </w:p>
          <w:p w:rsidR="00BF58E3" w:rsidRPr="00BA093C" w:rsidRDefault="00BF58E3" w:rsidP="00BF58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ординации различных позиций в сотруднич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стве.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Аде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ватно восприн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Вносить необход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мые коррективы в де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ствие после его заве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шения на основе его оце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ки и учета характера  сд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ланных ошибок.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BA093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03" w:type="dxa"/>
          </w:tcPr>
          <w:p w:rsidR="008518F7" w:rsidRPr="00BA093C" w:rsidRDefault="008518F7" w:rsidP="005B6D2C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«Расшифруй текст»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AB77F1" w:rsidRPr="00BA093C" w:rsidRDefault="00AB77F1" w:rsidP="00AB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Урок-исследование (1час) </w:t>
            </w:r>
          </w:p>
          <w:p w:rsidR="00AB77F1" w:rsidRPr="00BA093C" w:rsidRDefault="00AB77F1" w:rsidP="00AB7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18F7" w:rsidRPr="00BA093C" w:rsidRDefault="00BF58E3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Получение опыта построения знаковой системы, развитие логики, мышления.</w:t>
            </w:r>
          </w:p>
        </w:tc>
        <w:tc>
          <w:tcPr>
            <w:tcW w:w="1452" w:type="dxa"/>
            <w:gridSpan w:val="4"/>
          </w:tcPr>
          <w:p w:rsidR="00BF58E3" w:rsidRPr="00BA093C" w:rsidRDefault="00BF58E3" w:rsidP="00BF5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рия учебной деятельности.</w:t>
            </w:r>
          </w:p>
          <w:p w:rsidR="00BF58E3" w:rsidRPr="00BA093C" w:rsidRDefault="00BF58E3" w:rsidP="00BF58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Уважител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ное отношение к 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ступлению других 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ся. 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Умение выделять существенную 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формацию из текстов разных 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дов.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Умение осущес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влять сравнение и 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цию по заданным критер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ям.</w:t>
            </w:r>
          </w:p>
          <w:p w:rsidR="008518F7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Навык уст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новления причинно-следстве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связей</w:t>
            </w:r>
          </w:p>
        </w:tc>
        <w:tc>
          <w:tcPr>
            <w:tcW w:w="2079" w:type="dxa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фо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п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Уметь задавать вопр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Понимать возмо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ность различных позиций других людей, 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отличных от со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ственного,   и ориент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роваться на позицию партнера в общении и взаимоде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ствии.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ватно восприн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Вносить необход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мые коррективы в де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ствие после его заве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шения на основе его оце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ки и учета 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 сд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ланных ошибок.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BA093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03" w:type="dxa"/>
          </w:tcPr>
          <w:p w:rsidR="008518F7" w:rsidRPr="00BA093C" w:rsidRDefault="008518F7" w:rsidP="005B6D2C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«Гибриды»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Развитие комбинаторного мышления, развитие словарного запаса учащихся.</w:t>
            </w:r>
          </w:p>
        </w:tc>
        <w:tc>
          <w:tcPr>
            <w:tcW w:w="1452" w:type="dxa"/>
            <w:gridSpan w:val="4"/>
          </w:tcPr>
          <w:p w:rsidR="008518F7" w:rsidRPr="00BA093C" w:rsidRDefault="00BF58E3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блем (для того, чтобы инфо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мация была о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ганизована должным обр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131931">
              <w:rPr>
                <w:rFonts w:ascii="Times New Roman" w:hAnsi="Times New Roman" w:cs="Times New Roman"/>
                <w:bCs/>
                <w:sz w:val="20"/>
                <w:szCs w:val="20"/>
              </w:rPr>
              <w:t>зом, ученик не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 столкнется с проблемой выбора)</w:t>
            </w:r>
          </w:p>
        </w:tc>
        <w:tc>
          <w:tcPr>
            <w:tcW w:w="1804" w:type="dxa"/>
            <w:gridSpan w:val="3"/>
          </w:tcPr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ние речевого высказыв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ния в устной и письменной фо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BF58E3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Основы смыслового чтения худож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ственных и познавател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те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стов.</w:t>
            </w:r>
          </w:p>
          <w:p w:rsidR="008518F7" w:rsidRPr="00BA093C" w:rsidRDefault="00BF58E3" w:rsidP="00BF5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Уметь выд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лять существенную информ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цию из текстов ра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видов.</w:t>
            </w:r>
          </w:p>
        </w:tc>
        <w:tc>
          <w:tcPr>
            <w:tcW w:w="2079" w:type="dxa"/>
          </w:tcPr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Умение задавать 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просы.</w:t>
            </w:r>
          </w:p>
          <w:p w:rsidR="00BA093C" w:rsidRPr="00BA093C" w:rsidRDefault="00BA093C" w:rsidP="00BA0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BA093C" w:rsidRPr="00BA093C" w:rsidRDefault="00BA093C" w:rsidP="00BA0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Уметь  в коммуник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ции строить понятные для партнера высказывания, учит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вающие, что он знает и видит, а что нет.</w:t>
            </w:r>
          </w:p>
          <w:p w:rsidR="008518F7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</w:p>
        </w:tc>
        <w:tc>
          <w:tcPr>
            <w:tcW w:w="1759" w:type="dxa"/>
          </w:tcPr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Адекватно восприн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мать оценку учителя.</w:t>
            </w: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CA6458" w:rsidRDefault="00BF1FDD" w:rsidP="008518F7">
            <w:pPr>
              <w:spacing w:after="2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3" w:type="dxa"/>
          </w:tcPr>
          <w:p w:rsidR="008518F7" w:rsidRPr="00CA6458" w:rsidRDefault="008518F7" w:rsidP="008518F7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«Дополнить текст»</w:t>
            </w:r>
          </w:p>
          <w:p w:rsidR="008518F7" w:rsidRPr="00CA645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A093C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CA6458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Развитие навыка вдумчивого восприятия текста, внимательность, развитие  словарного запаса.</w:t>
            </w:r>
          </w:p>
        </w:tc>
        <w:tc>
          <w:tcPr>
            <w:tcW w:w="1452" w:type="dxa"/>
            <w:gridSpan w:val="4"/>
          </w:tcPr>
          <w:p w:rsidR="008518F7" w:rsidRPr="00CA6458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блем (для того, чтобы инфо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мация была о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ганизована должным обр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131931">
              <w:rPr>
                <w:rFonts w:ascii="Times New Roman" w:hAnsi="Times New Roman" w:cs="Times New Roman"/>
                <w:bCs/>
                <w:sz w:val="20"/>
                <w:szCs w:val="20"/>
              </w:rPr>
              <w:t>зом, ученик не</w:t>
            </w:r>
            <w:r w:rsidRPr="00CA64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 столкнется с проблемой выбора)</w:t>
            </w:r>
          </w:p>
        </w:tc>
        <w:tc>
          <w:tcPr>
            <w:tcW w:w="1804" w:type="dxa"/>
            <w:gridSpan w:val="3"/>
          </w:tcPr>
          <w:p w:rsidR="00BA093C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ние речевого высказыв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ния в устной и письменной фо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  <w:p w:rsidR="00BA093C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BA093C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Основы смыслового чтения худож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ственных и познавател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стов.</w:t>
            </w:r>
          </w:p>
          <w:p w:rsidR="008518F7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Уметь выд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лять существенную информ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цию из текстов ра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ных видов.</w:t>
            </w:r>
          </w:p>
        </w:tc>
        <w:tc>
          <w:tcPr>
            <w:tcW w:w="2079" w:type="dxa"/>
          </w:tcPr>
          <w:p w:rsidR="008518F7" w:rsidRPr="00CA6458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использовать речевые средства для решения различных коммуникативных з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</w:p>
        </w:tc>
        <w:tc>
          <w:tcPr>
            <w:tcW w:w="1759" w:type="dxa"/>
          </w:tcPr>
          <w:p w:rsidR="00BA093C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  <w:p w:rsidR="00BA093C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CA6458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Адекватно восприн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458">
              <w:rPr>
                <w:rFonts w:ascii="Times New Roman" w:hAnsi="Times New Roman" w:cs="Times New Roman"/>
                <w:sz w:val="20"/>
                <w:szCs w:val="20"/>
              </w:rPr>
              <w:t>мать оценку учителя.</w:t>
            </w: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BA093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03" w:type="dxa"/>
          </w:tcPr>
          <w:p w:rsidR="008518F7" w:rsidRPr="00BA093C" w:rsidRDefault="008518F7" w:rsidP="005B6D2C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«Головоломка»</w:t>
            </w:r>
          </w:p>
          <w:p w:rsidR="008518F7" w:rsidRPr="00BA093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Развитие  навыка вдумчивого восприятия текста, внимательности,  способности анализировать, развитие словарного  запаса</w:t>
            </w:r>
          </w:p>
        </w:tc>
        <w:tc>
          <w:tcPr>
            <w:tcW w:w="1452" w:type="dxa"/>
            <w:gridSpan w:val="4"/>
          </w:tcPr>
          <w:p w:rsidR="008518F7" w:rsidRPr="00BA093C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блем (для того, чтобы инфо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мация была о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ганизована должным обр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131931">
              <w:rPr>
                <w:rFonts w:ascii="Times New Roman" w:hAnsi="Times New Roman" w:cs="Times New Roman"/>
                <w:bCs/>
                <w:sz w:val="20"/>
                <w:szCs w:val="20"/>
              </w:rPr>
              <w:t>зом, ученик не</w:t>
            </w:r>
            <w:r w:rsidRPr="00BA09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 столкнется с проблемой выбора)</w:t>
            </w:r>
          </w:p>
        </w:tc>
        <w:tc>
          <w:tcPr>
            <w:tcW w:w="1804" w:type="dxa"/>
            <w:gridSpan w:val="3"/>
          </w:tcPr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ние речевого высказыв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ния в устной и письменной фо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Основы смыслового чтения худож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ственных и познавател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те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стов.</w:t>
            </w:r>
          </w:p>
          <w:p w:rsidR="008518F7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Уметь выд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лять существенную информ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цию из текстов ра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ных видов.</w:t>
            </w:r>
          </w:p>
        </w:tc>
        <w:tc>
          <w:tcPr>
            <w:tcW w:w="2079" w:type="dxa"/>
          </w:tcPr>
          <w:p w:rsidR="008518F7" w:rsidRPr="00BA093C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</w:p>
        </w:tc>
        <w:tc>
          <w:tcPr>
            <w:tcW w:w="1759" w:type="dxa"/>
          </w:tcPr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  <w:p w:rsidR="00BA093C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BA093C" w:rsidRDefault="00BA093C" w:rsidP="00BA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Адекватно восприн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093C">
              <w:rPr>
                <w:rFonts w:ascii="Times New Roman" w:hAnsi="Times New Roman" w:cs="Times New Roman"/>
                <w:sz w:val="20"/>
                <w:szCs w:val="20"/>
              </w:rPr>
              <w:t>мать оценку учителя.</w:t>
            </w: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5B6D2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3" w:type="dxa"/>
          </w:tcPr>
          <w:p w:rsidR="008518F7" w:rsidRPr="005B6D2C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B6D2C">
              <w:rPr>
                <w:sz w:val="20"/>
                <w:szCs w:val="20"/>
              </w:rPr>
              <w:t>Лингвистическая игра «Заголовки»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CA6458" w:rsidRPr="005B6D2C" w:rsidRDefault="00CA6458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Урок-викторина (1 час).</w:t>
            </w:r>
          </w:p>
          <w:p w:rsidR="00CA6458" w:rsidRPr="005B6D2C" w:rsidRDefault="00CA6458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F5F5B" w:rsidRPr="005B6D2C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Развивает речь, способность анализировать, развивает </w:t>
            </w:r>
            <w:r w:rsidR="003F5F5B" w:rsidRPr="005B6D2C">
              <w:rPr>
                <w:rFonts w:ascii="Times New Roman" w:hAnsi="Times New Roman" w:cs="Times New Roman"/>
                <w:sz w:val="20"/>
                <w:szCs w:val="20"/>
              </w:rPr>
              <w:t>Знакомство со способом обработки информации – составление коллажа.</w:t>
            </w:r>
          </w:p>
          <w:p w:rsidR="008518F7" w:rsidRPr="005B6D2C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словарный запас</w:t>
            </w:r>
          </w:p>
        </w:tc>
        <w:tc>
          <w:tcPr>
            <w:tcW w:w="1452" w:type="dxa"/>
            <w:gridSpan w:val="4"/>
          </w:tcPr>
          <w:p w:rsidR="003F5F5B" w:rsidRPr="005B6D2C" w:rsidRDefault="003F5F5B" w:rsidP="005B6D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блем (для того, чтобы инфо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мация была о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ганизована должным обр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зом, ученик </w:t>
            </w:r>
            <w:proofErr w:type="gramStart"/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>ни раз</w:t>
            </w:r>
            <w:proofErr w:type="gramEnd"/>
            <w:r w:rsidRPr="005B6D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столкнется с проблемой выбора).</w:t>
            </w:r>
          </w:p>
          <w:p w:rsidR="008518F7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потребность в социально знач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мой и социал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 оцениваемой деятельности</w:t>
            </w:r>
          </w:p>
        </w:tc>
        <w:tc>
          <w:tcPr>
            <w:tcW w:w="1804" w:type="dxa"/>
            <w:gridSpan w:val="3"/>
          </w:tcPr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ние речевого высказыв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ния в устной и письменной фо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Основы смыслового чтения худож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ственных и познавательных те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стов.</w:t>
            </w:r>
          </w:p>
          <w:p w:rsidR="008518F7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Уметь выд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существенную информ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цию из текстов ра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ных видов.</w:t>
            </w:r>
          </w:p>
        </w:tc>
        <w:tc>
          <w:tcPr>
            <w:tcW w:w="2079" w:type="dxa"/>
          </w:tcPr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задавать 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просы.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Уметь  в коммуник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ции строить понятные для партнера высказыв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518F7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дач.</w:t>
            </w:r>
          </w:p>
        </w:tc>
        <w:tc>
          <w:tcPr>
            <w:tcW w:w="1759" w:type="dxa"/>
          </w:tcPr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выделенные учителем ориентиры действий в новом учебном мат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риале.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нять учебную з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дачу.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вать свое действие в соответствии с п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ставленной задачей и 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ее реализ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5B6D2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03" w:type="dxa"/>
          </w:tcPr>
          <w:p w:rsidR="008518F7" w:rsidRPr="005B6D2C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B6D2C">
              <w:rPr>
                <w:sz w:val="20"/>
                <w:szCs w:val="20"/>
              </w:rPr>
              <w:t>Лингвистическая игра «Автопортрет»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5B6D2C" w:rsidRDefault="00BA093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Развивает речь, способность анализировать, развивает словарный запас</w:t>
            </w:r>
          </w:p>
        </w:tc>
        <w:tc>
          <w:tcPr>
            <w:tcW w:w="1452" w:type="dxa"/>
            <w:gridSpan w:val="4"/>
          </w:tcPr>
          <w:p w:rsidR="003F5F5B" w:rsidRPr="005B6D2C" w:rsidRDefault="003F5F5B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зующего п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требность в 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циально знач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мой и социал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 оцениваемой деятельности. Развитие гото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ности к сотру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ничеству и дружбе.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Использование знаково-символич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ских сре</w:t>
            </w:r>
            <w:proofErr w:type="gramStart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я решения поставленных з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дач;</w:t>
            </w:r>
          </w:p>
          <w:p w:rsidR="003F5F5B" w:rsidRPr="005B6D2C" w:rsidRDefault="003F5F5B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осозна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ное и произвол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ное построение речевого высказыв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ния в устной и письменной фо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ме. 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B6D2C" w:rsidRPr="005B6D2C" w:rsidRDefault="005B6D2C" w:rsidP="005B6D2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ординации различных позиций в сотруднич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стве.</w:t>
            </w:r>
          </w:p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Умение 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ботать в группе.</w:t>
            </w:r>
          </w:p>
        </w:tc>
        <w:tc>
          <w:tcPr>
            <w:tcW w:w="1759" w:type="dxa"/>
          </w:tcPr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ном материале в сотрудничес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ве с учит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5B6D2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03" w:type="dxa"/>
          </w:tcPr>
          <w:p w:rsidR="008518F7" w:rsidRPr="005B6D2C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B6D2C">
              <w:rPr>
                <w:sz w:val="20"/>
                <w:szCs w:val="20"/>
              </w:rPr>
              <w:t>Лингвистическая игра «Снежный ком»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Развивает память, внимательность, способность сосредоточиться, речевая изобретательность.</w:t>
            </w:r>
          </w:p>
        </w:tc>
        <w:tc>
          <w:tcPr>
            <w:tcW w:w="1452" w:type="dxa"/>
            <w:gridSpan w:val="4"/>
          </w:tcPr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рия учебной деятельности.</w:t>
            </w:r>
          </w:p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Умение выст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пать на публ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ное отношение к 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ступлению других учащи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ся. Сравнител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ный анализ собс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венного 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публичного 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ступления и выступлений других учащи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1804" w:type="dxa"/>
            <w:gridSpan w:val="3"/>
          </w:tcPr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осознанно строить 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чевое высказыв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Умение осущест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лять сравн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ние и классифик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цию по заданным кр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Уметь 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Уметь фо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п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Вносить 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обходимые коррективы в действие после его завершения на основе его оценки и учета характера  сд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ланных ошибок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5B6D2C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03" w:type="dxa"/>
          </w:tcPr>
          <w:p w:rsidR="008518F7" w:rsidRPr="005B6D2C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B6D2C">
              <w:rPr>
                <w:sz w:val="20"/>
                <w:szCs w:val="20"/>
              </w:rPr>
              <w:t>Лингвистическая игра «Бесконечное предложение»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-викторина (1 час).</w:t>
            </w:r>
          </w:p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Развивает память, внимательность, способность сосредоточиться, речевая изобретательность.</w:t>
            </w:r>
          </w:p>
        </w:tc>
        <w:tc>
          <w:tcPr>
            <w:tcW w:w="1452" w:type="dxa"/>
            <w:gridSpan w:val="4"/>
          </w:tcPr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рия учебной деятельности.</w:t>
            </w:r>
          </w:p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Умение выст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пать на публ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8518F7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ное отношение к 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ступлению других учащи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ся. Сравнител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ный анализ собс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венного публичного 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ступления и выступлений других учащи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1804" w:type="dxa"/>
            <w:gridSpan w:val="3"/>
          </w:tcPr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Умение  осознанно строить 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чевое высказыв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B6D2C" w:rsidRPr="005B6D2C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Умение осущест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лять сравн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ние и классифик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цию по заданным кр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Уметь 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Уметь фо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п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5B6D2C" w:rsidRPr="005B6D2C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Вносить н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обходимые коррективы в действие после его завершения на основе его оценки и учета характера  сд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6D2C">
              <w:rPr>
                <w:rFonts w:ascii="Times New Roman" w:hAnsi="Times New Roman" w:cs="Times New Roman"/>
                <w:sz w:val="20"/>
                <w:szCs w:val="20"/>
              </w:rPr>
              <w:t>ланных ошибок</w:t>
            </w:r>
          </w:p>
          <w:p w:rsidR="008518F7" w:rsidRPr="005B6D2C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673B92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3" w:type="dxa"/>
          </w:tcPr>
          <w:p w:rsidR="008518F7" w:rsidRPr="00673B92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673B92">
              <w:rPr>
                <w:sz w:val="20"/>
                <w:szCs w:val="20"/>
              </w:rPr>
              <w:t>Лингвистическая игра «Буриме»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B6D2C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Урок-викторина (1 час).</w:t>
            </w:r>
          </w:p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Развитие  навыка стихотворства, речевой изобретательности</w:t>
            </w:r>
            <w:r w:rsidR="00673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gridSpan w:val="4"/>
          </w:tcPr>
          <w:p w:rsidR="005B6D2C" w:rsidRPr="00673B92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  <w:p w:rsidR="005B6D2C" w:rsidRPr="00673B92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выст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пать на публ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5B6D2C" w:rsidRPr="00673B92" w:rsidRDefault="005B6D2C" w:rsidP="005B6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самооценке 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крит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рия учебной деятельности.</w:t>
            </w:r>
          </w:p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Уважител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ное отношение к 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ступлению других учащи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ся. Сравнител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ный анализ собс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венного публичного 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ступления и выступлений других учащи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1804" w:type="dxa"/>
            <w:gridSpan w:val="3"/>
          </w:tcPr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осознанно строить 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чевое высказыв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осущест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лять сравн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ние и классифик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цию по заданным кр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Уметь фо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п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6D2C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Аде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ватно восприн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5B6D2C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Вносить необход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мые коррективы в де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ствие после его заве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шения на основе его оце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 xml:space="preserve">ки и учета 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 сд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ланных ошибок.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673B92" w:rsidRDefault="00BF1FDD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03" w:type="dxa"/>
          </w:tcPr>
          <w:p w:rsidR="008518F7" w:rsidRPr="00673B92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673B92">
              <w:rPr>
                <w:sz w:val="20"/>
                <w:szCs w:val="20"/>
              </w:rPr>
              <w:t>Лингвистическая игра «Рассказ на одну букву»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B6D2C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Развитие  речи, изобретательности, обогащение словарного запаса</w:t>
            </w:r>
          </w:p>
        </w:tc>
        <w:tc>
          <w:tcPr>
            <w:tcW w:w="1452" w:type="dxa"/>
            <w:gridSpan w:val="4"/>
          </w:tcPr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выст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пать на публ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рия учебной деятельности.</w:t>
            </w:r>
          </w:p>
          <w:p w:rsidR="008518F7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Уважител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ное отношение к 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ступлению других учащи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ся. Сравнител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ный анализ собс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 xml:space="preserve">венного 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публичного 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ступления и выступлений других учащи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1804" w:type="dxa"/>
            <w:gridSpan w:val="3"/>
          </w:tcPr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 осознанно строить 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чевое высказыв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осущест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лять сравн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ние и классифик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цию по заданным кр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Уметь 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Уметь фо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п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Аде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ватно восприн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Вносить необход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мые коррективы в де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ствие после его заве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шения на основе его оце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ки и учета характера  сд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ланных ошибок.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27725D" w:rsidTr="005B6D2C">
        <w:tc>
          <w:tcPr>
            <w:tcW w:w="499" w:type="dxa"/>
          </w:tcPr>
          <w:p w:rsidR="008518F7" w:rsidRPr="00673B92" w:rsidRDefault="00BF1FDD" w:rsidP="008518F7">
            <w:pPr>
              <w:spacing w:after="2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03" w:type="dxa"/>
          </w:tcPr>
          <w:p w:rsidR="008518F7" w:rsidRPr="00673B92" w:rsidRDefault="008518F7" w:rsidP="008518F7">
            <w:pPr>
              <w:spacing w:after="240" w:line="27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 «Один одинокий оригинал»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5B6D2C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701" w:type="dxa"/>
            <w:gridSpan w:val="2"/>
          </w:tcPr>
          <w:p w:rsidR="008518F7" w:rsidRPr="00673B92" w:rsidRDefault="005B6D2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Развитие  речи, изобретательности, обогащение словарного запаса</w:t>
            </w:r>
          </w:p>
        </w:tc>
        <w:tc>
          <w:tcPr>
            <w:tcW w:w="1452" w:type="dxa"/>
            <w:gridSpan w:val="4"/>
          </w:tcPr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Ориентация на выполнение моральных норм.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выст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пать на публ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рия учебной деятельности.</w:t>
            </w:r>
          </w:p>
          <w:p w:rsidR="008518F7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Уважител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ное отношение к 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ступлению других учащи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ся. Сравнител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ный анализ собс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венного публичного 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ступления и выступлений других учащи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1804" w:type="dxa"/>
            <w:gridSpan w:val="3"/>
          </w:tcPr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 осознанно строить 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чевое высказыв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73B92" w:rsidRPr="00673B92" w:rsidRDefault="00673B92" w:rsidP="00673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Умение осущест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лять сравн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ние и классифик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цию по заданным кр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териям.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рование зн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Уметь 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 своего дейс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Уметь фо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п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Аде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ватно восприн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мать оценку уч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673B92" w:rsidRPr="00673B92" w:rsidRDefault="00673B92" w:rsidP="00673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Вносить необход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мые коррективы в де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ствие после его заве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шения на основе его оце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ки и учета характера  сд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B92">
              <w:rPr>
                <w:rFonts w:ascii="Times New Roman" w:hAnsi="Times New Roman" w:cs="Times New Roman"/>
                <w:sz w:val="20"/>
                <w:szCs w:val="20"/>
              </w:rPr>
              <w:t>ланных ошибок.</w:t>
            </w:r>
          </w:p>
          <w:p w:rsidR="008518F7" w:rsidRPr="00673B92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Default="008518F7" w:rsidP="005B6D2C"/>
        </w:tc>
      </w:tr>
      <w:tr w:rsidR="008518F7" w:rsidRPr="005044A8" w:rsidTr="0027725D">
        <w:tc>
          <w:tcPr>
            <w:tcW w:w="14786" w:type="dxa"/>
            <w:gridSpan w:val="16"/>
          </w:tcPr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4.4. Игры со смыслом и формами (6 часов)</w:t>
            </w:r>
          </w:p>
        </w:tc>
      </w:tr>
      <w:tr w:rsidR="0027725D" w:rsidRPr="005044A8" w:rsidTr="005044A8">
        <w:tc>
          <w:tcPr>
            <w:tcW w:w="499" w:type="dxa"/>
          </w:tcPr>
          <w:p w:rsidR="008518F7" w:rsidRPr="005044A8" w:rsidRDefault="00ED3DF9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03" w:type="dxa"/>
          </w:tcPr>
          <w:p w:rsidR="008518F7" w:rsidRPr="005044A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t>Лингвистическая игра «</w:t>
            </w:r>
            <w:r w:rsidR="005044A8" w:rsidRPr="005044A8">
              <w:rPr>
                <w:sz w:val="20"/>
                <w:szCs w:val="20"/>
              </w:rPr>
              <w:t>Книжная чехарда»</w:t>
            </w:r>
            <w:r w:rsidRPr="005044A8">
              <w:rPr>
                <w:sz w:val="20"/>
                <w:szCs w:val="20"/>
              </w:rPr>
              <w:t>»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2304B" w:rsidRPr="005044A8" w:rsidRDefault="0092304B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5044A8" w:rsidRDefault="0092304B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985" w:type="dxa"/>
            <w:gridSpan w:val="4"/>
          </w:tcPr>
          <w:p w:rsidR="008518F7" w:rsidRPr="005044A8" w:rsidRDefault="005044A8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Учит работать с информацией,  развивает речь</w:t>
            </w:r>
          </w:p>
        </w:tc>
        <w:tc>
          <w:tcPr>
            <w:tcW w:w="1168" w:type="dxa"/>
            <w:gridSpan w:val="2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 ценностных ориентиро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 смыслов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 на осн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ве: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развития позн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вательных и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тересов,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мотивов.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знание осно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   морал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норм (справедливое распределение, взаимопомощь, естестве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ность).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рассуждения в фо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ме связи простых суждений об об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екте, его строении, свойствах и св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зях.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Доказател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Выдвижение гип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тез и их обоснов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формулировать со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ственное мнение и 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договариваться и прих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дить к общему решению в совместной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сти, в том числе в ситуации столкновения интер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нять учебную 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дачу, </w:t>
            </w:r>
          </w:p>
          <w:p w:rsidR="005044A8" w:rsidRPr="005044A8" w:rsidRDefault="005044A8" w:rsidP="0050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свое действие в 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ветствии с поставле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ее реализ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ции. Учитывать правило в планиров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нии и контроле способа 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3C" w:rsidRPr="005044A8" w:rsidTr="005044A8">
        <w:tc>
          <w:tcPr>
            <w:tcW w:w="499" w:type="dxa"/>
          </w:tcPr>
          <w:p w:rsidR="008518F7" w:rsidRPr="005044A8" w:rsidRDefault="00BF1FDD" w:rsidP="008518F7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lastRenderedPageBreak/>
              <w:t>3</w:t>
            </w:r>
            <w:r w:rsidR="00ED3DF9" w:rsidRPr="005044A8"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8518F7" w:rsidRPr="005044A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t xml:space="preserve">Лингвистическая игра </w:t>
            </w:r>
            <w:r w:rsidR="005044A8">
              <w:rPr>
                <w:sz w:val="20"/>
                <w:szCs w:val="20"/>
              </w:rPr>
              <w:t xml:space="preserve">   </w:t>
            </w:r>
            <w:r w:rsidRPr="005044A8">
              <w:rPr>
                <w:sz w:val="20"/>
                <w:szCs w:val="20"/>
              </w:rPr>
              <w:t>« Вопросы инопланетянину»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2304B" w:rsidRPr="005044A8" w:rsidRDefault="00ED3DF9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  <w:r w:rsidR="0092304B"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 (1 час).</w:t>
            </w:r>
          </w:p>
          <w:p w:rsidR="008518F7" w:rsidRPr="005044A8" w:rsidRDefault="0092304B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985" w:type="dxa"/>
            <w:gridSpan w:val="4"/>
          </w:tcPr>
          <w:p w:rsidR="008518F7" w:rsidRPr="005044A8" w:rsidRDefault="007F23D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Учит работать с информацией,  работать в команде, решать проблему в процессе «мозгового» штурма</w:t>
            </w:r>
          </w:p>
        </w:tc>
        <w:tc>
          <w:tcPr>
            <w:tcW w:w="1168" w:type="dxa"/>
            <w:gridSpan w:val="2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 ценностных ориентиров и смыслов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 на осн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ве: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развития позн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вательных и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тересов, 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мотивов.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знание осно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   морал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норм (справедливое распределение, взаимопомощь, естестве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ность).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ме связи простых суждений об об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екте, его строении, свойствах и св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зях.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Доказател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Выдвижение гип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тез и их обоснов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формулировать со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ственное мнение и 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дить к общему решению в совместной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сти, в том числе в ситуации столкновения интер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нять учебную 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дачу, </w:t>
            </w:r>
          </w:p>
          <w:p w:rsidR="005044A8" w:rsidRPr="005044A8" w:rsidRDefault="005044A8" w:rsidP="0050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ветствии с поставле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ее реализ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ции. Учитывать правило в планиров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нии и контроле способа 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53C" w:rsidRPr="005044A8" w:rsidTr="005044A8">
        <w:tc>
          <w:tcPr>
            <w:tcW w:w="499" w:type="dxa"/>
          </w:tcPr>
          <w:p w:rsidR="008518F7" w:rsidRPr="005044A8" w:rsidRDefault="00BF1FDD" w:rsidP="008518F7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lastRenderedPageBreak/>
              <w:t>3</w:t>
            </w:r>
            <w:r w:rsidR="00ED3DF9" w:rsidRPr="005044A8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:rsidR="008518F7" w:rsidRPr="005044A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t>Лингвистическая игра «Гадание»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2304B" w:rsidRPr="005044A8" w:rsidRDefault="0092304B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час).</w:t>
            </w:r>
          </w:p>
          <w:p w:rsidR="008518F7" w:rsidRPr="005044A8" w:rsidRDefault="0092304B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985" w:type="dxa"/>
            <w:gridSpan w:val="4"/>
          </w:tcPr>
          <w:p w:rsidR="008518F7" w:rsidRPr="005044A8" w:rsidRDefault="007F23D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Учит работать с информацией,  развивает речь</w:t>
            </w:r>
          </w:p>
        </w:tc>
        <w:tc>
          <w:tcPr>
            <w:tcW w:w="1168" w:type="dxa"/>
            <w:gridSpan w:val="2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 ценностных ориентиров и смыслов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 на осн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ве: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развития позн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вательных и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тересов,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мотивов.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знание осно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   морал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ных норм (справедливое распределение, 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взаимопомощь, естестве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ность).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ме связи простых суждений об об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екте, его строении, свойствах и св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зях.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Доказател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Выдвижение гип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тез и их обоснов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ственное мнение и 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дить к общему решению в совместной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сти, в том числе в ситуации столкновения интер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нять учебную 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дачу, </w:t>
            </w:r>
          </w:p>
          <w:p w:rsidR="005044A8" w:rsidRPr="005044A8" w:rsidRDefault="005044A8" w:rsidP="0050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ветствии с поставле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ее реализ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ции. Учитывать правило в планиров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нии и контроле способа 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25D" w:rsidRPr="005044A8" w:rsidTr="005044A8">
        <w:tc>
          <w:tcPr>
            <w:tcW w:w="499" w:type="dxa"/>
          </w:tcPr>
          <w:p w:rsidR="008518F7" w:rsidRPr="005044A8" w:rsidRDefault="00BF1FDD" w:rsidP="008518F7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lastRenderedPageBreak/>
              <w:t>3</w:t>
            </w:r>
            <w:r w:rsidR="00ED3DF9" w:rsidRPr="005044A8">
              <w:rPr>
                <w:sz w:val="20"/>
                <w:szCs w:val="20"/>
              </w:rPr>
              <w:t>2-33</w:t>
            </w:r>
          </w:p>
        </w:tc>
        <w:tc>
          <w:tcPr>
            <w:tcW w:w="2303" w:type="dxa"/>
          </w:tcPr>
          <w:p w:rsidR="008518F7" w:rsidRPr="005044A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t>Лингвистическая игра «Сериал»</w:t>
            </w:r>
          </w:p>
          <w:p w:rsidR="008518F7" w:rsidRPr="005044A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2304B" w:rsidRPr="005044A8" w:rsidRDefault="00ED3DF9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       (2</w:t>
            </w:r>
            <w:r w:rsidR="0092304B"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304B" w:rsidRPr="005044A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518F7" w:rsidRPr="005044A8" w:rsidRDefault="0092304B" w:rsidP="0092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</w:t>
            </w:r>
            <w:proofErr w:type="spellStart"/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</w:p>
        </w:tc>
        <w:tc>
          <w:tcPr>
            <w:tcW w:w="1985" w:type="dxa"/>
            <w:gridSpan w:val="4"/>
          </w:tcPr>
          <w:p w:rsidR="008518F7" w:rsidRPr="005044A8" w:rsidRDefault="007F23DC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Развивает речь, изобретательность, словарный запас</w:t>
            </w:r>
          </w:p>
        </w:tc>
        <w:tc>
          <w:tcPr>
            <w:tcW w:w="1168" w:type="dxa"/>
            <w:gridSpan w:val="2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 ценностных ориентиров и смыслов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 на осн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ве: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развития позн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вательных и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тересов,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мотивов.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знание осно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   морал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норм (справедливое распределение, взаимопомощь, естестве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ность).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Умение у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ме связи простых суждений об об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екте, его строении, свойствах и св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зях.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Доказател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Выдвижение гип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тез и их обоснов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ственное мнение и 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дить к общему решению в совместной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сти, в том числе в ситуации столкновения интер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нять учебную 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дачу, </w:t>
            </w:r>
          </w:p>
          <w:p w:rsidR="005044A8" w:rsidRPr="005044A8" w:rsidRDefault="005044A8" w:rsidP="0050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ветствии с поставле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ее реализ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ции. Учитывать правило в планиров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нии и контроле способа 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25D" w:rsidRPr="005044A8" w:rsidTr="005044A8">
        <w:tc>
          <w:tcPr>
            <w:tcW w:w="499" w:type="dxa"/>
          </w:tcPr>
          <w:p w:rsidR="008518F7" w:rsidRPr="005044A8" w:rsidRDefault="00BF1FDD" w:rsidP="008518F7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t>34</w:t>
            </w:r>
          </w:p>
        </w:tc>
        <w:tc>
          <w:tcPr>
            <w:tcW w:w="2303" w:type="dxa"/>
          </w:tcPr>
          <w:p w:rsidR="008518F7" w:rsidRPr="005044A8" w:rsidRDefault="008518F7" w:rsidP="005B6D2C">
            <w:pPr>
              <w:pStyle w:val="a4"/>
              <w:spacing w:line="276" w:lineRule="auto"/>
              <w:ind w:left="0"/>
              <w:textAlignment w:val="baseline"/>
              <w:rPr>
                <w:sz w:val="20"/>
                <w:szCs w:val="20"/>
              </w:rPr>
            </w:pPr>
            <w:r w:rsidRPr="005044A8">
              <w:rPr>
                <w:sz w:val="20"/>
                <w:szCs w:val="20"/>
              </w:rPr>
              <w:t>Викторина по русскому языку</w:t>
            </w:r>
          </w:p>
        </w:tc>
        <w:tc>
          <w:tcPr>
            <w:tcW w:w="2551" w:type="dxa"/>
            <w:gridSpan w:val="2"/>
          </w:tcPr>
          <w:p w:rsidR="008518F7" w:rsidRPr="005044A8" w:rsidRDefault="00ED3DF9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урок-практикум </w:t>
            </w:r>
            <w:proofErr w:type="gramStart"/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1час)</w:t>
            </w:r>
          </w:p>
        </w:tc>
        <w:tc>
          <w:tcPr>
            <w:tcW w:w="1985" w:type="dxa"/>
            <w:gridSpan w:val="4"/>
          </w:tcPr>
          <w:p w:rsidR="008518F7" w:rsidRPr="005044A8" w:rsidRDefault="005044A8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интеллектуального развития.</w:t>
            </w:r>
          </w:p>
        </w:tc>
        <w:tc>
          <w:tcPr>
            <w:tcW w:w="1168" w:type="dxa"/>
            <w:gridSpan w:val="2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 ценностных ориентиро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 смыслов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 на осн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ве: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развития позн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вательных и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тересов, уче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мотивов.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знание осно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   морал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ных норм (справедливое распределение, взаимопомощь, естестве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ность).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3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рассуждения в фо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ме связи простых суждений об об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екте, его строении, свойствах и св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зях.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Доказател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Выдвижение гип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тез и их обоснов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формулировать со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ственное мнение и п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зицию.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договариваться и прих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дить к общему решению в совместной деятельн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сти, в том числе в ситуации столкновения интер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5044A8" w:rsidRPr="005044A8" w:rsidRDefault="005044A8" w:rsidP="005044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нять учебную 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дачу, </w:t>
            </w:r>
          </w:p>
          <w:p w:rsidR="005044A8" w:rsidRPr="005044A8" w:rsidRDefault="005044A8" w:rsidP="0050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свое действие в 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ветствии с поставле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ной задачей и условиями ее реализ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ции. Учитывать правило в планиров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нии и контроле способа р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шения.</w:t>
            </w:r>
          </w:p>
          <w:p w:rsidR="005044A8" w:rsidRPr="005044A8" w:rsidRDefault="005044A8" w:rsidP="00504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лять итоговый и пошаговый контроль по резул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4A8">
              <w:rPr>
                <w:rFonts w:ascii="Times New Roman" w:hAnsi="Times New Roman" w:cs="Times New Roman"/>
                <w:sz w:val="20"/>
                <w:szCs w:val="20"/>
              </w:rPr>
              <w:t>тату.</w:t>
            </w:r>
          </w:p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8518F7" w:rsidRPr="005044A8" w:rsidRDefault="008518F7" w:rsidP="005B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18F7" w:rsidRPr="005044A8" w:rsidRDefault="008518F7" w:rsidP="008518F7">
      <w:pPr>
        <w:rPr>
          <w:rFonts w:ascii="Times New Roman" w:hAnsi="Times New Roman" w:cs="Times New Roman"/>
          <w:sz w:val="20"/>
          <w:szCs w:val="20"/>
        </w:rPr>
      </w:pPr>
    </w:p>
    <w:p w:rsidR="008518F7" w:rsidRPr="008518F7" w:rsidRDefault="008518F7" w:rsidP="008518F7"/>
    <w:sectPr w:rsidR="008518F7" w:rsidRPr="008518F7" w:rsidSect="00851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9EC"/>
    <w:multiLevelType w:val="hybridMultilevel"/>
    <w:tmpl w:val="3CF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8F7"/>
    <w:rsid w:val="000C1208"/>
    <w:rsid w:val="00131931"/>
    <w:rsid w:val="00176EEE"/>
    <w:rsid w:val="001B1A6E"/>
    <w:rsid w:val="00227B6A"/>
    <w:rsid w:val="002413DB"/>
    <w:rsid w:val="0027725D"/>
    <w:rsid w:val="002E4554"/>
    <w:rsid w:val="0037353C"/>
    <w:rsid w:val="003F367E"/>
    <w:rsid w:val="003F5F5B"/>
    <w:rsid w:val="00422ED4"/>
    <w:rsid w:val="005044A8"/>
    <w:rsid w:val="005528F2"/>
    <w:rsid w:val="005B6D2C"/>
    <w:rsid w:val="00673B92"/>
    <w:rsid w:val="007800BD"/>
    <w:rsid w:val="007F23DC"/>
    <w:rsid w:val="008518F7"/>
    <w:rsid w:val="00862930"/>
    <w:rsid w:val="00904491"/>
    <w:rsid w:val="0092304B"/>
    <w:rsid w:val="00AB77F1"/>
    <w:rsid w:val="00B9632E"/>
    <w:rsid w:val="00BA093C"/>
    <w:rsid w:val="00BC1DE8"/>
    <w:rsid w:val="00BE29F9"/>
    <w:rsid w:val="00BF1FDD"/>
    <w:rsid w:val="00BF58E3"/>
    <w:rsid w:val="00CA6458"/>
    <w:rsid w:val="00CD4F62"/>
    <w:rsid w:val="00D15F7D"/>
    <w:rsid w:val="00E76B67"/>
    <w:rsid w:val="00ED3DF9"/>
    <w:rsid w:val="00F676E0"/>
    <w:rsid w:val="00FC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449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dcterms:created xsi:type="dcterms:W3CDTF">2013-09-22T13:02:00Z</dcterms:created>
  <dcterms:modified xsi:type="dcterms:W3CDTF">2013-09-23T17:41:00Z</dcterms:modified>
</cp:coreProperties>
</file>