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D9" w:rsidRDefault="00F74E8D">
      <w:pPr>
        <w:rPr>
          <w:sz w:val="28"/>
          <w:szCs w:val="28"/>
        </w:rPr>
      </w:pPr>
      <w:r w:rsidRPr="00F74E8D">
        <w:rPr>
          <w:sz w:val="28"/>
          <w:szCs w:val="28"/>
        </w:rPr>
        <w:t>Проблема текс</w:t>
      </w:r>
      <w:r>
        <w:rPr>
          <w:sz w:val="28"/>
          <w:szCs w:val="28"/>
        </w:rPr>
        <w:t>т</w:t>
      </w:r>
      <w:r w:rsidRPr="00F74E8D">
        <w:rPr>
          <w:sz w:val="28"/>
          <w:szCs w:val="28"/>
        </w:rPr>
        <w:t>а:</w:t>
      </w:r>
      <w:r>
        <w:rPr>
          <w:sz w:val="28"/>
          <w:szCs w:val="28"/>
        </w:rPr>
        <w:t xml:space="preserve"> нравственная оценка факта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еприятие человеком самого факта войны.)</w:t>
      </w:r>
    </w:p>
    <w:p w:rsidR="00F74E8D" w:rsidRDefault="00F74E8D">
      <w:pPr>
        <w:rPr>
          <w:sz w:val="28"/>
          <w:szCs w:val="28"/>
        </w:rPr>
      </w:pPr>
      <w:r>
        <w:rPr>
          <w:sz w:val="28"/>
          <w:szCs w:val="28"/>
        </w:rPr>
        <w:t>Позиция автора: война – безумие, бессмысленность, противоестественность, жестокость войны.</w:t>
      </w:r>
    </w:p>
    <w:p w:rsidR="00F74E8D" w:rsidRDefault="00F74E8D">
      <w:pPr>
        <w:rPr>
          <w:sz w:val="28"/>
          <w:szCs w:val="28"/>
        </w:rPr>
      </w:pPr>
      <w:r>
        <w:rPr>
          <w:sz w:val="28"/>
          <w:szCs w:val="28"/>
        </w:rPr>
        <w:t>Аргументы.</w:t>
      </w:r>
    </w:p>
    <w:p w:rsidR="002A13B6" w:rsidRDefault="00F74E8D" w:rsidP="002A13B6">
      <w:pPr>
        <w:rPr>
          <w:sz w:val="28"/>
          <w:szCs w:val="28"/>
        </w:rPr>
      </w:pPr>
      <w:r>
        <w:rPr>
          <w:sz w:val="28"/>
          <w:szCs w:val="28"/>
        </w:rPr>
        <w:t>Повесть Б.Васильева «А зори здесь тихие…» Пять девушек, исполненные любви к людям, предназначенные самой природой дарить и продолжать жизнь на Земле, нежные и хрупкие, вступают в беспощадную схватку с</w:t>
      </w:r>
      <w:r w:rsidR="002A13B6">
        <w:rPr>
          <w:sz w:val="28"/>
          <w:szCs w:val="28"/>
        </w:rPr>
        <w:t xml:space="preserve"> жестокими захватчиками и погибают, защищая ценой своих едва только начавшихся жизней свободу и будущее своей Родины. Женщина не создана для войны. </w:t>
      </w:r>
      <w:proofErr w:type="gramStart"/>
      <w:r w:rsidR="002A13B6">
        <w:rPr>
          <w:sz w:val="28"/>
          <w:szCs w:val="28"/>
        </w:rPr>
        <w:t>Она</w:t>
      </w:r>
      <w:proofErr w:type="gramEnd"/>
      <w:r w:rsidR="002A13B6">
        <w:rPr>
          <w:sz w:val="28"/>
          <w:szCs w:val="28"/>
        </w:rPr>
        <w:t xml:space="preserve"> прежде всего создана для материнства, в ней «самой природой заложена ненависть к убийству»  Гибнут все пять девушек, и с гибелью каждой обрывается «маленькая ниточка в бесконечной пряже человечества».</w:t>
      </w:r>
    </w:p>
    <w:p w:rsidR="002A13B6" w:rsidRDefault="002A13B6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Жил когда-то в поселке </w:t>
      </w:r>
      <w:proofErr w:type="spellStart"/>
      <w:r>
        <w:rPr>
          <w:sz w:val="28"/>
          <w:szCs w:val="28"/>
        </w:rPr>
        <w:t>Ватутинки</w:t>
      </w:r>
      <w:proofErr w:type="spellEnd"/>
      <w:r>
        <w:rPr>
          <w:sz w:val="28"/>
          <w:szCs w:val="28"/>
        </w:rPr>
        <w:t xml:space="preserve"> мальчик. По окончании 9 класса Дима связал свою жизнь с армией. Сначала учился в Минском суворовском училище, потом в Московском высшем общевойсковом командном училище имен</w:t>
      </w:r>
      <w:r w:rsidR="003C6FAA">
        <w:rPr>
          <w:sz w:val="28"/>
          <w:szCs w:val="28"/>
        </w:rPr>
        <w:t>и В</w:t>
      </w:r>
      <w:r>
        <w:rPr>
          <w:sz w:val="28"/>
          <w:szCs w:val="28"/>
        </w:rPr>
        <w:t>ерховного Совета РСФСР, которое закончил с отличием. Дмитр</w:t>
      </w:r>
      <w:r w:rsidR="003C6FAA">
        <w:rPr>
          <w:sz w:val="28"/>
          <w:szCs w:val="28"/>
        </w:rPr>
        <w:t>ию</w:t>
      </w:r>
      <w:r>
        <w:rPr>
          <w:sz w:val="28"/>
          <w:szCs w:val="28"/>
        </w:rPr>
        <w:t xml:space="preserve"> предложили служить в элитном подразделении «Альфа».</w:t>
      </w:r>
      <w:r w:rsidR="00D327E9">
        <w:rPr>
          <w:sz w:val="28"/>
          <w:szCs w:val="28"/>
        </w:rPr>
        <w:t xml:space="preserve"> </w:t>
      </w:r>
      <w:r w:rsidR="003C6FAA">
        <w:rPr>
          <w:sz w:val="28"/>
          <w:szCs w:val="28"/>
        </w:rPr>
        <w:t>Служил бы он, вероятно, в нем и по сей день, но в  июне 1995 года произошли страшные события. Чеченские боевики напали на город Буденновск, захватили РУВД, узел связи и больницу, куда согнали заложников. «Альфе» приказано вылететь из Москвы в Буденновск.. 17 июня 1995 года  по группе «</w:t>
      </w:r>
      <w:proofErr w:type="spellStart"/>
      <w:r w:rsidR="003C6FAA">
        <w:rPr>
          <w:sz w:val="28"/>
          <w:szCs w:val="28"/>
        </w:rPr>
        <w:t>альфовцев</w:t>
      </w:r>
      <w:proofErr w:type="spellEnd"/>
      <w:r w:rsidR="003C6FAA">
        <w:rPr>
          <w:sz w:val="28"/>
          <w:szCs w:val="28"/>
        </w:rPr>
        <w:t>»,  шедших на штурм со стороны травматологического отделения, почти в упор ударили из пулемета боевики.</w:t>
      </w:r>
      <w:proofErr w:type="gramStart"/>
      <w:r w:rsidR="003C6FAA">
        <w:rPr>
          <w:sz w:val="28"/>
          <w:szCs w:val="28"/>
        </w:rPr>
        <w:t xml:space="preserve"> </w:t>
      </w:r>
      <w:proofErr w:type="gramEnd"/>
      <w:r w:rsidR="003C6FAA">
        <w:rPr>
          <w:sz w:val="28"/>
          <w:szCs w:val="28"/>
        </w:rPr>
        <w:t>Дима смог снять чеченского пу</w:t>
      </w:r>
      <w:r w:rsidR="00D327E9">
        <w:rPr>
          <w:sz w:val="28"/>
          <w:szCs w:val="28"/>
        </w:rPr>
        <w:t>л</w:t>
      </w:r>
      <w:r w:rsidR="003C6FAA">
        <w:rPr>
          <w:sz w:val="28"/>
          <w:szCs w:val="28"/>
        </w:rPr>
        <w:t>еметчика, спас жизни товарищам, но погиб сам, сраженный снайперским выстрелом.</w:t>
      </w:r>
      <w:proofErr w:type="gramStart"/>
      <w:r w:rsidR="003C6FAA">
        <w:rPr>
          <w:sz w:val="28"/>
          <w:szCs w:val="28"/>
        </w:rPr>
        <w:t xml:space="preserve"> </w:t>
      </w:r>
      <w:proofErr w:type="gramEnd"/>
      <w:r w:rsidR="00D327E9">
        <w:rPr>
          <w:sz w:val="28"/>
          <w:szCs w:val="28"/>
        </w:rPr>
        <w:t>За подвиг Дмитрий Рябинкин награжден орденом Мужества.</w:t>
      </w:r>
    </w:p>
    <w:p w:rsidR="00D327E9" w:rsidRDefault="00D327E9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…Рябинкин Дима, наш земляк,                 В Буденновске он сделал все, что мог,   </w:t>
      </w:r>
    </w:p>
    <w:p w:rsidR="00D327E9" w:rsidRDefault="00D327E9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   Погиб в Буденновске далеком,              Но не вернулся с поля боя…</w:t>
      </w:r>
    </w:p>
    <w:p w:rsidR="00D327E9" w:rsidRDefault="00D327E9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для нас он как маяк                     Себя не пощадил, не поберег</w:t>
      </w:r>
    </w:p>
    <w:p w:rsidR="00D327E9" w:rsidRDefault="00D327E9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   На жизненном пути широком.                И принял смерть свою, как воин.</w:t>
      </w:r>
    </w:p>
    <w:p w:rsidR="00D327E9" w:rsidRPr="00F74E8D" w:rsidRDefault="00D327E9" w:rsidP="002A1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(В.Сергеевых)</w:t>
      </w:r>
    </w:p>
    <w:sectPr w:rsidR="00D327E9" w:rsidRPr="00F74E8D" w:rsidSect="00D4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8D"/>
    <w:rsid w:val="002A13B6"/>
    <w:rsid w:val="003C6FAA"/>
    <w:rsid w:val="007278C5"/>
    <w:rsid w:val="00CD179A"/>
    <w:rsid w:val="00D327E9"/>
    <w:rsid w:val="00D419D9"/>
    <w:rsid w:val="00F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1</cp:revision>
  <dcterms:created xsi:type="dcterms:W3CDTF">2015-12-23T07:39:00Z</dcterms:created>
  <dcterms:modified xsi:type="dcterms:W3CDTF">2015-12-23T08:22:00Z</dcterms:modified>
</cp:coreProperties>
</file>