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28" w:rsidRDefault="00B83B28" w:rsidP="00B83B28">
      <w:pPr>
        <w:pStyle w:val="a3"/>
        <w:spacing w:before="0" w:beforeAutospacing="0" w:after="0" w:afterAutospacing="0"/>
        <w:jc w:val="both"/>
        <w:outlineLvl w:val="4"/>
        <w:rPr>
          <w:rStyle w:val="a4"/>
          <w:b w:val="0"/>
          <w:sz w:val="36"/>
          <w:szCs w:val="36"/>
          <w:bdr w:val="none" w:sz="0" w:space="0" w:color="auto" w:frame="1"/>
        </w:rPr>
      </w:pPr>
      <w:r w:rsidRPr="00B83B28">
        <w:rPr>
          <w:rStyle w:val="a4"/>
          <w:b w:val="0"/>
          <w:sz w:val="36"/>
          <w:szCs w:val="36"/>
          <w:bdr w:val="none" w:sz="0" w:space="0" w:color="auto" w:frame="1"/>
        </w:rPr>
        <w:t>"Оценка уровня коммуникабельности педагога с родителями".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outlineLvl w:val="4"/>
        <w:rPr>
          <w:sz w:val="36"/>
          <w:szCs w:val="36"/>
        </w:rPr>
      </w:pPr>
    </w:p>
    <w:p w:rsidR="00B83B28" w:rsidRPr="00B83B28" w:rsidRDefault="00B83B28" w:rsidP="00B83B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B28">
        <w:rPr>
          <w:rStyle w:val="a4"/>
          <w:b w:val="0"/>
          <w:iCs/>
          <w:sz w:val="28"/>
          <w:szCs w:val="28"/>
          <w:bdr w:val="none" w:sz="0" w:space="0" w:color="auto" w:frame="1"/>
        </w:rPr>
        <w:t>Цель</w:t>
      </w:r>
      <w:r w:rsidRPr="00B83B28">
        <w:rPr>
          <w:sz w:val="28"/>
          <w:szCs w:val="28"/>
        </w:rPr>
        <w:t xml:space="preserve">: развитие </w:t>
      </w:r>
      <w:proofErr w:type="spellStart"/>
      <w:r w:rsidRPr="00B83B28">
        <w:rPr>
          <w:sz w:val="28"/>
          <w:szCs w:val="28"/>
        </w:rPr>
        <w:t>безоценочного</w:t>
      </w:r>
      <w:proofErr w:type="spellEnd"/>
      <w:r w:rsidRPr="00B83B28">
        <w:rPr>
          <w:sz w:val="28"/>
          <w:szCs w:val="28"/>
        </w:rPr>
        <w:t xml:space="preserve"> восприятия партнера по общению.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                                  </w:t>
      </w:r>
      <w:r w:rsidRPr="00B83B28">
        <w:rPr>
          <w:rStyle w:val="a4"/>
          <w:b w:val="0"/>
          <w:iCs/>
          <w:sz w:val="28"/>
          <w:szCs w:val="28"/>
          <w:bdr w:val="none" w:sz="0" w:space="0" w:color="auto" w:frame="1"/>
        </w:rPr>
        <w:t>Методика проведения.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83B28">
        <w:rPr>
          <w:sz w:val="28"/>
          <w:szCs w:val="28"/>
        </w:rPr>
        <w:t>Вниманию педагогов предлагаются несколько простых вопросов. Отвечать нужно быстро, однозначно "да", "нет", "иногда".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83B28">
        <w:rPr>
          <w:sz w:val="28"/>
          <w:szCs w:val="28"/>
        </w:rPr>
        <w:t>1. Вам предстоит ординарная беседа с одним из родителей. Выбивает ли Вас ее ожидание из колеи?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83B28">
        <w:rPr>
          <w:sz w:val="28"/>
          <w:szCs w:val="28"/>
        </w:rPr>
        <w:t>2. Вызывает ли у Вас смятение и неудовольствие поручение выступить с докладом, информацией перед родителями?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83B28">
        <w:rPr>
          <w:sz w:val="28"/>
          <w:szCs w:val="28"/>
        </w:rPr>
        <w:t>3. Не откладываете ли Вы неприятную беседу о сложном ребенке с его родителями до последнего момента?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83B28">
        <w:rPr>
          <w:sz w:val="28"/>
          <w:szCs w:val="28"/>
        </w:rPr>
        <w:t>4. 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3B28">
        <w:rPr>
          <w:sz w:val="28"/>
          <w:szCs w:val="28"/>
        </w:rPr>
        <w:t>. Любите ли Вы делиться своими переживаниями от общения с родителями с коллегами, руководством?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3B28">
        <w:rPr>
          <w:sz w:val="28"/>
          <w:szCs w:val="28"/>
        </w:rPr>
        <w:t>. Убеждены ли Вы, что общаться с родителями гораздо сложнее, чем с детьми?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83B28">
        <w:rPr>
          <w:sz w:val="28"/>
          <w:szCs w:val="28"/>
        </w:rPr>
        <w:t>. Раздражаетесь ли Вы, если один из родителей Ваших воспитанников постоянно задает Вам вопросы?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83B28">
        <w:rPr>
          <w:sz w:val="28"/>
          <w:szCs w:val="28"/>
        </w:rPr>
        <w:t>. Верите ли Вы, что существует проблема "воспитателей и родителей" и что они разговаривают на "разных языках"?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83B28">
        <w:rPr>
          <w:sz w:val="28"/>
          <w:szCs w:val="28"/>
        </w:rPr>
        <w:t>. Постесняетесь ли Вы напомнить родителям об обещании, которое они забыли выполнить?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83B28">
        <w:rPr>
          <w:sz w:val="28"/>
          <w:szCs w:val="28"/>
        </w:rPr>
        <w:t>. Вызывает ли у Вас досаду просьба кого-либо из родителей помочь разобраться в том или ином сложном воспитательном вопросе?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83B28">
        <w:rPr>
          <w:sz w:val="28"/>
          <w:szCs w:val="28"/>
        </w:rPr>
        <w:t>. Услышав высказывание явно ошибочной точки зрения по вопросу воспитания, предпочтете ли Вы промолчать и не вступать в спор?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83B28">
        <w:rPr>
          <w:sz w:val="28"/>
          <w:szCs w:val="28"/>
        </w:rPr>
        <w:t>. Боитесь ли Вы участвовать в разборе конфликтных ситуаций между педагогами и родителями?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83B28">
        <w:rPr>
          <w:sz w:val="28"/>
          <w:szCs w:val="28"/>
        </w:rPr>
        <w:t>. У Вас есть собственные, сугубо индивидуальные критерии оценки семейного воспитания и других мнений на этот счет Вы не приемлете?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B83B28">
        <w:rPr>
          <w:sz w:val="28"/>
          <w:szCs w:val="28"/>
        </w:rPr>
        <w:t>. Считаете ли Вы, что воспитывать необходимо и родителей, а не только детей?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Pr="00B83B28">
        <w:rPr>
          <w:sz w:val="28"/>
          <w:szCs w:val="28"/>
        </w:rPr>
        <w:t>. Проще ли Вам подготовить информацию для родителей в письменном виде, чем провести устную консультацию?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B28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Оценка ответов: "да" - 2 очка, "иногда" - 1 очко, "нет" - </w:t>
      </w:r>
      <w:proofErr w:type="gramStart"/>
      <w:r w:rsidRPr="00B83B28">
        <w:rPr>
          <w:rStyle w:val="a4"/>
          <w:b w:val="0"/>
          <w:iCs/>
          <w:sz w:val="28"/>
          <w:szCs w:val="28"/>
          <w:bdr w:val="none" w:sz="0" w:space="0" w:color="auto" w:frame="1"/>
        </w:rPr>
        <w:t>О</w:t>
      </w:r>
      <w:proofErr w:type="gramEnd"/>
      <w:r w:rsidRPr="00B83B28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очков. [</w:t>
      </w:r>
      <w:r w:rsidRPr="00B83B28">
        <w:rPr>
          <w:rStyle w:val="a4"/>
          <w:b w:val="0"/>
          <w:sz w:val="28"/>
          <w:szCs w:val="28"/>
          <w:bdr w:val="none" w:sz="0" w:space="0" w:color="auto" w:frame="1"/>
        </w:rPr>
        <w:t>/b]</w:t>
      </w:r>
    </w:p>
    <w:p w:rsidR="00B83B28" w:rsidRPr="00B83B28" w:rsidRDefault="00B83B28" w:rsidP="00B83B28">
      <w:pPr>
        <w:pStyle w:val="a3"/>
        <w:spacing w:before="225" w:beforeAutospacing="0" w:after="225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B83B28">
        <w:rPr>
          <w:bCs/>
          <w:sz w:val="28"/>
          <w:szCs w:val="28"/>
          <w:bdr w:val="none" w:sz="0" w:space="0" w:color="auto" w:frame="1"/>
        </w:rPr>
        <w:t xml:space="preserve">Полученные очки </w:t>
      </w:r>
      <w:proofErr w:type="gramStart"/>
      <w:r w:rsidRPr="00B83B28">
        <w:rPr>
          <w:bCs/>
          <w:sz w:val="28"/>
          <w:szCs w:val="28"/>
          <w:bdr w:val="none" w:sz="0" w:space="0" w:color="auto" w:frame="1"/>
        </w:rPr>
        <w:t>суммируются</w:t>
      </w:r>
      <w:proofErr w:type="gramEnd"/>
      <w:r w:rsidRPr="00B83B28">
        <w:rPr>
          <w:bCs/>
          <w:sz w:val="28"/>
          <w:szCs w:val="28"/>
          <w:bdr w:val="none" w:sz="0" w:space="0" w:color="auto" w:frame="1"/>
        </w:rPr>
        <w:t xml:space="preserve"> и определяется, к какой категории относится испытуемый.</w:t>
      </w:r>
    </w:p>
    <w:p w:rsid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B83B28">
        <w:rPr>
          <w:bCs/>
          <w:sz w:val="28"/>
          <w:szCs w:val="28"/>
          <w:u w:val="single"/>
          <w:bdr w:val="none" w:sz="0" w:space="0" w:color="auto" w:frame="1"/>
        </w:rPr>
        <w:t>30-32 очка.</w:t>
      </w:r>
      <w:r w:rsidRPr="00B83B28">
        <w:rPr>
          <w:rStyle w:val="apple-converted-space"/>
          <w:bCs/>
          <w:sz w:val="28"/>
          <w:szCs w:val="28"/>
          <w:u w:val="single"/>
          <w:bdr w:val="none" w:sz="0" w:space="0" w:color="auto" w:frame="1"/>
        </w:rPr>
        <w:t> </w:t>
      </w:r>
      <w:r w:rsidRPr="00B83B28">
        <w:rPr>
          <w:bCs/>
          <w:sz w:val="28"/>
          <w:szCs w:val="28"/>
          <w:bdr w:val="none" w:sz="0" w:space="0" w:color="auto" w:frame="1"/>
        </w:rPr>
        <w:t>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B83B28">
        <w:rPr>
          <w:bCs/>
          <w:sz w:val="28"/>
          <w:szCs w:val="28"/>
          <w:u w:val="single"/>
          <w:bdr w:val="none" w:sz="0" w:space="0" w:color="auto" w:frame="1"/>
        </w:rPr>
        <w:t>25-29 очков.</w:t>
      </w:r>
      <w:r w:rsidRPr="00B83B28">
        <w:rPr>
          <w:rStyle w:val="apple-converted-space"/>
          <w:bCs/>
          <w:sz w:val="28"/>
          <w:szCs w:val="28"/>
          <w:u w:val="single"/>
          <w:bdr w:val="none" w:sz="0" w:space="0" w:color="auto" w:frame="1"/>
        </w:rPr>
        <w:t> </w:t>
      </w:r>
      <w:r w:rsidRPr="00B83B28">
        <w:rPr>
          <w:bCs/>
          <w:sz w:val="28"/>
          <w:szCs w:val="28"/>
          <w:bdr w:val="none" w:sz="0" w:space="0" w:color="auto" w:frame="1"/>
        </w:rPr>
        <w:t xml:space="preserve">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</w:t>
      </w:r>
      <w:proofErr w:type="gramStart"/>
      <w:r w:rsidRPr="00B83B28">
        <w:rPr>
          <w:bCs/>
          <w:sz w:val="28"/>
          <w:szCs w:val="28"/>
          <w:bdr w:val="none" w:sz="0" w:space="0" w:color="auto" w:frame="1"/>
        </w:rPr>
        <w:t>бываете</w:t>
      </w:r>
      <w:proofErr w:type="gramEnd"/>
      <w:r w:rsidRPr="00B83B28">
        <w:rPr>
          <w:bCs/>
          <w:sz w:val="28"/>
          <w:szCs w:val="28"/>
          <w:bdr w:val="none" w:sz="0" w:space="0" w:color="auto" w:frame="1"/>
        </w:rPr>
        <w:t xml:space="preserve">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B83B28">
        <w:rPr>
          <w:bCs/>
          <w:sz w:val="28"/>
          <w:szCs w:val="28"/>
          <w:u w:val="single"/>
          <w:bdr w:val="none" w:sz="0" w:space="0" w:color="auto" w:frame="1"/>
        </w:rPr>
        <w:t>19-24 очка.</w:t>
      </w:r>
      <w:r w:rsidRPr="00B83B28">
        <w:rPr>
          <w:rStyle w:val="apple-converted-space"/>
          <w:bCs/>
          <w:sz w:val="28"/>
          <w:szCs w:val="28"/>
          <w:u w:val="single"/>
          <w:bdr w:val="none" w:sz="0" w:space="0" w:color="auto" w:frame="1"/>
        </w:rPr>
        <w:t> </w:t>
      </w:r>
      <w:r w:rsidRPr="00B83B28">
        <w:rPr>
          <w:bCs/>
          <w:sz w:val="28"/>
          <w:szCs w:val="28"/>
          <w:bdr w:val="none" w:sz="0" w:space="0" w:color="auto" w:frame="1"/>
        </w:rPr>
        <w:t>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B83B28">
        <w:rPr>
          <w:bCs/>
          <w:sz w:val="28"/>
          <w:szCs w:val="28"/>
          <w:bdr w:val="none" w:sz="0" w:space="0" w:color="auto" w:frame="1"/>
        </w:rPr>
        <w:t>присматривания</w:t>
      </w:r>
      <w:proofErr w:type="spellEnd"/>
      <w:r w:rsidRPr="00B83B28">
        <w:rPr>
          <w:bCs/>
          <w:sz w:val="28"/>
          <w:szCs w:val="28"/>
          <w:bdr w:val="none" w:sz="0" w:space="0" w:color="auto" w:frame="1"/>
        </w:rPr>
        <w:t>".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B83B28">
        <w:rPr>
          <w:bCs/>
          <w:sz w:val="28"/>
          <w:szCs w:val="28"/>
          <w:u w:val="single"/>
          <w:bdr w:val="none" w:sz="0" w:space="0" w:color="auto" w:frame="1"/>
        </w:rPr>
        <w:t>14-18 очков.</w:t>
      </w:r>
      <w:r w:rsidRPr="00B83B28">
        <w:rPr>
          <w:rStyle w:val="apple-converted-space"/>
          <w:bCs/>
          <w:sz w:val="28"/>
          <w:szCs w:val="28"/>
          <w:u w:val="single"/>
          <w:bdr w:val="none" w:sz="0" w:space="0" w:color="auto" w:frame="1"/>
        </w:rPr>
        <w:t> </w:t>
      </w:r>
      <w:r w:rsidRPr="00B83B28">
        <w:rPr>
          <w:bCs/>
          <w:sz w:val="28"/>
          <w:szCs w:val="28"/>
          <w:bdr w:val="none" w:sz="0" w:space="0" w:color="auto" w:frame="1"/>
        </w:rPr>
        <w:t xml:space="preserve">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</w:t>
      </w:r>
      <w:proofErr w:type="gramStart"/>
      <w:r w:rsidRPr="00B83B28">
        <w:rPr>
          <w:bCs/>
          <w:sz w:val="28"/>
          <w:szCs w:val="28"/>
          <w:bdr w:val="none" w:sz="0" w:space="0" w:color="auto" w:frame="1"/>
        </w:rPr>
        <w:t>другому</w:t>
      </w:r>
      <w:proofErr w:type="gramEnd"/>
      <w:r w:rsidRPr="00B83B28">
        <w:rPr>
          <w:bCs/>
          <w:sz w:val="28"/>
          <w:szCs w:val="28"/>
          <w:bdr w:val="none" w:sz="0" w:space="0" w:color="auto" w:frame="1"/>
        </w:rPr>
        <w:t xml:space="preserve">. И индивидуальное и коллективное общение с родителями не вызывает у Вас неприятных переживаний. Родители так же стремятся поддерживать </w:t>
      </w:r>
      <w:r w:rsidRPr="00B83B28">
        <w:rPr>
          <w:bCs/>
          <w:sz w:val="28"/>
          <w:szCs w:val="28"/>
          <w:bdr w:val="none" w:sz="0" w:space="0" w:color="auto" w:frame="1"/>
        </w:rPr>
        <w:lastRenderedPageBreak/>
        <w:t>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B83B28">
        <w:rPr>
          <w:bCs/>
          <w:sz w:val="28"/>
          <w:szCs w:val="28"/>
          <w:u w:val="single"/>
          <w:bdr w:val="none" w:sz="0" w:space="0" w:color="auto" w:frame="1"/>
        </w:rPr>
        <w:t>9-13 очков.</w:t>
      </w:r>
      <w:r w:rsidRPr="00B83B28">
        <w:rPr>
          <w:rStyle w:val="apple-converted-space"/>
          <w:bCs/>
          <w:sz w:val="28"/>
          <w:szCs w:val="28"/>
          <w:u w:val="single"/>
          <w:bdr w:val="none" w:sz="0" w:space="0" w:color="auto" w:frame="1"/>
        </w:rPr>
        <w:t> </w:t>
      </w:r>
      <w:r w:rsidRPr="00B83B28">
        <w:rPr>
          <w:bCs/>
          <w:sz w:val="28"/>
          <w:szCs w:val="28"/>
          <w:bdr w:val="none" w:sz="0" w:space="0" w:color="auto" w:frame="1"/>
        </w:rPr>
        <w:t>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B83B28" w:rsidRDefault="00B83B28" w:rsidP="00B83B28">
      <w:pPr>
        <w:pStyle w:val="a3"/>
        <w:spacing w:before="0" w:beforeAutospacing="0" w:after="0" w:afterAutospacing="0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B83B28">
        <w:rPr>
          <w:bCs/>
          <w:sz w:val="28"/>
          <w:szCs w:val="28"/>
          <w:u w:val="single"/>
          <w:bdr w:val="none" w:sz="0" w:space="0" w:color="auto" w:frame="1"/>
        </w:rPr>
        <w:t>4-8 очков.</w:t>
      </w:r>
      <w:r w:rsidRPr="00B83B28">
        <w:rPr>
          <w:rStyle w:val="apple-converted-space"/>
          <w:bCs/>
          <w:sz w:val="28"/>
          <w:szCs w:val="28"/>
          <w:u w:val="single"/>
          <w:bdr w:val="none" w:sz="0" w:space="0" w:color="auto" w:frame="1"/>
        </w:rPr>
        <w:t> </w:t>
      </w:r>
      <w:r w:rsidRPr="00B83B28">
        <w:rPr>
          <w:bCs/>
          <w:sz w:val="28"/>
          <w:szCs w:val="28"/>
          <w:bdr w:val="none" w:sz="0" w:space="0" w:color="auto" w:frame="1"/>
        </w:rPr>
        <w:t>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</w:t>
      </w:r>
      <w:r w:rsidRPr="00B83B28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B83B28">
        <w:rPr>
          <w:bCs/>
          <w:color w:val="333333"/>
          <w:sz w:val="28"/>
          <w:szCs w:val="28"/>
          <w:bdr w:val="none" w:sz="0" w:space="0" w:color="auto" w:frame="1"/>
        </w:rPr>
        <w:t>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B83B28" w:rsidRPr="00B83B28" w:rsidRDefault="00B83B28" w:rsidP="00B83B2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8">
        <w:rPr>
          <w:rStyle w:val="a4"/>
          <w:b w:val="0"/>
          <w:color w:val="333333"/>
          <w:sz w:val="28"/>
          <w:szCs w:val="28"/>
          <w:u w:val="single"/>
          <w:bdr w:val="none" w:sz="0" w:space="0" w:color="auto" w:frame="1"/>
        </w:rPr>
        <w:t>3 очка и менее.</w:t>
      </w:r>
      <w:r w:rsidRPr="00B83B28">
        <w:rPr>
          <w:rStyle w:val="apple-converted-space"/>
          <w:b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B83B2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</w:t>
      </w:r>
      <w:proofErr w:type="gramStart"/>
      <w:r w:rsidRPr="00B83B2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компетентны</w:t>
      </w:r>
      <w:proofErr w:type="gramEnd"/>
      <w:r w:rsidRPr="00B83B2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. Вольно или невольно Вы часто бываете причиной разного рода конфликтов, в том числе и среди родителей. Общаясь с родителями, </w:t>
      </w:r>
      <w:proofErr w:type="gramStart"/>
      <w:r w:rsidRPr="00B83B2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бываете</w:t>
      </w:r>
      <w:proofErr w:type="gramEnd"/>
      <w:r w:rsidRPr="00B83B2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:rsidR="00C27BFB" w:rsidRPr="00B83B28" w:rsidRDefault="00C27BFB">
      <w:pPr>
        <w:rPr>
          <w:rFonts w:ascii="Times New Roman" w:hAnsi="Times New Roman" w:cs="Times New Roman"/>
          <w:sz w:val="28"/>
          <w:szCs w:val="28"/>
        </w:rPr>
      </w:pPr>
    </w:p>
    <w:sectPr w:rsidR="00C27BFB" w:rsidRPr="00B8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28"/>
    <w:rsid w:val="00B83B28"/>
    <w:rsid w:val="00C27BFB"/>
    <w:rsid w:val="00E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B28"/>
    <w:rPr>
      <w:b/>
      <w:bCs/>
    </w:rPr>
  </w:style>
  <w:style w:type="character" w:customStyle="1" w:styleId="apple-converted-space">
    <w:name w:val="apple-converted-space"/>
    <w:basedOn w:val="a0"/>
    <w:rsid w:val="00B83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B28"/>
    <w:rPr>
      <w:b/>
      <w:bCs/>
    </w:rPr>
  </w:style>
  <w:style w:type="character" w:customStyle="1" w:styleId="apple-converted-space">
    <w:name w:val="apple-converted-space"/>
    <w:basedOn w:val="a0"/>
    <w:rsid w:val="00B8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2015-12-16T05:17:00Z</dcterms:created>
  <dcterms:modified xsi:type="dcterms:W3CDTF">2015-12-16T05:42:00Z</dcterms:modified>
</cp:coreProperties>
</file>