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58" w:rsidRDefault="00EC46D0" w:rsidP="00665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65258">
        <w:rPr>
          <w:rFonts w:ascii="Times New Roman" w:hAnsi="Times New Roman" w:cs="Times New Roman"/>
          <w:b/>
          <w:sz w:val="28"/>
          <w:szCs w:val="28"/>
        </w:rPr>
        <w:t xml:space="preserve">Сценарий досуга с родителями и детьми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="00665258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665258" w:rsidRDefault="00665258" w:rsidP="0066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15DC2">
        <w:rPr>
          <w:rFonts w:ascii="Times New Roman" w:hAnsi="Times New Roman" w:cs="Times New Roman"/>
          <w:sz w:val="28"/>
          <w:szCs w:val="28"/>
        </w:rPr>
        <w:t>Семейное чтение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665258" w:rsidRDefault="00665258" w:rsidP="00665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65258" w:rsidRDefault="00665258" w:rsidP="0066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насколько много или мало читающих семей в нашей группе. Достаточно ли времени родители уделяют своим детым для прочтения художественной литературы. Установить более тесный контакт между педагогом, родителями и детьми.</w:t>
      </w:r>
    </w:p>
    <w:p w:rsidR="00665258" w:rsidRDefault="00665258" w:rsidP="00665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665258" w:rsidRDefault="00665258" w:rsidP="0066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Книги, кубики с изображением сказочных героев; слайды с портретами известных детских писателей, иллюстрации к известным сказкам и другим художественным произведениям, для показа на мультимедийной доску (ИКТ); куклы для драматизации сказки «Лиса и заяц», сервиз для чаепития, фишки и призы (книги) для викторины; музыкальное сопровождение «Вальс цветов» из балета П.И. Чайковского «Щелкунчик»; запись песни «Разноцветная игра» сл.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муз. Б. Савельева.</w:t>
      </w:r>
    </w:p>
    <w:p w:rsidR="00665258" w:rsidRDefault="00665258" w:rsidP="00665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 работа: </w:t>
      </w:r>
    </w:p>
    <w:p w:rsidR="00665258" w:rsidRDefault="00665258" w:rsidP="0066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для родителей, пригласительные билеты для родителей, самостоятельно изготовленные детьми.</w:t>
      </w:r>
    </w:p>
    <w:p w:rsidR="00665258" w:rsidRDefault="00665258" w:rsidP="00665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65258" w:rsidRDefault="00665258" w:rsidP="0066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приглашают родителей пройти в музыкальный зал, где будет проходить мероприятие. Зал украшен иллюстрациями известных сказок.</w:t>
      </w:r>
    </w:p>
    <w:p w:rsidR="00665258" w:rsidRDefault="00665258" w:rsidP="0066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Дорогие родители,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собрались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обсудить вот какой вопрос: насколько много и часто вы читаете детям сказки. Вы спросите: «А зачем детям сказки?». Народные сказки имеют особый поэтический язык, они понятны детям. Их часто рассказывали перед сном и они закладывались в подсознании ребёнка, запоминались на всю жизнь, формируя личность ребёнка примерами победы Добра над Злом. Ребёнок, слушавший сказки с детства, вырастает здоровым душой. </w:t>
      </w:r>
    </w:p>
    <w:p w:rsidR="00665258" w:rsidRDefault="00665258" w:rsidP="0066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разрешите представить Вам театрализованное представление сказки «Лиса и заяц» в исполнении детей нашей группы.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показ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-драматизация сказки «Лиса и заяц» с использованием кукол)</w:t>
      </w:r>
    </w:p>
    <w:p w:rsidR="00665258" w:rsidRDefault="00665258" w:rsidP="0066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показа сказки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  предлагают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поучаствовать в конкурсе «Отгадай сказку по прочитанному отрывку».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каждый правильный ответ вручается фишка)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девочку очень любила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Девочка имя забыла своё,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подскажите имя её.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шапочка)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сметане мешен,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стужён.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бок, румяный бок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…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были эти маленькие детки?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козлят)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…  (Айболит)</w:t>
      </w:r>
    </w:p>
    <w:p w:rsidR="00665258" w:rsidRDefault="00665258" w:rsidP="0066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 за активное участие в конкурсе и за быстрые ответы.</w:t>
      </w:r>
    </w:p>
    <w:p w:rsidR="00665258" w:rsidRDefault="00665258" w:rsidP="0066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конкурс для наших родителей под названием «Продолжи предложение».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мой, зеркальце, скажи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всю правду доложи…. (Я ль на свете всех милее, всех румяней да белее?)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направо – песнь заводит,</w:t>
      </w:r>
    </w:p>
    <w:p w:rsidR="00665258" w:rsidRDefault="00665258" w:rsidP="0066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– сказку говорит…  (Там чудеса, там леший бродит, русалка на ветвях сидит).</w:t>
      </w:r>
    </w:p>
    <w:p w:rsidR="00665258" w:rsidRDefault="00665258" w:rsidP="0066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Все отлично справились.</w:t>
      </w:r>
    </w:p>
    <w:p w:rsidR="00665258" w:rsidRDefault="00665258" w:rsidP="0066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потанцевать. Звучит песня «Разноцветная игра» сл.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муз. Б. Савельева.</w:t>
      </w:r>
    </w:p>
    <w:p w:rsidR="00665258" w:rsidRDefault="00665258" w:rsidP="0066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ещё небольшое задание родителям. Узнать по портретам знакомых детских писателей.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показ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слайдов с портретами писателей на мультимедийной доске)</w:t>
      </w:r>
    </w:p>
    <w:p w:rsidR="00665258" w:rsidRDefault="00665258" w:rsidP="0066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родители! Назвали всех писателей и поэтов. Надеемся, что после нашего праздника Вы чаще будете читать детям книги, а не просто включать им мультфильмы.</w:t>
      </w:r>
    </w:p>
    <w:p w:rsidR="00665258" w:rsidRDefault="00665258" w:rsidP="0066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предлагаем всем вместе угоститься чаем из самовара с бубликами. </w:t>
      </w:r>
    </w:p>
    <w:p w:rsidR="00665258" w:rsidRDefault="00665258" w:rsidP="0066525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звучит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спокойная музыка П.И. Чайковского «Вальс цветов»)</w:t>
      </w:r>
    </w:p>
    <w:p w:rsidR="00D648B5" w:rsidRDefault="00D648B5"/>
    <w:sectPr w:rsidR="00D6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0C"/>
    <w:rsid w:val="0058700C"/>
    <w:rsid w:val="00665258"/>
    <w:rsid w:val="00C15DC2"/>
    <w:rsid w:val="00D648B5"/>
    <w:rsid w:val="00E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D405B-58B4-4AD7-8396-4C466B61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2015-12-30T16:27:00Z</dcterms:created>
  <dcterms:modified xsi:type="dcterms:W3CDTF">2016-01-08T20:29:00Z</dcterms:modified>
</cp:coreProperties>
</file>