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C3" w:rsidRDefault="00356CC3" w:rsidP="00356C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ЭССЕ « Мое кредо»</w:t>
      </w:r>
      <w:bookmarkStart w:id="0" w:name="_GoBack"/>
      <w:bookmarkEnd w:id="0"/>
    </w:p>
    <w:p w:rsidR="00356CC3" w:rsidRPr="00D14470" w:rsidRDefault="00356CC3" w:rsidP="00356CC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Хабибуллина З.Р.</w:t>
      </w:r>
    </w:p>
    <w:p w:rsidR="00356CC3" w:rsidRPr="00D14470" w:rsidRDefault="00356CC3" w:rsidP="00356C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70">
        <w:rPr>
          <w:rFonts w:ascii="Times New Roman" w:hAnsi="Times New Roman" w:cs="Times New Roman"/>
          <w:bCs/>
          <w:i/>
          <w:sz w:val="28"/>
          <w:szCs w:val="28"/>
        </w:rPr>
        <w:t>Муниципальное автономное дошкольное образовательное учреждение «Детский сад № 184 комбинированного вида с татарским языком воспитания и обучения»</w:t>
      </w:r>
    </w:p>
    <w:p w:rsidR="00356CC3" w:rsidRDefault="00356CC3" w:rsidP="00677FC2">
      <w:pPr>
        <w:pStyle w:val="c19"/>
        <w:spacing w:before="0" w:beforeAutospacing="0" w:after="0" w:afterAutospacing="0"/>
        <w:contextualSpacing/>
        <w:jc w:val="both"/>
        <w:rPr>
          <w:rStyle w:val="c0"/>
          <w:bCs/>
          <w:i/>
          <w:color w:val="000000"/>
          <w:sz w:val="28"/>
          <w:szCs w:val="28"/>
        </w:rPr>
      </w:pPr>
    </w:p>
    <w:p w:rsidR="00356CC3" w:rsidRDefault="00356CC3" w:rsidP="00677FC2">
      <w:pPr>
        <w:pStyle w:val="c19"/>
        <w:spacing w:before="0" w:beforeAutospacing="0" w:after="0" w:afterAutospacing="0"/>
        <w:contextualSpacing/>
        <w:jc w:val="both"/>
        <w:rPr>
          <w:rStyle w:val="c0"/>
          <w:bCs/>
          <w:i/>
          <w:color w:val="000000"/>
          <w:sz w:val="28"/>
          <w:szCs w:val="28"/>
        </w:rPr>
      </w:pPr>
    </w:p>
    <w:p w:rsidR="000B18AA" w:rsidRPr="00677FC2" w:rsidRDefault="000B18AA" w:rsidP="00677FC2">
      <w:pPr>
        <w:pStyle w:val="c19"/>
        <w:spacing w:before="0" w:beforeAutospacing="0" w:after="0" w:afterAutospacing="0"/>
        <w:contextualSpacing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77FC2">
        <w:rPr>
          <w:rStyle w:val="c0"/>
          <w:bCs/>
          <w:i/>
          <w:color w:val="000000"/>
          <w:sz w:val="28"/>
          <w:szCs w:val="28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от этого в решающей степени зависит, каким человеком станет сегодняшний малый».</w:t>
      </w:r>
    </w:p>
    <w:p w:rsidR="000B18AA" w:rsidRPr="00677FC2" w:rsidRDefault="000B18AA" w:rsidP="00677FC2">
      <w:pPr>
        <w:pStyle w:val="c13"/>
        <w:spacing w:before="0" w:beforeAutospacing="0" w:after="0" w:afterAutospacing="0"/>
        <w:contextualSpacing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77FC2">
        <w:rPr>
          <w:rStyle w:val="c0"/>
          <w:bCs/>
          <w:i/>
          <w:iCs/>
          <w:color w:val="000000"/>
          <w:sz w:val="28"/>
          <w:szCs w:val="28"/>
        </w:rPr>
        <w:t>В.</w:t>
      </w:r>
      <w:r w:rsidR="00B8395D" w:rsidRPr="00677FC2">
        <w:rPr>
          <w:rStyle w:val="c0"/>
          <w:bCs/>
          <w:i/>
          <w:iCs/>
          <w:color w:val="000000"/>
          <w:sz w:val="28"/>
          <w:szCs w:val="28"/>
        </w:rPr>
        <w:t>А</w:t>
      </w:r>
      <w:r w:rsidRPr="00677FC2">
        <w:rPr>
          <w:rStyle w:val="c0"/>
          <w:bCs/>
          <w:i/>
          <w:iCs/>
          <w:color w:val="000000"/>
          <w:sz w:val="28"/>
          <w:szCs w:val="28"/>
        </w:rPr>
        <w:t xml:space="preserve"> .Сухомлинский «Сердце отдаю детям»</w:t>
      </w:r>
    </w:p>
    <w:p w:rsidR="008A3684" w:rsidRPr="00677FC2" w:rsidRDefault="008A3684" w:rsidP="00677FC2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B18AA" w:rsidRDefault="000B18AA" w:rsidP="00677FC2">
      <w:pPr>
        <w:pStyle w:val="c1"/>
        <w:spacing w:before="0" w:beforeAutospacing="0" w:after="0" w:afterAutospacing="0"/>
        <w:ind w:firstLine="568"/>
        <w:contextualSpacing/>
        <w:rPr>
          <w:rStyle w:val="c4"/>
          <w:color w:val="000000"/>
          <w:sz w:val="28"/>
          <w:szCs w:val="28"/>
        </w:rPr>
      </w:pPr>
      <w:r w:rsidRPr="00F85F52">
        <w:rPr>
          <w:rStyle w:val="c4"/>
          <w:color w:val="000000"/>
          <w:sz w:val="28"/>
          <w:szCs w:val="28"/>
        </w:rPr>
        <w:t>Каждый человек, рано или поздно начинает задумываться о том, каким путем, какой дорогой он шагает. И самое важное, что оставляет позади себя, какие следы, какие маяки…</w:t>
      </w:r>
      <w:r w:rsidR="0065611B">
        <w:rPr>
          <w:rStyle w:val="c4"/>
          <w:color w:val="000000"/>
          <w:sz w:val="28"/>
          <w:szCs w:val="28"/>
        </w:rPr>
        <w:t xml:space="preserve"> </w:t>
      </w:r>
      <w:r w:rsidRPr="00F85F52">
        <w:rPr>
          <w:rStyle w:val="c4"/>
          <w:color w:val="000000"/>
          <w:sz w:val="28"/>
          <w:szCs w:val="28"/>
        </w:rPr>
        <w:t xml:space="preserve"> И</w:t>
      </w:r>
      <w:r w:rsidR="00016735" w:rsidRPr="00F85F52">
        <w:rPr>
          <w:rStyle w:val="c4"/>
          <w:color w:val="000000"/>
          <w:sz w:val="28"/>
          <w:szCs w:val="28"/>
        </w:rPr>
        <w:t xml:space="preserve">, </w:t>
      </w:r>
      <w:r w:rsidRPr="00F85F52">
        <w:rPr>
          <w:rStyle w:val="c4"/>
          <w:color w:val="000000"/>
          <w:sz w:val="28"/>
          <w:szCs w:val="28"/>
        </w:rPr>
        <w:t>поэтому мое педагогическое, да и жизненное  кредо я бы озаглавила так: «Идти своим путем». Думаю, так правильно. Ведь каждый из нас не раз задавался вопросами: «Кто я? Зачем я? Где смысл?»</w:t>
      </w:r>
    </w:p>
    <w:p w:rsidR="00677FC2" w:rsidRDefault="00677FC2" w:rsidP="00677FC2">
      <w:pPr>
        <w:shd w:val="clear" w:color="auto" w:fill="FFFFFF"/>
        <w:spacing w:after="0" w:line="26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Мы живём в то время, где всё меняется очень быстро. В стремительно меняющемся времени нужно успеть всему, всему – это то, что каждый человек в состоянии сделать этот мир лучше. Делая этот мир лучше, мы проходим свой неповторимый путь, прокладываем дорогу к своему совершенству. Мой путь, моя дорога выбрана не зря. Я – воспитатель!  Я горда этим, и никогда не была огорчена выбранной мной профессией.</w:t>
      </w:r>
    </w:p>
    <w:p w:rsidR="00677FC2" w:rsidRDefault="00677FC2" w:rsidP="00677FC2">
      <w:pPr>
        <w:shd w:val="clear" w:color="auto" w:fill="FFFFFF"/>
        <w:spacing w:after="0" w:line="266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Передо мной мои воспитанники. Радуюсь, смотря на них, у них всё только начинается, они как чистый лист бумаги, и мне хочется написать там только лучшее, чистое, разумное. </w:t>
      </w:r>
      <w:r w:rsidRPr="00D949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дети разные. Одни открытые, другие, наоборот,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 воробушки – закроются в себе и молчок! Нужно и время, и упорный труд пока до них </w:t>
      </w:r>
      <w:r w:rsidRPr="00D949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достучишься. И вот когда этот «воробушек» вдруг радостно встрепыхнется и воскликнет: «Я знаю!». Это значит, что получилось достучаться до его маленького сердца, до его детской ранимой души.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знаю, они так же счастливы, как и я, когда открывают для себя этот прекрасный мир, учатся видеть во всём скрытый смысл, освоить новое. </w:t>
      </w:r>
    </w:p>
    <w:p w:rsidR="00F85F52" w:rsidRDefault="00677FC2" w:rsidP="00677FC2">
      <w:pPr>
        <w:pStyle w:val="c5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</w:t>
      </w:r>
      <w:r w:rsidR="00F85F52">
        <w:rPr>
          <w:rStyle w:val="c0"/>
          <w:color w:val="000000"/>
          <w:sz w:val="28"/>
          <w:szCs w:val="28"/>
        </w:rPr>
        <w:t xml:space="preserve">Окончив </w:t>
      </w:r>
      <w:r w:rsidR="001D449D">
        <w:rPr>
          <w:rStyle w:val="c0"/>
          <w:color w:val="000000"/>
          <w:sz w:val="28"/>
          <w:szCs w:val="28"/>
        </w:rPr>
        <w:t>педагогический колледж</w:t>
      </w:r>
      <w:r w:rsidR="00F85F52">
        <w:rPr>
          <w:rStyle w:val="c0"/>
          <w:color w:val="000000"/>
          <w:sz w:val="28"/>
          <w:szCs w:val="28"/>
        </w:rPr>
        <w:t>,</w:t>
      </w:r>
      <w:r w:rsidR="001D449D">
        <w:rPr>
          <w:rStyle w:val="c0"/>
          <w:color w:val="000000"/>
          <w:sz w:val="28"/>
          <w:szCs w:val="28"/>
        </w:rPr>
        <w:t xml:space="preserve"> по специальности воспитатель,</w:t>
      </w:r>
      <w:r w:rsidR="00F85F52">
        <w:rPr>
          <w:rStyle w:val="c0"/>
          <w:color w:val="000000"/>
          <w:sz w:val="28"/>
          <w:szCs w:val="28"/>
        </w:rPr>
        <w:t xml:space="preserve"> я пришла на работу в детский сад. Проработав 8 лет, не перестаю удивляться тому, насколько разные  все дети: забавные, интересные, удивительно умные и шаловливые, умеющие своими поступками и рассуждениями поставить задачу перед любым взрослым. Каждый ребёнок неповторимый в своём роде. Он остро реагирует на ложь и не справедливость, и если уж любит, то честно и преданно, а если грубит в ответ, то ищи недостаток в себе, ведь неискренние чувства малышам неизвестны, и они не умеют скрывать своих чувств в отличие от взрослых.</w:t>
      </w:r>
    </w:p>
    <w:p w:rsidR="00F85F52" w:rsidRDefault="00677FC2" w:rsidP="00677FC2">
      <w:pPr>
        <w:pStyle w:val="c3"/>
        <w:spacing w:before="0" w:beforeAutospacing="0" w:after="0" w:afterAutospacing="0"/>
        <w:ind w:firstLine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</w:t>
      </w:r>
      <w:r w:rsidR="00F85F52">
        <w:rPr>
          <w:color w:val="000000"/>
          <w:sz w:val="28"/>
          <w:szCs w:val="28"/>
        </w:rPr>
        <w:t>Я не сомневаю</w:t>
      </w:r>
      <w:r w:rsidR="0065611B">
        <w:rPr>
          <w:color w:val="000000"/>
          <w:sz w:val="28"/>
          <w:szCs w:val="28"/>
        </w:rPr>
        <w:t xml:space="preserve">сь в значимости своей профессии. Воспитатель – это пример. Быть им, значит много и упорно работать. </w:t>
      </w:r>
      <w:r w:rsidR="0065611B">
        <w:rPr>
          <w:rStyle w:val="c2"/>
          <w:color w:val="000000"/>
          <w:sz w:val="28"/>
          <w:szCs w:val="28"/>
          <w:shd w:val="clear" w:color="auto" w:fill="FFFFFF"/>
        </w:rPr>
        <w:t>Задачу</w:t>
      </w:r>
      <w:r w:rsidR="00F85F52">
        <w:rPr>
          <w:rStyle w:val="c2"/>
          <w:color w:val="000000"/>
          <w:sz w:val="28"/>
          <w:szCs w:val="28"/>
          <w:shd w:val="clear" w:color="auto" w:fill="FFFFFF"/>
        </w:rPr>
        <w:t xml:space="preserve"> современного воспитателя</w:t>
      </w:r>
      <w:r w:rsidR="0065611B">
        <w:rPr>
          <w:rStyle w:val="c2"/>
          <w:color w:val="000000"/>
          <w:sz w:val="28"/>
          <w:szCs w:val="28"/>
          <w:shd w:val="clear" w:color="auto" w:fill="FFFFFF"/>
        </w:rPr>
        <w:t xml:space="preserve"> вижу в воспитании</w:t>
      </w:r>
      <w:r w:rsidR="00F85F52">
        <w:rPr>
          <w:rStyle w:val="c2"/>
          <w:color w:val="000000"/>
          <w:sz w:val="28"/>
          <w:szCs w:val="28"/>
          <w:shd w:val="clear" w:color="auto" w:fill="FFFFFF"/>
        </w:rPr>
        <w:t xml:space="preserve"> личность творческую, креативную, коммуникабельную. Нужно прогнозировать и оценивать свои результаты, развивать самостоятельность, </w:t>
      </w:r>
      <w:r w:rsidR="00F85F52">
        <w:rPr>
          <w:rStyle w:val="c2"/>
          <w:color w:val="000000"/>
          <w:sz w:val="28"/>
          <w:szCs w:val="28"/>
          <w:shd w:val="clear" w:color="auto" w:fill="FFFFFF"/>
        </w:rPr>
        <w:lastRenderedPageBreak/>
        <w:t>инициативу. Создавать условия для реализации индивидуальных способностей каждого ребенка.</w:t>
      </w:r>
    </w:p>
    <w:p w:rsidR="00F85F52" w:rsidRDefault="00677FC2" w:rsidP="00677FC2">
      <w:pPr>
        <w:pStyle w:val="c3"/>
        <w:spacing w:before="0" w:beforeAutospacing="0" w:after="0" w:afterAutospacing="0"/>
        <w:ind w:firstLine="284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F85F52">
        <w:rPr>
          <w:rStyle w:val="c2"/>
          <w:color w:val="000000"/>
          <w:sz w:val="28"/>
          <w:szCs w:val="28"/>
        </w:rPr>
        <w:t>Настоящий педагог  во все времена обладает теми качествами, которые выделяют его среди остальных членов общества. Ни одна профессия не ставит таких строгих требований относительно моральной чистоты и душевного благородства.  </w:t>
      </w:r>
    </w:p>
    <w:p w:rsidR="00677FC2" w:rsidRPr="00677FC2" w:rsidRDefault="00677FC2" w:rsidP="00677FC2">
      <w:pPr>
        <w:shd w:val="clear" w:color="auto" w:fill="FFFFFF"/>
        <w:spacing w:after="0" w:line="26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</w:t>
      </w:r>
      <w:r w:rsidR="00016735" w:rsidRPr="00677FC2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сегодняшний день я работаю</w:t>
      </w:r>
      <w:r w:rsidR="001D449D" w:rsidRPr="00677F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над темой  «</w:t>
      </w:r>
      <w:r w:rsidR="001D449D" w:rsidRPr="00677FC2">
        <w:rPr>
          <w:rFonts w:ascii="Times New Roman" w:hAnsi="Times New Roman" w:cs="Times New Roman"/>
          <w:sz w:val="28"/>
          <w:szCs w:val="28"/>
        </w:rPr>
        <w:t>Использование логических игр и упражнений как средство формирования математических способностей дошкольников</w:t>
      </w:r>
      <w:r w:rsidR="0065611B" w:rsidRPr="00677FC2">
        <w:rPr>
          <w:rStyle w:val="c0"/>
          <w:rFonts w:ascii="Times New Roman" w:hAnsi="Times New Roman" w:cs="Times New Roman"/>
          <w:sz w:val="28"/>
          <w:szCs w:val="28"/>
        </w:rPr>
        <w:t>».</w:t>
      </w:r>
      <w:r w:rsidR="0065611B" w:rsidRPr="00677F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Моя тема – одна</w:t>
      </w:r>
      <w:r w:rsidR="00016735" w:rsidRPr="00677FC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из наиболее актуальных вопросов для любого возраста.</w:t>
      </w:r>
      <w:r w:rsidR="00016735">
        <w:rPr>
          <w:rStyle w:val="c0"/>
          <w:color w:val="000000"/>
          <w:sz w:val="28"/>
          <w:szCs w:val="28"/>
        </w:rPr>
        <w:t xml:space="preserve"> </w:t>
      </w:r>
      <w:r w:rsidRPr="00677F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этой темы возникает вопрос: </w:t>
      </w:r>
      <w:r w:rsidRPr="00677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зачем логика маленькому ребенку? 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Таким образом, навыки, умения, приобретенные в дошкольный период, будут служить фундаментом для развития в школьном возрасте. Важнейшим из них является логическое мышление, способность «действовать в уме». Ребенку, не овладевшему приемами логического мышления, труднее будет даваться учёба, решение задач. В результате может пострадать здоровье ребенка, угаснет интерес к учению. Вот именно этой актуальностью мне очень нравится моя методическая тема. Ведь в условиях введения ФГОС главная задача воспитателя привести ребёнка психически и эмоционально подготовленным к новой ступени в его жизни, то есть к школе. </w:t>
      </w:r>
    </w:p>
    <w:p w:rsidR="0065611B" w:rsidRPr="00677FC2" w:rsidRDefault="00677FC2" w:rsidP="00677FC2">
      <w:pPr>
        <w:shd w:val="clear" w:color="auto" w:fill="FFFFFF"/>
        <w:spacing w:after="0" w:line="360" w:lineRule="atLeast"/>
        <w:contextualSpacing/>
        <w:jc w:val="both"/>
        <w:textAlignment w:val="baseline"/>
        <w:rPr>
          <w:rFonts w:ascii="Times New Roman" w:hAnsi="Times New Roman" w:cs="Times New Roman"/>
          <w:color w:val="A534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77FC2">
        <w:rPr>
          <w:rFonts w:ascii="Times New Roman" w:hAnsi="Times New Roman" w:cs="Times New Roman"/>
          <w:sz w:val="28"/>
          <w:szCs w:val="28"/>
          <w:shd w:val="clear" w:color="auto" w:fill="FFFFFF"/>
        </w:rPr>
        <w:t>Логика – это то, с чем мы постоянно сталкиваемся в жизни. Она – это законы правильного мышления, образное видение мира, последовательность, доказательность рассуждений.  Детей, прежде всего надо обучить главному – размышлять.  Для меня очень важно, чтобы ребёнок научился видеть все ходы и найти нужный смысл, который в будущем сможет научиться доказать.</w:t>
      </w:r>
      <w:r w:rsidRPr="00677FC2">
        <w:rPr>
          <w:rFonts w:ascii="Times New Roman" w:hAnsi="Times New Roman" w:cs="Times New Roman"/>
          <w:color w:val="A53400"/>
          <w:sz w:val="28"/>
          <w:szCs w:val="28"/>
          <w:highlight w:val="darkBlue"/>
        </w:rPr>
        <w:br/>
      </w:r>
      <w:r w:rsidRPr="00677FC2">
        <w:rPr>
          <w:rFonts w:ascii="Times New Roman" w:hAnsi="Times New Roman" w:cs="Times New Roman"/>
          <w:color w:val="A53400"/>
          <w:sz w:val="28"/>
          <w:szCs w:val="28"/>
        </w:rPr>
        <w:t xml:space="preserve">         </w:t>
      </w:r>
      <w:r w:rsidR="0065611B" w:rsidRPr="00677F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 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Усвоение знаний об окружающем мире и о самом себе, приобретение умений и навыков, привычек – все это связано с работой памяти.</w:t>
      </w:r>
      <w:r w:rsidR="00B8395D" w:rsidRPr="00677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 </w:t>
      </w:r>
    </w:p>
    <w:p w:rsidR="00B8395D" w:rsidRPr="00B8395D" w:rsidRDefault="00B8395D" w:rsidP="00677FC2">
      <w:pPr>
        <w:spacing w:after="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3462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677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46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6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этом месте </w:t>
      </w:r>
      <w:r w:rsidR="0034628D" w:rsidRPr="00346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твёрдо могу сказать, я иду правильной дорогой. Считаю, что  </w:t>
      </w:r>
      <w:r w:rsidR="0034628D" w:rsidRPr="003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моя стихия, мир ярких впечатлений и эмоций, где можно удивлять и удивляться. Детский сад – это пространство для воплощения идей. </w:t>
      </w:r>
    </w:p>
    <w:p w:rsidR="00B8395D" w:rsidRDefault="00B8395D" w:rsidP="00677F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Каждый день моей работы с детьми – поиск. Я не раскрываю детям истину, я учу её находить.</w:t>
      </w:r>
      <w:r w:rsidR="003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вместе находим логический</w:t>
      </w:r>
      <w:r w:rsidRPr="00B8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познания. За этот труд, я вознаграждена сполна детской радостью, блеском в детских глазах, ожидающих открытий и превращений, волшебства.  </w:t>
      </w:r>
      <w:r w:rsidR="0034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 является маячком освящающим мой профессиональный путь.</w:t>
      </w:r>
    </w:p>
    <w:p w:rsidR="00677FC2" w:rsidRPr="00677FC2" w:rsidRDefault="00677FC2" w:rsidP="00677FC2">
      <w:pPr>
        <w:shd w:val="clear" w:color="auto" w:fill="FFFFFF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FC2">
        <w:rPr>
          <w:rFonts w:ascii="Times New Roman" w:hAnsi="Times New Roman" w:cs="Times New Roman"/>
          <w:color w:val="A53400"/>
          <w:sz w:val="28"/>
          <w:szCs w:val="28"/>
        </w:rPr>
        <w:t xml:space="preserve">          </w:t>
      </w:r>
      <w:r w:rsidRPr="00677F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Мы все знаем, что первые впечатления детства часто определяют то, каким станет человек в будущем, какую дорогу выберет. Думаю, у меня есть эти качества, должные присутствовать каждому воспитателю, педагогу: заботливость, чуткость, профессионализм! Ведь моя цель не только в том, чтобы подготовить своих воспитанников к школе, а научить жить в коллективе, ценить дружбу и товарищество, любить свою Родину. </w:t>
      </w:r>
      <w:r w:rsidRPr="00677FC2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 </w:t>
      </w:r>
      <w:r w:rsidRPr="00677FC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давать детям свободу, соблюдая при этом необходимые рамки, сохраняя ощущение собственной значимости, оставлять область, в пределах которой они могут себя проявить. Тогда эти дети станут более развитыми, яркими, гибкими, уверенными и способными.</w:t>
      </w:r>
      <w:r w:rsidRPr="00677FC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77F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к тому, чтобы они проявляли доброту, терпимость, доверие и взаимопомощь, радовались талантам друг- друга, а не выставляли вперед свои, учились правильно взаимодействовать с другими.</w:t>
      </w:r>
    </w:p>
    <w:p w:rsidR="0034628D" w:rsidRPr="0034628D" w:rsidRDefault="00677FC2" w:rsidP="00677FC2">
      <w:pPr>
        <w:pStyle w:val="a3"/>
        <w:shd w:val="clear" w:color="auto" w:fill="FFFFFF"/>
        <w:spacing w:before="0" w:beforeAutospacing="0" w:after="0" w:afterAutospacing="0" w:line="305" w:lineRule="atLeast"/>
        <w:contextualSpacing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B8395D" w:rsidRPr="00B8395D">
        <w:rPr>
          <w:color w:val="000000"/>
          <w:sz w:val="28"/>
          <w:szCs w:val="28"/>
        </w:rPr>
        <w:t>Я счастливый чел</w:t>
      </w:r>
      <w:r w:rsidR="0034628D">
        <w:rPr>
          <w:color w:val="000000"/>
          <w:sz w:val="28"/>
          <w:szCs w:val="28"/>
        </w:rPr>
        <w:t>овек! Я всегда</w:t>
      </w:r>
      <w:r w:rsidR="00B8395D" w:rsidRPr="00B8395D">
        <w:rPr>
          <w:color w:val="000000"/>
          <w:sz w:val="28"/>
          <w:szCs w:val="28"/>
        </w:rPr>
        <w:t xml:space="preserve"> </w:t>
      </w:r>
      <w:r w:rsidR="00F465D3">
        <w:rPr>
          <w:color w:val="000000"/>
          <w:sz w:val="28"/>
          <w:szCs w:val="28"/>
        </w:rPr>
        <w:t xml:space="preserve">рядом с нашим будущим – детьми. </w:t>
      </w:r>
      <w:r w:rsidR="0034628D" w:rsidRPr="0034628D">
        <w:rPr>
          <w:sz w:val="28"/>
          <w:szCs w:val="28"/>
        </w:rPr>
        <w:t xml:space="preserve"> У меня есть любимое дело. Можно сделать одно в жизни важное изобретение, и о тебе будут вс</w:t>
      </w:r>
      <w:r w:rsidR="00F465D3">
        <w:rPr>
          <w:sz w:val="28"/>
          <w:szCs w:val="28"/>
        </w:rPr>
        <w:t xml:space="preserve">поминать потомки. Я мечтаю </w:t>
      </w:r>
      <w:r w:rsidR="0034628D" w:rsidRPr="0034628D">
        <w:rPr>
          <w:sz w:val="28"/>
          <w:szCs w:val="28"/>
        </w:rPr>
        <w:t xml:space="preserve"> выпустить в жизнь больше сотни ребятишек, и встречая их через много лет на улице, услыш</w:t>
      </w:r>
      <w:r>
        <w:rPr>
          <w:sz w:val="28"/>
          <w:szCs w:val="28"/>
        </w:rPr>
        <w:t>ать: «Мама, это Зульфия Рафг</w:t>
      </w:r>
      <w:r w:rsidR="00F465D3">
        <w:rPr>
          <w:sz w:val="28"/>
          <w:szCs w:val="28"/>
        </w:rPr>
        <w:t>атовна</w:t>
      </w:r>
      <w:r w:rsidR="0034628D" w:rsidRPr="0034628D">
        <w:rPr>
          <w:sz w:val="28"/>
          <w:szCs w:val="28"/>
        </w:rPr>
        <w:t xml:space="preserve"> – моя любимая воспитательница. Помнишь, мы к ней в группу ходили?» </w:t>
      </w:r>
      <w:r w:rsidR="00F465D3">
        <w:rPr>
          <w:sz w:val="28"/>
          <w:szCs w:val="28"/>
        </w:rPr>
        <w:t xml:space="preserve"> </w:t>
      </w:r>
    </w:p>
    <w:p w:rsidR="00677FC2" w:rsidRPr="00DC5511" w:rsidRDefault="00677FC2" w:rsidP="00677FC2">
      <w:pPr>
        <w:shd w:val="clear" w:color="auto" w:fill="FFFFFF"/>
        <w:spacing w:after="0" w:line="315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5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«Работа — это моя жизненная функция. Когда я не работаю, то не ощущаю в себе никакой жизни».</w:t>
      </w:r>
    </w:p>
    <w:p w:rsidR="00677FC2" w:rsidRPr="00DC5511" w:rsidRDefault="00677FC2" w:rsidP="00677FC2">
      <w:pPr>
        <w:shd w:val="clear" w:color="auto" w:fill="FFFFFF"/>
        <w:spacing w:after="0" w:line="315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5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Жюль Габриэль Верн</w:t>
      </w:r>
    </w:p>
    <w:p w:rsidR="00B8395D" w:rsidRPr="0034628D" w:rsidRDefault="00B8395D" w:rsidP="00677FC2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65611B" w:rsidRDefault="0065611B" w:rsidP="00677FC2">
      <w:pPr>
        <w:pStyle w:val="c5"/>
        <w:spacing w:before="0" w:beforeAutospacing="0" w:after="0" w:afterAutospacing="0"/>
        <w:ind w:firstLine="568"/>
        <w:contextualSpacing/>
        <w:jc w:val="both"/>
        <w:rPr>
          <w:rStyle w:val="c0"/>
          <w:color w:val="000000"/>
          <w:sz w:val="28"/>
          <w:szCs w:val="28"/>
        </w:rPr>
      </w:pPr>
    </w:p>
    <w:p w:rsidR="000B18AA" w:rsidRPr="000B18AA" w:rsidRDefault="000B18AA" w:rsidP="00677FC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0B18AA" w:rsidRPr="000B18AA" w:rsidSect="00F85F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AA"/>
    <w:rsid w:val="00016735"/>
    <w:rsid w:val="000B18AA"/>
    <w:rsid w:val="001D449D"/>
    <w:rsid w:val="0034628D"/>
    <w:rsid w:val="00356CC3"/>
    <w:rsid w:val="0065611B"/>
    <w:rsid w:val="00677FC2"/>
    <w:rsid w:val="008A3684"/>
    <w:rsid w:val="00B8395D"/>
    <w:rsid w:val="00F465D3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B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8AA"/>
  </w:style>
  <w:style w:type="paragraph" w:customStyle="1" w:styleId="c13">
    <w:name w:val="c13"/>
    <w:basedOn w:val="a"/>
    <w:rsid w:val="000B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8AA"/>
  </w:style>
  <w:style w:type="paragraph" w:customStyle="1" w:styleId="c5">
    <w:name w:val="c5"/>
    <w:basedOn w:val="a"/>
    <w:rsid w:val="0001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8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F52"/>
  </w:style>
  <w:style w:type="paragraph" w:styleId="a3">
    <w:name w:val="Normal (Web)"/>
    <w:basedOn w:val="a"/>
    <w:uiPriority w:val="99"/>
    <w:semiHidden/>
    <w:unhideWhenUsed/>
    <w:rsid w:val="0034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B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8AA"/>
  </w:style>
  <w:style w:type="paragraph" w:customStyle="1" w:styleId="c13">
    <w:name w:val="c13"/>
    <w:basedOn w:val="a"/>
    <w:rsid w:val="000B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18AA"/>
  </w:style>
  <w:style w:type="paragraph" w:customStyle="1" w:styleId="c5">
    <w:name w:val="c5"/>
    <w:basedOn w:val="a"/>
    <w:rsid w:val="0001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8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F52"/>
  </w:style>
  <w:style w:type="paragraph" w:styleId="a3">
    <w:name w:val="Normal (Web)"/>
    <w:basedOn w:val="a"/>
    <w:uiPriority w:val="99"/>
    <w:semiHidden/>
    <w:unhideWhenUsed/>
    <w:rsid w:val="0034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Садик</cp:lastModifiedBy>
  <cp:revision>5</cp:revision>
  <dcterms:created xsi:type="dcterms:W3CDTF">2016-01-06T18:53:00Z</dcterms:created>
  <dcterms:modified xsi:type="dcterms:W3CDTF">2016-01-12T11:57:00Z</dcterms:modified>
</cp:coreProperties>
</file>