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80" w:rsidRDefault="00E972EC" w:rsidP="00E972EC">
      <w:pPr>
        <w:jc w:val="center"/>
        <w:rPr>
          <w:sz w:val="32"/>
          <w:szCs w:val="32"/>
        </w:rPr>
      </w:pPr>
      <w:r w:rsidRPr="00E972EC">
        <w:rPr>
          <w:sz w:val="32"/>
          <w:szCs w:val="32"/>
        </w:rPr>
        <w:t>Эмоциональный настрой в раннем возрасте</w:t>
      </w:r>
      <w:r>
        <w:rPr>
          <w:sz w:val="32"/>
          <w:szCs w:val="32"/>
        </w:rPr>
        <w:t xml:space="preserve"> </w:t>
      </w:r>
    </w:p>
    <w:p w:rsidR="00E972EC" w:rsidRDefault="00E972EC" w:rsidP="00E972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(Сообщение к семинару «Эмоциональное развитие детей дошкольного возраста») </w:t>
      </w: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E972EC" w:rsidRDefault="00E972EC" w:rsidP="00E972EC">
      <w:pPr>
        <w:jc w:val="center"/>
        <w:rPr>
          <w:sz w:val="32"/>
          <w:szCs w:val="32"/>
        </w:rPr>
      </w:pPr>
    </w:p>
    <w:p w:rsidR="00C75AFC" w:rsidRDefault="00E972EC" w:rsidP="00E972EC">
      <w:pPr>
        <w:rPr>
          <w:sz w:val="32"/>
          <w:szCs w:val="32"/>
        </w:rPr>
      </w:pPr>
      <w:r>
        <w:rPr>
          <w:sz w:val="32"/>
          <w:szCs w:val="32"/>
        </w:rPr>
        <w:t>Эмоция-это «сложный психологический механизм, пожизненно формирующийся в процессе деятельности ребёнка и являющийся важным регулятором поведения и деятельности в соответствии потребностям и интересам детской личности</w:t>
      </w:r>
      <w:r w:rsidR="00C75AFC">
        <w:rPr>
          <w:sz w:val="32"/>
          <w:szCs w:val="32"/>
        </w:rPr>
        <w:t xml:space="preserve">» (А.В. Запорожец). </w:t>
      </w:r>
    </w:p>
    <w:p w:rsidR="00C75AFC" w:rsidRDefault="00C75AFC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Воспитание эмоций сохраняет ведущее значение на протяжении всего раннего возраста. </w:t>
      </w:r>
    </w:p>
    <w:p w:rsidR="00C75AFC" w:rsidRDefault="00C75AFC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В современном образовании проблема раннего развития ребёнка является одной из самых актуальных, и это обусловлено следующими принципами: </w:t>
      </w:r>
    </w:p>
    <w:p w:rsidR="00C75AFC" w:rsidRDefault="00C75AFC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-поддержание потребности ребёнка в активности; </w:t>
      </w:r>
    </w:p>
    <w:p w:rsidR="00C75AFC" w:rsidRDefault="00C75AFC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-учёт соотношения между мерой активности малыша и его возможностями; </w:t>
      </w:r>
    </w:p>
    <w:p w:rsidR="00C75AFC" w:rsidRDefault="00C75AFC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-уважения ребёнка и соблюдение его прав. </w:t>
      </w:r>
    </w:p>
    <w:p w:rsidR="00C75AFC" w:rsidRDefault="00C75AFC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Одним из критериев развития ребёнка является личностное новообразование-осознание успешности. Под влиянием оценки взрослого ребёнок начинает осознавать критерии успешности и </w:t>
      </w:r>
      <w:r w:rsidR="00D452F7">
        <w:rPr>
          <w:sz w:val="32"/>
          <w:szCs w:val="32"/>
        </w:rPr>
        <w:t>не успешности</w:t>
      </w:r>
      <w:r>
        <w:rPr>
          <w:sz w:val="32"/>
          <w:szCs w:val="32"/>
        </w:rPr>
        <w:t xml:space="preserve"> своей деятельности. Поэтому важным условием являются положительные эмоции,</w:t>
      </w:r>
      <w:r w:rsidR="00D452F7">
        <w:rPr>
          <w:sz w:val="32"/>
          <w:szCs w:val="32"/>
        </w:rPr>
        <w:t xml:space="preserve"> такие как радость, веселье, удовольствие, интерес, похвала при этом повышается активность, возможность восприятия нового, оказывается благотворное влияние на здоровье. </w:t>
      </w:r>
    </w:p>
    <w:p w:rsidR="00872626" w:rsidRDefault="00D452F7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Эмоциональное отношение формируется под влиянием воспитания и обучения, в ходе приобретения индивидуального жизненного опыта. У маленького ребёнка, окружённого вниманием взрослых, развивающегося в нормальных условиях, возникает потребность в общении. Благодаря изначально эмоциональному общению взрослого с ребёнком физиологические, эмоциональные реакции преобразуются в эмоции социально значимые и могут возникать эмоции </w:t>
      </w:r>
      <w:r w:rsidR="00872626">
        <w:rPr>
          <w:sz w:val="32"/>
          <w:szCs w:val="32"/>
        </w:rPr>
        <w:t>познавательной</w:t>
      </w:r>
      <w:r>
        <w:rPr>
          <w:sz w:val="32"/>
          <w:szCs w:val="32"/>
        </w:rPr>
        <w:t xml:space="preserve"> направленности. </w:t>
      </w:r>
      <w:r w:rsidR="00872626">
        <w:rPr>
          <w:sz w:val="32"/>
          <w:szCs w:val="32"/>
        </w:rPr>
        <w:t xml:space="preserve">Чтобы ребёнок развивался, </w:t>
      </w:r>
      <w:r w:rsidR="00872626">
        <w:rPr>
          <w:sz w:val="32"/>
          <w:szCs w:val="32"/>
        </w:rPr>
        <w:lastRenderedPageBreak/>
        <w:t xml:space="preserve">эмоциональное общение взрослого с ним должно вести к практическим самостоятельным действиям ребёнка. Человеческие эмоции не возникают сами по себе, а формируются с первых дней жизни под влиянием среды, в которой ребёнок оказывается. Вне общения, вне деятельности социальные познавательные эмоции не развиваются. Когда ребёнок чувствует, что взрослый его понимает, он развивается значительно лучше. </w:t>
      </w:r>
    </w:p>
    <w:p w:rsidR="00D452F7" w:rsidRDefault="00872626" w:rsidP="00E972EC">
      <w:pPr>
        <w:rPr>
          <w:sz w:val="32"/>
          <w:szCs w:val="32"/>
        </w:rPr>
      </w:pPr>
      <w:r>
        <w:rPr>
          <w:sz w:val="32"/>
          <w:szCs w:val="32"/>
        </w:rPr>
        <w:t>Первая социальная положительная эмоция в виде улыбки появляется на второй-третьей недели жизни как ответ на ласковый голос взрослого, склонённого над ребёнком. У ребёнка всё чаще возникают компоненты разных положительных эмоциональных реакций, которые об</w:t>
      </w:r>
      <w:r w:rsidR="00171EE5">
        <w:rPr>
          <w:sz w:val="32"/>
          <w:szCs w:val="32"/>
        </w:rPr>
        <w:t xml:space="preserve">ъединяются в своеобразный комплекс, выражающийся улыбкой, вокализациями, активными движениями.  </w:t>
      </w:r>
      <w:r>
        <w:rPr>
          <w:sz w:val="32"/>
          <w:szCs w:val="32"/>
        </w:rPr>
        <w:t xml:space="preserve"> </w:t>
      </w:r>
    </w:p>
    <w:p w:rsidR="00171EE5" w:rsidRDefault="00171EE5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Основная задача эмоционального воспитания ребёнка в первые месяцы жизни- разнообразить зрительное и слуховое восприятие, вызвать ответные эмоциональные реакции в процессе общения, побуждать к активности в познании. Показателем активности служит эмоциональное состояние. </w:t>
      </w:r>
    </w:p>
    <w:p w:rsidR="00171EE5" w:rsidRDefault="00171EE5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Одним из средств развития эмоций являются игры. Развивающие игры-занятия способствуют возникновению эмоций. Вначале они сопровождают, а потом предвосхищают и подкрепляют действия и побуждают ребёнка к дальнейшему познанию окружающего. </w:t>
      </w:r>
    </w:p>
    <w:p w:rsidR="00735CF8" w:rsidRDefault="00735CF8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Эмоции, стимулирующие развитие, зарождаются и формируются при непосредственном общении ребёнка со взрослым, а том числе в играх-занятиях, соответствующих детским возможностям и потребностям. </w:t>
      </w:r>
    </w:p>
    <w:p w:rsidR="00735CF8" w:rsidRDefault="00735CF8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Это игры-имитации, пальчиковые игры, игры на развитие эмоциональной сферы и снятие напряжения. В роли организаторов оздоровительных, развивающих игр могут выступать как музыкальные руководители и воспитатели, так и родители. </w:t>
      </w:r>
    </w:p>
    <w:p w:rsidR="00735CF8" w:rsidRDefault="00735CF8" w:rsidP="00E972EC">
      <w:pPr>
        <w:rPr>
          <w:sz w:val="32"/>
          <w:szCs w:val="32"/>
        </w:rPr>
      </w:pPr>
      <w:r>
        <w:rPr>
          <w:sz w:val="32"/>
          <w:szCs w:val="32"/>
        </w:rPr>
        <w:t xml:space="preserve">Благодаря этим играм дети стали более эмоционально отзывчивыми на музыку, пение, художественное слово. Они легко </w:t>
      </w:r>
      <w:r>
        <w:rPr>
          <w:sz w:val="32"/>
          <w:szCs w:val="32"/>
        </w:rPr>
        <w:lastRenderedPageBreak/>
        <w:t xml:space="preserve">импровизируют в движении под музыку, реагируют на её изменение, легко контролируют как со взрослыми, так и со сверстниками, быстрее адаптируются, значительно реже болеют. </w:t>
      </w:r>
    </w:p>
    <w:p w:rsidR="006E4CAE" w:rsidRDefault="006E4CAE" w:rsidP="00E972EC">
      <w:pPr>
        <w:rPr>
          <w:sz w:val="32"/>
          <w:szCs w:val="32"/>
        </w:rPr>
      </w:pPr>
      <w:r>
        <w:rPr>
          <w:sz w:val="32"/>
          <w:szCs w:val="32"/>
        </w:rPr>
        <w:t>Пример: «Доброе утро, глазки», «Вместе с солнышком встаём».</w:t>
      </w:r>
      <w:bookmarkStart w:id="0" w:name="_GoBack"/>
      <w:bookmarkEnd w:id="0"/>
    </w:p>
    <w:p w:rsidR="00735CF8" w:rsidRPr="00E972EC" w:rsidRDefault="00735CF8" w:rsidP="00E972EC">
      <w:pPr>
        <w:rPr>
          <w:sz w:val="32"/>
          <w:szCs w:val="32"/>
        </w:rPr>
      </w:pPr>
    </w:p>
    <w:sectPr w:rsidR="00735CF8" w:rsidRPr="00E9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EC"/>
    <w:rsid w:val="00162380"/>
    <w:rsid w:val="00171EE5"/>
    <w:rsid w:val="006E4CAE"/>
    <w:rsid w:val="00735CF8"/>
    <w:rsid w:val="00872626"/>
    <w:rsid w:val="00C75AFC"/>
    <w:rsid w:val="00D452F7"/>
    <w:rsid w:val="00E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6959-FDDF-4402-923D-434A4B0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1</cp:revision>
  <dcterms:created xsi:type="dcterms:W3CDTF">2016-01-12T13:28:00Z</dcterms:created>
  <dcterms:modified xsi:type="dcterms:W3CDTF">2016-01-12T14:33:00Z</dcterms:modified>
</cp:coreProperties>
</file>